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F6AF" w14:textId="385C98E4" w:rsidR="008B6D5B" w:rsidRPr="008B6D5B" w:rsidRDefault="008B6D5B" w:rsidP="00981D87">
      <w:pPr>
        <w:widowControl w:val="0"/>
        <w:jc w:val="center"/>
        <w:rPr>
          <w:b/>
          <w:bCs/>
          <w:snapToGrid w:val="0"/>
          <w:sz w:val="44"/>
          <w:szCs w:val="44"/>
        </w:rPr>
      </w:pPr>
      <w:r w:rsidRPr="008B6D5B">
        <w:rPr>
          <w:b/>
          <w:bCs/>
          <w:snapToGrid w:val="0"/>
          <w:sz w:val="44"/>
          <w:szCs w:val="44"/>
        </w:rPr>
        <w:t>Exporter Questionnaire</w:t>
      </w:r>
      <w:r w:rsidR="00706216">
        <w:rPr>
          <w:b/>
          <w:bCs/>
          <w:snapToGrid w:val="0"/>
          <w:sz w:val="44"/>
          <w:szCs w:val="44"/>
        </w:rPr>
        <w:t xml:space="preserve"> – Chinese exporters</w:t>
      </w:r>
    </w:p>
    <w:p w14:paraId="12019276" w14:textId="77777777" w:rsidR="008B6D5B" w:rsidRPr="008B6D5B" w:rsidRDefault="008B6D5B" w:rsidP="00981D87">
      <w:pPr>
        <w:widowControl w:val="0"/>
        <w:jc w:val="center"/>
        <w:rPr>
          <w:b/>
          <w:snapToGrid w:val="0"/>
          <w:sz w:val="36"/>
          <w:szCs w:val="20"/>
        </w:rPr>
      </w:pPr>
    </w:p>
    <w:p w14:paraId="615C6825" w14:textId="77777777" w:rsidR="008B6D5B" w:rsidRPr="008B6D5B" w:rsidRDefault="008B6D5B" w:rsidP="00981D87">
      <w:pPr>
        <w:widowControl w:val="0"/>
        <w:rPr>
          <w:snapToGrid w:val="0"/>
          <w:szCs w:val="20"/>
        </w:rPr>
      </w:pPr>
    </w:p>
    <w:p w14:paraId="311444E2" w14:textId="77777777" w:rsidR="008B6D5B" w:rsidRPr="008B6D5B" w:rsidRDefault="008B6D5B" w:rsidP="00981D87">
      <w:pPr>
        <w:widowControl w:val="0"/>
        <w:rPr>
          <w:snapToGrid w:val="0"/>
          <w:sz w:val="28"/>
          <w:szCs w:val="20"/>
        </w:rPr>
      </w:pPr>
      <w:r w:rsidRPr="008B6D5B">
        <w:rPr>
          <w:b/>
          <w:snapToGrid w:val="0"/>
          <w:sz w:val="28"/>
          <w:szCs w:val="20"/>
        </w:rPr>
        <w:t xml:space="preserve">Case number: </w:t>
      </w:r>
      <w:r w:rsidRPr="008B6D5B">
        <w:rPr>
          <w:snapToGrid w:val="0"/>
          <w:sz w:val="28"/>
          <w:szCs w:val="20"/>
        </w:rPr>
        <w:t>723</w:t>
      </w:r>
    </w:p>
    <w:p w14:paraId="71A36C16" w14:textId="77777777" w:rsidR="008B6D5B" w:rsidRPr="008B6D5B" w:rsidRDefault="008B6D5B" w:rsidP="00981D87">
      <w:pPr>
        <w:widowControl w:val="0"/>
        <w:rPr>
          <w:szCs w:val="20"/>
        </w:rPr>
      </w:pPr>
    </w:p>
    <w:p w14:paraId="25768DF7" w14:textId="77777777" w:rsidR="008B6D5B" w:rsidRPr="008B6D5B" w:rsidRDefault="008B6D5B" w:rsidP="00981D87">
      <w:pPr>
        <w:widowControl w:val="0"/>
        <w:rPr>
          <w:szCs w:val="20"/>
        </w:rPr>
      </w:pPr>
    </w:p>
    <w:p w14:paraId="50310DE1" w14:textId="15000176" w:rsidR="008B6D5B" w:rsidRPr="008B6D5B" w:rsidRDefault="008B6D5B" w:rsidP="00981D87">
      <w:pPr>
        <w:widowControl w:val="0"/>
        <w:rPr>
          <w:snapToGrid w:val="0"/>
          <w:sz w:val="28"/>
          <w:szCs w:val="20"/>
        </w:rPr>
      </w:pPr>
      <w:r w:rsidRPr="008B6D5B">
        <w:rPr>
          <w:b/>
          <w:snapToGrid w:val="0"/>
          <w:sz w:val="28"/>
          <w:szCs w:val="20"/>
        </w:rPr>
        <w:t>Product: Glass wool insulat</w:t>
      </w:r>
      <w:r w:rsidR="002F2763">
        <w:rPr>
          <w:b/>
          <w:snapToGrid w:val="0"/>
          <w:sz w:val="28"/>
          <w:szCs w:val="20"/>
        </w:rPr>
        <w:t>ion</w:t>
      </w:r>
      <w:r w:rsidRPr="008B6D5B">
        <w:rPr>
          <w:b/>
          <w:snapToGrid w:val="0"/>
          <w:sz w:val="28"/>
          <w:szCs w:val="20"/>
        </w:rPr>
        <w:t xml:space="preserve"> batts</w:t>
      </w:r>
    </w:p>
    <w:p w14:paraId="04EE3FB7" w14:textId="77777777" w:rsidR="008B6D5B" w:rsidRPr="008B6D5B" w:rsidRDefault="008B6D5B" w:rsidP="00981D87">
      <w:pPr>
        <w:widowControl w:val="0"/>
        <w:rPr>
          <w:snapToGrid w:val="0"/>
          <w:szCs w:val="20"/>
        </w:rPr>
      </w:pPr>
    </w:p>
    <w:p w14:paraId="430F1431" w14:textId="77777777" w:rsidR="008B6D5B" w:rsidRPr="008B6D5B" w:rsidRDefault="008B6D5B" w:rsidP="00981D87">
      <w:pPr>
        <w:widowControl w:val="0"/>
        <w:rPr>
          <w:snapToGrid w:val="0"/>
          <w:szCs w:val="20"/>
        </w:rPr>
      </w:pPr>
    </w:p>
    <w:p w14:paraId="348664EF" w14:textId="77777777" w:rsidR="008B6D5B" w:rsidRPr="008B6D5B" w:rsidRDefault="008B6D5B" w:rsidP="00981D87">
      <w:pPr>
        <w:widowControl w:val="0"/>
        <w:rPr>
          <w:b/>
          <w:bCs/>
          <w:snapToGrid w:val="0"/>
          <w:sz w:val="44"/>
          <w:szCs w:val="44"/>
        </w:rPr>
      </w:pPr>
      <w:r w:rsidRPr="008B6D5B">
        <w:rPr>
          <w:b/>
          <w:bCs/>
          <w:snapToGrid w:val="0"/>
          <w:sz w:val="28"/>
          <w:szCs w:val="28"/>
        </w:rPr>
        <w:t>From:</w:t>
      </w:r>
      <w:r w:rsidRPr="008B6D5B">
        <w:rPr>
          <w:snapToGrid w:val="0"/>
          <w:sz w:val="28"/>
          <w:szCs w:val="28"/>
        </w:rPr>
        <w:t xml:space="preserve"> The People’s Republic of China and Malaysia </w:t>
      </w:r>
    </w:p>
    <w:p w14:paraId="22DAE317" w14:textId="77777777" w:rsidR="008B6D5B" w:rsidRPr="008B6D5B" w:rsidRDefault="008B6D5B" w:rsidP="00981D87">
      <w:pPr>
        <w:widowControl w:val="0"/>
        <w:rPr>
          <w:snapToGrid w:val="0"/>
          <w:szCs w:val="20"/>
        </w:rPr>
      </w:pPr>
    </w:p>
    <w:p w14:paraId="4246C106" w14:textId="77777777" w:rsidR="008B6D5B" w:rsidRPr="008B6D5B" w:rsidRDefault="008B6D5B" w:rsidP="00981D87">
      <w:pPr>
        <w:widowControl w:val="0"/>
        <w:rPr>
          <w:snapToGrid w:val="0"/>
          <w:szCs w:val="20"/>
        </w:rPr>
      </w:pPr>
    </w:p>
    <w:p w14:paraId="2F67CA96" w14:textId="77777777" w:rsidR="008B6D5B" w:rsidRPr="008B6D5B" w:rsidRDefault="008B6D5B" w:rsidP="00981D87">
      <w:pPr>
        <w:widowControl w:val="0"/>
        <w:rPr>
          <w:snapToGrid w:val="0"/>
          <w:sz w:val="28"/>
          <w:szCs w:val="20"/>
        </w:rPr>
      </w:pPr>
      <w:r w:rsidRPr="008B6D5B">
        <w:rPr>
          <w:b/>
          <w:snapToGrid w:val="0"/>
          <w:sz w:val="28"/>
          <w:szCs w:val="20"/>
        </w:rPr>
        <w:t xml:space="preserve">Investigation period: </w:t>
      </w:r>
      <w:r w:rsidRPr="008B6D5B">
        <w:rPr>
          <w:snapToGrid w:val="0"/>
          <w:sz w:val="28"/>
          <w:szCs w:val="20"/>
        </w:rPr>
        <w:t xml:space="preserve">1 July 2025 to 30 June 2026 (the period) </w:t>
      </w:r>
    </w:p>
    <w:p w14:paraId="3BD3BA4E" w14:textId="77777777" w:rsidR="008B6D5B" w:rsidRPr="008B6D5B" w:rsidRDefault="008B6D5B" w:rsidP="00981D87">
      <w:pPr>
        <w:widowControl w:val="0"/>
        <w:rPr>
          <w:snapToGrid w:val="0"/>
          <w:szCs w:val="20"/>
        </w:rPr>
      </w:pPr>
    </w:p>
    <w:p w14:paraId="449F05B2" w14:textId="77777777" w:rsidR="008B6D5B" w:rsidRPr="008B6D5B" w:rsidRDefault="008B6D5B" w:rsidP="00981D87">
      <w:pPr>
        <w:widowControl w:val="0"/>
        <w:rPr>
          <w:snapToGrid w:val="0"/>
          <w:szCs w:val="20"/>
        </w:rPr>
      </w:pPr>
    </w:p>
    <w:p w14:paraId="23AA62D2" w14:textId="429432A5" w:rsidR="008B6D5B" w:rsidRPr="008B6D5B" w:rsidRDefault="008B6D5B" w:rsidP="00981D87">
      <w:pPr>
        <w:widowControl w:val="0"/>
        <w:rPr>
          <w:snapToGrid w:val="0"/>
          <w:color w:val="FF0000"/>
          <w:szCs w:val="20"/>
        </w:rPr>
      </w:pPr>
      <w:r w:rsidRPr="008B6D5B">
        <w:rPr>
          <w:b/>
          <w:snapToGrid w:val="0"/>
          <w:sz w:val="28"/>
          <w:szCs w:val="20"/>
        </w:rPr>
        <w:t>Response due by:</w:t>
      </w:r>
      <w:r w:rsidRPr="008B6D5B">
        <w:rPr>
          <w:snapToGrid w:val="0"/>
          <w:sz w:val="28"/>
          <w:szCs w:val="20"/>
        </w:rPr>
        <w:t xml:space="preserve"> </w:t>
      </w:r>
      <w:r w:rsidR="006A4D40" w:rsidRPr="004232FE">
        <w:rPr>
          <w:snapToGrid w:val="0"/>
          <w:sz w:val="28"/>
          <w:szCs w:val="20"/>
        </w:rPr>
        <w:t>30 November 2026</w:t>
      </w:r>
    </w:p>
    <w:p w14:paraId="5A9DCE01" w14:textId="77777777" w:rsidR="008B6D5B" w:rsidRPr="008B6D5B" w:rsidRDefault="008B6D5B" w:rsidP="00981D87">
      <w:pPr>
        <w:widowControl w:val="0"/>
        <w:rPr>
          <w:color w:val="FF0000"/>
          <w:szCs w:val="20"/>
        </w:rPr>
      </w:pPr>
    </w:p>
    <w:p w14:paraId="72F4F3A5" w14:textId="77777777" w:rsidR="008B6D5B" w:rsidRPr="008B6D5B" w:rsidRDefault="008B6D5B" w:rsidP="00981D87">
      <w:pPr>
        <w:widowControl w:val="0"/>
        <w:rPr>
          <w:szCs w:val="20"/>
        </w:rPr>
      </w:pPr>
    </w:p>
    <w:p w14:paraId="3A3407BD" w14:textId="77777777" w:rsidR="008B6D5B" w:rsidRPr="008B6D5B" w:rsidRDefault="008B6D5B" w:rsidP="00981D87">
      <w:pPr>
        <w:widowControl w:val="0"/>
        <w:rPr>
          <w:snapToGrid w:val="0"/>
          <w:sz w:val="28"/>
          <w:szCs w:val="20"/>
        </w:rPr>
      </w:pPr>
      <w:r w:rsidRPr="008B6D5B">
        <w:rPr>
          <w:b/>
          <w:snapToGrid w:val="0"/>
          <w:sz w:val="28"/>
          <w:szCs w:val="20"/>
        </w:rPr>
        <w:t>Email enquiries to:</w:t>
      </w:r>
      <w:r w:rsidRPr="008B6D5B">
        <w:rPr>
          <w:snapToGrid w:val="0"/>
          <w:sz w:val="28"/>
          <w:szCs w:val="20"/>
        </w:rPr>
        <w:t xml:space="preserve"> investigations3@atrc.gov.au</w:t>
      </w:r>
    </w:p>
    <w:p w14:paraId="7919AECE" w14:textId="77777777" w:rsidR="008B6D5B" w:rsidRPr="008B6D5B" w:rsidRDefault="008B6D5B" w:rsidP="00981D87">
      <w:pPr>
        <w:widowControl w:val="0"/>
        <w:rPr>
          <w:szCs w:val="20"/>
        </w:rPr>
      </w:pPr>
    </w:p>
    <w:p w14:paraId="69540A2C" w14:textId="77777777" w:rsidR="008B6D5B" w:rsidRPr="008B6D5B" w:rsidRDefault="008B6D5B" w:rsidP="00981D87">
      <w:pPr>
        <w:widowControl w:val="0"/>
        <w:rPr>
          <w:szCs w:val="20"/>
        </w:rPr>
      </w:pPr>
    </w:p>
    <w:p w14:paraId="0AFB3953" w14:textId="72F5930A" w:rsidR="008B6D5B" w:rsidRPr="001E3781" w:rsidRDefault="007B0DD9" w:rsidP="00981D87">
      <w:pPr>
        <w:widowControl w:val="0"/>
        <w:rPr>
          <w:snapToGrid w:val="0"/>
          <w:sz w:val="28"/>
          <w:szCs w:val="28"/>
        </w:rPr>
      </w:pPr>
      <w:r>
        <w:rPr>
          <w:b/>
          <w:snapToGrid w:val="0"/>
          <w:sz w:val="28"/>
          <w:szCs w:val="20"/>
        </w:rPr>
        <w:t>Australia</w:t>
      </w:r>
      <w:r w:rsidR="008B6D5B" w:rsidRPr="008B6D5B">
        <w:rPr>
          <w:b/>
          <w:snapToGrid w:val="0"/>
          <w:sz w:val="28"/>
          <w:szCs w:val="20"/>
        </w:rPr>
        <w:t xml:space="preserve"> </w:t>
      </w:r>
      <w:r w:rsidR="00266DB9">
        <w:rPr>
          <w:b/>
          <w:snapToGrid w:val="0"/>
          <w:sz w:val="28"/>
          <w:szCs w:val="20"/>
        </w:rPr>
        <w:t xml:space="preserve">Trade Remedies </w:t>
      </w:r>
      <w:r w:rsidR="008B6D5B" w:rsidRPr="008B6D5B">
        <w:rPr>
          <w:b/>
          <w:snapToGrid w:val="0"/>
          <w:sz w:val="28"/>
          <w:szCs w:val="20"/>
        </w:rPr>
        <w:t>Commission website:</w:t>
      </w:r>
      <w:r w:rsidR="008B6D5B" w:rsidRPr="008B6D5B">
        <w:rPr>
          <w:snapToGrid w:val="0"/>
          <w:sz w:val="28"/>
          <w:szCs w:val="20"/>
        </w:rPr>
        <w:t xml:space="preserve"> </w:t>
      </w:r>
      <w:hyperlink r:id="rId11" w:history="1">
        <w:r w:rsidR="0013016A" w:rsidRPr="005F2CEE">
          <w:rPr>
            <w:rStyle w:val="Hyperlink"/>
            <w:sz w:val="28"/>
            <w:szCs w:val="28"/>
          </w:rPr>
          <w:t>www.atrc.gov.au</w:t>
        </w:r>
      </w:hyperlink>
      <w:r w:rsidR="0013016A">
        <w:rPr>
          <w:sz w:val="28"/>
          <w:szCs w:val="28"/>
        </w:rPr>
        <w:t xml:space="preserve"> </w:t>
      </w:r>
    </w:p>
    <w:p w14:paraId="62D2DB2D" w14:textId="77777777" w:rsidR="008B6D5B" w:rsidRPr="008B6D5B" w:rsidRDefault="008B6D5B" w:rsidP="00981D87">
      <w:pPr>
        <w:widowControl w:val="0"/>
        <w:rPr>
          <w:snapToGrid w:val="0"/>
          <w:szCs w:val="20"/>
        </w:rPr>
      </w:pPr>
    </w:p>
    <w:p w14:paraId="4E2F25C3" w14:textId="77777777" w:rsidR="008B6D5B" w:rsidRPr="008B6D5B" w:rsidRDefault="008B6D5B" w:rsidP="00981D87">
      <w:pPr>
        <w:widowControl w:val="0"/>
        <w:rPr>
          <w:snapToGrid w:val="0"/>
          <w:szCs w:val="20"/>
        </w:rPr>
      </w:pPr>
    </w:p>
    <w:p w14:paraId="01C89092" w14:textId="77777777" w:rsidR="008B6D5B" w:rsidRPr="008B6D5B" w:rsidRDefault="008B6D5B" w:rsidP="00981D87">
      <w:pPr>
        <w:widowControl w:val="0"/>
        <w:rPr>
          <w:snapToGrid w:val="0"/>
          <w:szCs w:val="20"/>
        </w:rPr>
      </w:pPr>
    </w:p>
    <w:p w14:paraId="065EE5A4" w14:textId="77777777" w:rsidR="008B6D5B" w:rsidRPr="008B6D5B" w:rsidRDefault="008B6D5B" w:rsidP="00981D87">
      <w:pPr>
        <w:widowControl w:val="0"/>
        <w:rPr>
          <w:snapToGrid w:val="0"/>
          <w:szCs w:val="20"/>
        </w:rPr>
      </w:pPr>
    </w:p>
    <w:p w14:paraId="019C8BB1" w14:textId="77777777" w:rsidR="008B6D5B" w:rsidRPr="008B6D5B" w:rsidRDefault="008B6D5B" w:rsidP="00981D87">
      <w:pPr>
        <w:widowControl w:val="0"/>
        <w:rPr>
          <w:snapToGrid w:val="0"/>
          <w:szCs w:val="20"/>
        </w:rPr>
      </w:pPr>
    </w:p>
    <w:p w14:paraId="6DA7B7DE" w14:textId="77777777" w:rsidR="008B6D5B" w:rsidRPr="008B6D5B" w:rsidRDefault="008B6D5B" w:rsidP="00981D87">
      <w:pPr>
        <w:widowControl w:val="0"/>
        <w:rPr>
          <w:snapToGrid w:val="0"/>
          <w:szCs w:val="20"/>
        </w:rPr>
      </w:pPr>
    </w:p>
    <w:p w14:paraId="5645A188" w14:textId="77777777" w:rsidR="008B6D5B" w:rsidRPr="008B6D5B" w:rsidRDefault="008B6D5B" w:rsidP="00981D87">
      <w:pPr>
        <w:widowControl w:val="0"/>
        <w:rPr>
          <w:snapToGrid w:val="0"/>
          <w:szCs w:val="20"/>
        </w:rPr>
      </w:pPr>
    </w:p>
    <w:p w14:paraId="4852D3D2" w14:textId="77777777" w:rsidR="008B6D5B" w:rsidRPr="008B6D5B" w:rsidRDefault="008B6D5B" w:rsidP="00981D87">
      <w:pPr>
        <w:widowControl w:val="0"/>
        <w:rPr>
          <w:snapToGrid w:val="0"/>
          <w:szCs w:val="20"/>
        </w:rPr>
      </w:pPr>
    </w:p>
    <w:p w14:paraId="2C94EAF8" w14:textId="77777777" w:rsidR="008B6D5B" w:rsidRPr="008B6D5B" w:rsidRDefault="008B6D5B" w:rsidP="00981D87">
      <w:pPr>
        <w:widowControl w:val="0"/>
        <w:pBdr>
          <w:top w:val="single" w:sz="4" w:space="1" w:color="auto"/>
          <w:left w:val="single" w:sz="4" w:space="4" w:color="auto"/>
          <w:bottom w:val="single" w:sz="4" w:space="1" w:color="auto"/>
          <w:right w:val="single" w:sz="4" w:space="4" w:color="auto"/>
        </w:pBdr>
        <w:rPr>
          <w:b/>
          <w:snapToGrid w:val="0"/>
          <w:sz w:val="28"/>
          <w:szCs w:val="20"/>
        </w:rPr>
      </w:pPr>
      <w:r w:rsidRPr="008B6D5B">
        <w:rPr>
          <w:b/>
          <w:snapToGrid w:val="0"/>
          <w:sz w:val="28"/>
          <w:szCs w:val="20"/>
        </w:rPr>
        <w:t>Responses to the exporter questionnaire must be submitted via SIGBOX. Please contact the commission on the above email address to request access to SIGBOX.</w:t>
      </w:r>
    </w:p>
    <w:p w14:paraId="6806F11A" w14:textId="77777777" w:rsidR="008B6D5B" w:rsidRPr="008B6D5B" w:rsidRDefault="008B6D5B" w:rsidP="00981D87">
      <w:pPr>
        <w:widowControl w:val="0"/>
        <w:rPr>
          <w:snapToGrid w:val="0"/>
          <w:szCs w:val="20"/>
        </w:rPr>
      </w:pPr>
    </w:p>
    <w:p w14:paraId="6D5C5772" w14:textId="77777777" w:rsidR="008B6D5B" w:rsidRPr="008B6D5B" w:rsidRDefault="008B6D5B" w:rsidP="00981D87">
      <w:pPr>
        <w:widowControl w:val="0"/>
        <w:rPr>
          <w:snapToGrid w:val="0"/>
          <w:szCs w:val="20"/>
        </w:rPr>
      </w:pPr>
    </w:p>
    <w:p w14:paraId="0A93AAED" w14:textId="77777777" w:rsidR="008B6D5B" w:rsidRPr="008B6D5B" w:rsidRDefault="008B6D5B" w:rsidP="00981D87">
      <w:pPr>
        <w:pageBreakBefore/>
        <w:widowControl w:val="0"/>
        <w:jc w:val="center"/>
        <w:outlineLvl w:val="0"/>
        <w:rPr>
          <w:b/>
          <w:caps/>
          <w:snapToGrid w:val="0"/>
          <w:sz w:val="32"/>
          <w:szCs w:val="20"/>
        </w:rPr>
      </w:pPr>
      <w:bookmarkStart w:id="0" w:name="_Toc506971814"/>
      <w:bookmarkStart w:id="1" w:name="_Toc508203806"/>
      <w:bookmarkStart w:id="2" w:name="_Toc508290340"/>
      <w:bookmarkStart w:id="3" w:name="_Toc515637624"/>
      <w:bookmarkStart w:id="4" w:name="_Toc243476807"/>
      <w:r w:rsidRPr="008B6D5B">
        <w:rPr>
          <w:b/>
          <w:caps/>
          <w:snapToGrid w:val="0"/>
          <w:sz w:val="32"/>
          <w:szCs w:val="20"/>
        </w:rPr>
        <w:lastRenderedPageBreak/>
        <w:t>Table of contents</w:t>
      </w:r>
      <w:bookmarkEnd w:id="0"/>
      <w:bookmarkEnd w:id="1"/>
      <w:bookmarkEnd w:id="2"/>
      <w:bookmarkEnd w:id="3"/>
      <w:bookmarkEnd w:id="4"/>
    </w:p>
    <w:p w14:paraId="1F8273B1" w14:textId="65AB706D" w:rsidR="00A869B6" w:rsidRDefault="008B6D5B">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r w:rsidRPr="008B6D5B">
        <w:rPr>
          <w:b w:val="0"/>
          <w:bCs w:val="0"/>
        </w:rPr>
        <w:fldChar w:fldCharType="begin"/>
      </w:r>
      <w:r w:rsidRPr="008B6D5B">
        <w:instrText xml:space="preserve"> TOC \o "1-3" \h \z \u </w:instrText>
      </w:r>
      <w:r w:rsidRPr="008B6D5B">
        <w:rPr>
          <w:b w:val="0"/>
          <w:bCs w:val="0"/>
        </w:rPr>
        <w:fldChar w:fldCharType="separate"/>
      </w:r>
      <w:hyperlink w:anchor="_Toc243476807" w:history="1">
        <w:r w:rsidR="00A869B6" w:rsidRPr="006314DD">
          <w:rPr>
            <w:rStyle w:val="Hyperlink"/>
            <w:noProof/>
            <w:snapToGrid w:val="0"/>
          </w:rPr>
          <w:t>Table of contents</w:t>
        </w:r>
        <w:r w:rsidR="00A869B6">
          <w:rPr>
            <w:noProof/>
            <w:webHidden/>
          </w:rPr>
          <w:tab/>
        </w:r>
        <w:r w:rsidR="00A869B6">
          <w:rPr>
            <w:noProof/>
            <w:webHidden/>
          </w:rPr>
          <w:fldChar w:fldCharType="begin"/>
        </w:r>
        <w:r w:rsidR="00A869B6">
          <w:rPr>
            <w:noProof/>
            <w:webHidden/>
          </w:rPr>
          <w:instrText xml:space="preserve"> PAGEREF _Toc243476807 \h </w:instrText>
        </w:r>
        <w:r w:rsidR="00A869B6">
          <w:rPr>
            <w:noProof/>
            <w:webHidden/>
          </w:rPr>
        </w:r>
        <w:r w:rsidR="00A869B6">
          <w:rPr>
            <w:noProof/>
            <w:webHidden/>
          </w:rPr>
          <w:fldChar w:fldCharType="separate"/>
        </w:r>
        <w:r w:rsidR="00A869B6">
          <w:rPr>
            <w:noProof/>
            <w:webHidden/>
          </w:rPr>
          <w:t>2</w:t>
        </w:r>
        <w:r w:rsidR="00A869B6">
          <w:rPr>
            <w:noProof/>
            <w:webHidden/>
          </w:rPr>
          <w:fldChar w:fldCharType="end"/>
        </w:r>
      </w:hyperlink>
    </w:p>
    <w:p w14:paraId="6A9D15AE" w14:textId="4204BA71"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08" w:history="1">
        <w:r w:rsidRPr="006314DD">
          <w:rPr>
            <w:rStyle w:val="Hyperlink"/>
            <w:noProof/>
          </w:rPr>
          <w:t>Instructions</w:t>
        </w:r>
        <w:r>
          <w:rPr>
            <w:noProof/>
            <w:webHidden/>
          </w:rPr>
          <w:tab/>
        </w:r>
        <w:r>
          <w:rPr>
            <w:noProof/>
            <w:webHidden/>
          </w:rPr>
          <w:fldChar w:fldCharType="begin"/>
        </w:r>
        <w:r>
          <w:rPr>
            <w:noProof/>
            <w:webHidden/>
          </w:rPr>
          <w:instrText xml:space="preserve"> PAGEREF _Toc243476808 \h </w:instrText>
        </w:r>
        <w:r>
          <w:rPr>
            <w:noProof/>
            <w:webHidden/>
          </w:rPr>
        </w:r>
        <w:r>
          <w:rPr>
            <w:noProof/>
            <w:webHidden/>
          </w:rPr>
          <w:fldChar w:fldCharType="separate"/>
        </w:r>
        <w:r>
          <w:rPr>
            <w:noProof/>
            <w:webHidden/>
          </w:rPr>
          <w:t>4</w:t>
        </w:r>
        <w:r>
          <w:rPr>
            <w:noProof/>
            <w:webHidden/>
          </w:rPr>
          <w:fldChar w:fldCharType="end"/>
        </w:r>
      </w:hyperlink>
    </w:p>
    <w:p w14:paraId="27559FE2" w14:textId="79A1AF88"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09" w:history="1">
        <w:r w:rsidRPr="006314DD">
          <w:rPr>
            <w:rStyle w:val="Hyperlink"/>
            <w:noProof/>
            <w:snapToGrid w:val="0"/>
          </w:rPr>
          <w:t>Checklist</w:t>
        </w:r>
        <w:r>
          <w:rPr>
            <w:noProof/>
            <w:webHidden/>
          </w:rPr>
          <w:tab/>
        </w:r>
        <w:r>
          <w:rPr>
            <w:noProof/>
            <w:webHidden/>
          </w:rPr>
          <w:fldChar w:fldCharType="begin"/>
        </w:r>
        <w:r>
          <w:rPr>
            <w:noProof/>
            <w:webHidden/>
          </w:rPr>
          <w:instrText xml:space="preserve"> PAGEREF _Toc243476809 \h </w:instrText>
        </w:r>
        <w:r>
          <w:rPr>
            <w:noProof/>
            <w:webHidden/>
          </w:rPr>
        </w:r>
        <w:r>
          <w:rPr>
            <w:noProof/>
            <w:webHidden/>
          </w:rPr>
          <w:fldChar w:fldCharType="separate"/>
        </w:r>
        <w:r>
          <w:rPr>
            <w:noProof/>
            <w:webHidden/>
          </w:rPr>
          <w:t>8</w:t>
        </w:r>
        <w:r>
          <w:rPr>
            <w:noProof/>
            <w:webHidden/>
          </w:rPr>
          <w:fldChar w:fldCharType="end"/>
        </w:r>
      </w:hyperlink>
    </w:p>
    <w:p w14:paraId="1AE37B9E" w14:textId="58EFA081"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10" w:history="1">
        <w:r w:rsidRPr="006314DD">
          <w:rPr>
            <w:rStyle w:val="Hyperlink"/>
            <w:noProof/>
            <w:snapToGrid w:val="0"/>
          </w:rPr>
          <w:t>Goods under consideration / Goods subject to Anti-dumping measures</w:t>
        </w:r>
        <w:r>
          <w:rPr>
            <w:noProof/>
            <w:webHidden/>
          </w:rPr>
          <w:tab/>
        </w:r>
        <w:r>
          <w:rPr>
            <w:noProof/>
            <w:webHidden/>
          </w:rPr>
          <w:fldChar w:fldCharType="begin"/>
        </w:r>
        <w:r>
          <w:rPr>
            <w:noProof/>
            <w:webHidden/>
          </w:rPr>
          <w:instrText xml:space="preserve"> PAGEREF _Toc243476810 \h </w:instrText>
        </w:r>
        <w:r>
          <w:rPr>
            <w:noProof/>
            <w:webHidden/>
          </w:rPr>
        </w:r>
        <w:r>
          <w:rPr>
            <w:noProof/>
            <w:webHidden/>
          </w:rPr>
          <w:fldChar w:fldCharType="separate"/>
        </w:r>
        <w:r>
          <w:rPr>
            <w:noProof/>
            <w:webHidden/>
          </w:rPr>
          <w:t>10</w:t>
        </w:r>
        <w:r>
          <w:rPr>
            <w:noProof/>
            <w:webHidden/>
          </w:rPr>
          <w:fldChar w:fldCharType="end"/>
        </w:r>
      </w:hyperlink>
    </w:p>
    <w:p w14:paraId="240A2010" w14:textId="5D18DCB8"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11" w:history="1">
        <w:r w:rsidRPr="006314DD">
          <w:rPr>
            <w:rStyle w:val="Hyperlink"/>
            <w:noProof/>
            <w:snapToGrid w:val="0"/>
          </w:rPr>
          <w:t>Section A Company information</w:t>
        </w:r>
        <w:r>
          <w:rPr>
            <w:noProof/>
            <w:webHidden/>
          </w:rPr>
          <w:tab/>
        </w:r>
        <w:r>
          <w:rPr>
            <w:noProof/>
            <w:webHidden/>
          </w:rPr>
          <w:fldChar w:fldCharType="begin"/>
        </w:r>
        <w:r>
          <w:rPr>
            <w:noProof/>
            <w:webHidden/>
          </w:rPr>
          <w:instrText xml:space="preserve"> PAGEREF _Toc243476811 \h </w:instrText>
        </w:r>
        <w:r>
          <w:rPr>
            <w:noProof/>
            <w:webHidden/>
          </w:rPr>
        </w:r>
        <w:r>
          <w:rPr>
            <w:noProof/>
            <w:webHidden/>
          </w:rPr>
          <w:fldChar w:fldCharType="separate"/>
        </w:r>
        <w:r>
          <w:rPr>
            <w:noProof/>
            <w:webHidden/>
          </w:rPr>
          <w:t>12</w:t>
        </w:r>
        <w:r>
          <w:rPr>
            <w:noProof/>
            <w:webHidden/>
          </w:rPr>
          <w:fldChar w:fldCharType="end"/>
        </w:r>
      </w:hyperlink>
    </w:p>
    <w:p w14:paraId="337CBA1D" w14:textId="146F4DF7"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2" w:history="1">
        <w:r w:rsidRPr="006314DD">
          <w:rPr>
            <w:rStyle w:val="Hyperlink"/>
            <w:b/>
            <w:noProof/>
            <w:snapToGrid w:val="0"/>
          </w:rPr>
          <w:t>A-1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Company representative and location</w:t>
        </w:r>
        <w:r>
          <w:rPr>
            <w:noProof/>
            <w:webHidden/>
          </w:rPr>
          <w:tab/>
        </w:r>
        <w:r>
          <w:rPr>
            <w:noProof/>
            <w:webHidden/>
          </w:rPr>
          <w:fldChar w:fldCharType="begin"/>
        </w:r>
        <w:r>
          <w:rPr>
            <w:noProof/>
            <w:webHidden/>
          </w:rPr>
          <w:instrText xml:space="preserve"> PAGEREF _Toc243476812 \h </w:instrText>
        </w:r>
        <w:r>
          <w:rPr>
            <w:noProof/>
            <w:webHidden/>
          </w:rPr>
        </w:r>
        <w:r>
          <w:rPr>
            <w:noProof/>
            <w:webHidden/>
          </w:rPr>
          <w:fldChar w:fldCharType="separate"/>
        </w:r>
        <w:r>
          <w:rPr>
            <w:noProof/>
            <w:webHidden/>
          </w:rPr>
          <w:t>12</w:t>
        </w:r>
        <w:r>
          <w:rPr>
            <w:noProof/>
            <w:webHidden/>
          </w:rPr>
          <w:fldChar w:fldCharType="end"/>
        </w:r>
      </w:hyperlink>
    </w:p>
    <w:p w14:paraId="52FCBC22" w14:textId="0BBDC290"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3" w:history="1">
        <w:r w:rsidRPr="006314DD">
          <w:rPr>
            <w:rStyle w:val="Hyperlink"/>
            <w:b/>
            <w:noProof/>
            <w:snapToGrid w:val="0"/>
          </w:rPr>
          <w:t>A-2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Company information</w:t>
        </w:r>
        <w:r>
          <w:rPr>
            <w:noProof/>
            <w:webHidden/>
          </w:rPr>
          <w:tab/>
        </w:r>
        <w:r>
          <w:rPr>
            <w:noProof/>
            <w:webHidden/>
          </w:rPr>
          <w:fldChar w:fldCharType="begin"/>
        </w:r>
        <w:r>
          <w:rPr>
            <w:noProof/>
            <w:webHidden/>
          </w:rPr>
          <w:instrText xml:space="preserve"> PAGEREF _Toc243476813 \h </w:instrText>
        </w:r>
        <w:r>
          <w:rPr>
            <w:noProof/>
            <w:webHidden/>
          </w:rPr>
        </w:r>
        <w:r>
          <w:rPr>
            <w:noProof/>
            <w:webHidden/>
          </w:rPr>
          <w:fldChar w:fldCharType="separate"/>
        </w:r>
        <w:r>
          <w:rPr>
            <w:noProof/>
            <w:webHidden/>
          </w:rPr>
          <w:t>12</w:t>
        </w:r>
        <w:r>
          <w:rPr>
            <w:noProof/>
            <w:webHidden/>
          </w:rPr>
          <w:fldChar w:fldCharType="end"/>
        </w:r>
      </w:hyperlink>
    </w:p>
    <w:p w14:paraId="44CA36C6" w14:textId="1A4C407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4" w:history="1">
        <w:r w:rsidRPr="006314DD">
          <w:rPr>
            <w:rStyle w:val="Hyperlink"/>
            <w:b/>
            <w:noProof/>
            <w:snapToGrid w:val="0"/>
          </w:rPr>
          <w:t>A-3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General accounting information</w:t>
        </w:r>
        <w:r>
          <w:rPr>
            <w:noProof/>
            <w:webHidden/>
          </w:rPr>
          <w:tab/>
        </w:r>
        <w:r>
          <w:rPr>
            <w:noProof/>
            <w:webHidden/>
          </w:rPr>
          <w:fldChar w:fldCharType="begin"/>
        </w:r>
        <w:r>
          <w:rPr>
            <w:noProof/>
            <w:webHidden/>
          </w:rPr>
          <w:instrText xml:space="preserve"> PAGEREF _Toc243476814 \h </w:instrText>
        </w:r>
        <w:r>
          <w:rPr>
            <w:noProof/>
            <w:webHidden/>
          </w:rPr>
        </w:r>
        <w:r>
          <w:rPr>
            <w:noProof/>
            <w:webHidden/>
          </w:rPr>
          <w:fldChar w:fldCharType="separate"/>
        </w:r>
        <w:r>
          <w:rPr>
            <w:noProof/>
            <w:webHidden/>
          </w:rPr>
          <w:t>13</w:t>
        </w:r>
        <w:r>
          <w:rPr>
            <w:noProof/>
            <w:webHidden/>
          </w:rPr>
          <w:fldChar w:fldCharType="end"/>
        </w:r>
      </w:hyperlink>
    </w:p>
    <w:p w14:paraId="1CA41C47" w14:textId="3BC7C11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5" w:history="1">
        <w:r w:rsidRPr="006314DD">
          <w:rPr>
            <w:rStyle w:val="Hyperlink"/>
            <w:b/>
            <w:noProof/>
            <w:snapToGrid w:val="0"/>
          </w:rPr>
          <w:t>A-4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Financial Documents</w:t>
        </w:r>
        <w:r>
          <w:rPr>
            <w:noProof/>
            <w:webHidden/>
          </w:rPr>
          <w:tab/>
        </w:r>
        <w:r>
          <w:rPr>
            <w:noProof/>
            <w:webHidden/>
          </w:rPr>
          <w:fldChar w:fldCharType="begin"/>
        </w:r>
        <w:r>
          <w:rPr>
            <w:noProof/>
            <w:webHidden/>
          </w:rPr>
          <w:instrText xml:space="preserve"> PAGEREF _Toc243476815 \h </w:instrText>
        </w:r>
        <w:r>
          <w:rPr>
            <w:noProof/>
            <w:webHidden/>
          </w:rPr>
        </w:r>
        <w:r>
          <w:rPr>
            <w:noProof/>
            <w:webHidden/>
          </w:rPr>
          <w:fldChar w:fldCharType="separate"/>
        </w:r>
        <w:r>
          <w:rPr>
            <w:noProof/>
            <w:webHidden/>
          </w:rPr>
          <w:t>13</w:t>
        </w:r>
        <w:r>
          <w:rPr>
            <w:noProof/>
            <w:webHidden/>
          </w:rPr>
          <w:fldChar w:fldCharType="end"/>
        </w:r>
      </w:hyperlink>
    </w:p>
    <w:p w14:paraId="5EDD9B2B" w14:textId="34EB9DFF"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16" w:history="1">
        <w:r w:rsidRPr="006314DD">
          <w:rPr>
            <w:rStyle w:val="Hyperlink"/>
            <w:noProof/>
            <w:snapToGrid w:val="0"/>
          </w:rPr>
          <w:t>Section B Export sales to Australia</w:t>
        </w:r>
        <w:r>
          <w:rPr>
            <w:noProof/>
            <w:webHidden/>
          </w:rPr>
          <w:tab/>
        </w:r>
        <w:r>
          <w:rPr>
            <w:noProof/>
            <w:webHidden/>
          </w:rPr>
          <w:fldChar w:fldCharType="begin"/>
        </w:r>
        <w:r>
          <w:rPr>
            <w:noProof/>
            <w:webHidden/>
          </w:rPr>
          <w:instrText xml:space="preserve"> PAGEREF _Toc243476816 \h </w:instrText>
        </w:r>
        <w:r>
          <w:rPr>
            <w:noProof/>
            <w:webHidden/>
          </w:rPr>
        </w:r>
        <w:r>
          <w:rPr>
            <w:noProof/>
            <w:webHidden/>
          </w:rPr>
          <w:fldChar w:fldCharType="separate"/>
        </w:r>
        <w:r>
          <w:rPr>
            <w:noProof/>
            <w:webHidden/>
          </w:rPr>
          <w:t>14</w:t>
        </w:r>
        <w:r>
          <w:rPr>
            <w:noProof/>
            <w:webHidden/>
          </w:rPr>
          <w:fldChar w:fldCharType="end"/>
        </w:r>
      </w:hyperlink>
    </w:p>
    <w:p w14:paraId="7696B67B" w14:textId="3113501A"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7" w:history="1">
        <w:r w:rsidRPr="006314DD">
          <w:rPr>
            <w:rStyle w:val="Hyperlink"/>
            <w:b/>
            <w:noProof/>
            <w:snapToGrid w:val="0"/>
          </w:rPr>
          <w:t>B-1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Australian export sales process</w:t>
        </w:r>
        <w:r>
          <w:rPr>
            <w:noProof/>
            <w:webHidden/>
          </w:rPr>
          <w:tab/>
        </w:r>
        <w:r>
          <w:rPr>
            <w:noProof/>
            <w:webHidden/>
          </w:rPr>
          <w:fldChar w:fldCharType="begin"/>
        </w:r>
        <w:r>
          <w:rPr>
            <w:noProof/>
            <w:webHidden/>
          </w:rPr>
          <w:instrText xml:space="preserve"> PAGEREF _Toc243476817 \h </w:instrText>
        </w:r>
        <w:r>
          <w:rPr>
            <w:noProof/>
            <w:webHidden/>
          </w:rPr>
        </w:r>
        <w:r>
          <w:rPr>
            <w:noProof/>
            <w:webHidden/>
          </w:rPr>
          <w:fldChar w:fldCharType="separate"/>
        </w:r>
        <w:r>
          <w:rPr>
            <w:noProof/>
            <w:webHidden/>
          </w:rPr>
          <w:t>14</w:t>
        </w:r>
        <w:r>
          <w:rPr>
            <w:noProof/>
            <w:webHidden/>
          </w:rPr>
          <w:fldChar w:fldCharType="end"/>
        </w:r>
      </w:hyperlink>
    </w:p>
    <w:p w14:paraId="0EE3822D" w14:textId="63CFD713"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8" w:history="1">
        <w:r w:rsidRPr="006314DD">
          <w:rPr>
            <w:rStyle w:val="Hyperlink"/>
            <w:b/>
            <w:noProof/>
            <w:snapToGrid w:val="0"/>
          </w:rPr>
          <w:t>B-2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Australian sales listing</w:t>
        </w:r>
        <w:r>
          <w:rPr>
            <w:noProof/>
            <w:webHidden/>
          </w:rPr>
          <w:tab/>
        </w:r>
        <w:r>
          <w:rPr>
            <w:noProof/>
            <w:webHidden/>
          </w:rPr>
          <w:fldChar w:fldCharType="begin"/>
        </w:r>
        <w:r>
          <w:rPr>
            <w:noProof/>
            <w:webHidden/>
          </w:rPr>
          <w:instrText xml:space="preserve"> PAGEREF _Toc243476818 \h </w:instrText>
        </w:r>
        <w:r>
          <w:rPr>
            <w:noProof/>
            <w:webHidden/>
          </w:rPr>
        </w:r>
        <w:r>
          <w:rPr>
            <w:noProof/>
            <w:webHidden/>
          </w:rPr>
          <w:fldChar w:fldCharType="separate"/>
        </w:r>
        <w:r>
          <w:rPr>
            <w:noProof/>
            <w:webHidden/>
          </w:rPr>
          <w:t>15</w:t>
        </w:r>
        <w:r>
          <w:rPr>
            <w:noProof/>
            <w:webHidden/>
          </w:rPr>
          <w:fldChar w:fldCharType="end"/>
        </w:r>
      </w:hyperlink>
    </w:p>
    <w:p w14:paraId="4905A4A1" w14:textId="7DF73AE6"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19" w:history="1">
        <w:r w:rsidRPr="006314DD">
          <w:rPr>
            <w:rStyle w:val="Hyperlink"/>
            <w:b/>
            <w:noProof/>
            <w:snapToGrid w:val="0"/>
          </w:rPr>
          <w:t>B-3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Sample export documents</w:t>
        </w:r>
        <w:r>
          <w:rPr>
            <w:noProof/>
            <w:webHidden/>
          </w:rPr>
          <w:tab/>
        </w:r>
        <w:r>
          <w:rPr>
            <w:noProof/>
            <w:webHidden/>
          </w:rPr>
          <w:fldChar w:fldCharType="begin"/>
        </w:r>
        <w:r>
          <w:rPr>
            <w:noProof/>
            <w:webHidden/>
          </w:rPr>
          <w:instrText xml:space="preserve"> PAGEREF _Toc243476819 \h </w:instrText>
        </w:r>
        <w:r>
          <w:rPr>
            <w:noProof/>
            <w:webHidden/>
          </w:rPr>
        </w:r>
        <w:r>
          <w:rPr>
            <w:noProof/>
            <w:webHidden/>
          </w:rPr>
          <w:fldChar w:fldCharType="separate"/>
        </w:r>
        <w:r>
          <w:rPr>
            <w:noProof/>
            <w:webHidden/>
          </w:rPr>
          <w:t>15</w:t>
        </w:r>
        <w:r>
          <w:rPr>
            <w:noProof/>
            <w:webHidden/>
          </w:rPr>
          <w:fldChar w:fldCharType="end"/>
        </w:r>
      </w:hyperlink>
    </w:p>
    <w:p w14:paraId="78899BBD" w14:textId="382EFE2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0" w:history="1">
        <w:r w:rsidRPr="006314DD">
          <w:rPr>
            <w:rStyle w:val="Hyperlink"/>
            <w:b/>
            <w:noProof/>
            <w:snapToGrid w:val="0"/>
          </w:rPr>
          <w:t>B-4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Reconciliation of sales to financial accounts</w:t>
        </w:r>
        <w:r>
          <w:rPr>
            <w:noProof/>
            <w:webHidden/>
          </w:rPr>
          <w:tab/>
        </w:r>
        <w:r>
          <w:rPr>
            <w:noProof/>
            <w:webHidden/>
          </w:rPr>
          <w:fldChar w:fldCharType="begin"/>
        </w:r>
        <w:r>
          <w:rPr>
            <w:noProof/>
            <w:webHidden/>
          </w:rPr>
          <w:instrText xml:space="preserve"> PAGEREF _Toc243476820 \h </w:instrText>
        </w:r>
        <w:r>
          <w:rPr>
            <w:noProof/>
            <w:webHidden/>
          </w:rPr>
        </w:r>
        <w:r>
          <w:rPr>
            <w:noProof/>
            <w:webHidden/>
          </w:rPr>
          <w:fldChar w:fldCharType="separate"/>
        </w:r>
        <w:r>
          <w:rPr>
            <w:noProof/>
            <w:webHidden/>
          </w:rPr>
          <w:t>15</w:t>
        </w:r>
        <w:r>
          <w:rPr>
            <w:noProof/>
            <w:webHidden/>
          </w:rPr>
          <w:fldChar w:fldCharType="end"/>
        </w:r>
      </w:hyperlink>
    </w:p>
    <w:p w14:paraId="5228870A" w14:textId="27B8256F"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21" w:history="1">
        <w:r w:rsidRPr="006314DD">
          <w:rPr>
            <w:rStyle w:val="Hyperlink"/>
            <w:noProof/>
            <w:snapToGrid w:val="0"/>
          </w:rPr>
          <w:t>Section C Exported goods &amp; like goods</w:t>
        </w:r>
        <w:r>
          <w:rPr>
            <w:noProof/>
            <w:webHidden/>
          </w:rPr>
          <w:tab/>
        </w:r>
        <w:r>
          <w:rPr>
            <w:noProof/>
            <w:webHidden/>
          </w:rPr>
          <w:fldChar w:fldCharType="begin"/>
        </w:r>
        <w:r>
          <w:rPr>
            <w:noProof/>
            <w:webHidden/>
          </w:rPr>
          <w:instrText xml:space="preserve"> PAGEREF _Toc243476821 \h </w:instrText>
        </w:r>
        <w:r>
          <w:rPr>
            <w:noProof/>
            <w:webHidden/>
          </w:rPr>
        </w:r>
        <w:r>
          <w:rPr>
            <w:noProof/>
            <w:webHidden/>
          </w:rPr>
          <w:fldChar w:fldCharType="separate"/>
        </w:r>
        <w:r>
          <w:rPr>
            <w:noProof/>
            <w:webHidden/>
          </w:rPr>
          <w:t>17</w:t>
        </w:r>
        <w:r>
          <w:rPr>
            <w:noProof/>
            <w:webHidden/>
          </w:rPr>
          <w:fldChar w:fldCharType="end"/>
        </w:r>
      </w:hyperlink>
    </w:p>
    <w:p w14:paraId="77D15B54" w14:textId="104E560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2" w:history="1">
        <w:r w:rsidRPr="006314DD">
          <w:rPr>
            <w:rStyle w:val="Hyperlink"/>
            <w:b/>
            <w:noProof/>
            <w:snapToGrid w:val="0"/>
          </w:rPr>
          <w:t>C-1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Models exported to Australia</w:t>
        </w:r>
        <w:r>
          <w:rPr>
            <w:noProof/>
            <w:webHidden/>
          </w:rPr>
          <w:tab/>
        </w:r>
        <w:r>
          <w:rPr>
            <w:noProof/>
            <w:webHidden/>
          </w:rPr>
          <w:fldChar w:fldCharType="begin"/>
        </w:r>
        <w:r>
          <w:rPr>
            <w:noProof/>
            <w:webHidden/>
          </w:rPr>
          <w:instrText xml:space="preserve"> PAGEREF _Toc243476822 \h </w:instrText>
        </w:r>
        <w:r>
          <w:rPr>
            <w:noProof/>
            <w:webHidden/>
          </w:rPr>
        </w:r>
        <w:r>
          <w:rPr>
            <w:noProof/>
            <w:webHidden/>
          </w:rPr>
          <w:fldChar w:fldCharType="separate"/>
        </w:r>
        <w:r>
          <w:rPr>
            <w:noProof/>
            <w:webHidden/>
          </w:rPr>
          <w:t>17</w:t>
        </w:r>
        <w:r>
          <w:rPr>
            <w:noProof/>
            <w:webHidden/>
          </w:rPr>
          <w:fldChar w:fldCharType="end"/>
        </w:r>
      </w:hyperlink>
    </w:p>
    <w:p w14:paraId="35A99768" w14:textId="27AAFB23"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3" w:history="1">
        <w:r w:rsidRPr="006314DD">
          <w:rPr>
            <w:rStyle w:val="Hyperlink"/>
            <w:b/>
            <w:noProof/>
            <w:snapToGrid w:val="0"/>
          </w:rPr>
          <w:t>C-2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Models sold in the domestic market</w:t>
        </w:r>
        <w:r>
          <w:rPr>
            <w:noProof/>
            <w:webHidden/>
          </w:rPr>
          <w:tab/>
        </w:r>
        <w:r>
          <w:rPr>
            <w:noProof/>
            <w:webHidden/>
          </w:rPr>
          <w:fldChar w:fldCharType="begin"/>
        </w:r>
        <w:r>
          <w:rPr>
            <w:noProof/>
            <w:webHidden/>
          </w:rPr>
          <w:instrText xml:space="preserve"> PAGEREF _Toc243476823 \h </w:instrText>
        </w:r>
        <w:r>
          <w:rPr>
            <w:noProof/>
            <w:webHidden/>
          </w:rPr>
        </w:r>
        <w:r>
          <w:rPr>
            <w:noProof/>
            <w:webHidden/>
          </w:rPr>
          <w:fldChar w:fldCharType="separate"/>
        </w:r>
        <w:r>
          <w:rPr>
            <w:noProof/>
            <w:webHidden/>
          </w:rPr>
          <w:t>17</w:t>
        </w:r>
        <w:r>
          <w:rPr>
            <w:noProof/>
            <w:webHidden/>
          </w:rPr>
          <w:fldChar w:fldCharType="end"/>
        </w:r>
      </w:hyperlink>
    </w:p>
    <w:p w14:paraId="46224E37" w14:textId="425D8C17"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4" w:history="1">
        <w:r w:rsidRPr="006314DD">
          <w:rPr>
            <w:rStyle w:val="Hyperlink"/>
            <w:b/>
            <w:noProof/>
            <w:snapToGrid w:val="0"/>
          </w:rPr>
          <w:t>C-3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Internal product codes</w:t>
        </w:r>
        <w:r>
          <w:rPr>
            <w:noProof/>
            <w:webHidden/>
          </w:rPr>
          <w:tab/>
        </w:r>
        <w:r>
          <w:rPr>
            <w:noProof/>
            <w:webHidden/>
          </w:rPr>
          <w:fldChar w:fldCharType="begin"/>
        </w:r>
        <w:r>
          <w:rPr>
            <w:noProof/>
            <w:webHidden/>
          </w:rPr>
          <w:instrText xml:space="preserve"> PAGEREF _Toc243476824 \h </w:instrText>
        </w:r>
        <w:r>
          <w:rPr>
            <w:noProof/>
            <w:webHidden/>
          </w:rPr>
        </w:r>
        <w:r>
          <w:rPr>
            <w:noProof/>
            <w:webHidden/>
          </w:rPr>
          <w:fldChar w:fldCharType="separate"/>
        </w:r>
        <w:r>
          <w:rPr>
            <w:noProof/>
            <w:webHidden/>
          </w:rPr>
          <w:t>17</w:t>
        </w:r>
        <w:r>
          <w:rPr>
            <w:noProof/>
            <w:webHidden/>
          </w:rPr>
          <w:fldChar w:fldCharType="end"/>
        </w:r>
      </w:hyperlink>
    </w:p>
    <w:p w14:paraId="2D1F813A" w14:textId="7B8412EB"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25" w:history="1">
        <w:r w:rsidRPr="006314DD">
          <w:rPr>
            <w:rStyle w:val="Hyperlink"/>
            <w:noProof/>
            <w:snapToGrid w:val="0"/>
          </w:rPr>
          <w:t>Section D Domestic sales</w:t>
        </w:r>
        <w:r>
          <w:rPr>
            <w:noProof/>
            <w:webHidden/>
          </w:rPr>
          <w:tab/>
        </w:r>
        <w:r>
          <w:rPr>
            <w:noProof/>
            <w:webHidden/>
          </w:rPr>
          <w:fldChar w:fldCharType="begin"/>
        </w:r>
        <w:r>
          <w:rPr>
            <w:noProof/>
            <w:webHidden/>
          </w:rPr>
          <w:instrText xml:space="preserve"> PAGEREF _Toc243476825 \h </w:instrText>
        </w:r>
        <w:r>
          <w:rPr>
            <w:noProof/>
            <w:webHidden/>
          </w:rPr>
        </w:r>
        <w:r>
          <w:rPr>
            <w:noProof/>
            <w:webHidden/>
          </w:rPr>
          <w:fldChar w:fldCharType="separate"/>
        </w:r>
        <w:r>
          <w:rPr>
            <w:noProof/>
            <w:webHidden/>
          </w:rPr>
          <w:t>18</w:t>
        </w:r>
        <w:r>
          <w:rPr>
            <w:noProof/>
            <w:webHidden/>
          </w:rPr>
          <w:fldChar w:fldCharType="end"/>
        </w:r>
      </w:hyperlink>
    </w:p>
    <w:p w14:paraId="2CAD6178" w14:textId="0D42FC5C"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6" w:history="1">
        <w:r w:rsidRPr="006314DD">
          <w:rPr>
            <w:rStyle w:val="Hyperlink"/>
            <w:b/>
            <w:noProof/>
            <w:snapToGrid w:val="0"/>
          </w:rPr>
          <w:t>D-1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Domestic sales process</w:t>
        </w:r>
        <w:r>
          <w:rPr>
            <w:noProof/>
            <w:webHidden/>
          </w:rPr>
          <w:tab/>
        </w:r>
        <w:r>
          <w:rPr>
            <w:noProof/>
            <w:webHidden/>
          </w:rPr>
          <w:fldChar w:fldCharType="begin"/>
        </w:r>
        <w:r>
          <w:rPr>
            <w:noProof/>
            <w:webHidden/>
          </w:rPr>
          <w:instrText xml:space="preserve"> PAGEREF _Toc243476826 \h </w:instrText>
        </w:r>
        <w:r>
          <w:rPr>
            <w:noProof/>
            <w:webHidden/>
          </w:rPr>
        </w:r>
        <w:r>
          <w:rPr>
            <w:noProof/>
            <w:webHidden/>
          </w:rPr>
          <w:fldChar w:fldCharType="separate"/>
        </w:r>
        <w:r>
          <w:rPr>
            <w:noProof/>
            <w:webHidden/>
          </w:rPr>
          <w:t>18</w:t>
        </w:r>
        <w:r>
          <w:rPr>
            <w:noProof/>
            <w:webHidden/>
          </w:rPr>
          <w:fldChar w:fldCharType="end"/>
        </w:r>
      </w:hyperlink>
    </w:p>
    <w:p w14:paraId="1280F271" w14:textId="45BA3BA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7" w:history="1">
        <w:r w:rsidRPr="006314DD">
          <w:rPr>
            <w:rStyle w:val="Hyperlink"/>
            <w:b/>
            <w:noProof/>
            <w:snapToGrid w:val="0"/>
          </w:rPr>
          <w:t>D-2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Domestic sales listing</w:t>
        </w:r>
        <w:r>
          <w:rPr>
            <w:noProof/>
            <w:webHidden/>
          </w:rPr>
          <w:tab/>
        </w:r>
        <w:r>
          <w:rPr>
            <w:noProof/>
            <w:webHidden/>
          </w:rPr>
          <w:fldChar w:fldCharType="begin"/>
        </w:r>
        <w:r>
          <w:rPr>
            <w:noProof/>
            <w:webHidden/>
          </w:rPr>
          <w:instrText xml:space="preserve"> PAGEREF _Toc243476827 \h </w:instrText>
        </w:r>
        <w:r>
          <w:rPr>
            <w:noProof/>
            <w:webHidden/>
          </w:rPr>
        </w:r>
        <w:r>
          <w:rPr>
            <w:noProof/>
            <w:webHidden/>
          </w:rPr>
          <w:fldChar w:fldCharType="separate"/>
        </w:r>
        <w:r>
          <w:rPr>
            <w:noProof/>
            <w:webHidden/>
          </w:rPr>
          <w:t>18</w:t>
        </w:r>
        <w:r>
          <w:rPr>
            <w:noProof/>
            <w:webHidden/>
          </w:rPr>
          <w:fldChar w:fldCharType="end"/>
        </w:r>
      </w:hyperlink>
    </w:p>
    <w:p w14:paraId="77E19537" w14:textId="36B369F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8" w:history="1">
        <w:r w:rsidRPr="006314DD">
          <w:rPr>
            <w:rStyle w:val="Hyperlink"/>
            <w:b/>
            <w:noProof/>
            <w:snapToGrid w:val="0"/>
          </w:rPr>
          <w:t>D-3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Sample domestic sales documents</w:t>
        </w:r>
        <w:r>
          <w:rPr>
            <w:noProof/>
            <w:webHidden/>
          </w:rPr>
          <w:tab/>
        </w:r>
        <w:r>
          <w:rPr>
            <w:noProof/>
            <w:webHidden/>
          </w:rPr>
          <w:fldChar w:fldCharType="begin"/>
        </w:r>
        <w:r>
          <w:rPr>
            <w:noProof/>
            <w:webHidden/>
          </w:rPr>
          <w:instrText xml:space="preserve"> PAGEREF _Toc243476828 \h </w:instrText>
        </w:r>
        <w:r>
          <w:rPr>
            <w:noProof/>
            <w:webHidden/>
          </w:rPr>
        </w:r>
        <w:r>
          <w:rPr>
            <w:noProof/>
            <w:webHidden/>
          </w:rPr>
          <w:fldChar w:fldCharType="separate"/>
        </w:r>
        <w:r>
          <w:rPr>
            <w:noProof/>
            <w:webHidden/>
          </w:rPr>
          <w:t>19</w:t>
        </w:r>
        <w:r>
          <w:rPr>
            <w:noProof/>
            <w:webHidden/>
          </w:rPr>
          <w:fldChar w:fldCharType="end"/>
        </w:r>
      </w:hyperlink>
    </w:p>
    <w:p w14:paraId="242659B7" w14:textId="11EEBF50"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29" w:history="1">
        <w:r w:rsidRPr="006314DD">
          <w:rPr>
            <w:rStyle w:val="Hyperlink"/>
            <w:b/>
            <w:noProof/>
            <w:snapToGrid w:val="0"/>
          </w:rPr>
          <w:t>D-4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Reconciliation of sales to financial accounts</w:t>
        </w:r>
        <w:r>
          <w:rPr>
            <w:noProof/>
            <w:webHidden/>
          </w:rPr>
          <w:tab/>
        </w:r>
        <w:r>
          <w:rPr>
            <w:noProof/>
            <w:webHidden/>
          </w:rPr>
          <w:fldChar w:fldCharType="begin"/>
        </w:r>
        <w:r>
          <w:rPr>
            <w:noProof/>
            <w:webHidden/>
          </w:rPr>
          <w:instrText xml:space="preserve"> PAGEREF _Toc243476829 \h </w:instrText>
        </w:r>
        <w:r>
          <w:rPr>
            <w:noProof/>
            <w:webHidden/>
          </w:rPr>
        </w:r>
        <w:r>
          <w:rPr>
            <w:noProof/>
            <w:webHidden/>
          </w:rPr>
          <w:fldChar w:fldCharType="separate"/>
        </w:r>
        <w:r>
          <w:rPr>
            <w:noProof/>
            <w:webHidden/>
          </w:rPr>
          <w:t>19</w:t>
        </w:r>
        <w:r>
          <w:rPr>
            <w:noProof/>
            <w:webHidden/>
          </w:rPr>
          <w:fldChar w:fldCharType="end"/>
        </w:r>
      </w:hyperlink>
    </w:p>
    <w:p w14:paraId="6E4C8956" w14:textId="77A1B06E"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30" w:history="1">
        <w:r w:rsidRPr="006314DD">
          <w:rPr>
            <w:rStyle w:val="Hyperlink"/>
            <w:noProof/>
            <w:snapToGrid w:val="0"/>
          </w:rPr>
          <w:t>Section E Due allowance</w:t>
        </w:r>
        <w:r>
          <w:rPr>
            <w:noProof/>
            <w:webHidden/>
          </w:rPr>
          <w:tab/>
        </w:r>
        <w:r>
          <w:rPr>
            <w:noProof/>
            <w:webHidden/>
          </w:rPr>
          <w:fldChar w:fldCharType="begin"/>
        </w:r>
        <w:r>
          <w:rPr>
            <w:noProof/>
            <w:webHidden/>
          </w:rPr>
          <w:instrText xml:space="preserve"> PAGEREF _Toc243476830 \h </w:instrText>
        </w:r>
        <w:r>
          <w:rPr>
            <w:noProof/>
            <w:webHidden/>
          </w:rPr>
        </w:r>
        <w:r>
          <w:rPr>
            <w:noProof/>
            <w:webHidden/>
          </w:rPr>
          <w:fldChar w:fldCharType="separate"/>
        </w:r>
        <w:r>
          <w:rPr>
            <w:noProof/>
            <w:webHidden/>
          </w:rPr>
          <w:t>20</w:t>
        </w:r>
        <w:r>
          <w:rPr>
            <w:noProof/>
            <w:webHidden/>
          </w:rPr>
          <w:fldChar w:fldCharType="end"/>
        </w:r>
      </w:hyperlink>
    </w:p>
    <w:p w14:paraId="093D8981" w14:textId="6EA7A08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1" w:history="1">
        <w:r w:rsidRPr="006314DD">
          <w:rPr>
            <w:rStyle w:val="Hyperlink"/>
            <w:b/>
            <w:noProof/>
            <w:snapToGrid w:val="0"/>
          </w:rPr>
          <w:t>E-1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Credit expense</w:t>
        </w:r>
        <w:r>
          <w:rPr>
            <w:noProof/>
            <w:webHidden/>
          </w:rPr>
          <w:tab/>
        </w:r>
        <w:r>
          <w:rPr>
            <w:noProof/>
            <w:webHidden/>
          </w:rPr>
          <w:fldChar w:fldCharType="begin"/>
        </w:r>
        <w:r>
          <w:rPr>
            <w:noProof/>
            <w:webHidden/>
          </w:rPr>
          <w:instrText xml:space="preserve"> PAGEREF _Toc243476831 \h </w:instrText>
        </w:r>
        <w:r>
          <w:rPr>
            <w:noProof/>
            <w:webHidden/>
          </w:rPr>
        </w:r>
        <w:r>
          <w:rPr>
            <w:noProof/>
            <w:webHidden/>
          </w:rPr>
          <w:fldChar w:fldCharType="separate"/>
        </w:r>
        <w:r>
          <w:rPr>
            <w:noProof/>
            <w:webHidden/>
          </w:rPr>
          <w:t>20</w:t>
        </w:r>
        <w:r>
          <w:rPr>
            <w:noProof/>
            <w:webHidden/>
          </w:rPr>
          <w:fldChar w:fldCharType="end"/>
        </w:r>
      </w:hyperlink>
    </w:p>
    <w:p w14:paraId="18D0C4A6" w14:textId="5CD16E82"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2" w:history="1">
        <w:r w:rsidRPr="006314DD">
          <w:rPr>
            <w:rStyle w:val="Hyperlink"/>
            <w:b/>
            <w:noProof/>
            <w:snapToGrid w:val="0"/>
          </w:rPr>
          <w:t>E-2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Packaging</w:t>
        </w:r>
        <w:r>
          <w:rPr>
            <w:noProof/>
            <w:webHidden/>
          </w:rPr>
          <w:tab/>
        </w:r>
        <w:r>
          <w:rPr>
            <w:noProof/>
            <w:webHidden/>
          </w:rPr>
          <w:fldChar w:fldCharType="begin"/>
        </w:r>
        <w:r>
          <w:rPr>
            <w:noProof/>
            <w:webHidden/>
          </w:rPr>
          <w:instrText xml:space="preserve"> PAGEREF _Toc243476832 \h </w:instrText>
        </w:r>
        <w:r>
          <w:rPr>
            <w:noProof/>
            <w:webHidden/>
          </w:rPr>
        </w:r>
        <w:r>
          <w:rPr>
            <w:noProof/>
            <w:webHidden/>
          </w:rPr>
          <w:fldChar w:fldCharType="separate"/>
        </w:r>
        <w:r>
          <w:rPr>
            <w:noProof/>
            <w:webHidden/>
          </w:rPr>
          <w:t>20</w:t>
        </w:r>
        <w:r>
          <w:rPr>
            <w:noProof/>
            <w:webHidden/>
          </w:rPr>
          <w:fldChar w:fldCharType="end"/>
        </w:r>
      </w:hyperlink>
    </w:p>
    <w:p w14:paraId="1C14E348" w14:textId="5325BBF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3" w:history="1">
        <w:r w:rsidRPr="006314DD">
          <w:rPr>
            <w:rStyle w:val="Hyperlink"/>
            <w:b/>
            <w:noProof/>
            <w:snapToGrid w:val="0"/>
          </w:rPr>
          <w:t>E-3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Delivery</w:t>
        </w:r>
        <w:r>
          <w:rPr>
            <w:noProof/>
            <w:webHidden/>
          </w:rPr>
          <w:tab/>
        </w:r>
        <w:r>
          <w:rPr>
            <w:noProof/>
            <w:webHidden/>
          </w:rPr>
          <w:fldChar w:fldCharType="begin"/>
        </w:r>
        <w:r>
          <w:rPr>
            <w:noProof/>
            <w:webHidden/>
          </w:rPr>
          <w:instrText xml:space="preserve"> PAGEREF _Toc243476833 \h </w:instrText>
        </w:r>
        <w:r>
          <w:rPr>
            <w:noProof/>
            <w:webHidden/>
          </w:rPr>
        </w:r>
        <w:r>
          <w:rPr>
            <w:noProof/>
            <w:webHidden/>
          </w:rPr>
          <w:fldChar w:fldCharType="separate"/>
        </w:r>
        <w:r>
          <w:rPr>
            <w:noProof/>
            <w:webHidden/>
          </w:rPr>
          <w:t>20</w:t>
        </w:r>
        <w:r>
          <w:rPr>
            <w:noProof/>
            <w:webHidden/>
          </w:rPr>
          <w:fldChar w:fldCharType="end"/>
        </w:r>
      </w:hyperlink>
    </w:p>
    <w:p w14:paraId="686005DD" w14:textId="6A9A2C5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4" w:history="1">
        <w:r w:rsidRPr="006314DD">
          <w:rPr>
            <w:rStyle w:val="Hyperlink"/>
            <w:b/>
            <w:noProof/>
            <w:snapToGrid w:val="0"/>
          </w:rPr>
          <w:t>E-4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Value-added tax</w:t>
        </w:r>
        <w:r>
          <w:rPr>
            <w:noProof/>
            <w:webHidden/>
          </w:rPr>
          <w:tab/>
        </w:r>
        <w:r>
          <w:rPr>
            <w:noProof/>
            <w:webHidden/>
          </w:rPr>
          <w:fldChar w:fldCharType="begin"/>
        </w:r>
        <w:r>
          <w:rPr>
            <w:noProof/>
            <w:webHidden/>
          </w:rPr>
          <w:instrText xml:space="preserve"> PAGEREF _Toc243476834 \h </w:instrText>
        </w:r>
        <w:r>
          <w:rPr>
            <w:noProof/>
            <w:webHidden/>
          </w:rPr>
        </w:r>
        <w:r>
          <w:rPr>
            <w:noProof/>
            <w:webHidden/>
          </w:rPr>
          <w:fldChar w:fldCharType="separate"/>
        </w:r>
        <w:r>
          <w:rPr>
            <w:noProof/>
            <w:webHidden/>
          </w:rPr>
          <w:t>21</w:t>
        </w:r>
        <w:r>
          <w:rPr>
            <w:noProof/>
            <w:webHidden/>
          </w:rPr>
          <w:fldChar w:fldCharType="end"/>
        </w:r>
      </w:hyperlink>
    </w:p>
    <w:p w14:paraId="46CDDEC7" w14:textId="35F0C417"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5" w:history="1">
        <w:r w:rsidRPr="006314DD">
          <w:rPr>
            <w:rStyle w:val="Hyperlink"/>
            <w:b/>
            <w:noProof/>
            <w:snapToGrid w:val="0"/>
          </w:rPr>
          <w:t>E-5</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Other direct selling expenses</w:t>
        </w:r>
        <w:r>
          <w:rPr>
            <w:noProof/>
            <w:webHidden/>
          </w:rPr>
          <w:tab/>
        </w:r>
        <w:r>
          <w:rPr>
            <w:noProof/>
            <w:webHidden/>
          </w:rPr>
          <w:fldChar w:fldCharType="begin"/>
        </w:r>
        <w:r>
          <w:rPr>
            <w:noProof/>
            <w:webHidden/>
          </w:rPr>
          <w:instrText xml:space="preserve"> PAGEREF _Toc243476835 \h </w:instrText>
        </w:r>
        <w:r>
          <w:rPr>
            <w:noProof/>
            <w:webHidden/>
          </w:rPr>
        </w:r>
        <w:r>
          <w:rPr>
            <w:noProof/>
            <w:webHidden/>
          </w:rPr>
          <w:fldChar w:fldCharType="separate"/>
        </w:r>
        <w:r>
          <w:rPr>
            <w:noProof/>
            <w:webHidden/>
          </w:rPr>
          <w:t>21</w:t>
        </w:r>
        <w:r>
          <w:rPr>
            <w:noProof/>
            <w:webHidden/>
          </w:rPr>
          <w:fldChar w:fldCharType="end"/>
        </w:r>
      </w:hyperlink>
    </w:p>
    <w:p w14:paraId="62E85CEB" w14:textId="2F4B4F43"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6" w:history="1">
        <w:r w:rsidRPr="006314DD">
          <w:rPr>
            <w:rStyle w:val="Hyperlink"/>
            <w:b/>
            <w:noProof/>
            <w:snapToGrid w:val="0"/>
          </w:rPr>
          <w:t>E-6</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Other adjustment claims</w:t>
        </w:r>
        <w:r>
          <w:rPr>
            <w:noProof/>
            <w:webHidden/>
          </w:rPr>
          <w:tab/>
        </w:r>
        <w:r>
          <w:rPr>
            <w:noProof/>
            <w:webHidden/>
          </w:rPr>
          <w:fldChar w:fldCharType="begin"/>
        </w:r>
        <w:r>
          <w:rPr>
            <w:noProof/>
            <w:webHidden/>
          </w:rPr>
          <w:instrText xml:space="preserve"> PAGEREF _Toc243476836 \h </w:instrText>
        </w:r>
        <w:r>
          <w:rPr>
            <w:noProof/>
            <w:webHidden/>
          </w:rPr>
        </w:r>
        <w:r>
          <w:rPr>
            <w:noProof/>
            <w:webHidden/>
          </w:rPr>
          <w:fldChar w:fldCharType="separate"/>
        </w:r>
        <w:r>
          <w:rPr>
            <w:noProof/>
            <w:webHidden/>
          </w:rPr>
          <w:t>21</w:t>
        </w:r>
        <w:r>
          <w:rPr>
            <w:noProof/>
            <w:webHidden/>
          </w:rPr>
          <w:fldChar w:fldCharType="end"/>
        </w:r>
      </w:hyperlink>
    </w:p>
    <w:p w14:paraId="0741A167" w14:textId="053A8B2E"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37" w:history="1">
        <w:r w:rsidRPr="006314DD">
          <w:rPr>
            <w:rStyle w:val="Hyperlink"/>
            <w:noProof/>
            <w:snapToGrid w:val="0"/>
          </w:rPr>
          <w:t>Section F Third country sales</w:t>
        </w:r>
        <w:r>
          <w:rPr>
            <w:noProof/>
            <w:webHidden/>
          </w:rPr>
          <w:tab/>
        </w:r>
        <w:r>
          <w:rPr>
            <w:noProof/>
            <w:webHidden/>
          </w:rPr>
          <w:fldChar w:fldCharType="begin"/>
        </w:r>
        <w:r>
          <w:rPr>
            <w:noProof/>
            <w:webHidden/>
          </w:rPr>
          <w:instrText xml:space="preserve"> PAGEREF _Toc243476837 \h </w:instrText>
        </w:r>
        <w:r>
          <w:rPr>
            <w:noProof/>
            <w:webHidden/>
          </w:rPr>
        </w:r>
        <w:r>
          <w:rPr>
            <w:noProof/>
            <w:webHidden/>
          </w:rPr>
          <w:fldChar w:fldCharType="separate"/>
        </w:r>
        <w:r>
          <w:rPr>
            <w:noProof/>
            <w:webHidden/>
          </w:rPr>
          <w:t>22</w:t>
        </w:r>
        <w:r>
          <w:rPr>
            <w:noProof/>
            <w:webHidden/>
          </w:rPr>
          <w:fldChar w:fldCharType="end"/>
        </w:r>
      </w:hyperlink>
    </w:p>
    <w:p w14:paraId="7BD9B3D2" w14:textId="6166E8F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8" w:history="1">
        <w:r w:rsidRPr="006314DD">
          <w:rPr>
            <w:rStyle w:val="Hyperlink"/>
            <w:b/>
            <w:noProof/>
            <w:snapToGrid w:val="0"/>
          </w:rPr>
          <w:t>F-1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Third country sales process</w:t>
        </w:r>
        <w:r>
          <w:rPr>
            <w:noProof/>
            <w:webHidden/>
          </w:rPr>
          <w:tab/>
        </w:r>
        <w:r>
          <w:rPr>
            <w:noProof/>
            <w:webHidden/>
          </w:rPr>
          <w:fldChar w:fldCharType="begin"/>
        </w:r>
        <w:r>
          <w:rPr>
            <w:noProof/>
            <w:webHidden/>
          </w:rPr>
          <w:instrText xml:space="preserve"> PAGEREF _Toc243476838 \h </w:instrText>
        </w:r>
        <w:r>
          <w:rPr>
            <w:noProof/>
            <w:webHidden/>
          </w:rPr>
        </w:r>
        <w:r>
          <w:rPr>
            <w:noProof/>
            <w:webHidden/>
          </w:rPr>
          <w:fldChar w:fldCharType="separate"/>
        </w:r>
        <w:r>
          <w:rPr>
            <w:noProof/>
            <w:webHidden/>
          </w:rPr>
          <w:t>22</w:t>
        </w:r>
        <w:r>
          <w:rPr>
            <w:noProof/>
            <w:webHidden/>
          </w:rPr>
          <w:fldChar w:fldCharType="end"/>
        </w:r>
      </w:hyperlink>
    </w:p>
    <w:p w14:paraId="69D48376" w14:textId="79B2DE8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39" w:history="1">
        <w:r w:rsidRPr="006314DD">
          <w:rPr>
            <w:rStyle w:val="Hyperlink"/>
            <w:b/>
            <w:noProof/>
            <w:snapToGrid w:val="0"/>
          </w:rPr>
          <w:t>F-2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Third country sales listing</w:t>
        </w:r>
        <w:r>
          <w:rPr>
            <w:noProof/>
            <w:webHidden/>
          </w:rPr>
          <w:tab/>
        </w:r>
        <w:r>
          <w:rPr>
            <w:noProof/>
            <w:webHidden/>
          </w:rPr>
          <w:fldChar w:fldCharType="begin"/>
        </w:r>
        <w:r>
          <w:rPr>
            <w:noProof/>
            <w:webHidden/>
          </w:rPr>
          <w:instrText xml:space="preserve"> PAGEREF _Toc243476839 \h </w:instrText>
        </w:r>
        <w:r>
          <w:rPr>
            <w:noProof/>
            <w:webHidden/>
          </w:rPr>
        </w:r>
        <w:r>
          <w:rPr>
            <w:noProof/>
            <w:webHidden/>
          </w:rPr>
          <w:fldChar w:fldCharType="separate"/>
        </w:r>
        <w:r>
          <w:rPr>
            <w:noProof/>
            <w:webHidden/>
          </w:rPr>
          <w:t>22</w:t>
        </w:r>
        <w:r>
          <w:rPr>
            <w:noProof/>
            <w:webHidden/>
          </w:rPr>
          <w:fldChar w:fldCharType="end"/>
        </w:r>
      </w:hyperlink>
    </w:p>
    <w:p w14:paraId="18C42F98" w14:textId="7BFCB85F"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0" w:history="1">
        <w:r w:rsidRPr="006314DD">
          <w:rPr>
            <w:rStyle w:val="Hyperlink"/>
            <w:b/>
            <w:noProof/>
            <w:snapToGrid w:val="0"/>
          </w:rPr>
          <w:t>F-3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Differences in sales to third countries</w:t>
        </w:r>
        <w:r>
          <w:rPr>
            <w:noProof/>
            <w:webHidden/>
          </w:rPr>
          <w:tab/>
        </w:r>
        <w:r>
          <w:rPr>
            <w:noProof/>
            <w:webHidden/>
          </w:rPr>
          <w:fldChar w:fldCharType="begin"/>
        </w:r>
        <w:r>
          <w:rPr>
            <w:noProof/>
            <w:webHidden/>
          </w:rPr>
          <w:instrText xml:space="preserve"> PAGEREF _Toc243476840 \h </w:instrText>
        </w:r>
        <w:r>
          <w:rPr>
            <w:noProof/>
            <w:webHidden/>
          </w:rPr>
        </w:r>
        <w:r>
          <w:rPr>
            <w:noProof/>
            <w:webHidden/>
          </w:rPr>
          <w:fldChar w:fldCharType="separate"/>
        </w:r>
        <w:r>
          <w:rPr>
            <w:noProof/>
            <w:webHidden/>
          </w:rPr>
          <w:t>22</w:t>
        </w:r>
        <w:r>
          <w:rPr>
            <w:noProof/>
            <w:webHidden/>
          </w:rPr>
          <w:fldChar w:fldCharType="end"/>
        </w:r>
      </w:hyperlink>
    </w:p>
    <w:p w14:paraId="39629902" w14:textId="35BD90D8"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41" w:history="1">
        <w:r w:rsidRPr="006314DD">
          <w:rPr>
            <w:rStyle w:val="Hyperlink"/>
            <w:noProof/>
            <w:snapToGrid w:val="0"/>
          </w:rPr>
          <w:t>Section G Cost to make and sell</w:t>
        </w:r>
        <w:r>
          <w:rPr>
            <w:noProof/>
            <w:webHidden/>
          </w:rPr>
          <w:tab/>
        </w:r>
        <w:r>
          <w:rPr>
            <w:noProof/>
            <w:webHidden/>
          </w:rPr>
          <w:fldChar w:fldCharType="begin"/>
        </w:r>
        <w:r>
          <w:rPr>
            <w:noProof/>
            <w:webHidden/>
          </w:rPr>
          <w:instrText xml:space="preserve"> PAGEREF _Toc243476841 \h </w:instrText>
        </w:r>
        <w:r>
          <w:rPr>
            <w:noProof/>
            <w:webHidden/>
          </w:rPr>
        </w:r>
        <w:r>
          <w:rPr>
            <w:noProof/>
            <w:webHidden/>
          </w:rPr>
          <w:fldChar w:fldCharType="separate"/>
        </w:r>
        <w:r>
          <w:rPr>
            <w:noProof/>
            <w:webHidden/>
          </w:rPr>
          <w:t>23</w:t>
        </w:r>
        <w:r>
          <w:rPr>
            <w:noProof/>
            <w:webHidden/>
          </w:rPr>
          <w:fldChar w:fldCharType="end"/>
        </w:r>
      </w:hyperlink>
    </w:p>
    <w:p w14:paraId="1694C3D0" w14:textId="451EBA54"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2" w:history="1">
        <w:r w:rsidRPr="006314DD">
          <w:rPr>
            <w:rStyle w:val="Hyperlink"/>
            <w:b/>
            <w:noProof/>
            <w:snapToGrid w:val="0"/>
          </w:rPr>
          <w:t>G-1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Production process</w:t>
        </w:r>
        <w:r>
          <w:rPr>
            <w:noProof/>
            <w:webHidden/>
          </w:rPr>
          <w:tab/>
        </w:r>
        <w:r>
          <w:rPr>
            <w:noProof/>
            <w:webHidden/>
          </w:rPr>
          <w:fldChar w:fldCharType="begin"/>
        </w:r>
        <w:r>
          <w:rPr>
            <w:noProof/>
            <w:webHidden/>
          </w:rPr>
          <w:instrText xml:space="preserve"> PAGEREF _Toc243476842 \h </w:instrText>
        </w:r>
        <w:r>
          <w:rPr>
            <w:noProof/>
            <w:webHidden/>
          </w:rPr>
        </w:r>
        <w:r>
          <w:rPr>
            <w:noProof/>
            <w:webHidden/>
          </w:rPr>
          <w:fldChar w:fldCharType="separate"/>
        </w:r>
        <w:r>
          <w:rPr>
            <w:noProof/>
            <w:webHidden/>
          </w:rPr>
          <w:t>23</w:t>
        </w:r>
        <w:r>
          <w:rPr>
            <w:noProof/>
            <w:webHidden/>
          </w:rPr>
          <w:fldChar w:fldCharType="end"/>
        </w:r>
      </w:hyperlink>
    </w:p>
    <w:p w14:paraId="6428AD1F" w14:textId="75E87D87"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3" w:history="1">
        <w:r w:rsidRPr="006314DD">
          <w:rPr>
            <w:rStyle w:val="Hyperlink"/>
            <w:b/>
            <w:noProof/>
            <w:snapToGrid w:val="0"/>
          </w:rPr>
          <w:t>G-2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Cost accounting practices</w:t>
        </w:r>
        <w:r>
          <w:rPr>
            <w:noProof/>
            <w:webHidden/>
          </w:rPr>
          <w:tab/>
        </w:r>
        <w:r>
          <w:rPr>
            <w:noProof/>
            <w:webHidden/>
          </w:rPr>
          <w:fldChar w:fldCharType="begin"/>
        </w:r>
        <w:r>
          <w:rPr>
            <w:noProof/>
            <w:webHidden/>
          </w:rPr>
          <w:instrText xml:space="preserve"> PAGEREF _Toc243476843 \h </w:instrText>
        </w:r>
        <w:r>
          <w:rPr>
            <w:noProof/>
            <w:webHidden/>
          </w:rPr>
        </w:r>
        <w:r>
          <w:rPr>
            <w:noProof/>
            <w:webHidden/>
          </w:rPr>
          <w:fldChar w:fldCharType="separate"/>
        </w:r>
        <w:r>
          <w:rPr>
            <w:noProof/>
            <w:webHidden/>
          </w:rPr>
          <w:t>23</w:t>
        </w:r>
        <w:r>
          <w:rPr>
            <w:noProof/>
            <w:webHidden/>
          </w:rPr>
          <w:fldChar w:fldCharType="end"/>
        </w:r>
      </w:hyperlink>
    </w:p>
    <w:p w14:paraId="07865EB3" w14:textId="5E060A7E"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4" w:history="1">
        <w:r w:rsidRPr="006314DD">
          <w:rPr>
            <w:rStyle w:val="Hyperlink"/>
            <w:b/>
            <w:noProof/>
            <w:snapToGrid w:val="0"/>
          </w:rPr>
          <w:t>G-3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Cost to make on domestic market</w:t>
        </w:r>
        <w:r>
          <w:rPr>
            <w:noProof/>
            <w:webHidden/>
          </w:rPr>
          <w:tab/>
        </w:r>
        <w:r>
          <w:rPr>
            <w:noProof/>
            <w:webHidden/>
          </w:rPr>
          <w:fldChar w:fldCharType="begin"/>
        </w:r>
        <w:r>
          <w:rPr>
            <w:noProof/>
            <w:webHidden/>
          </w:rPr>
          <w:instrText xml:space="preserve"> PAGEREF _Toc243476844 \h </w:instrText>
        </w:r>
        <w:r>
          <w:rPr>
            <w:noProof/>
            <w:webHidden/>
          </w:rPr>
        </w:r>
        <w:r>
          <w:rPr>
            <w:noProof/>
            <w:webHidden/>
          </w:rPr>
          <w:fldChar w:fldCharType="separate"/>
        </w:r>
        <w:r>
          <w:rPr>
            <w:noProof/>
            <w:webHidden/>
          </w:rPr>
          <w:t>23</w:t>
        </w:r>
        <w:r>
          <w:rPr>
            <w:noProof/>
            <w:webHidden/>
          </w:rPr>
          <w:fldChar w:fldCharType="end"/>
        </w:r>
      </w:hyperlink>
    </w:p>
    <w:p w14:paraId="48EBA3BC" w14:textId="6E166D7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5" w:history="1">
        <w:r w:rsidRPr="006314DD">
          <w:rPr>
            <w:rStyle w:val="Hyperlink"/>
            <w:b/>
            <w:noProof/>
            <w:snapToGrid w:val="0"/>
          </w:rPr>
          <w:t>G-4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Selling, General &amp; Administrative expenses</w:t>
        </w:r>
        <w:r>
          <w:rPr>
            <w:noProof/>
            <w:webHidden/>
          </w:rPr>
          <w:tab/>
        </w:r>
        <w:r>
          <w:rPr>
            <w:noProof/>
            <w:webHidden/>
          </w:rPr>
          <w:fldChar w:fldCharType="begin"/>
        </w:r>
        <w:r>
          <w:rPr>
            <w:noProof/>
            <w:webHidden/>
          </w:rPr>
          <w:instrText xml:space="preserve"> PAGEREF _Toc243476845 \h </w:instrText>
        </w:r>
        <w:r>
          <w:rPr>
            <w:noProof/>
            <w:webHidden/>
          </w:rPr>
        </w:r>
        <w:r>
          <w:rPr>
            <w:noProof/>
            <w:webHidden/>
          </w:rPr>
          <w:fldChar w:fldCharType="separate"/>
        </w:r>
        <w:r>
          <w:rPr>
            <w:noProof/>
            <w:webHidden/>
          </w:rPr>
          <w:t>24</w:t>
        </w:r>
        <w:r>
          <w:rPr>
            <w:noProof/>
            <w:webHidden/>
          </w:rPr>
          <w:fldChar w:fldCharType="end"/>
        </w:r>
      </w:hyperlink>
    </w:p>
    <w:p w14:paraId="12F551AB" w14:textId="4C2849A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6" w:history="1">
        <w:r w:rsidRPr="006314DD">
          <w:rPr>
            <w:rStyle w:val="Hyperlink"/>
            <w:b/>
            <w:noProof/>
            <w:snapToGrid w:val="0"/>
          </w:rPr>
          <w:t>G-5</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Cost to make the goods exported to Australia</w:t>
        </w:r>
        <w:r>
          <w:rPr>
            <w:noProof/>
            <w:webHidden/>
          </w:rPr>
          <w:tab/>
        </w:r>
        <w:r>
          <w:rPr>
            <w:noProof/>
            <w:webHidden/>
          </w:rPr>
          <w:fldChar w:fldCharType="begin"/>
        </w:r>
        <w:r>
          <w:rPr>
            <w:noProof/>
            <w:webHidden/>
          </w:rPr>
          <w:instrText xml:space="preserve"> PAGEREF _Toc243476846 \h </w:instrText>
        </w:r>
        <w:r>
          <w:rPr>
            <w:noProof/>
            <w:webHidden/>
          </w:rPr>
        </w:r>
        <w:r>
          <w:rPr>
            <w:noProof/>
            <w:webHidden/>
          </w:rPr>
          <w:fldChar w:fldCharType="separate"/>
        </w:r>
        <w:r>
          <w:rPr>
            <w:noProof/>
            <w:webHidden/>
          </w:rPr>
          <w:t>24</w:t>
        </w:r>
        <w:r>
          <w:rPr>
            <w:noProof/>
            <w:webHidden/>
          </w:rPr>
          <w:fldChar w:fldCharType="end"/>
        </w:r>
      </w:hyperlink>
    </w:p>
    <w:p w14:paraId="684AD5F3" w14:textId="219BCB5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7" w:history="1">
        <w:r w:rsidRPr="006314DD">
          <w:rPr>
            <w:rStyle w:val="Hyperlink"/>
            <w:b/>
            <w:noProof/>
            <w:snapToGrid w:val="0"/>
          </w:rPr>
          <w:t>G-6</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Cost allocation method</w:t>
        </w:r>
        <w:r>
          <w:rPr>
            <w:noProof/>
            <w:webHidden/>
          </w:rPr>
          <w:tab/>
        </w:r>
        <w:r>
          <w:rPr>
            <w:noProof/>
            <w:webHidden/>
          </w:rPr>
          <w:fldChar w:fldCharType="begin"/>
        </w:r>
        <w:r>
          <w:rPr>
            <w:noProof/>
            <w:webHidden/>
          </w:rPr>
          <w:instrText xml:space="preserve"> PAGEREF _Toc243476847 \h </w:instrText>
        </w:r>
        <w:r>
          <w:rPr>
            <w:noProof/>
            <w:webHidden/>
          </w:rPr>
        </w:r>
        <w:r>
          <w:rPr>
            <w:noProof/>
            <w:webHidden/>
          </w:rPr>
          <w:fldChar w:fldCharType="separate"/>
        </w:r>
        <w:r>
          <w:rPr>
            <w:noProof/>
            <w:webHidden/>
          </w:rPr>
          <w:t>25</w:t>
        </w:r>
        <w:r>
          <w:rPr>
            <w:noProof/>
            <w:webHidden/>
          </w:rPr>
          <w:fldChar w:fldCharType="end"/>
        </w:r>
      </w:hyperlink>
    </w:p>
    <w:p w14:paraId="19FEBA66" w14:textId="04D65ACB"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8" w:history="1">
        <w:r w:rsidRPr="006314DD">
          <w:rPr>
            <w:rStyle w:val="Hyperlink"/>
            <w:b/>
            <w:noProof/>
            <w:snapToGrid w:val="0"/>
          </w:rPr>
          <w:t xml:space="preserve">G-7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Major raw material costs</w:t>
        </w:r>
        <w:r>
          <w:rPr>
            <w:noProof/>
            <w:webHidden/>
          </w:rPr>
          <w:tab/>
        </w:r>
        <w:r>
          <w:rPr>
            <w:noProof/>
            <w:webHidden/>
          </w:rPr>
          <w:fldChar w:fldCharType="begin"/>
        </w:r>
        <w:r>
          <w:rPr>
            <w:noProof/>
            <w:webHidden/>
          </w:rPr>
          <w:instrText xml:space="preserve"> PAGEREF _Toc243476848 \h </w:instrText>
        </w:r>
        <w:r>
          <w:rPr>
            <w:noProof/>
            <w:webHidden/>
          </w:rPr>
        </w:r>
        <w:r>
          <w:rPr>
            <w:noProof/>
            <w:webHidden/>
          </w:rPr>
          <w:fldChar w:fldCharType="separate"/>
        </w:r>
        <w:r>
          <w:rPr>
            <w:noProof/>
            <w:webHidden/>
          </w:rPr>
          <w:t>25</w:t>
        </w:r>
        <w:r>
          <w:rPr>
            <w:noProof/>
            <w:webHidden/>
          </w:rPr>
          <w:fldChar w:fldCharType="end"/>
        </w:r>
      </w:hyperlink>
    </w:p>
    <w:p w14:paraId="5C419CD7" w14:textId="14D8B53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49" w:history="1">
        <w:r w:rsidRPr="006314DD">
          <w:rPr>
            <w:rStyle w:val="Hyperlink"/>
            <w:b/>
            <w:noProof/>
            <w:snapToGrid w:val="0"/>
          </w:rPr>
          <w:t xml:space="preserve">G-8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Reconciliation of cost to make to audited financial statements</w:t>
        </w:r>
        <w:r>
          <w:rPr>
            <w:noProof/>
            <w:webHidden/>
          </w:rPr>
          <w:tab/>
        </w:r>
        <w:r>
          <w:rPr>
            <w:noProof/>
            <w:webHidden/>
          </w:rPr>
          <w:fldChar w:fldCharType="begin"/>
        </w:r>
        <w:r>
          <w:rPr>
            <w:noProof/>
            <w:webHidden/>
          </w:rPr>
          <w:instrText xml:space="preserve"> PAGEREF _Toc243476849 \h </w:instrText>
        </w:r>
        <w:r>
          <w:rPr>
            <w:noProof/>
            <w:webHidden/>
          </w:rPr>
        </w:r>
        <w:r>
          <w:rPr>
            <w:noProof/>
            <w:webHidden/>
          </w:rPr>
          <w:fldChar w:fldCharType="separate"/>
        </w:r>
        <w:r>
          <w:rPr>
            <w:noProof/>
            <w:webHidden/>
          </w:rPr>
          <w:t>26</w:t>
        </w:r>
        <w:r>
          <w:rPr>
            <w:noProof/>
            <w:webHidden/>
          </w:rPr>
          <w:fldChar w:fldCharType="end"/>
        </w:r>
      </w:hyperlink>
    </w:p>
    <w:p w14:paraId="5C2AD060" w14:textId="6A1AB958"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0" w:history="1">
        <w:r w:rsidRPr="006314DD">
          <w:rPr>
            <w:rStyle w:val="Hyperlink"/>
            <w:b/>
            <w:noProof/>
            <w:snapToGrid w:val="0"/>
          </w:rPr>
          <w:t xml:space="preserve">G-9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Production of the goods under consideration</w:t>
        </w:r>
        <w:r>
          <w:rPr>
            <w:noProof/>
            <w:webHidden/>
          </w:rPr>
          <w:tab/>
        </w:r>
        <w:r>
          <w:rPr>
            <w:noProof/>
            <w:webHidden/>
          </w:rPr>
          <w:fldChar w:fldCharType="begin"/>
        </w:r>
        <w:r>
          <w:rPr>
            <w:noProof/>
            <w:webHidden/>
          </w:rPr>
          <w:instrText xml:space="preserve"> PAGEREF _Toc243476850 \h </w:instrText>
        </w:r>
        <w:r>
          <w:rPr>
            <w:noProof/>
            <w:webHidden/>
          </w:rPr>
        </w:r>
        <w:r>
          <w:rPr>
            <w:noProof/>
            <w:webHidden/>
          </w:rPr>
          <w:fldChar w:fldCharType="separate"/>
        </w:r>
        <w:r>
          <w:rPr>
            <w:noProof/>
            <w:webHidden/>
          </w:rPr>
          <w:t>26</w:t>
        </w:r>
        <w:r>
          <w:rPr>
            <w:noProof/>
            <w:webHidden/>
          </w:rPr>
          <w:fldChar w:fldCharType="end"/>
        </w:r>
      </w:hyperlink>
    </w:p>
    <w:p w14:paraId="7188DEC5" w14:textId="6353482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1" w:history="1">
        <w:r w:rsidRPr="006314DD">
          <w:rPr>
            <w:rStyle w:val="Hyperlink"/>
            <w:b/>
            <w:noProof/>
            <w:snapToGrid w:val="0"/>
          </w:rPr>
          <w:t xml:space="preserve">G-10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Capacity Utilisation</w:t>
        </w:r>
        <w:r>
          <w:rPr>
            <w:noProof/>
            <w:webHidden/>
          </w:rPr>
          <w:tab/>
        </w:r>
        <w:r>
          <w:rPr>
            <w:noProof/>
            <w:webHidden/>
          </w:rPr>
          <w:fldChar w:fldCharType="begin"/>
        </w:r>
        <w:r>
          <w:rPr>
            <w:noProof/>
            <w:webHidden/>
          </w:rPr>
          <w:instrText xml:space="preserve"> PAGEREF _Toc243476851 \h </w:instrText>
        </w:r>
        <w:r>
          <w:rPr>
            <w:noProof/>
            <w:webHidden/>
          </w:rPr>
        </w:r>
        <w:r>
          <w:rPr>
            <w:noProof/>
            <w:webHidden/>
          </w:rPr>
          <w:fldChar w:fldCharType="separate"/>
        </w:r>
        <w:r>
          <w:rPr>
            <w:noProof/>
            <w:webHidden/>
          </w:rPr>
          <w:t>26</w:t>
        </w:r>
        <w:r>
          <w:rPr>
            <w:noProof/>
            <w:webHidden/>
          </w:rPr>
          <w:fldChar w:fldCharType="end"/>
        </w:r>
      </w:hyperlink>
    </w:p>
    <w:p w14:paraId="2AD71AFD" w14:textId="0EE84E17"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52" w:history="1">
        <w:r w:rsidRPr="006314DD">
          <w:rPr>
            <w:rStyle w:val="Hyperlink"/>
            <w:noProof/>
            <w:snapToGrid w:val="0"/>
          </w:rPr>
          <w:t>Section H Particular market situation</w:t>
        </w:r>
        <w:r>
          <w:rPr>
            <w:noProof/>
            <w:webHidden/>
          </w:rPr>
          <w:tab/>
        </w:r>
        <w:r>
          <w:rPr>
            <w:noProof/>
            <w:webHidden/>
          </w:rPr>
          <w:fldChar w:fldCharType="begin"/>
        </w:r>
        <w:r>
          <w:rPr>
            <w:noProof/>
            <w:webHidden/>
          </w:rPr>
          <w:instrText xml:space="preserve"> PAGEREF _Toc243476852 \h </w:instrText>
        </w:r>
        <w:r>
          <w:rPr>
            <w:noProof/>
            <w:webHidden/>
          </w:rPr>
        </w:r>
        <w:r>
          <w:rPr>
            <w:noProof/>
            <w:webHidden/>
          </w:rPr>
          <w:fldChar w:fldCharType="separate"/>
        </w:r>
        <w:r>
          <w:rPr>
            <w:noProof/>
            <w:webHidden/>
          </w:rPr>
          <w:t>28</w:t>
        </w:r>
        <w:r>
          <w:rPr>
            <w:noProof/>
            <w:webHidden/>
          </w:rPr>
          <w:fldChar w:fldCharType="end"/>
        </w:r>
      </w:hyperlink>
    </w:p>
    <w:p w14:paraId="19331349" w14:textId="3D32EFAC"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3" w:history="1">
        <w:r w:rsidRPr="006314DD">
          <w:rPr>
            <w:rStyle w:val="Hyperlink"/>
            <w:b/>
            <w:noProof/>
            <w:snapToGrid w:val="0"/>
          </w:rPr>
          <w:t xml:space="preserve">H-1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Reporting requirements</w:t>
        </w:r>
        <w:r>
          <w:rPr>
            <w:noProof/>
            <w:webHidden/>
          </w:rPr>
          <w:tab/>
        </w:r>
        <w:r>
          <w:rPr>
            <w:noProof/>
            <w:webHidden/>
          </w:rPr>
          <w:fldChar w:fldCharType="begin"/>
        </w:r>
        <w:r>
          <w:rPr>
            <w:noProof/>
            <w:webHidden/>
          </w:rPr>
          <w:instrText xml:space="preserve"> PAGEREF _Toc243476853 \h </w:instrText>
        </w:r>
        <w:r>
          <w:rPr>
            <w:noProof/>
            <w:webHidden/>
          </w:rPr>
        </w:r>
        <w:r>
          <w:rPr>
            <w:noProof/>
            <w:webHidden/>
          </w:rPr>
          <w:fldChar w:fldCharType="separate"/>
        </w:r>
        <w:r>
          <w:rPr>
            <w:noProof/>
            <w:webHidden/>
          </w:rPr>
          <w:t>28</w:t>
        </w:r>
        <w:r>
          <w:rPr>
            <w:noProof/>
            <w:webHidden/>
          </w:rPr>
          <w:fldChar w:fldCharType="end"/>
        </w:r>
      </w:hyperlink>
    </w:p>
    <w:p w14:paraId="577793E9" w14:textId="2C4C548C"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4" w:history="1">
        <w:r w:rsidRPr="006314DD">
          <w:rPr>
            <w:rStyle w:val="Hyperlink"/>
            <w:b/>
            <w:noProof/>
            <w:snapToGrid w:val="0"/>
          </w:rPr>
          <w:t xml:space="preserve">H-2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Business structure, ownership and management</w:t>
        </w:r>
        <w:r>
          <w:rPr>
            <w:noProof/>
            <w:webHidden/>
          </w:rPr>
          <w:tab/>
        </w:r>
        <w:r>
          <w:rPr>
            <w:noProof/>
            <w:webHidden/>
          </w:rPr>
          <w:fldChar w:fldCharType="begin"/>
        </w:r>
        <w:r>
          <w:rPr>
            <w:noProof/>
            <w:webHidden/>
          </w:rPr>
          <w:instrText xml:space="preserve"> PAGEREF _Toc243476854 \h </w:instrText>
        </w:r>
        <w:r>
          <w:rPr>
            <w:noProof/>
            <w:webHidden/>
          </w:rPr>
        </w:r>
        <w:r>
          <w:rPr>
            <w:noProof/>
            <w:webHidden/>
          </w:rPr>
          <w:fldChar w:fldCharType="separate"/>
        </w:r>
        <w:r>
          <w:rPr>
            <w:noProof/>
            <w:webHidden/>
          </w:rPr>
          <w:t>28</w:t>
        </w:r>
        <w:r>
          <w:rPr>
            <w:noProof/>
            <w:webHidden/>
          </w:rPr>
          <w:fldChar w:fldCharType="end"/>
        </w:r>
      </w:hyperlink>
    </w:p>
    <w:p w14:paraId="21723AEC" w14:textId="49D2FD16"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5" w:history="1">
        <w:r w:rsidRPr="006314DD">
          <w:rPr>
            <w:rStyle w:val="Hyperlink"/>
            <w:b/>
            <w:noProof/>
            <w:snapToGrid w:val="0"/>
          </w:rPr>
          <w:t xml:space="preserve">H-3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Licensing</w:t>
        </w:r>
        <w:r>
          <w:rPr>
            <w:noProof/>
            <w:webHidden/>
          </w:rPr>
          <w:tab/>
        </w:r>
        <w:r>
          <w:rPr>
            <w:noProof/>
            <w:webHidden/>
          </w:rPr>
          <w:fldChar w:fldCharType="begin"/>
        </w:r>
        <w:r>
          <w:rPr>
            <w:noProof/>
            <w:webHidden/>
          </w:rPr>
          <w:instrText xml:space="preserve"> PAGEREF _Toc243476855 \h </w:instrText>
        </w:r>
        <w:r>
          <w:rPr>
            <w:noProof/>
            <w:webHidden/>
          </w:rPr>
        </w:r>
        <w:r>
          <w:rPr>
            <w:noProof/>
            <w:webHidden/>
          </w:rPr>
          <w:fldChar w:fldCharType="separate"/>
        </w:r>
        <w:r>
          <w:rPr>
            <w:noProof/>
            <w:webHidden/>
          </w:rPr>
          <w:t>29</w:t>
        </w:r>
        <w:r>
          <w:rPr>
            <w:noProof/>
            <w:webHidden/>
          </w:rPr>
          <w:fldChar w:fldCharType="end"/>
        </w:r>
      </w:hyperlink>
    </w:p>
    <w:p w14:paraId="364B2B14" w14:textId="55C2DE7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6" w:history="1">
        <w:r w:rsidRPr="006314DD">
          <w:rPr>
            <w:rStyle w:val="Hyperlink"/>
            <w:b/>
            <w:noProof/>
            <w:snapToGrid w:val="0"/>
          </w:rPr>
          <w:t xml:space="preserve">H-4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Decision-making, planning and reporting</w:t>
        </w:r>
        <w:r>
          <w:rPr>
            <w:noProof/>
            <w:webHidden/>
          </w:rPr>
          <w:tab/>
        </w:r>
        <w:r>
          <w:rPr>
            <w:noProof/>
            <w:webHidden/>
          </w:rPr>
          <w:fldChar w:fldCharType="begin"/>
        </w:r>
        <w:r>
          <w:rPr>
            <w:noProof/>
            <w:webHidden/>
          </w:rPr>
          <w:instrText xml:space="preserve"> PAGEREF _Toc243476856 \h </w:instrText>
        </w:r>
        <w:r>
          <w:rPr>
            <w:noProof/>
            <w:webHidden/>
          </w:rPr>
        </w:r>
        <w:r>
          <w:rPr>
            <w:noProof/>
            <w:webHidden/>
          </w:rPr>
          <w:fldChar w:fldCharType="separate"/>
        </w:r>
        <w:r>
          <w:rPr>
            <w:noProof/>
            <w:webHidden/>
          </w:rPr>
          <w:t>29</w:t>
        </w:r>
        <w:r>
          <w:rPr>
            <w:noProof/>
            <w:webHidden/>
          </w:rPr>
          <w:fldChar w:fldCharType="end"/>
        </w:r>
      </w:hyperlink>
    </w:p>
    <w:p w14:paraId="7CC072B5" w14:textId="7B0CBDFF"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7" w:history="1">
        <w:r w:rsidRPr="006314DD">
          <w:rPr>
            <w:rStyle w:val="Hyperlink"/>
            <w:b/>
            <w:noProof/>
            <w:snapToGrid w:val="0"/>
          </w:rPr>
          <w:t xml:space="preserve">H-5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Financial and investment activities</w:t>
        </w:r>
        <w:r>
          <w:rPr>
            <w:noProof/>
            <w:webHidden/>
          </w:rPr>
          <w:tab/>
        </w:r>
        <w:r>
          <w:rPr>
            <w:noProof/>
            <w:webHidden/>
          </w:rPr>
          <w:fldChar w:fldCharType="begin"/>
        </w:r>
        <w:r>
          <w:rPr>
            <w:noProof/>
            <w:webHidden/>
          </w:rPr>
          <w:instrText xml:space="preserve"> PAGEREF _Toc243476857 \h </w:instrText>
        </w:r>
        <w:r>
          <w:rPr>
            <w:noProof/>
            <w:webHidden/>
          </w:rPr>
        </w:r>
        <w:r>
          <w:rPr>
            <w:noProof/>
            <w:webHidden/>
          </w:rPr>
          <w:fldChar w:fldCharType="separate"/>
        </w:r>
        <w:r>
          <w:rPr>
            <w:noProof/>
            <w:webHidden/>
          </w:rPr>
          <w:t>30</w:t>
        </w:r>
        <w:r>
          <w:rPr>
            <w:noProof/>
            <w:webHidden/>
          </w:rPr>
          <w:fldChar w:fldCharType="end"/>
        </w:r>
      </w:hyperlink>
    </w:p>
    <w:p w14:paraId="7DFD7ECA" w14:textId="1E8BAA7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8" w:history="1">
        <w:r w:rsidRPr="006314DD">
          <w:rPr>
            <w:rStyle w:val="Hyperlink"/>
            <w:b/>
            <w:noProof/>
            <w:snapToGrid w:val="0"/>
          </w:rPr>
          <w:t xml:space="preserve">H-6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Government policy on the industry</w:t>
        </w:r>
        <w:r>
          <w:rPr>
            <w:noProof/>
            <w:webHidden/>
          </w:rPr>
          <w:tab/>
        </w:r>
        <w:r>
          <w:rPr>
            <w:noProof/>
            <w:webHidden/>
          </w:rPr>
          <w:fldChar w:fldCharType="begin"/>
        </w:r>
        <w:r>
          <w:rPr>
            <w:noProof/>
            <w:webHidden/>
          </w:rPr>
          <w:instrText xml:space="preserve"> PAGEREF _Toc243476858 \h </w:instrText>
        </w:r>
        <w:r>
          <w:rPr>
            <w:noProof/>
            <w:webHidden/>
          </w:rPr>
        </w:r>
        <w:r>
          <w:rPr>
            <w:noProof/>
            <w:webHidden/>
          </w:rPr>
          <w:fldChar w:fldCharType="separate"/>
        </w:r>
        <w:r>
          <w:rPr>
            <w:noProof/>
            <w:webHidden/>
          </w:rPr>
          <w:t>30</w:t>
        </w:r>
        <w:r>
          <w:rPr>
            <w:noProof/>
            <w:webHidden/>
          </w:rPr>
          <w:fldChar w:fldCharType="end"/>
        </w:r>
      </w:hyperlink>
    </w:p>
    <w:p w14:paraId="00F60119" w14:textId="78E25A6E"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59" w:history="1">
        <w:r w:rsidRPr="006314DD">
          <w:rPr>
            <w:rStyle w:val="Hyperlink"/>
            <w:b/>
            <w:noProof/>
            <w:snapToGrid w:val="0"/>
          </w:rPr>
          <w:t xml:space="preserve">H-7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Taxation</w:t>
        </w:r>
        <w:r>
          <w:rPr>
            <w:noProof/>
            <w:webHidden/>
          </w:rPr>
          <w:tab/>
        </w:r>
        <w:r>
          <w:rPr>
            <w:noProof/>
            <w:webHidden/>
          </w:rPr>
          <w:fldChar w:fldCharType="begin"/>
        </w:r>
        <w:r>
          <w:rPr>
            <w:noProof/>
            <w:webHidden/>
          </w:rPr>
          <w:instrText xml:space="preserve"> PAGEREF _Toc243476859 \h </w:instrText>
        </w:r>
        <w:r>
          <w:rPr>
            <w:noProof/>
            <w:webHidden/>
          </w:rPr>
        </w:r>
        <w:r>
          <w:rPr>
            <w:noProof/>
            <w:webHidden/>
          </w:rPr>
          <w:fldChar w:fldCharType="separate"/>
        </w:r>
        <w:r>
          <w:rPr>
            <w:noProof/>
            <w:webHidden/>
          </w:rPr>
          <w:t>31</w:t>
        </w:r>
        <w:r>
          <w:rPr>
            <w:noProof/>
            <w:webHidden/>
          </w:rPr>
          <w:fldChar w:fldCharType="end"/>
        </w:r>
      </w:hyperlink>
    </w:p>
    <w:p w14:paraId="7894DD57" w14:textId="00D798F5"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0" w:history="1">
        <w:r w:rsidRPr="006314DD">
          <w:rPr>
            <w:rStyle w:val="Hyperlink"/>
            <w:b/>
            <w:noProof/>
            <w:snapToGrid w:val="0"/>
          </w:rPr>
          <w:t xml:space="preserve">H-8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Sales Terms</w:t>
        </w:r>
        <w:r>
          <w:rPr>
            <w:noProof/>
            <w:webHidden/>
          </w:rPr>
          <w:tab/>
        </w:r>
        <w:r>
          <w:rPr>
            <w:noProof/>
            <w:webHidden/>
          </w:rPr>
          <w:fldChar w:fldCharType="begin"/>
        </w:r>
        <w:r>
          <w:rPr>
            <w:noProof/>
            <w:webHidden/>
          </w:rPr>
          <w:instrText xml:space="preserve"> PAGEREF _Toc243476860 \h </w:instrText>
        </w:r>
        <w:r>
          <w:rPr>
            <w:noProof/>
            <w:webHidden/>
          </w:rPr>
        </w:r>
        <w:r>
          <w:rPr>
            <w:noProof/>
            <w:webHidden/>
          </w:rPr>
          <w:fldChar w:fldCharType="separate"/>
        </w:r>
        <w:r>
          <w:rPr>
            <w:noProof/>
            <w:webHidden/>
          </w:rPr>
          <w:t>31</w:t>
        </w:r>
        <w:r>
          <w:rPr>
            <w:noProof/>
            <w:webHidden/>
          </w:rPr>
          <w:fldChar w:fldCharType="end"/>
        </w:r>
      </w:hyperlink>
    </w:p>
    <w:p w14:paraId="01FC5AD5" w14:textId="0EF0F2F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1" w:history="1">
        <w:r w:rsidRPr="006314DD">
          <w:rPr>
            <w:rStyle w:val="Hyperlink"/>
            <w:b/>
            <w:noProof/>
            <w:snapToGrid w:val="0"/>
          </w:rPr>
          <w:t xml:space="preserve">H-9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Industry associations</w:t>
        </w:r>
        <w:r>
          <w:rPr>
            <w:noProof/>
            <w:webHidden/>
          </w:rPr>
          <w:tab/>
        </w:r>
        <w:r>
          <w:rPr>
            <w:noProof/>
            <w:webHidden/>
          </w:rPr>
          <w:fldChar w:fldCharType="begin"/>
        </w:r>
        <w:r>
          <w:rPr>
            <w:noProof/>
            <w:webHidden/>
          </w:rPr>
          <w:instrText xml:space="preserve"> PAGEREF _Toc243476861 \h </w:instrText>
        </w:r>
        <w:r>
          <w:rPr>
            <w:noProof/>
            <w:webHidden/>
          </w:rPr>
        </w:r>
        <w:r>
          <w:rPr>
            <w:noProof/>
            <w:webHidden/>
          </w:rPr>
          <w:fldChar w:fldCharType="separate"/>
        </w:r>
        <w:r>
          <w:rPr>
            <w:noProof/>
            <w:webHidden/>
          </w:rPr>
          <w:t>32</w:t>
        </w:r>
        <w:r>
          <w:rPr>
            <w:noProof/>
            <w:webHidden/>
          </w:rPr>
          <w:fldChar w:fldCharType="end"/>
        </w:r>
      </w:hyperlink>
    </w:p>
    <w:p w14:paraId="49353E92" w14:textId="2C9627C6"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2" w:history="1">
        <w:r w:rsidRPr="006314DD">
          <w:rPr>
            <w:rStyle w:val="Hyperlink"/>
            <w:b/>
            <w:noProof/>
            <w:snapToGrid w:val="0"/>
          </w:rPr>
          <w:t xml:space="preserve">H-10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Statistics submission/recording</w:t>
        </w:r>
        <w:r>
          <w:rPr>
            <w:noProof/>
            <w:webHidden/>
          </w:rPr>
          <w:tab/>
        </w:r>
        <w:r>
          <w:rPr>
            <w:noProof/>
            <w:webHidden/>
          </w:rPr>
          <w:fldChar w:fldCharType="begin"/>
        </w:r>
        <w:r>
          <w:rPr>
            <w:noProof/>
            <w:webHidden/>
          </w:rPr>
          <w:instrText xml:space="preserve"> PAGEREF _Toc243476862 \h </w:instrText>
        </w:r>
        <w:r>
          <w:rPr>
            <w:noProof/>
            <w:webHidden/>
          </w:rPr>
        </w:r>
        <w:r>
          <w:rPr>
            <w:noProof/>
            <w:webHidden/>
          </w:rPr>
          <w:fldChar w:fldCharType="separate"/>
        </w:r>
        <w:r>
          <w:rPr>
            <w:noProof/>
            <w:webHidden/>
          </w:rPr>
          <w:t>32</w:t>
        </w:r>
        <w:r>
          <w:rPr>
            <w:noProof/>
            <w:webHidden/>
          </w:rPr>
          <w:fldChar w:fldCharType="end"/>
        </w:r>
      </w:hyperlink>
    </w:p>
    <w:p w14:paraId="1AAE52CA" w14:textId="3ED6899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3" w:history="1">
        <w:r w:rsidRPr="006314DD">
          <w:rPr>
            <w:rStyle w:val="Hyperlink"/>
            <w:b/>
            <w:noProof/>
            <w:snapToGrid w:val="0"/>
          </w:rPr>
          <w:t xml:space="preserve">H-11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Production/output</w:t>
        </w:r>
        <w:r>
          <w:rPr>
            <w:noProof/>
            <w:webHidden/>
          </w:rPr>
          <w:tab/>
        </w:r>
        <w:r>
          <w:rPr>
            <w:noProof/>
            <w:webHidden/>
          </w:rPr>
          <w:fldChar w:fldCharType="begin"/>
        </w:r>
        <w:r>
          <w:rPr>
            <w:noProof/>
            <w:webHidden/>
          </w:rPr>
          <w:instrText xml:space="preserve"> PAGEREF _Toc243476863 \h </w:instrText>
        </w:r>
        <w:r>
          <w:rPr>
            <w:noProof/>
            <w:webHidden/>
          </w:rPr>
        </w:r>
        <w:r>
          <w:rPr>
            <w:noProof/>
            <w:webHidden/>
          </w:rPr>
          <w:fldChar w:fldCharType="separate"/>
        </w:r>
        <w:r>
          <w:rPr>
            <w:noProof/>
            <w:webHidden/>
          </w:rPr>
          <w:t>32</w:t>
        </w:r>
        <w:r>
          <w:rPr>
            <w:noProof/>
            <w:webHidden/>
          </w:rPr>
          <w:fldChar w:fldCharType="end"/>
        </w:r>
      </w:hyperlink>
    </w:p>
    <w:p w14:paraId="2CAAE181" w14:textId="08CBF3C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4" w:history="1">
        <w:r w:rsidRPr="006314DD">
          <w:rPr>
            <w:rStyle w:val="Hyperlink"/>
            <w:b/>
            <w:noProof/>
            <w:snapToGrid w:val="0"/>
          </w:rPr>
          <w:t xml:space="preserve">H-12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Adding capacity and/or joint ventures</w:t>
        </w:r>
        <w:r>
          <w:rPr>
            <w:noProof/>
            <w:webHidden/>
          </w:rPr>
          <w:tab/>
        </w:r>
        <w:r>
          <w:rPr>
            <w:noProof/>
            <w:webHidden/>
          </w:rPr>
          <w:fldChar w:fldCharType="begin"/>
        </w:r>
        <w:r>
          <w:rPr>
            <w:noProof/>
            <w:webHidden/>
          </w:rPr>
          <w:instrText xml:space="preserve"> PAGEREF _Toc243476864 \h </w:instrText>
        </w:r>
        <w:r>
          <w:rPr>
            <w:noProof/>
            <w:webHidden/>
          </w:rPr>
        </w:r>
        <w:r>
          <w:rPr>
            <w:noProof/>
            <w:webHidden/>
          </w:rPr>
          <w:fldChar w:fldCharType="separate"/>
        </w:r>
        <w:r>
          <w:rPr>
            <w:noProof/>
            <w:webHidden/>
          </w:rPr>
          <w:t>33</w:t>
        </w:r>
        <w:r>
          <w:rPr>
            <w:noProof/>
            <w:webHidden/>
          </w:rPr>
          <w:fldChar w:fldCharType="end"/>
        </w:r>
      </w:hyperlink>
    </w:p>
    <w:p w14:paraId="3299EEB3" w14:textId="35059312"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5" w:history="1">
        <w:r w:rsidRPr="006314DD">
          <w:rPr>
            <w:rStyle w:val="Hyperlink"/>
            <w:b/>
            <w:noProof/>
            <w:snapToGrid w:val="0"/>
          </w:rPr>
          <w:t xml:space="preserve">H-13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Raw materials</w:t>
        </w:r>
        <w:r>
          <w:rPr>
            <w:noProof/>
            <w:webHidden/>
          </w:rPr>
          <w:tab/>
        </w:r>
        <w:r>
          <w:rPr>
            <w:noProof/>
            <w:webHidden/>
          </w:rPr>
          <w:fldChar w:fldCharType="begin"/>
        </w:r>
        <w:r>
          <w:rPr>
            <w:noProof/>
            <w:webHidden/>
          </w:rPr>
          <w:instrText xml:space="preserve"> PAGEREF _Toc243476865 \h </w:instrText>
        </w:r>
        <w:r>
          <w:rPr>
            <w:noProof/>
            <w:webHidden/>
          </w:rPr>
        </w:r>
        <w:r>
          <w:rPr>
            <w:noProof/>
            <w:webHidden/>
          </w:rPr>
          <w:fldChar w:fldCharType="separate"/>
        </w:r>
        <w:r>
          <w:rPr>
            <w:noProof/>
            <w:webHidden/>
          </w:rPr>
          <w:t>33</w:t>
        </w:r>
        <w:r>
          <w:rPr>
            <w:noProof/>
            <w:webHidden/>
          </w:rPr>
          <w:fldChar w:fldCharType="end"/>
        </w:r>
      </w:hyperlink>
    </w:p>
    <w:p w14:paraId="566724E3" w14:textId="26714FF4"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66" w:history="1">
        <w:r w:rsidRPr="006314DD">
          <w:rPr>
            <w:rStyle w:val="Hyperlink"/>
            <w:noProof/>
            <w:snapToGrid w:val="0"/>
          </w:rPr>
          <w:t>Section I Countervailing</w:t>
        </w:r>
        <w:r>
          <w:rPr>
            <w:noProof/>
            <w:webHidden/>
          </w:rPr>
          <w:tab/>
        </w:r>
        <w:r>
          <w:rPr>
            <w:noProof/>
            <w:webHidden/>
          </w:rPr>
          <w:fldChar w:fldCharType="begin"/>
        </w:r>
        <w:r>
          <w:rPr>
            <w:noProof/>
            <w:webHidden/>
          </w:rPr>
          <w:instrText xml:space="preserve"> PAGEREF _Toc243476866 \h </w:instrText>
        </w:r>
        <w:r>
          <w:rPr>
            <w:noProof/>
            <w:webHidden/>
          </w:rPr>
        </w:r>
        <w:r>
          <w:rPr>
            <w:noProof/>
            <w:webHidden/>
          </w:rPr>
          <w:fldChar w:fldCharType="separate"/>
        </w:r>
        <w:r>
          <w:rPr>
            <w:noProof/>
            <w:webHidden/>
          </w:rPr>
          <w:t>34</w:t>
        </w:r>
        <w:r>
          <w:rPr>
            <w:noProof/>
            <w:webHidden/>
          </w:rPr>
          <w:fldChar w:fldCharType="end"/>
        </w:r>
      </w:hyperlink>
    </w:p>
    <w:p w14:paraId="4DFF0CD4" w14:textId="14AC3C50"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7" w:history="1">
        <w:r w:rsidRPr="006314DD">
          <w:rPr>
            <w:rStyle w:val="Hyperlink"/>
            <w:b/>
            <w:noProof/>
            <w:snapToGrid w:val="0"/>
          </w:rPr>
          <w:t xml:space="preserve">I-1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General</w:t>
        </w:r>
        <w:r>
          <w:rPr>
            <w:noProof/>
            <w:webHidden/>
          </w:rPr>
          <w:tab/>
        </w:r>
        <w:r>
          <w:rPr>
            <w:noProof/>
            <w:webHidden/>
          </w:rPr>
          <w:fldChar w:fldCharType="begin"/>
        </w:r>
        <w:r>
          <w:rPr>
            <w:noProof/>
            <w:webHidden/>
          </w:rPr>
          <w:instrText xml:space="preserve"> PAGEREF _Toc243476867 \h </w:instrText>
        </w:r>
        <w:r>
          <w:rPr>
            <w:noProof/>
            <w:webHidden/>
          </w:rPr>
        </w:r>
        <w:r>
          <w:rPr>
            <w:noProof/>
            <w:webHidden/>
          </w:rPr>
          <w:fldChar w:fldCharType="separate"/>
        </w:r>
        <w:r>
          <w:rPr>
            <w:noProof/>
            <w:webHidden/>
          </w:rPr>
          <w:t>34</w:t>
        </w:r>
        <w:r>
          <w:rPr>
            <w:noProof/>
            <w:webHidden/>
          </w:rPr>
          <w:fldChar w:fldCharType="end"/>
        </w:r>
      </w:hyperlink>
    </w:p>
    <w:p w14:paraId="4C9BFE3A" w14:textId="468C771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8" w:history="1">
        <w:r w:rsidRPr="006314DD">
          <w:rPr>
            <w:rStyle w:val="Hyperlink"/>
            <w:b/>
            <w:noProof/>
            <w:snapToGrid w:val="0"/>
          </w:rPr>
          <w:t xml:space="preserve">I-2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Provision of goods at less than adequate remuneration</w:t>
        </w:r>
        <w:r>
          <w:rPr>
            <w:noProof/>
            <w:webHidden/>
          </w:rPr>
          <w:tab/>
        </w:r>
        <w:r>
          <w:rPr>
            <w:noProof/>
            <w:webHidden/>
          </w:rPr>
          <w:fldChar w:fldCharType="begin"/>
        </w:r>
        <w:r>
          <w:rPr>
            <w:noProof/>
            <w:webHidden/>
          </w:rPr>
          <w:instrText xml:space="preserve"> PAGEREF _Toc243476868 \h </w:instrText>
        </w:r>
        <w:r>
          <w:rPr>
            <w:noProof/>
            <w:webHidden/>
          </w:rPr>
        </w:r>
        <w:r>
          <w:rPr>
            <w:noProof/>
            <w:webHidden/>
          </w:rPr>
          <w:fldChar w:fldCharType="separate"/>
        </w:r>
        <w:r>
          <w:rPr>
            <w:noProof/>
            <w:webHidden/>
          </w:rPr>
          <w:t>34</w:t>
        </w:r>
        <w:r>
          <w:rPr>
            <w:noProof/>
            <w:webHidden/>
          </w:rPr>
          <w:fldChar w:fldCharType="end"/>
        </w:r>
      </w:hyperlink>
    </w:p>
    <w:p w14:paraId="1774CF6A" w14:textId="5DC59AB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69" w:history="1">
        <w:r w:rsidRPr="006314DD">
          <w:rPr>
            <w:rStyle w:val="Hyperlink"/>
            <w:b/>
            <w:noProof/>
            <w:snapToGrid w:val="0"/>
          </w:rPr>
          <w:t xml:space="preserve">I-3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Preferential tax policies</w:t>
        </w:r>
        <w:r>
          <w:rPr>
            <w:noProof/>
            <w:webHidden/>
          </w:rPr>
          <w:tab/>
        </w:r>
        <w:r>
          <w:rPr>
            <w:noProof/>
            <w:webHidden/>
          </w:rPr>
          <w:fldChar w:fldCharType="begin"/>
        </w:r>
        <w:r>
          <w:rPr>
            <w:noProof/>
            <w:webHidden/>
          </w:rPr>
          <w:instrText xml:space="preserve"> PAGEREF _Toc243476869 \h </w:instrText>
        </w:r>
        <w:r>
          <w:rPr>
            <w:noProof/>
            <w:webHidden/>
          </w:rPr>
        </w:r>
        <w:r>
          <w:rPr>
            <w:noProof/>
            <w:webHidden/>
          </w:rPr>
          <w:fldChar w:fldCharType="separate"/>
        </w:r>
        <w:r>
          <w:rPr>
            <w:noProof/>
            <w:webHidden/>
          </w:rPr>
          <w:t>35</w:t>
        </w:r>
        <w:r>
          <w:rPr>
            <w:noProof/>
            <w:webHidden/>
          </w:rPr>
          <w:fldChar w:fldCharType="end"/>
        </w:r>
      </w:hyperlink>
    </w:p>
    <w:p w14:paraId="7745CEE6" w14:textId="7E2469CA"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0" w:history="1">
        <w:r w:rsidRPr="006314DD">
          <w:rPr>
            <w:rStyle w:val="Hyperlink"/>
            <w:b/>
            <w:noProof/>
            <w:snapToGrid w:val="0"/>
          </w:rPr>
          <w:t xml:space="preserve">I-4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Financial grants</w:t>
        </w:r>
        <w:r>
          <w:rPr>
            <w:noProof/>
            <w:webHidden/>
          </w:rPr>
          <w:tab/>
        </w:r>
        <w:r>
          <w:rPr>
            <w:noProof/>
            <w:webHidden/>
          </w:rPr>
          <w:fldChar w:fldCharType="begin"/>
        </w:r>
        <w:r>
          <w:rPr>
            <w:noProof/>
            <w:webHidden/>
          </w:rPr>
          <w:instrText xml:space="preserve"> PAGEREF _Toc243476870 \h </w:instrText>
        </w:r>
        <w:r>
          <w:rPr>
            <w:noProof/>
            <w:webHidden/>
          </w:rPr>
        </w:r>
        <w:r>
          <w:rPr>
            <w:noProof/>
            <w:webHidden/>
          </w:rPr>
          <w:fldChar w:fldCharType="separate"/>
        </w:r>
        <w:r>
          <w:rPr>
            <w:noProof/>
            <w:webHidden/>
          </w:rPr>
          <w:t>35</w:t>
        </w:r>
        <w:r>
          <w:rPr>
            <w:noProof/>
            <w:webHidden/>
          </w:rPr>
          <w:fldChar w:fldCharType="end"/>
        </w:r>
      </w:hyperlink>
    </w:p>
    <w:p w14:paraId="4C1F5300" w14:textId="292F1A0A"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1" w:history="1">
        <w:r w:rsidRPr="006314DD">
          <w:rPr>
            <w:rStyle w:val="Hyperlink"/>
            <w:b/>
            <w:noProof/>
            <w:snapToGrid w:val="0"/>
          </w:rPr>
          <w:t>I-5</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Preferential loans</w:t>
        </w:r>
        <w:r>
          <w:rPr>
            <w:noProof/>
            <w:webHidden/>
          </w:rPr>
          <w:tab/>
        </w:r>
        <w:r>
          <w:rPr>
            <w:noProof/>
            <w:webHidden/>
          </w:rPr>
          <w:fldChar w:fldCharType="begin"/>
        </w:r>
        <w:r>
          <w:rPr>
            <w:noProof/>
            <w:webHidden/>
          </w:rPr>
          <w:instrText xml:space="preserve"> PAGEREF _Toc243476871 \h </w:instrText>
        </w:r>
        <w:r>
          <w:rPr>
            <w:noProof/>
            <w:webHidden/>
          </w:rPr>
        </w:r>
        <w:r>
          <w:rPr>
            <w:noProof/>
            <w:webHidden/>
          </w:rPr>
          <w:fldChar w:fldCharType="separate"/>
        </w:r>
        <w:r>
          <w:rPr>
            <w:noProof/>
            <w:webHidden/>
          </w:rPr>
          <w:t>36</w:t>
        </w:r>
        <w:r>
          <w:rPr>
            <w:noProof/>
            <w:webHidden/>
          </w:rPr>
          <w:fldChar w:fldCharType="end"/>
        </w:r>
      </w:hyperlink>
    </w:p>
    <w:p w14:paraId="68C0142B" w14:textId="0F06FD2E"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2" w:history="1">
        <w:r w:rsidRPr="006314DD">
          <w:rPr>
            <w:rStyle w:val="Hyperlink"/>
            <w:b/>
            <w:noProof/>
            <w:snapToGrid w:val="0"/>
          </w:rPr>
          <w:t xml:space="preserve">I-6 </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Other Programs</w:t>
        </w:r>
        <w:r>
          <w:rPr>
            <w:noProof/>
            <w:webHidden/>
          </w:rPr>
          <w:tab/>
        </w:r>
        <w:r>
          <w:rPr>
            <w:noProof/>
            <w:webHidden/>
          </w:rPr>
          <w:fldChar w:fldCharType="begin"/>
        </w:r>
        <w:r>
          <w:rPr>
            <w:noProof/>
            <w:webHidden/>
          </w:rPr>
          <w:instrText xml:space="preserve"> PAGEREF _Toc243476872 \h </w:instrText>
        </w:r>
        <w:r>
          <w:rPr>
            <w:noProof/>
            <w:webHidden/>
          </w:rPr>
        </w:r>
        <w:r>
          <w:rPr>
            <w:noProof/>
            <w:webHidden/>
          </w:rPr>
          <w:fldChar w:fldCharType="separate"/>
        </w:r>
        <w:r>
          <w:rPr>
            <w:noProof/>
            <w:webHidden/>
          </w:rPr>
          <w:t>36</w:t>
        </w:r>
        <w:r>
          <w:rPr>
            <w:noProof/>
            <w:webHidden/>
          </w:rPr>
          <w:fldChar w:fldCharType="end"/>
        </w:r>
      </w:hyperlink>
    </w:p>
    <w:p w14:paraId="2BD2A86A" w14:textId="13EDAA42"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73" w:history="1">
        <w:r w:rsidRPr="006314DD">
          <w:rPr>
            <w:rStyle w:val="Hyperlink"/>
            <w:noProof/>
            <w:snapToGrid w:val="0"/>
          </w:rPr>
          <w:t>Section J Domestic Market</w:t>
        </w:r>
        <w:r>
          <w:rPr>
            <w:noProof/>
            <w:webHidden/>
          </w:rPr>
          <w:tab/>
        </w:r>
        <w:r>
          <w:rPr>
            <w:noProof/>
            <w:webHidden/>
          </w:rPr>
          <w:fldChar w:fldCharType="begin"/>
        </w:r>
        <w:r>
          <w:rPr>
            <w:noProof/>
            <w:webHidden/>
          </w:rPr>
          <w:instrText xml:space="preserve"> PAGEREF _Toc243476873 \h </w:instrText>
        </w:r>
        <w:r>
          <w:rPr>
            <w:noProof/>
            <w:webHidden/>
          </w:rPr>
        </w:r>
        <w:r>
          <w:rPr>
            <w:noProof/>
            <w:webHidden/>
          </w:rPr>
          <w:fldChar w:fldCharType="separate"/>
        </w:r>
        <w:r>
          <w:rPr>
            <w:noProof/>
            <w:webHidden/>
          </w:rPr>
          <w:t>38</w:t>
        </w:r>
        <w:r>
          <w:rPr>
            <w:noProof/>
            <w:webHidden/>
          </w:rPr>
          <w:fldChar w:fldCharType="end"/>
        </w:r>
      </w:hyperlink>
    </w:p>
    <w:p w14:paraId="4B93A879" w14:textId="3DE533CE"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4" w:history="1">
        <w:r w:rsidRPr="006314DD">
          <w:rPr>
            <w:rStyle w:val="Hyperlink"/>
            <w:b/>
            <w:noProof/>
            <w:snapToGrid w:val="0"/>
          </w:rPr>
          <w:t>J-1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Prevailing conditions of competition in the domestic market</w:t>
        </w:r>
        <w:r>
          <w:rPr>
            <w:noProof/>
            <w:webHidden/>
          </w:rPr>
          <w:tab/>
        </w:r>
        <w:r>
          <w:rPr>
            <w:noProof/>
            <w:webHidden/>
          </w:rPr>
          <w:fldChar w:fldCharType="begin"/>
        </w:r>
        <w:r>
          <w:rPr>
            <w:noProof/>
            <w:webHidden/>
          </w:rPr>
          <w:instrText xml:space="preserve"> PAGEREF _Toc243476874 \h </w:instrText>
        </w:r>
        <w:r>
          <w:rPr>
            <w:noProof/>
            <w:webHidden/>
          </w:rPr>
        </w:r>
        <w:r>
          <w:rPr>
            <w:noProof/>
            <w:webHidden/>
          </w:rPr>
          <w:fldChar w:fldCharType="separate"/>
        </w:r>
        <w:r>
          <w:rPr>
            <w:noProof/>
            <w:webHidden/>
          </w:rPr>
          <w:t>38</w:t>
        </w:r>
        <w:r>
          <w:rPr>
            <w:noProof/>
            <w:webHidden/>
          </w:rPr>
          <w:fldChar w:fldCharType="end"/>
        </w:r>
      </w:hyperlink>
    </w:p>
    <w:p w14:paraId="7AB30C1C" w14:textId="54A3F9A1"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5" w:history="1">
        <w:r w:rsidRPr="006314DD">
          <w:rPr>
            <w:rStyle w:val="Hyperlink"/>
            <w:b/>
            <w:noProof/>
            <w:snapToGrid w:val="0"/>
          </w:rPr>
          <w:t>J-2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Goods in the domestic market</w:t>
        </w:r>
        <w:r>
          <w:rPr>
            <w:noProof/>
            <w:webHidden/>
          </w:rPr>
          <w:tab/>
        </w:r>
        <w:r>
          <w:rPr>
            <w:noProof/>
            <w:webHidden/>
          </w:rPr>
          <w:fldChar w:fldCharType="begin"/>
        </w:r>
        <w:r>
          <w:rPr>
            <w:noProof/>
            <w:webHidden/>
          </w:rPr>
          <w:instrText xml:space="preserve"> PAGEREF _Toc243476875 \h </w:instrText>
        </w:r>
        <w:r>
          <w:rPr>
            <w:noProof/>
            <w:webHidden/>
          </w:rPr>
        </w:r>
        <w:r>
          <w:rPr>
            <w:noProof/>
            <w:webHidden/>
          </w:rPr>
          <w:fldChar w:fldCharType="separate"/>
        </w:r>
        <w:r>
          <w:rPr>
            <w:noProof/>
            <w:webHidden/>
          </w:rPr>
          <w:t>39</w:t>
        </w:r>
        <w:r>
          <w:rPr>
            <w:noProof/>
            <w:webHidden/>
          </w:rPr>
          <w:fldChar w:fldCharType="end"/>
        </w:r>
      </w:hyperlink>
    </w:p>
    <w:p w14:paraId="41E48C6D" w14:textId="41B8BE59"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6" w:history="1">
        <w:r w:rsidRPr="006314DD">
          <w:rPr>
            <w:rStyle w:val="Hyperlink"/>
            <w:b/>
            <w:noProof/>
            <w:snapToGrid w:val="0"/>
          </w:rPr>
          <w:t>J-3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Relationship between price and cost in the domestic market</w:t>
        </w:r>
        <w:r>
          <w:rPr>
            <w:noProof/>
            <w:webHidden/>
          </w:rPr>
          <w:tab/>
        </w:r>
        <w:r>
          <w:rPr>
            <w:noProof/>
            <w:webHidden/>
          </w:rPr>
          <w:fldChar w:fldCharType="begin"/>
        </w:r>
        <w:r>
          <w:rPr>
            <w:noProof/>
            <w:webHidden/>
          </w:rPr>
          <w:instrText xml:space="preserve"> PAGEREF _Toc243476876 \h </w:instrText>
        </w:r>
        <w:r>
          <w:rPr>
            <w:noProof/>
            <w:webHidden/>
          </w:rPr>
        </w:r>
        <w:r>
          <w:rPr>
            <w:noProof/>
            <w:webHidden/>
          </w:rPr>
          <w:fldChar w:fldCharType="separate"/>
        </w:r>
        <w:r>
          <w:rPr>
            <w:noProof/>
            <w:webHidden/>
          </w:rPr>
          <w:t>39</w:t>
        </w:r>
        <w:r>
          <w:rPr>
            <w:noProof/>
            <w:webHidden/>
          </w:rPr>
          <w:fldChar w:fldCharType="end"/>
        </w:r>
      </w:hyperlink>
    </w:p>
    <w:p w14:paraId="77EC0DFB" w14:textId="173AE576"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7" w:history="1">
        <w:r w:rsidRPr="006314DD">
          <w:rPr>
            <w:rStyle w:val="Hyperlink"/>
            <w:b/>
            <w:noProof/>
            <w:snapToGrid w:val="0"/>
          </w:rPr>
          <w:t>J-4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Marketing and sales support in the domestic market</w:t>
        </w:r>
        <w:r>
          <w:rPr>
            <w:noProof/>
            <w:webHidden/>
          </w:rPr>
          <w:tab/>
        </w:r>
        <w:r>
          <w:rPr>
            <w:noProof/>
            <w:webHidden/>
          </w:rPr>
          <w:fldChar w:fldCharType="begin"/>
        </w:r>
        <w:r>
          <w:rPr>
            <w:noProof/>
            <w:webHidden/>
          </w:rPr>
          <w:instrText xml:space="preserve"> PAGEREF _Toc243476877 \h </w:instrText>
        </w:r>
        <w:r>
          <w:rPr>
            <w:noProof/>
            <w:webHidden/>
          </w:rPr>
        </w:r>
        <w:r>
          <w:rPr>
            <w:noProof/>
            <w:webHidden/>
          </w:rPr>
          <w:fldChar w:fldCharType="separate"/>
        </w:r>
        <w:r>
          <w:rPr>
            <w:noProof/>
            <w:webHidden/>
          </w:rPr>
          <w:t>41</w:t>
        </w:r>
        <w:r>
          <w:rPr>
            <w:noProof/>
            <w:webHidden/>
          </w:rPr>
          <w:fldChar w:fldCharType="end"/>
        </w:r>
      </w:hyperlink>
    </w:p>
    <w:p w14:paraId="35E154F7" w14:textId="0BECFDE9"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78" w:history="1">
        <w:r w:rsidRPr="006314DD">
          <w:rPr>
            <w:rStyle w:val="Hyperlink"/>
            <w:noProof/>
            <w:snapToGrid w:val="0"/>
          </w:rPr>
          <w:t>Section K Australian Market</w:t>
        </w:r>
        <w:r>
          <w:rPr>
            <w:noProof/>
            <w:webHidden/>
          </w:rPr>
          <w:tab/>
        </w:r>
        <w:r>
          <w:rPr>
            <w:noProof/>
            <w:webHidden/>
          </w:rPr>
          <w:fldChar w:fldCharType="begin"/>
        </w:r>
        <w:r>
          <w:rPr>
            <w:noProof/>
            <w:webHidden/>
          </w:rPr>
          <w:instrText xml:space="preserve"> PAGEREF _Toc243476878 \h </w:instrText>
        </w:r>
        <w:r>
          <w:rPr>
            <w:noProof/>
            <w:webHidden/>
          </w:rPr>
        </w:r>
        <w:r>
          <w:rPr>
            <w:noProof/>
            <w:webHidden/>
          </w:rPr>
          <w:fldChar w:fldCharType="separate"/>
        </w:r>
        <w:r>
          <w:rPr>
            <w:noProof/>
            <w:webHidden/>
          </w:rPr>
          <w:t>42</w:t>
        </w:r>
        <w:r>
          <w:rPr>
            <w:noProof/>
            <w:webHidden/>
          </w:rPr>
          <w:fldChar w:fldCharType="end"/>
        </w:r>
      </w:hyperlink>
    </w:p>
    <w:p w14:paraId="20854819" w14:textId="2417DD27"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79" w:history="1">
        <w:r w:rsidRPr="006314DD">
          <w:rPr>
            <w:rStyle w:val="Hyperlink"/>
            <w:b/>
            <w:noProof/>
            <w:snapToGrid w:val="0"/>
          </w:rPr>
          <w:t>K-1</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Prevailing conditions of competition in the Australian market</w:t>
        </w:r>
        <w:r>
          <w:rPr>
            <w:noProof/>
            <w:webHidden/>
          </w:rPr>
          <w:tab/>
        </w:r>
        <w:r>
          <w:rPr>
            <w:noProof/>
            <w:webHidden/>
          </w:rPr>
          <w:fldChar w:fldCharType="begin"/>
        </w:r>
        <w:r>
          <w:rPr>
            <w:noProof/>
            <w:webHidden/>
          </w:rPr>
          <w:instrText xml:space="preserve"> PAGEREF _Toc243476879 \h </w:instrText>
        </w:r>
        <w:r>
          <w:rPr>
            <w:noProof/>
            <w:webHidden/>
          </w:rPr>
        </w:r>
        <w:r>
          <w:rPr>
            <w:noProof/>
            <w:webHidden/>
          </w:rPr>
          <w:fldChar w:fldCharType="separate"/>
        </w:r>
        <w:r>
          <w:rPr>
            <w:noProof/>
            <w:webHidden/>
          </w:rPr>
          <w:t>42</w:t>
        </w:r>
        <w:r>
          <w:rPr>
            <w:noProof/>
            <w:webHidden/>
          </w:rPr>
          <w:fldChar w:fldCharType="end"/>
        </w:r>
      </w:hyperlink>
    </w:p>
    <w:p w14:paraId="342B9BAF" w14:textId="097DAEB6"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80" w:history="1">
        <w:r w:rsidRPr="006314DD">
          <w:rPr>
            <w:rStyle w:val="Hyperlink"/>
            <w:b/>
            <w:noProof/>
            <w:snapToGrid w:val="0"/>
          </w:rPr>
          <w:t>K-2</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Goods in the Australian market</w:t>
        </w:r>
        <w:r>
          <w:rPr>
            <w:noProof/>
            <w:webHidden/>
          </w:rPr>
          <w:tab/>
        </w:r>
        <w:r>
          <w:rPr>
            <w:noProof/>
            <w:webHidden/>
          </w:rPr>
          <w:fldChar w:fldCharType="begin"/>
        </w:r>
        <w:r>
          <w:rPr>
            <w:noProof/>
            <w:webHidden/>
          </w:rPr>
          <w:instrText xml:space="preserve"> PAGEREF _Toc243476880 \h </w:instrText>
        </w:r>
        <w:r>
          <w:rPr>
            <w:noProof/>
            <w:webHidden/>
          </w:rPr>
        </w:r>
        <w:r>
          <w:rPr>
            <w:noProof/>
            <w:webHidden/>
          </w:rPr>
          <w:fldChar w:fldCharType="separate"/>
        </w:r>
        <w:r>
          <w:rPr>
            <w:noProof/>
            <w:webHidden/>
          </w:rPr>
          <w:t>43</w:t>
        </w:r>
        <w:r>
          <w:rPr>
            <w:noProof/>
            <w:webHidden/>
          </w:rPr>
          <w:fldChar w:fldCharType="end"/>
        </w:r>
      </w:hyperlink>
    </w:p>
    <w:p w14:paraId="08004FAF" w14:textId="781E7C3D"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81" w:history="1">
        <w:r w:rsidRPr="006314DD">
          <w:rPr>
            <w:rStyle w:val="Hyperlink"/>
            <w:b/>
            <w:noProof/>
            <w:snapToGrid w:val="0"/>
          </w:rPr>
          <w:t>K-3</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Relationship between price and cost in Australia</w:t>
        </w:r>
        <w:r>
          <w:rPr>
            <w:noProof/>
            <w:webHidden/>
          </w:rPr>
          <w:tab/>
        </w:r>
        <w:r>
          <w:rPr>
            <w:noProof/>
            <w:webHidden/>
          </w:rPr>
          <w:fldChar w:fldCharType="begin"/>
        </w:r>
        <w:r>
          <w:rPr>
            <w:noProof/>
            <w:webHidden/>
          </w:rPr>
          <w:instrText xml:space="preserve"> PAGEREF _Toc243476881 \h </w:instrText>
        </w:r>
        <w:r>
          <w:rPr>
            <w:noProof/>
            <w:webHidden/>
          </w:rPr>
        </w:r>
        <w:r>
          <w:rPr>
            <w:noProof/>
            <w:webHidden/>
          </w:rPr>
          <w:fldChar w:fldCharType="separate"/>
        </w:r>
        <w:r>
          <w:rPr>
            <w:noProof/>
            <w:webHidden/>
          </w:rPr>
          <w:t>43</w:t>
        </w:r>
        <w:r>
          <w:rPr>
            <w:noProof/>
            <w:webHidden/>
          </w:rPr>
          <w:fldChar w:fldCharType="end"/>
        </w:r>
      </w:hyperlink>
    </w:p>
    <w:p w14:paraId="0EFDAE84" w14:textId="10EAD242" w:rsidR="00A869B6" w:rsidRDefault="00A869B6">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3476882" w:history="1">
        <w:r w:rsidRPr="006314DD">
          <w:rPr>
            <w:rStyle w:val="Hyperlink"/>
            <w:b/>
            <w:noProof/>
            <w:snapToGrid w:val="0"/>
          </w:rPr>
          <w:t>K-4</w:t>
        </w:r>
        <w:r>
          <w:rPr>
            <w:rFonts w:asciiTheme="minorHAnsi" w:eastAsiaTheme="minorEastAsia" w:hAnsiTheme="minorHAnsi" w:cstheme="minorBidi"/>
            <w:smallCaps w:val="0"/>
            <w:noProof/>
            <w:kern w:val="2"/>
            <w:sz w:val="24"/>
            <w:szCs w:val="24"/>
            <w:lang w:eastAsia="en-AU"/>
            <w14:ligatures w14:val="standardContextual"/>
          </w:rPr>
          <w:tab/>
        </w:r>
        <w:r w:rsidRPr="006314DD">
          <w:rPr>
            <w:rStyle w:val="Hyperlink"/>
            <w:b/>
            <w:noProof/>
            <w:snapToGrid w:val="0"/>
          </w:rPr>
          <w:t>Marketing and sales support in the Australian market</w:t>
        </w:r>
        <w:r>
          <w:rPr>
            <w:noProof/>
            <w:webHidden/>
          </w:rPr>
          <w:tab/>
        </w:r>
        <w:r>
          <w:rPr>
            <w:noProof/>
            <w:webHidden/>
          </w:rPr>
          <w:fldChar w:fldCharType="begin"/>
        </w:r>
        <w:r>
          <w:rPr>
            <w:noProof/>
            <w:webHidden/>
          </w:rPr>
          <w:instrText xml:space="preserve"> PAGEREF _Toc243476882 \h </w:instrText>
        </w:r>
        <w:r>
          <w:rPr>
            <w:noProof/>
            <w:webHidden/>
          </w:rPr>
        </w:r>
        <w:r>
          <w:rPr>
            <w:noProof/>
            <w:webHidden/>
          </w:rPr>
          <w:fldChar w:fldCharType="separate"/>
        </w:r>
        <w:r>
          <w:rPr>
            <w:noProof/>
            <w:webHidden/>
          </w:rPr>
          <w:t>45</w:t>
        </w:r>
        <w:r>
          <w:rPr>
            <w:noProof/>
            <w:webHidden/>
          </w:rPr>
          <w:fldChar w:fldCharType="end"/>
        </w:r>
      </w:hyperlink>
    </w:p>
    <w:p w14:paraId="351CAB70" w14:textId="1F821830"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3" w:history="1">
        <w:r w:rsidRPr="006314DD">
          <w:rPr>
            <w:rStyle w:val="Hyperlink"/>
            <w:noProof/>
            <w:snapToGrid w:val="0"/>
          </w:rPr>
          <w:t>Exporter's declaration</w:t>
        </w:r>
        <w:r>
          <w:rPr>
            <w:noProof/>
            <w:webHidden/>
          </w:rPr>
          <w:tab/>
        </w:r>
        <w:r>
          <w:rPr>
            <w:noProof/>
            <w:webHidden/>
          </w:rPr>
          <w:fldChar w:fldCharType="begin"/>
        </w:r>
        <w:r>
          <w:rPr>
            <w:noProof/>
            <w:webHidden/>
          </w:rPr>
          <w:instrText xml:space="preserve"> PAGEREF _Toc243476883 \h </w:instrText>
        </w:r>
        <w:r>
          <w:rPr>
            <w:noProof/>
            <w:webHidden/>
          </w:rPr>
        </w:r>
        <w:r>
          <w:rPr>
            <w:noProof/>
            <w:webHidden/>
          </w:rPr>
          <w:fldChar w:fldCharType="separate"/>
        </w:r>
        <w:r>
          <w:rPr>
            <w:noProof/>
            <w:webHidden/>
          </w:rPr>
          <w:t>46</w:t>
        </w:r>
        <w:r>
          <w:rPr>
            <w:noProof/>
            <w:webHidden/>
          </w:rPr>
          <w:fldChar w:fldCharType="end"/>
        </w:r>
      </w:hyperlink>
    </w:p>
    <w:p w14:paraId="27E9A4FB" w14:textId="16C26750" w:rsidR="00A869B6" w:rsidRDefault="00A869B6">
      <w:pPr>
        <w:pStyle w:val="TOC1"/>
        <w:tabs>
          <w:tab w:val="right" w:leader="dot" w:pos="8779"/>
        </w:tabs>
        <w:rPr>
          <w:rFonts w:asciiTheme="minorHAnsi" w:eastAsiaTheme="minorEastAsia" w:hAnsiTheme="minorHAnsi" w:cstheme="minorBidi"/>
          <w:b w:val="0"/>
          <w:bCs w:val="0"/>
          <w:caps w:val="0"/>
          <w:noProof/>
          <w:kern w:val="2"/>
          <w:sz w:val="24"/>
          <w:szCs w:val="24"/>
          <w:lang w:eastAsia="en-AU"/>
          <w14:ligatures w14:val="standardContextual"/>
        </w:rPr>
      </w:pPr>
      <w:hyperlink w:anchor="_Toc243476884" w:history="1">
        <w:r w:rsidRPr="006314DD">
          <w:rPr>
            <w:rStyle w:val="Hyperlink"/>
            <w:noProof/>
            <w:snapToGrid w:val="0"/>
          </w:rPr>
          <w:t>Appendix Glossary of terms</w:t>
        </w:r>
        <w:r>
          <w:rPr>
            <w:noProof/>
            <w:webHidden/>
          </w:rPr>
          <w:tab/>
        </w:r>
        <w:r>
          <w:rPr>
            <w:noProof/>
            <w:webHidden/>
          </w:rPr>
          <w:fldChar w:fldCharType="begin"/>
        </w:r>
        <w:r>
          <w:rPr>
            <w:noProof/>
            <w:webHidden/>
          </w:rPr>
          <w:instrText xml:space="preserve"> PAGEREF _Toc243476884 \h </w:instrText>
        </w:r>
        <w:r>
          <w:rPr>
            <w:noProof/>
            <w:webHidden/>
          </w:rPr>
        </w:r>
        <w:r>
          <w:rPr>
            <w:noProof/>
            <w:webHidden/>
          </w:rPr>
          <w:fldChar w:fldCharType="separate"/>
        </w:r>
        <w:r>
          <w:rPr>
            <w:noProof/>
            <w:webHidden/>
          </w:rPr>
          <w:t>47</w:t>
        </w:r>
        <w:r>
          <w:rPr>
            <w:noProof/>
            <w:webHidden/>
          </w:rPr>
          <w:fldChar w:fldCharType="end"/>
        </w:r>
      </w:hyperlink>
    </w:p>
    <w:p w14:paraId="217F2675" w14:textId="496AFAFD" w:rsidR="008B6D5B" w:rsidRPr="008B6D5B" w:rsidRDefault="008B6D5B" w:rsidP="00981D87">
      <w:pPr>
        <w:rPr>
          <w:b/>
          <w:bCs/>
          <w:szCs w:val="20"/>
        </w:rPr>
      </w:pPr>
      <w:r w:rsidRPr="008B6D5B">
        <w:rPr>
          <w:b/>
          <w:bCs/>
          <w:szCs w:val="20"/>
        </w:rPr>
        <w:fldChar w:fldCharType="end"/>
      </w:r>
      <w:r w:rsidRPr="008B6D5B">
        <w:rPr>
          <w:b/>
          <w:bCs/>
          <w:noProof/>
          <w:szCs w:val="20"/>
        </w:rPr>
        <w:t xml:space="preserve"> </w:t>
      </w:r>
    </w:p>
    <w:p w14:paraId="25F32541" w14:textId="77777777" w:rsidR="008B6D5B" w:rsidRPr="008B6D5B" w:rsidRDefault="008B6D5B" w:rsidP="00981D87">
      <w:pPr>
        <w:widowControl w:val="0"/>
        <w:rPr>
          <w:snapToGrid w:val="0"/>
          <w:szCs w:val="20"/>
        </w:rPr>
      </w:pPr>
    </w:p>
    <w:p w14:paraId="7BE904C7" w14:textId="77777777" w:rsidR="008B6D5B" w:rsidRPr="008B6D5B" w:rsidRDefault="008B6D5B" w:rsidP="00981D87">
      <w:pPr>
        <w:rPr>
          <w:b/>
          <w:szCs w:val="20"/>
        </w:rPr>
      </w:pPr>
      <w:bookmarkStart w:id="5" w:name="_Toc506971816"/>
      <w:bookmarkStart w:id="6" w:name="_Toc219017544"/>
      <w:bookmarkStart w:id="7" w:name="_Toc508203808"/>
      <w:bookmarkStart w:id="8" w:name="_Toc508290342"/>
      <w:bookmarkStart w:id="9" w:name="_Toc515637626"/>
    </w:p>
    <w:p w14:paraId="35694227" w14:textId="77777777" w:rsidR="008B6D5B" w:rsidRPr="008B6D5B" w:rsidRDefault="008B6D5B" w:rsidP="00981D87">
      <w:pPr>
        <w:rPr>
          <w:b/>
          <w:szCs w:val="20"/>
        </w:rPr>
      </w:pPr>
    </w:p>
    <w:p w14:paraId="221B8F63" w14:textId="77777777" w:rsidR="008B6D5B" w:rsidRPr="008B6D5B" w:rsidRDefault="008B6D5B" w:rsidP="00981D87">
      <w:pPr>
        <w:rPr>
          <w:b/>
          <w:szCs w:val="20"/>
        </w:rPr>
      </w:pPr>
    </w:p>
    <w:p w14:paraId="16588BCE" w14:textId="77777777" w:rsidR="008B6D5B" w:rsidRPr="008B6D5B" w:rsidRDefault="008B6D5B" w:rsidP="00981D87">
      <w:pPr>
        <w:rPr>
          <w:b/>
          <w:szCs w:val="20"/>
        </w:rPr>
      </w:pPr>
    </w:p>
    <w:p w14:paraId="5DF81236" w14:textId="77777777" w:rsidR="008B6D5B" w:rsidRPr="008B6D5B" w:rsidRDefault="008B6D5B" w:rsidP="00981D87">
      <w:pPr>
        <w:rPr>
          <w:b/>
          <w:szCs w:val="20"/>
        </w:rPr>
      </w:pPr>
    </w:p>
    <w:p w14:paraId="10DF7A30" w14:textId="77777777" w:rsidR="008B6D5B" w:rsidRPr="008B6D5B" w:rsidRDefault="008B6D5B" w:rsidP="00981D87">
      <w:pPr>
        <w:rPr>
          <w:b/>
          <w:szCs w:val="20"/>
        </w:rPr>
      </w:pPr>
    </w:p>
    <w:p w14:paraId="685F2B5F" w14:textId="77777777" w:rsidR="008B6D5B" w:rsidRPr="008B6D5B" w:rsidRDefault="008B6D5B" w:rsidP="00981D87">
      <w:pPr>
        <w:rPr>
          <w:b/>
          <w:szCs w:val="20"/>
        </w:rPr>
      </w:pPr>
    </w:p>
    <w:p w14:paraId="260FD499" w14:textId="77777777" w:rsidR="008B6D5B" w:rsidRPr="008B6D5B" w:rsidRDefault="008B6D5B" w:rsidP="00981D87">
      <w:pPr>
        <w:rPr>
          <w:b/>
          <w:szCs w:val="20"/>
        </w:rPr>
      </w:pPr>
    </w:p>
    <w:p w14:paraId="485BB970" w14:textId="77777777" w:rsidR="008B6D5B" w:rsidRPr="008B6D5B" w:rsidRDefault="008B6D5B" w:rsidP="00981D87">
      <w:pPr>
        <w:rPr>
          <w:b/>
          <w:szCs w:val="20"/>
        </w:rPr>
      </w:pPr>
    </w:p>
    <w:p w14:paraId="01E5DEF3" w14:textId="77777777" w:rsidR="008B6D5B" w:rsidRPr="008B6D5B" w:rsidRDefault="008B6D5B" w:rsidP="00981D87">
      <w:pPr>
        <w:rPr>
          <w:b/>
          <w:szCs w:val="20"/>
        </w:rPr>
      </w:pPr>
    </w:p>
    <w:p w14:paraId="6AA6BAE9" w14:textId="77777777" w:rsidR="008B6D5B" w:rsidRPr="008B6D5B" w:rsidRDefault="008B6D5B" w:rsidP="00981D87">
      <w:pPr>
        <w:rPr>
          <w:b/>
          <w:szCs w:val="20"/>
        </w:rPr>
      </w:pPr>
    </w:p>
    <w:p w14:paraId="195D640D" w14:textId="77777777" w:rsidR="008B6D5B" w:rsidRPr="008B6D5B" w:rsidRDefault="008B6D5B" w:rsidP="00981D87">
      <w:pPr>
        <w:rPr>
          <w:b/>
          <w:szCs w:val="20"/>
        </w:rPr>
      </w:pPr>
    </w:p>
    <w:p w14:paraId="2ED40451" w14:textId="77777777" w:rsidR="008B6D5B" w:rsidRPr="008B6D5B" w:rsidRDefault="008B6D5B" w:rsidP="00981D87">
      <w:pPr>
        <w:rPr>
          <w:b/>
          <w:szCs w:val="20"/>
        </w:rPr>
      </w:pPr>
    </w:p>
    <w:p w14:paraId="16B656BE" w14:textId="77777777" w:rsidR="008B6D5B" w:rsidRPr="008B6D5B" w:rsidRDefault="008B6D5B" w:rsidP="00981D87">
      <w:pPr>
        <w:rPr>
          <w:b/>
          <w:szCs w:val="20"/>
        </w:rPr>
      </w:pPr>
    </w:p>
    <w:p w14:paraId="6C2A7D27" w14:textId="77777777" w:rsidR="008B6D5B" w:rsidRPr="008B6D5B" w:rsidRDefault="008B6D5B" w:rsidP="00981D87">
      <w:pPr>
        <w:rPr>
          <w:b/>
          <w:szCs w:val="20"/>
        </w:rPr>
      </w:pPr>
    </w:p>
    <w:p w14:paraId="351041F8" w14:textId="77777777" w:rsidR="008B6D5B" w:rsidRPr="008B6D5B" w:rsidRDefault="008B6D5B" w:rsidP="00981D87">
      <w:pPr>
        <w:rPr>
          <w:b/>
          <w:szCs w:val="20"/>
        </w:rPr>
      </w:pPr>
    </w:p>
    <w:p w14:paraId="4BBFAA39" w14:textId="77777777" w:rsidR="008B6D5B" w:rsidRPr="008B6D5B" w:rsidRDefault="008B6D5B" w:rsidP="00981D87">
      <w:pPr>
        <w:rPr>
          <w:b/>
          <w:szCs w:val="20"/>
        </w:rPr>
      </w:pPr>
    </w:p>
    <w:p w14:paraId="12F23276" w14:textId="77777777" w:rsidR="008B6D5B" w:rsidRPr="008B6D5B" w:rsidRDefault="008B6D5B" w:rsidP="00981D87">
      <w:pPr>
        <w:rPr>
          <w:b/>
          <w:szCs w:val="20"/>
        </w:rPr>
      </w:pPr>
    </w:p>
    <w:p w14:paraId="7086A5F7" w14:textId="77777777" w:rsidR="008B6D5B" w:rsidRPr="008B6D5B" w:rsidRDefault="008B6D5B" w:rsidP="00981D87">
      <w:pPr>
        <w:rPr>
          <w:b/>
          <w:szCs w:val="20"/>
        </w:rPr>
      </w:pPr>
    </w:p>
    <w:p w14:paraId="7899F168" w14:textId="77777777" w:rsidR="008B6D5B" w:rsidRPr="008B6D5B" w:rsidRDefault="008B6D5B" w:rsidP="00981D87">
      <w:pPr>
        <w:rPr>
          <w:b/>
          <w:szCs w:val="20"/>
        </w:rPr>
      </w:pPr>
    </w:p>
    <w:p w14:paraId="44CF2C93" w14:textId="77777777" w:rsidR="008B6D5B" w:rsidRPr="008B6D5B" w:rsidRDefault="008B6D5B" w:rsidP="00981D87">
      <w:pPr>
        <w:rPr>
          <w:b/>
          <w:szCs w:val="20"/>
        </w:rPr>
      </w:pPr>
    </w:p>
    <w:p w14:paraId="5AEDDEBD" w14:textId="77777777" w:rsidR="008B6D5B" w:rsidRPr="008B6D5B" w:rsidRDefault="008B6D5B" w:rsidP="00981D87">
      <w:pPr>
        <w:rPr>
          <w:b/>
          <w:szCs w:val="20"/>
        </w:rPr>
      </w:pPr>
    </w:p>
    <w:p w14:paraId="7286E29B" w14:textId="77777777" w:rsidR="008B6D5B" w:rsidRPr="008B6D5B" w:rsidRDefault="008B6D5B" w:rsidP="00981D87">
      <w:pPr>
        <w:rPr>
          <w:b/>
          <w:szCs w:val="20"/>
        </w:rPr>
      </w:pPr>
    </w:p>
    <w:p w14:paraId="3BB04E5E" w14:textId="77777777" w:rsidR="008B6D5B" w:rsidRDefault="008B6D5B" w:rsidP="00981D87">
      <w:pPr>
        <w:rPr>
          <w:b/>
          <w:szCs w:val="20"/>
        </w:rPr>
      </w:pPr>
    </w:p>
    <w:p w14:paraId="5E5E7D5B" w14:textId="77777777" w:rsidR="008B6D5B" w:rsidRDefault="008B6D5B" w:rsidP="00981D87">
      <w:pPr>
        <w:rPr>
          <w:b/>
          <w:szCs w:val="20"/>
        </w:rPr>
      </w:pPr>
    </w:p>
    <w:p w14:paraId="034D1096" w14:textId="77777777" w:rsidR="008B6D5B" w:rsidRDefault="008B6D5B" w:rsidP="00981D87">
      <w:pPr>
        <w:rPr>
          <w:b/>
          <w:szCs w:val="20"/>
        </w:rPr>
      </w:pPr>
    </w:p>
    <w:p w14:paraId="1E434A63" w14:textId="77777777" w:rsidR="008B6D5B" w:rsidRPr="008B6D5B" w:rsidRDefault="008B6D5B" w:rsidP="00981D87">
      <w:pPr>
        <w:rPr>
          <w:b/>
          <w:szCs w:val="20"/>
        </w:rPr>
      </w:pPr>
    </w:p>
    <w:p w14:paraId="7A5825C5" w14:textId="77777777" w:rsidR="00A869B6" w:rsidRDefault="00A869B6" w:rsidP="00A869B6">
      <w:pPr>
        <w:pStyle w:val="Heading1"/>
        <w:jc w:val="center"/>
      </w:pPr>
      <w:bookmarkStart w:id="10" w:name="_Toc506971815"/>
      <w:bookmarkStart w:id="11" w:name="_Toc508203807"/>
      <w:bookmarkStart w:id="12" w:name="_Toc508290341"/>
      <w:bookmarkStart w:id="13" w:name="_Toc515637625"/>
      <w:bookmarkStart w:id="14" w:name="_Toc104457341"/>
      <w:bookmarkStart w:id="15" w:name="_Toc243476808"/>
      <w:r>
        <w:lastRenderedPageBreak/>
        <w:t>Instructions</w:t>
      </w:r>
      <w:bookmarkEnd w:id="10"/>
      <w:bookmarkEnd w:id="11"/>
      <w:bookmarkEnd w:id="12"/>
      <w:bookmarkEnd w:id="13"/>
      <w:bookmarkEnd w:id="14"/>
      <w:bookmarkEnd w:id="15"/>
    </w:p>
    <w:p w14:paraId="2BDD9391" w14:textId="69C164A9" w:rsidR="008B6D5B" w:rsidRPr="008B6D5B" w:rsidRDefault="008B6D5B" w:rsidP="00981D87">
      <w:pPr>
        <w:rPr>
          <w:szCs w:val="20"/>
        </w:rPr>
      </w:pPr>
      <w:r w:rsidRPr="008B6D5B">
        <w:rPr>
          <w:b/>
          <w:szCs w:val="20"/>
        </w:rPr>
        <w:t>Why you have been asked to fill out this questionnaire</w:t>
      </w:r>
      <w:bookmarkEnd w:id="5"/>
      <w:r w:rsidRPr="008B6D5B">
        <w:rPr>
          <w:b/>
          <w:szCs w:val="20"/>
        </w:rPr>
        <w:t>?</w:t>
      </w:r>
      <w:bookmarkEnd w:id="6"/>
      <w:bookmarkEnd w:id="7"/>
      <w:bookmarkEnd w:id="8"/>
      <w:bookmarkEnd w:id="9"/>
    </w:p>
    <w:p w14:paraId="6E72F36C" w14:textId="77777777" w:rsidR="008B6D5B" w:rsidRPr="008B6D5B" w:rsidRDefault="008B6D5B" w:rsidP="00981D87">
      <w:pPr>
        <w:rPr>
          <w:snapToGrid w:val="0"/>
          <w:szCs w:val="20"/>
        </w:rPr>
      </w:pPr>
    </w:p>
    <w:p w14:paraId="4AF15698" w14:textId="68979283" w:rsidR="008B6D5B" w:rsidRPr="00B409A4" w:rsidRDefault="008B6D5B" w:rsidP="00981D87">
      <w:pPr>
        <w:rPr>
          <w:snapToGrid w:val="0"/>
          <w:szCs w:val="20"/>
        </w:rPr>
      </w:pPr>
      <w:r w:rsidRPr="00B409A4">
        <w:rPr>
          <w:snapToGrid w:val="0"/>
          <w:szCs w:val="20"/>
        </w:rPr>
        <w:t xml:space="preserve">The </w:t>
      </w:r>
      <w:r w:rsidR="00280F1E" w:rsidRPr="00B409A4">
        <w:rPr>
          <w:snapToGrid w:val="0"/>
          <w:szCs w:val="20"/>
        </w:rPr>
        <w:t>Australian Trade Remedies</w:t>
      </w:r>
      <w:r w:rsidRPr="00B409A4">
        <w:rPr>
          <w:snapToGrid w:val="0"/>
          <w:szCs w:val="20"/>
        </w:rPr>
        <w:t xml:space="preserve"> Commission (the commission) is conducting an investigation into glass wool insulat</w:t>
      </w:r>
      <w:r w:rsidR="00BF7682">
        <w:rPr>
          <w:snapToGrid w:val="0"/>
          <w:szCs w:val="20"/>
        </w:rPr>
        <w:t>ion</w:t>
      </w:r>
      <w:r w:rsidRPr="00B409A4">
        <w:rPr>
          <w:snapToGrid w:val="0"/>
          <w:szCs w:val="20"/>
        </w:rPr>
        <w:t xml:space="preserve"> batts</w:t>
      </w:r>
      <w:r w:rsidR="000972AF" w:rsidRPr="00B409A4">
        <w:rPr>
          <w:snapToGrid w:val="0"/>
          <w:szCs w:val="20"/>
        </w:rPr>
        <w:t xml:space="preserve"> (the goods)</w:t>
      </w:r>
      <w:r w:rsidRPr="00B409A4">
        <w:rPr>
          <w:snapToGrid w:val="0"/>
          <w:szCs w:val="20"/>
        </w:rPr>
        <w:t xml:space="preserve"> exported to Australia from the People’s Republic of China</w:t>
      </w:r>
      <w:r w:rsidR="00BF7682">
        <w:rPr>
          <w:snapToGrid w:val="0"/>
          <w:szCs w:val="20"/>
        </w:rPr>
        <w:t xml:space="preserve"> </w:t>
      </w:r>
      <w:r w:rsidRPr="00B409A4">
        <w:rPr>
          <w:snapToGrid w:val="0"/>
          <w:szCs w:val="20"/>
        </w:rPr>
        <w:t>(</w:t>
      </w:r>
      <w:r w:rsidRPr="00082B34">
        <w:rPr>
          <w:b/>
          <w:bCs/>
          <w:snapToGrid w:val="0"/>
          <w:szCs w:val="20"/>
        </w:rPr>
        <w:t>China</w:t>
      </w:r>
      <w:r w:rsidRPr="00B409A4">
        <w:rPr>
          <w:snapToGrid w:val="0"/>
          <w:szCs w:val="20"/>
        </w:rPr>
        <w:t>)</w:t>
      </w:r>
      <w:r w:rsidR="00A9389D" w:rsidRPr="00B409A4">
        <w:rPr>
          <w:snapToGrid w:val="0"/>
          <w:szCs w:val="20"/>
        </w:rPr>
        <w:t xml:space="preserve"> and </w:t>
      </w:r>
      <w:r w:rsidR="00082B34">
        <w:rPr>
          <w:snapToGrid w:val="0"/>
          <w:szCs w:val="20"/>
        </w:rPr>
        <w:t>Malaysia</w:t>
      </w:r>
      <w:r w:rsidRPr="00B409A4">
        <w:rPr>
          <w:snapToGrid w:val="0"/>
          <w:szCs w:val="20"/>
        </w:rPr>
        <w:t>.</w:t>
      </w:r>
    </w:p>
    <w:p w14:paraId="2793CF79" w14:textId="77777777" w:rsidR="008B6D5B" w:rsidRPr="00B409A4" w:rsidRDefault="008B6D5B" w:rsidP="00981D87">
      <w:pPr>
        <w:rPr>
          <w:snapToGrid w:val="0"/>
          <w:szCs w:val="20"/>
        </w:rPr>
      </w:pPr>
    </w:p>
    <w:p w14:paraId="6C8B2F05" w14:textId="1F314028" w:rsidR="008B6D5B" w:rsidRPr="00B409A4" w:rsidRDefault="008B6D5B" w:rsidP="00981D87">
      <w:pPr>
        <w:rPr>
          <w:snapToGrid w:val="0"/>
          <w:szCs w:val="20"/>
        </w:rPr>
      </w:pPr>
      <w:r w:rsidRPr="00B409A4">
        <w:rPr>
          <w:snapToGrid w:val="0"/>
          <w:szCs w:val="20"/>
        </w:rPr>
        <w:t>The commission will use the information you provide to determine normal values and export prices over the investigation period 1 July 2025 to 30 June 2026 (</w:t>
      </w:r>
      <w:r w:rsidRPr="00DF54FD">
        <w:rPr>
          <w:snapToGrid w:val="0"/>
          <w:szCs w:val="20"/>
        </w:rPr>
        <w:t>the period</w:t>
      </w:r>
      <w:r w:rsidRPr="00B409A4">
        <w:rPr>
          <w:snapToGrid w:val="0"/>
          <w:szCs w:val="20"/>
        </w:rPr>
        <w:t>). This information will determine whether glass wool insulat</w:t>
      </w:r>
      <w:r w:rsidR="00BF7682">
        <w:rPr>
          <w:snapToGrid w:val="0"/>
          <w:szCs w:val="20"/>
        </w:rPr>
        <w:t>ion</w:t>
      </w:r>
      <w:r w:rsidRPr="00B409A4">
        <w:rPr>
          <w:snapToGrid w:val="0"/>
          <w:szCs w:val="20"/>
        </w:rPr>
        <w:t xml:space="preserve"> batts </w:t>
      </w:r>
      <w:r w:rsidR="00B409A4" w:rsidRPr="00B409A4">
        <w:rPr>
          <w:snapToGrid w:val="0"/>
          <w:szCs w:val="20"/>
        </w:rPr>
        <w:t>are</w:t>
      </w:r>
      <w:r w:rsidRPr="00B409A4">
        <w:rPr>
          <w:snapToGrid w:val="0"/>
          <w:szCs w:val="20"/>
        </w:rPr>
        <w:t xml:space="preserve"> dumped. The commission will also use this information to determine whether glass wool insulat</w:t>
      </w:r>
      <w:r w:rsidR="00BF7682">
        <w:rPr>
          <w:snapToGrid w:val="0"/>
          <w:szCs w:val="20"/>
        </w:rPr>
        <w:t>ion</w:t>
      </w:r>
      <w:r w:rsidRPr="00B409A4">
        <w:rPr>
          <w:snapToGrid w:val="0"/>
          <w:szCs w:val="20"/>
        </w:rPr>
        <w:t xml:space="preserve"> batts has been in receipt of countervailable subsidies over the period.</w:t>
      </w:r>
    </w:p>
    <w:p w14:paraId="3297B965" w14:textId="77777777" w:rsidR="008B6D5B" w:rsidRPr="008B6D5B" w:rsidRDefault="008B6D5B" w:rsidP="00981D87">
      <w:pPr>
        <w:rPr>
          <w:snapToGrid w:val="0"/>
          <w:szCs w:val="20"/>
        </w:rPr>
      </w:pPr>
    </w:p>
    <w:p w14:paraId="01B024CC" w14:textId="7A2A99FB" w:rsidR="008B6D5B" w:rsidRPr="008B6D5B" w:rsidRDefault="008B6D5B" w:rsidP="00981D87">
      <w:pPr>
        <w:rPr>
          <w:snapToGrid w:val="0"/>
          <w:szCs w:val="20"/>
        </w:rPr>
      </w:pPr>
      <w:r w:rsidRPr="008B6D5B">
        <w:rPr>
          <w:szCs w:val="20"/>
        </w:rPr>
        <w:t xml:space="preserve">The Commission will collect and use information in accordance with its </w:t>
      </w:r>
      <w:hyperlink r:id="rId12" w:history="1">
        <w:r w:rsidRPr="008B6D5B">
          <w:rPr>
            <w:color w:val="0000FF"/>
            <w:szCs w:val="20"/>
            <w:u w:val="single"/>
          </w:rPr>
          <w:t>Collection and Use of Information Policy</w:t>
        </w:r>
      </w:hyperlink>
      <w:r w:rsidRPr="008B6D5B">
        <w:rPr>
          <w:szCs w:val="20"/>
        </w:rPr>
        <w:t>.</w:t>
      </w:r>
    </w:p>
    <w:p w14:paraId="5D805610" w14:textId="77777777" w:rsidR="008B6D5B" w:rsidRPr="008B6D5B" w:rsidRDefault="008B6D5B" w:rsidP="00981D87">
      <w:pPr>
        <w:rPr>
          <w:snapToGrid w:val="0"/>
          <w:szCs w:val="20"/>
        </w:rPr>
      </w:pPr>
    </w:p>
    <w:p w14:paraId="1F72873F" w14:textId="77777777" w:rsidR="008B6D5B" w:rsidRPr="008B6D5B" w:rsidRDefault="008B6D5B" w:rsidP="00981D87">
      <w:pPr>
        <w:rPr>
          <w:szCs w:val="20"/>
        </w:rPr>
      </w:pPr>
      <w:r w:rsidRPr="008B6D5B">
        <w:rPr>
          <w:b/>
          <w:szCs w:val="20"/>
        </w:rPr>
        <w:t>If you do not manufacture the goods</w:t>
      </w:r>
    </w:p>
    <w:p w14:paraId="07BB47CB" w14:textId="77777777" w:rsidR="008B6D5B" w:rsidRPr="008B6D5B" w:rsidRDefault="008B6D5B" w:rsidP="00981D87">
      <w:pPr>
        <w:rPr>
          <w:snapToGrid w:val="0"/>
          <w:szCs w:val="20"/>
        </w:rPr>
      </w:pPr>
    </w:p>
    <w:p w14:paraId="36BDEA4C" w14:textId="77777777" w:rsidR="008B6D5B" w:rsidRPr="008B6D5B" w:rsidRDefault="008B6D5B" w:rsidP="00981D87">
      <w:pPr>
        <w:rPr>
          <w:snapToGrid w:val="0"/>
          <w:szCs w:val="20"/>
        </w:rPr>
      </w:pPr>
      <w:r w:rsidRPr="008B6D5B">
        <w:rPr>
          <w:snapToGrid w:val="0"/>
          <w:szCs w:val="20"/>
        </w:rPr>
        <w:t xml:space="preserve">If you play a role in the export of the goods but do not produce or manufacture the goods (for example, you are a trading company, broker, or vendor dealing in the goods), it is important that you forward a copy of this questionnaire to the relevant manufacturers and inform </w:t>
      </w:r>
      <w:r w:rsidRPr="008B6D5B">
        <w:rPr>
          <w:szCs w:val="20"/>
        </w:rPr>
        <w:t>the commission</w:t>
      </w:r>
      <w:r w:rsidRPr="008B6D5B">
        <w:rPr>
          <w:snapToGrid w:val="0"/>
          <w:szCs w:val="20"/>
        </w:rPr>
        <w:t xml:space="preserve"> of the contact details for these manufacturers</w:t>
      </w:r>
      <w:r w:rsidRPr="008B6D5B">
        <w:rPr>
          <w:b/>
          <w:snapToGrid w:val="0"/>
          <w:szCs w:val="20"/>
        </w:rPr>
        <w:t xml:space="preserve"> immediately</w:t>
      </w:r>
      <w:r w:rsidRPr="008B6D5B">
        <w:rPr>
          <w:snapToGrid w:val="0"/>
          <w:szCs w:val="20"/>
        </w:rPr>
        <w:t>.</w:t>
      </w:r>
    </w:p>
    <w:p w14:paraId="2ED23E40" w14:textId="77777777" w:rsidR="008B6D5B" w:rsidRPr="008B6D5B" w:rsidRDefault="008B6D5B" w:rsidP="00981D87">
      <w:pPr>
        <w:rPr>
          <w:szCs w:val="20"/>
        </w:rPr>
      </w:pPr>
    </w:p>
    <w:p w14:paraId="52AAF285" w14:textId="77777777" w:rsidR="008B6D5B" w:rsidRPr="008B6D5B" w:rsidRDefault="008B6D5B" w:rsidP="00981D87">
      <w:pPr>
        <w:rPr>
          <w:szCs w:val="20"/>
        </w:rPr>
      </w:pPr>
      <w:r w:rsidRPr="008B6D5B">
        <w:rPr>
          <w:szCs w:val="20"/>
        </w:rPr>
        <w:t>The commission will still require your company to complete this exporter questionnaire except Section G – Cost to make and sell.</w:t>
      </w:r>
    </w:p>
    <w:p w14:paraId="0326A6EC" w14:textId="77777777" w:rsidR="008B6D5B" w:rsidRPr="008B6D5B" w:rsidRDefault="008B6D5B" w:rsidP="00981D87">
      <w:pPr>
        <w:rPr>
          <w:snapToGrid w:val="0"/>
          <w:szCs w:val="20"/>
        </w:rPr>
      </w:pPr>
    </w:p>
    <w:p w14:paraId="7CDE4D99" w14:textId="77777777" w:rsidR="008B6D5B" w:rsidRPr="008B6D5B" w:rsidRDefault="008B6D5B" w:rsidP="00981D87">
      <w:pPr>
        <w:rPr>
          <w:szCs w:val="20"/>
        </w:rPr>
      </w:pPr>
      <w:bookmarkStart w:id="16" w:name="_Toc506971817"/>
      <w:bookmarkStart w:id="17" w:name="_Toc219017545"/>
      <w:bookmarkStart w:id="18" w:name="_Toc508203809"/>
      <w:bookmarkStart w:id="19" w:name="_Toc508290343"/>
      <w:bookmarkStart w:id="20" w:name="_Toc515637627"/>
      <w:r w:rsidRPr="008B6D5B">
        <w:rPr>
          <w:b/>
          <w:szCs w:val="20"/>
        </w:rPr>
        <w:t>What happens if you do not respond to this questionnaire?</w:t>
      </w:r>
      <w:bookmarkEnd w:id="16"/>
      <w:bookmarkEnd w:id="17"/>
      <w:bookmarkEnd w:id="18"/>
      <w:bookmarkEnd w:id="19"/>
      <w:bookmarkEnd w:id="20"/>
    </w:p>
    <w:p w14:paraId="7753EAAE" w14:textId="77777777" w:rsidR="008B6D5B" w:rsidRPr="008B6D5B" w:rsidRDefault="008B6D5B" w:rsidP="00981D87">
      <w:pPr>
        <w:rPr>
          <w:szCs w:val="20"/>
        </w:rPr>
      </w:pPr>
    </w:p>
    <w:p w14:paraId="695F0EF8" w14:textId="77777777" w:rsidR="008B6D5B" w:rsidRPr="008B6D5B" w:rsidRDefault="008B6D5B" w:rsidP="00981D87">
      <w:pPr>
        <w:rPr>
          <w:snapToGrid w:val="0"/>
          <w:szCs w:val="20"/>
        </w:rPr>
      </w:pPr>
      <w:r w:rsidRPr="008B6D5B">
        <w:rPr>
          <w:snapToGrid w:val="0"/>
          <w:szCs w:val="20"/>
        </w:rPr>
        <w:t>You do not have to complete the questionnaire. However, if you do not respond, do not provide all of the information sought, do not provide information within a reasonable time period, or do not allow the commission to verify the information, we may deem your company to be an uncooperative exporter. In that case the commission must determine a dumping margin and/or a subsidy margin having regard to all relevant information.</w:t>
      </w:r>
    </w:p>
    <w:p w14:paraId="7ECE2060" w14:textId="77777777" w:rsidR="008B6D5B" w:rsidRPr="008B6D5B" w:rsidRDefault="008B6D5B" w:rsidP="00981D87">
      <w:pPr>
        <w:rPr>
          <w:snapToGrid w:val="0"/>
          <w:szCs w:val="20"/>
        </w:rPr>
      </w:pPr>
    </w:p>
    <w:p w14:paraId="44BCEC60" w14:textId="77777777" w:rsidR="008B6D5B" w:rsidRPr="008B6D5B" w:rsidRDefault="008B6D5B" w:rsidP="00981D87">
      <w:pPr>
        <w:rPr>
          <w:snapToGrid w:val="0"/>
          <w:szCs w:val="20"/>
        </w:rPr>
      </w:pPr>
      <w:r w:rsidRPr="008B6D5B">
        <w:rPr>
          <w:snapToGrid w:val="0"/>
          <w:szCs w:val="20"/>
        </w:rPr>
        <w:t>Therefore, it is in your interest to provide a complete and accurate response to this exporter questionnaire, capable of verification.</w:t>
      </w:r>
    </w:p>
    <w:p w14:paraId="1EC4EF20" w14:textId="77777777" w:rsidR="008B6D5B" w:rsidRPr="008B6D5B" w:rsidRDefault="008B6D5B" w:rsidP="00981D87">
      <w:pPr>
        <w:rPr>
          <w:snapToGrid w:val="0"/>
          <w:szCs w:val="20"/>
        </w:rPr>
      </w:pPr>
    </w:p>
    <w:p w14:paraId="041666B6" w14:textId="77777777" w:rsidR="008B6D5B" w:rsidRPr="008B6D5B" w:rsidRDefault="008B6D5B" w:rsidP="00981D87">
      <w:pPr>
        <w:rPr>
          <w:b/>
          <w:szCs w:val="20"/>
        </w:rPr>
      </w:pPr>
      <w:r w:rsidRPr="008B6D5B">
        <w:rPr>
          <w:b/>
          <w:szCs w:val="20"/>
        </w:rPr>
        <w:t>Extension requests</w:t>
      </w:r>
    </w:p>
    <w:p w14:paraId="6A6EFD8D" w14:textId="77777777" w:rsidR="008B6D5B" w:rsidRPr="008B6D5B" w:rsidRDefault="008B6D5B" w:rsidP="00981D87">
      <w:pPr>
        <w:rPr>
          <w:szCs w:val="20"/>
        </w:rPr>
      </w:pPr>
    </w:p>
    <w:p w14:paraId="3F01F538" w14:textId="77777777" w:rsidR="008B6D5B" w:rsidRPr="008B6D5B" w:rsidRDefault="008B6D5B" w:rsidP="00981D87">
      <w:pPr>
        <w:rPr>
          <w:szCs w:val="20"/>
        </w:rPr>
      </w:pPr>
      <w:r w:rsidRPr="008B6D5B">
        <w:rPr>
          <w:szCs w:val="20"/>
        </w:rPr>
        <w:t>If you require a longer period to complete your response to this exporter questionnaire, you must submit a request to the commission, in writing, for an extension to the due date for all or part of the questionnaire. This request must be made prior to the due date. A request for extension will be rejected if received after the due date.</w:t>
      </w:r>
    </w:p>
    <w:p w14:paraId="49294DDE" w14:textId="77777777" w:rsidR="008B6D5B" w:rsidRPr="008B6D5B" w:rsidRDefault="008B6D5B" w:rsidP="00981D87">
      <w:pPr>
        <w:rPr>
          <w:szCs w:val="20"/>
        </w:rPr>
      </w:pPr>
    </w:p>
    <w:p w14:paraId="509D2666" w14:textId="77777777" w:rsidR="008B6D5B" w:rsidRPr="008B6D5B" w:rsidRDefault="008B6D5B" w:rsidP="00981D87">
      <w:pPr>
        <w:rPr>
          <w:rFonts w:cs="Arial"/>
          <w:szCs w:val="20"/>
        </w:rPr>
      </w:pPr>
      <w:r w:rsidRPr="008B6D5B">
        <w:rPr>
          <w:rFonts w:cs="Arial"/>
          <w:szCs w:val="20"/>
        </w:rPr>
        <w:t>When considering the extension request, the commission will have regard to:</w:t>
      </w:r>
    </w:p>
    <w:p w14:paraId="37D6EE59" w14:textId="77777777" w:rsidR="008B6D5B" w:rsidRPr="008B6D5B" w:rsidRDefault="008B6D5B" w:rsidP="00981D87">
      <w:pPr>
        <w:numPr>
          <w:ilvl w:val="0"/>
          <w:numId w:val="44"/>
        </w:numPr>
        <w:contextualSpacing/>
        <w:rPr>
          <w:rFonts w:cs="Arial"/>
          <w:szCs w:val="20"/>
        </w:rPr>
      </w:pPr>
      <w:r w:rsidRPr="008B6D5B">
        <w:rPr>
          <w:rFonts w:cs="Arial"/>
          <w:szCs w:val="20"/>
        </w:rPr>
        <w:t xml:space="preserve">the commission’s responsibility to conduct the case in a timely and efficient manner </w:t>
      </w:r>
    </w:p>
    <w:p w14:paraId="4B829743" w14:textId="77777777" w:rsidR="008B6D5B" w:rsidRPr="008B6D5B" w:rsidRDefault="008B6D5B" w:rsidP="00981D87">
      <w:pPr>
        <w:numPr>
          <w:ilvl w:val="0"/>
          <w:numId w:val="44"/>
        </w:numPr>
        <w:contextualSpacing/>
        <w:rPr>
          <w:rFonts w:cs="Arial"/>
          <w:szCs w:val="20"/>
        </w:rPr>
      </w:pPr>
      <w:r w:rsidRPr="008B6D5B">
        <w:rPr>
          <w:rFonts w:cs="Arial"/>
          <w:szCs w:val="20"/>
        </w:rPr>
        <w:t>the reasons why you could not provide a response within the whole period and not only the period remaining between the request and the due date</w:t>
      </w:r>
    </w:p>
    <w:p w14:paraId="6BF1B164" w14:textId="77777777" w:rsidR="008B6D5B" w:rsidRPr="008B6D5B" w:rsidRDefault="008B6D5B" w:rsidP="00981D87">
      <w:pPr>
        <w:numPr>
          <w:ilvl w:val="0"/>
          <w:numId w:val="44"/>
        </w:numPr>
        <w:contextualSpacing/>
        <w:rPr>
          <w:rFonts w:cs="Arial"/>
          <w:szCs w:val="20"/>
        </w:rPr>
      </w:pPr>
      <w:r w:rsidRPr="008B6D5B">
        <w:rPr>
          <w:rFonts w:cs="Arial"/>
          <w:szCs w:val="20"/>
        </w:rPr>
        <w:t>ordinary business practices or commercial principles</w:t>
      </w:r>
    </w:p>
    <w:p w14:paraId="322F312E" w14:textId="77777777" w:rsidR="008B6D5B" w:rsidRPr="008B6D5B" w:rsidRDefault="008B6D5B" w:rsidP="00981D87">
      <w:pPr>
        <w:numPr>
          <w:ilvl w:val="0"/>
          <w:numId w:val="44"/>
        </w:numPr>
        <w:contextualSpacing/>
        <w:rPr>
          <w:rFonts w:cs="Arial"/>
          <w:szCs w:val="20"/>
        </w:rPr>
      </w:pPr>
      <w:r w:rsidRPr="008B6D5B">
        <w:rPr>
          <w:rFonts w:cs="Arial"/>
          <w:szCs w:val="20"/>
        </w:rPr>
        <w:t>the commission’s understanding of the relevant industry</w:t>
      </w:r>
    </w:p>
    <w:p w14:paraId="577E8242" w14:textId="77777777" w:rsidR="008B6D5B" w:rsidRPr="008B6D5B" w:rsidRDefault="008B6D5B" w:rsidP="00981D87">
      <w:pPr>
        <w:numPr>
          <w:ilvl w:val="0"/>
          <w:numId w:val="44"/>
        </w:numPr>
        <w:contextualSpacing/>
        <w:rPr>
          <w:rFonts w:cs="Arial"/>
          <w:szCs w:val="20"/>
        </w:rPr>
      </w:pPr>
      <w:r w:rsidRPr="008B6D5B">
        <w:rPr>
          <w:rFonts w:cs="Arial"/>
          <w:szCs w:val="20"/>
        </w:rPr>
        <w:t>previous correspondence and previous dealings with your company and</w:t>
      </w:r>
    </w:p>
    <w:p w14:paraId="2B5801EF" w14:textId="77777777" w:rsidR="008B6D5B" w:rsidRPr="008B6D5B" w:rsidRDefault="008B6D5B" w:rsidP="00981D87">
      <w:pPr>
        <w:numPr>
          <w:ilvl w:val="0"/>
          <w:numId w:val="44"/>
        </w:numPr>
        <w:contextualSpacing/>
        <w:rPr>
          <w:szCs w:val="20"/>
        </w:rPr>
      </w:pPr>
      <w:r w:rsidRPr="008B6D5B">
        <w:rPr>
          <w:rFonts w:cs="Arial"/>
          <w:szCs w:val="20"/>
        </w:rPr>
        <w:t>information provided by other interested parties.</w:t>
      </w:r>
    </w:p>
    <w:p w14:paraId="6A4EED23" w14:textId="77777777" w:rsidR="008B6D5B" w:rsidRPr="008B6D5B" w:rsidRDefault="008B6D5B" w:rsidP="00981D87">
      <w:pPr>
        <w:rPr>
          <w:szCs w:val="20"/>
        </w:rPr>
      </w:pPr>
    </w:p>
    <w:p w14:paraId="70EC4435" w14:textId="024E3315" w:rsidR="008B6D5B" w:rsidRPr="008B6D5B" w:rsidRDefault="008B6D5B" w:rsidP="00981D87">
      <w:pPr>
        <w:rPr>
          <w:szCs w:val="20"/>
        </w:rPr>
      </w:pPr>
      <w:r w:rsidRPr="008B6D5B">
        <w:rPr>
          <w:szCs w:val="20"/>
        </w:rPr>
        <w:t xml:space="preserve">More information on extensions can be found in the Customs (Extension of Time and Non-cooperation) Direction 2015 at </w:t>
      </w:r>
      <w:hyperlink r:id="rId13" w:history="1">
        <w:r w:rsidRPr="008B6D5B">
          <w:rPr>
            <w:color w:val="0000FF"/>
            <w:szCs w:val="20"/>
            <w:u w:val="single"/>
          </w:rPr>
          <w:t>https://www.legislation.gov.au/Details/F2015L01736</w:t>
        </w:r>
      </w:hyperlink>
      <w:r w:rsidRPr="008B6D5B">
        <w:rPr>
          <w:color w:val="0000FF"/>
          <w:szCs w:val="20"/>
          <w:u w:val="single"/>
        </w:rPr>
        <w:t>.</w:t>
      </w:r>
    </w:p>
    <w:p w14:paraId="3301A60F" w14:textId="77777777" w:rsidR="008B6D5B" w:rsidRPr="008B6D5B" w:rsidRDefault="008B6D5B" w:rsidP="00981D87">
      <w:pPr>
        <w:rPr>
          <w:szCs w:val="20"/>
        </w:rPr>
      </w:pPr>
    </w:p>
    <w:p w14:paraId="614C4A37" w14:textId="77777777" w:rsidR="008B6D5B" w:rsidRPr="008B6D5B" w:rsidRDefault="008B6D5B" w:rsidP="00981D87">
      <w:pPr>
        <w:rPr>
          <w:szCs w:val="20"/>
        </w:rPr>
      </w:pPr>
      <w:r w:rsidRPr="008B6D5B">
        <w:rPr>
          <w:szCs w:val="20"/>
        </w:rPr>
        <w:t xml:space="preserve">You will be informed of the decision whether your request for an extension has been rejected, granted in full or granted in part. For example, you may be granted an extension to submit all sections except for Section A or you may be granted a shorter extension than you requested. </w:t>
      </w:r>
    </w:p>
    <w:p w14:paraId="46C805BC" w14:textId="77777777" w:rsidR="008B6D5B" w:rsidRPr="008B6D5B" w:rsidRDefault="008B6D5B" w:rsidP="00981D87">
      <w:pPr>
        <w:rPr>
          <w:szCs w:val="20"/>
        </w:rPr>
      </w:pPr>
    </w:p>
    <w:p w14:paraId="0290CA67" w14:textId="77777777" w:rsidR="008B6D5B" w:rsidRPr="008B6D5B" w:rsidRDefault="008B6D5B" w:rsidP="00981D87">
      <w:pPr>
        <w:rPr>
          <w:szCs w:val="20"/>
        </w:rPr>
      </w:pPr>
      <w:r w:rsidRPr="008B6D5B">
        <w:rPr>
          <w:szCs w:val="20"/>
        </w:rPr>
        <w:t>A summary of any requests and grants of extensions to submit a response to this exporter questionnaire will be published in the public record.</w:t>
      </w:r>
    </w:p>
    <w:p w14:paraId="07B18160" w14:textId="77777777" w:rsidR="008B6D5B" w:rsidRPr="008B6D5B" w:rsidRDefault="008B6D5B" w:rsidP="00981D87">
      <w:pPr>
        <w:rPr>
          <w:szCs w:val="20"/>
        </w:rPr>
      </w:pPr>
    </w:p>
    <w:p w14:paraId="3FBCFCF2" w14:textId="77777777" w:rsidR="008B6D5B" w:rsidRPr="008B6D5B" w:rsidRDefault="008B6D5B" w:rsidP="00981D87">
      <w:pPr>
        <w:rPr>
          <w:b/>
          <w:szCs w:val="20"/>
        </w:rPr>
      </w:pPr>
      <w:r w:rsidRPr="008B6D5B">
        <w:rPr>
          <w:b/>
          <w:szCs w:val="20"/>
        </w:rPr>
        <w:t>Submitting a response to the exporter questionnaire</w:t>
      </w:r>
    </w:p>
    <w:p w14:paraId="50409BCE" w14:textId="77777777" w:rsidR="008B6D5B" w:rsidRPr="008B6D5B" w:rsidRDefault="008B6D5B" w:rsidP="00981D87">
      <w:pPr>
        <w:rPr>
          <w:szCs w:val="20"/>
        </w:rPr>
      </w:pPr>
    </w:p>
    <w:p w14:paraId="59A61ED4" w14:textId="77777777" w:rsidR="008B6D5B" w:rsidRPr="008B6D5B" w:rsidRDefault="008B6D5B" w:rsidP="00981D87">
      <w:pPr>
        <w:rPr>
          <w:szCs w:val="20"/>
        </w:rPr>
      </w:pPr>
      <w:r w:rsidRPr="008B6D5B">
        <w:rPr>
          <w:szCs w:val="20"/>
        </w:rPr>
        <w:t>Responses to the exporter questionnaire should be lodged via SIGBOX, a secure online document repository. Please contact the commission on the email address listed on the cover page to request access to SIGBOX.</w:t>
      </w:r>
    </w:p>
    <w:p w14:paraId="54F9818F" w14:textId="77777777" w:rsidR="008B6D5B" w:rsidRPr="008B6D5B" w:rsidRDefault="008B6D5B" w:rsidP="00981D87">
      <w:pPr>
        <w:rPr>
          <w:szCs w:val="20"/>
        </w:rPr>
      </w:pPr>
    </w:p>
    <w:p w14:paraId="02EC1CED" w14:textId="77777777" w:rsidR="008B6D5B" w:rsidRPr="008B6D5B" w:rsidRDefault="008B6D5B" w:rsidP="00981D87">
      <w:pPr>
        <w:rPr>
          <w:kern w:val="2"/>
          <w:szCs w:val="20"/>
          <w14:ligatures w14:val="standardContextual"/>
        </w:rPr>
      </w:pPr>
      <w:r w:rsidRPr="008B6D5B">
        <w:rPr>
          <w:szCs w:val="20"/>
        </w:rPr>
        <w:t>To help ensure that all files can be accessed and processed, use short, descriptive file and folder names. Limit the number of subfolder levels and avoid repeating long descriptions in file and folder names. File names should clearly identify the relevant questionnaire section and document.</w:t>
      </w:r>
    </w:p>
    <w:p w14:paraId="371E58A2" w14:textId="77777777" w:rsidR="008B6D5B" w:rsidRPr="008B6D5B" w:rsidRDefault="008B6D5B" w:rsidP="00981D87">
      <w:pPr>
        <w:rPr>
          <w:szCs w:val="20"/>
        </w:rPr>
      </w:pPr>
    </w:p>
    <w:p w14:paraId="223B22F6" w14:textId="77777777" w:rsidR="008B6D5B" w:rsidRPr="008B6D5B" w:rsidRDefault="008B6D5B" w:rsidP="00981D87">
      <w:pPr>
        <w:rPr>
          <w:szCs w:val="20"/>
        </w:rPr>
      </w:pPr>
      <w:r w:rsidRPr="008B6D5B">
        <w:rPr>
          <w:szCs w:val="20"/>
        </w:rPr>
        <w:t xml:space="preserve">In submitting the response to the exporter questionnaire, you must answer all questions, include all attachments and spreadsheets, and provide a non-confidential version of your response to this exporter questionnaire. </w:t>
      </w:r>
    </w:p>
    <w:p w14:paraId="51B8F542" w14:textId="77777777" w:rsidR="008B6D5B" w:rsidRPr="008B6D5B" w:rsidRDefault="008B6D5B" w:rsidP="00981D87">
      <w:pPr>
        <w:rPr>
          <w:b/>
          <w:szCs w:val="20"/>
        </w:rPr>
      </w:pPr>
    </w:p>
    <w:p w14:paraId="3FA5C02A" w14:textId="77777777" w:rsidR="008B6D5B" w:rsidRPr="008B6D5B" w:rsidRDefault="008B6D5B" w:rsidP="00981D87">
      <w:pPr>
        <w:rPr>
          <w:rFonts w:cs="Arial"/>
          <w:szCs w:val="20"/>
        </w:rPr>
      </w:pPr>
      <w:r w:rsidRPr="008B6D5B">
        <w:rPr>
          <w:szCs w:val="20"/>
          <w:lang w:val="en-US"/>
        </w:rPr>
        <w:t xml:space="preserve">If your response to this exporter questionnaire contains major deficiencies that, in the Commissioner’s view, cannot be quickly and easily rectified in a further response, </w:t>
      </w:r>
      <w:r w:rsidRPr="008B6D5B">
        <w:rPr>
          <w:rFonts w:cs="Arial"/>
          <w:szCs w:val="20"/>
        </w:rPr>
        <w:t>then your company may be considered as an uncooperative exporter.</w:t>
      </w:r>
    </w:p>
    <w:p w14:paraId="54C9E745" w14:textId="77777777" w:rsidR="008B6D5B" w:rsidRPr="008B6D5B" w:rsidRDefault="008B6D5B" w:rsidP="00981D87">
      <w:pPr>
        <w:rPr>
          <w:rFonts w:cs="Arial"/>
          <w:szCs w:val="20"/>
        </w:rPr>
      </w:pPr>
    </w:p>
    <w:p w14:paraId="60BA1E00" w14:textId="77777777" w:rsidR="008B6D5B" w:rsidRPr="008B6D5B" w:rsidRDefault="008B6D5B" w:rsidP="00981D87">
      <w:pPr>
        <w:rPr>
          <w:szCs w:val="20"/>
        </w:rPr>
      </w:pPr>
      <w:bookmarkStart w:id="21" w:name="_Toc506971819"/>
      <w:bookmarkStart w:id="22" w:name="_Toc219017547"/>
      <w:bookmarkStart w:id="23" w:name="_Toc508203811"/>
      <w:bookmarkStart w:id="24" w:name="_Toc508290345"/>
      <w:bookmarkStart w:id="25" w:name="_Toc515637629"/>
      <w:r w:rsidRPr="008B6D5B">
        <w:rPr>
          <w:b/>
          <w:szCs w:val="20"/>
        </w:rPr>
        <w:t>Confidential and non-confidential responses</w:t>
      </w:r>
      <w:bookmarkEnd w:id="21"/>
      <w:bookmarkEnd w:id="22"/>
      <w:bookmarkEnd w:id="23"/>
      <w:bookmarkEnd w:id="24"/>
      <w:bookmarkEnd w:id="25"/>
      <w:r w:rsidRPr="008B6D5B">
        <w:rPr>
          <w:b/>
          <w:szCs w:val="20"/>
        </w:rPr>
        <w:t xml:space="preserve"> </w:t>
      </w:r>
    </w:p>
    <w:p w14:paraId="5F1DE155" w14:textId="77777777" w:rsidR="008B6D5B" w:rsidRPr="008B6D5B" w:rsidRDefault="008B6D5B" w:rsidP="00981D87">
      <w:pPr>
        <w:rPr>
          <w:snapToGrid w:val="0"/>
          <w:szCs w:val="20"/>
        </w:rPr>
      </w:pPr>
    </w:p>
    <w:p w14:paraId="185A52F9" w14:textId="77777777" w:rsidR="008B6D5B" w:rsidRPr="008B6D5B" w:rsidRDefault="008B6D5B" w:rsidP="00981D87">
      <w:pPr>
        <w:rPr>
          <w:snapToGrid w:val="0"/>
          <w:szCs w:val="20"/>
        </w:rPr>
      </w:pPr>
      <w:r w:rsidRPr="008B6D5B">
        <w:rPr>
          <w:snapToGrid w:val="0"/>
          <w:szCs w:val="20"/>
        </w:rPr>
        <w:t xml:space="preserve">You are required to lodge a confidential version (OFFICIAL: Sensitive) and a non-confidential version (for publishing on the public record) of your response to this exporter questionnaire by the due date. Please ensure that </w:t>
      </w:r>
      <w:r w:rsidRPr="008B6D5B">
        <w:rPr>
          <w:i/>
          <w:snapToGrid w:val="0"/>
          <w:szCs w:val="20"/>
        </w:rPr>
        <w:t>each page</w:t>
      </w:r>
      <w:r w:rsidRPr="008B6D5B">
        <w:rPr>
          <w:snapToGrid w:val="0"/>
          <w:szCs w:val="20"/>
        </w:rPr>
        <w:t xml:space="preserve"> of information you provide is clearly marked either “</w:t>
      </w:r>
      <w:r w:rsidRPr="008B6D5B">
        <w:rPr>
          <w:b/>
          <w:szCs w:val="20"/>
          <w:lang w:val="en-GB"/>
        </w:rPr>
        <w:t>OFFICIAL: Sensitive</w:t>
      </w:r>
      <w:r w:rsidRPr="008B6D5B">
        <w:rPr>
          <w:snapToGrid w:val="0"/>
          <w:szCs w:val="20"/>
        </w:rPr>
        <w:t>” or “</w:t>
      </w:r>
      <w:r w:rsidRPr="008B6D5B">
        <w:rPr>
          <w:b/>
          <w:snapToGrid w:val="0"/>
          <w:szCs w:val="20"/>
        </w:rPr>
        <w:t>PUBLIC RECORD</w:t>
      </w:r>
      <w:r w:rsidRPr="008B6D5B">
        <w:rPr>
          <w:snapToGrid w:val="0"/>
          <w:szCs w:val="20"/>
        </w:rPr>
        <w:t xml:space="preserve">”. </w:t>
      </w:r>
    </w:p>
    <w:p w14:paraId="5C2DCCCF" w14:textId="77777777" w:rsidR="008B6D5B" w:rsidRPr="008B6D5B" w:rsidRDefault="008B6D5B" w:rsidP="00981D87">
      <w:pPr>
        <w:rPr>
          <w:snapToGrid w:val="0"/>
          <w:szCs w:val="20"/>
        </w:rPr>
      </w:pPr>
    </w:p>
    <w:p w14:paraId="6416FD6F" w14:textId="77777777" w:rsidR="008B6D5B" w:rsidRPr="008B6D5B" w:rsidRDefault="008B6D5B" w:rsidP="00981D87">
      <w:pPr>
        <w:rPr>
          <w:snapToGrid w:val="0"/>
          <w:szCs w:val="20"/>
        </w:rPr>
      </w:pPr>
      <w:r w:rsidRPr="008B6D5B">
        <w:rPr>
          <w:snapToGrid w:val="0"/>
          <w:szCs w:val="20"/>
        </w:rPr>
        <w:t>All information provided to the commission in confidence will be treated accordingly. The public record version of your questionnaire will be placed on the public record and must contain sufficient detail to allow a reasonable understanding of the substance of the information without breaching confidentiality.</w:t>
      </w:r>
    </w:p>
    <w:p w14:paraId="61057C2A" w14:textId="77777777" w:rsidR="008B6D5B" w:rsidRPr="008B6D5B" w:rsidRDefault="008B6D5B" w:rsidP="00981D87">
      <w:pPr>
        <w:rPr>
          <w:snapToGrid w:val="0"/>
          <w:szCs w:val="20"/>
        </w:rPr>
      </w:pPr>
    </w:p>
    <w:p w14:paraId="2A79463A" w14:textId="77777777" w:rsidR="008B6D5B" w:rsidRPr="008B6D5B" w:rsidRDefault="008B6D5B" w:rsidP="00981D87">
      <w:pPr>
        <w:rPr>
          <w:snapToGrid w:val="0"/>
          <w:szCs w:val="20"/>
        </w:rPr>
      </w:pPr>
      <w:r w:rsidRPr="008B6D5B">
        <w:rPr>
          <w:snapToGrid w:val="0"/>
          <w:szCs w:val="20"/>
        </w:rPr>
        <w:t>Please be aware that, if at any stage during this inquiry you become aware that you have inadvertently received confidential information submitted by another party, you have a responsibility to:</w:t>
      </w:r>
    </w:p>
    <w:p w14:paraId="0987F94A" w14:textId="77777777" w:rsidR="008B6D5B" w:rsidRPr="008B6D5B" w:rsidRDefault="008B6D5B" w:rsidP="00981D87">
      <w:pPr>
        <w:numPr>
          <w:ilvl w:val="0"/>
          <w:numId w:val="104"/>
        </w:numPr>
        <w:contextualSpacing/>
        <w:rPr>
          <w:snapToGrid w:val="0"/>
          <w:szCs w:val="20"/>
        </w:rPr>
      </w:pPr>
      <w:r w:rsidRPr="008B6D5B">
        <w:rPr>
          <w:snapToGrid w:val="0"/>
          <w:szCs w:val="20"/>
        </w:rPr>
        <w:t>Notify the commission</w:t>
      </w:r>
    </w:p>
    <w:p w14:paraId="407333AC" w14:textId="77777777" w:rsidR="008B6D5B" w:rsidRPr="008B6D5B" w:rsidRDefault="008B6D5B" w:rsidP="00981D87">
      <w:pPr>
        <w:numPr>
          <w:ilvl w:val="0"/>
          <w:numId w:val="104"/>
        </w:numPr>
        <w:contextualSpacing/>
        <w:rPr>
          <w:snapToGrid w:val="0"/>
          <w:szCs w:val="20"/>
        </w:rPr>
      </w:pPr>
      <w:r w:rsidRPr="008B6D5B">
        <w:rPr>
          <w:snapToGrid w:val="0"/>
          <w:szCs w:val="20"/>
        </w:rPr>
        <w:t>Delete the information from your system and</w:t>
      </w:r>
    </w:p>
    <w:p w14:paraId="1E921245" w14:textId="77777777" w:rsidR="008B6D5B" w:rsidRPr="008B6D5B" w:rsidRDefault="008B6D5B" w:rsidP="00981D87">
      <w:pPr>
        <w:numPr>
          <w:ilvl w:val="0"/>
          <w:numId w:val="104"/>
        </w:numPr>
        <w:contextualSpacing/>
        <w:rPr>
          <w:snapToGrid w:val="0"/>
          <w:szCs w:val="20"/>
        </w:rPr>
      </w:pPr>
      <w:r w:rsidRPr="008B6D5B">
        <w:rPr>
          <w:snapToGrid w:val="0"/>
          <w:szCs w:val="20"/>
        </w:rPr>
        <w:t>Refrain from using, sharing or retaining the information in any way.</w:t>
      </w:r>
    </w:p>
    <w:p w14:paraId="64D3B12A" w14:textId="77777777" w:rsidR="008B6D5B" w:rsidRPr="008B6D5B" w:rsidRDefault="008B6D5B" w:rsidP="00981D87">
      <w:pPr>
        <w:rPr>
          <w:snapToGrid w:val="0"/>
          <w:szCs w:val="20"/>
        </w:rPr>
      </w:pPr>
    </w:p>
    <w:p w14:paraId="284078C4" w14:textId="77777777" w:rsidR="008B6D5B" w:rsidRPr="008B6D5B" w:rsidRDefault="008B6D5B" w:rsidP="00981D87">
      <w:pPr>
        <w:rPr>
          <w:snapToGrid w:val="0"/>
          <w:szCs w:val="20"/>
        </w:rPr>
      </w:pPr>
      <w:r w:rsidRPr="008B6D5B">
        <w:rPr>
          <w:snapToGrid w:val="0"/>
          <w:szCs w:val="20"/>
        </w:rPr>
        <w:t xml:space="preserve">A person is not required to provide a summary for the public record if the commission can be satisfied that no such summary can be given that would allow a reasonable understanding of the substance of the information. </w:t>
      </w:r>
    </w:p>
    <w:p w14:paraId="4C65CF3E" w14:textId="77777777" w:rsidR="008B6D5B" w:rsidRPr="008B6D5B" w:rsidRDefault="008B6D5B" w:rsidP="00981D87">
      <w:pPr>
        <w:rPr>
          <w:snapToGrid w:val="0"/>
          <w:szCs w:val="20"/>
        </w:rPr>
      </w:pPr>
    </w:p>
    <w:p w14:paraId="78CC67C5" w14:textId="77777777" w:rsidR="008B6D5B" w:rsidRPr="008B6D5B" w:rsidRDefault="008B6D5B" w:rsidP="00981D87">
      <w:pPr>
        <w:rPr>
          <w:snapToGrid w:val="0"/>
          <w:szCs w:val="20"/>
        </w:rPr>
      </w:pPr>
      <w:r w:rsidRPr="008B6D5B">
        <w:rPr>
          <w:snapToGrid w:val="0"/>
          <w:szCs w:val="20"/>
        </w:rPr>
        <w:t>All questionnaires are required to have a bracketed explanation of deleted or blacked out information for the public record version of the questionnaire. An example of a statement to accompany deleted/blacked out text is:</w:t>
      </w:r>
    </w:p>
    <w:p w14:paraId="54B5E022" w14:textId="77777777" w:rsidR="008B6D5B" w:rsidRPr="008B6D5B" w:rsidRDefault="008B6D5B" w:rsidP="00981D87">
      <w:pPr>
        <w:rPr>
          <w:snapToGrid w:val="0"/>
          <w:szCs w:val="20"/>
        </w:rPr>
      </w:pPr>
    </w:p>
    <w:p w14:paraId="60646406" w14:textId="77777777" w:rsidR="008B6D5B" w:rsidRPr="008B6D5B" w:rsidRDefault="008B6D5B" w:rsidP="00981D87">
      <w:pPr>
        <w:rPr>
          <w:snapToGrid w:val="0"/>
          <w:szCs w:val="20"/>
        </w:rPr>
      </w:pPr>
      <w:r w:rsidRPr="008B6D5B">
        <w:rPr>
          <w:snapToGrid w:val="0"/>
          <w:szCs w:val="20"/>
        </w:rPr>
        <w:t>[Explanation of cost allocation through the divisions, by reference to machine hours or weight].</w:t>
      </w:r>
    </w:p>
    <w:p w14:paraId="065E14B2" w14:textId="77777777" w:rsidR="008B6D5B" w:rsidRPr="008B6D5B" w:rsidRDefault="008B6D5B" w:rsidP="00981D87">
      <w:pPr>
        <w:rPr>
          <w:snapToGrid w:val="0"/>
          <w:szCs w:val="20"/>
        </w:rPr>
      </w:pPr>
    </w:p>
    <w:p w14:paraId="624CB453" w14:textId="77777777" w:rsidR="008B6D5B" w:rsidRPr="008B6D5B" w:rsidRDefault="008B6D5B" w:rsidP="00981D87">
      <w:pPr>
        <w:rPr>
          <w:snapToGrid w:val="0"/>
          <w:szCs w:val="20"/>
        </w:rPr>
      </w:pPr>
      <w:r w:rsidRPr="008B6D5B">
        <w:rPr>
          <w:snapToGrid w:val="0"/>
          <w:szCs w:val="20"/>
        </w:rPr>
        <w:t>If such an explanation is not provided, the commission may disregard the information in the questionnaire. Where the public record version of your response to the exporter questionnaire does not contain sufficient detail, your company may be requested to resubmit your response with the required level of detail or, if deadlines have passed, the commission may not have regard to it.</w:t>
      </w:r>
    </w:p>
    <w:p w14:paraId="33AEAED1" w14:textId="77777777" w:rsidR="008B6D5B" w:rsidRPr="008B6D5B" w:rsidRDefault="008B6D5B" w:rsidP="00981D87">
      <w:pPr>
        <w:rPr>
          <w:snapToGrid w:val="0"/>
          <w:szCs w:val="20"/>
        </w:rPr>
      </w:pPr>
    </w:p>
    <w:p w14:paraId="4F755986" w14:textId="77777777" w:rsidR="008B6D5B" w:rsidRPr="008B6D5B" w:rsidRDefault="008B6D5B" w:rsidP="00981D87">
      <w:pPr>
        <w:rPr>
          <w:szCs w:val="20"/>
        </w:rPr>
      </w:pPr>
      <w:bookmarkStart w:id="26" w:name="_Toc506971821"/>
      <w:bookmarkStart w:id="27" w:name="_Toc219017549"/>
      <w:bookmarkStart w:id="28" w:name="_Toc508203813"/>
      <w:bookmarkStart w:id="29" w:name="_Toc508290347"/>
      <w:bookmarkStart w:id="30" w:name="_Toc515637631"/>
      <w:r w:rsidRPr="008B6D5B">
        <w:rPr>
          <w:b/>
          <w:szCs w:val="20"/>
        </w:rPr>
        <w:t>Verification of the information that you supply</w:t>
      </w:r>
      <w:bookmarkEnd w:id="26"/>
      <w:bookmarkEnd w:id="27"/>
      <w:bookmarkEnd w:id="28"/>
      <w:bookmarkEnd w:id="29"/>
      <w:bookmarkEnd w:id="30"/>
    </w:p>
    <w:p w14:paraId="63F83C19" w14:textId="77777777" w:rsidR="008B6D5B" w:rsidRPr="008B6D5B" w:rsidRDefault="008B6D5B" w:rsidP="00981D87">
      <w:pPr>
        <w:rPr>
          <w:snapToGrid w:val="0"/>
          <w:szCs w:val="20"/>
        </w:rPr>
      </w:pPr>
    </w:p>
    <w:p w14:paraId="452683CB" w14:textId="77777777" w:rsidR="008B6D5B" w:rsidRPr="008B6D5B" w:rsidRDefault="008B6D5B" w:rsidP="00981D87">
      <w:pPr>
        <w:rPr>
          <w:szCs w:val="20"/>
        </w:rPr>
      </w:pPr>
      <w:r w:rsidRPr="008B6D5B">
        <w:rPr>
          <w:snapToGrid w:val="0"/>
          <w:szCs w:val="20"/>
        </w:rPr>
        <w:t>The commission</w:t>
      </w:r>
      <w:r w:rsidRPr="008B6D5B">
        <w:rPr>
          <w:szCs w:val="20"/>
        </w:rPr>
        <w:t xml:space="preserve"> may wish to conduct a verification of your questionnaire response for completeness, relevance and accuracy of the information to your company’s records. </w:t>
      </w:r>
    </w:p>
    <w:p w14:paraId="719ACE1F" w14:textId="77777777" w:rsidR="008B6D5B" w:rsidRPr="008B6D5B" w:rsidRDefault="008B6D5B" w:rsidP="00981D87">
      <w:pPr>
        <w:rPr>
          <w:snapToGrid w:val="0"/>
          <w:szCs w:val="20"/>
        </w:rPr>
      </w:pPr>
    </w:p>
    <w:p w14:paraId="5AE2711F" w14:textId="77777777" w:rsidR="008B6D5B" w:rsidRPr="008B6D5B" w:rsidRDefault="008B6D5B" w:rsidP="00981D87">
      <w:pPr>
        <w:rPr>
          <w:snapToGrid w:val="0"/>
          <w:szCs w:val="20"/>
        </w:rPr>
      </w:pPr>
      <w:r w:rsidRPr="008B6D5B">
        <w:rPr>
          <w:snapToGrid w:val="0"/>
          <w:szCs w:val="20"/>
        </w:rPr>
        <w:lastRenderedPageBreak/>
        <w:t>The verification is not meant to be a chance for you to provide new or additional information. The commission expects your response to the questionnaire to be relevant, complete and accurate.</w:t>
      </w:r>
    </w:p>
    <w:p w14:paraId="3C1AA7D3" w14:textId="77777777" w:rsidR="008B6D5B" w:rsidRPr="008B6D5B" w:rsidRDefault="008B6D5B" w:rsidP="00981D87">
      <w:pPr>
        <w:rPr>
          <w:snapToGrid w:val="0"/>
          <w:szCs w:val="20"/>
        </w:rPr>
      </w:pPr>
    </w:p>
    <w:p w14:paraId="65A52344" w14:textId="6DD1ACF1" w:rsidR="008B6D5B" w:rsidRPr="008B6D5B" w:rsidRDefault="008B6D5B" w:rsidP="00981D87">
      <w:pPr>
        <w:rPr>
          <w:snapToGrid w:val="0"/>
          <w:szCs w:val="20"/>
        </w:rPr>
      </w:pPr>
      <w:r w:rsidRPr="008B6D5B">
        <w:rPr>
          <w:snapToGrid w:val="0"/>
          <w:szCs w:val="20"/>
        </w:rPr>
        <w:t xml:space="preserve">The verification may include </w:t>
      </w:r>
      <w:r w:rsidR="009862EB">
        <w:rPr>
          <w:snapToGrid w:val="0"/>
          <w:szCs w:val="20"/>
        </w:rPr>
        <w:t>c</w:t>
      </w:r>
      <w:r w:rsidRPr="008B6D5B">
        <w:rPr>
          <w:snapToGrid w:val="0"/>
          <w:szCs w:val="20"/>
        </w:rPr>
        <w:t>ommission staff visiting your company to conduct on onsite verification. Any onsite verification typically commences approximately 2 to 4 weeks after the due date of the response to the exporter questionnaire. To assist with the planning of a verification, please contact the commission as soon as possible for a potential verification date to be scheduled.</w:t>
      </w:r>
    </w:p>
    <w:p w14:paraId="0B46CAD6" w14:textId="77777777" w:rsidR="008B6D5B" w:rsidRPr="008B6D5B" w:rsidRDefault="008B6D5B" w:rsidP="00981D87">
      <w:pPr>
        <w:rPr>
          <w:snapToGrid w:val="0"/>
          <w:szCs w:val="20"/>
        </w:rPr>
      </w:pPr>
    </w:p>
    <w:p w14:paraId="35E03322" w14:textId="77777777" w:rsidR="008B6D5B" w:rsidRPr="008B6D5B" w:rsidRDefault="008B6D5B" w:rsidP="00981D87">
      <w:pPr>
        <w:rPr>
          <w:snapToGrid w:val="0"/>
          <w:szCs w:val="20"/>
        </w:rPr>
      </w:pPr>
      <w:r w:rsidRPr="008B6D5B">
        <w:rPr>
          <w:snapToGrid w:val="0"/>
          <w:szCs w:val="20"/>
        </w:rPr>
        <w:t>The onsite verification is usually conducted over 4 days. However, in complex cases, it may be scheduled over 5 days. A verification will include a detailed examination of your company’s records and we will collect copies of relevant documents. The verification will require the participation of key staff, including your financial accountant, production manager and sales staff. A tour of the manufacturing facility may also be required during the verification.</w:t>
      </w:r>
    </w:p>
    <w:p w14:paraId="75166C73" w14:textId="77777777" w:rsidR="008B6D5B" w:rsidRPr="008B6D5B" w:rsidRDefault="008B6D5B" w:rsidP="00981D87">
      <w:pPr>
        <w:rPr>
          <w:snapToGrid w:val="0"/>
          <w:szCs w:val="20"/>
        </w:rPr>
      </w:pPr>
    </w:p>
    <w:p w14:paraId="784B7474" w14:textId="77777777" w:rsidR="008B6D5B" w:rsidRPr="008B6D5B" w:rsidRDefault="008B6D5B" w:rsidP="00981D87">
      <w:pPr>
        <w:rPr>
          <w:szCs w:val="20"/>
        </w:rPr>
      </w:pPr>
      <w:r w:rsidRPr="008B6D5B">
        <w:rPr>
          <w:szCs w:val="20"/>
        </w:rPr>
        <w:t>The commission may elect to undertake an alternative verification methodology, rather than an onsite verification, to satisfy itself of the completeness, relevance and accuracy of the data.</w:t>
      </w:r>
    </w:p>
    <w:p w14:paraId="01BF8FF0" w14:textId="77777777" w:rsidR="008B6D5B" w:rsidRPr="008B6D5B" w:rsidRDefault="008B6D5B" w:rsidP="00981D87">
      <w:pPr>
        <w:rPr>
          <w:snapToGrid w:val="0"/>
          <w:szCs w:val="20"/>
        </w:rPr>
      </w:pPr>
    </w:p>
    <w:p w14:paraId="2D019F2A" w14:textId="77777777" w:rsidR="008B6D5B" w:rsidRPr="008B6D5B" w:rsidRDefault="008B6D5B" w:rsidP="00981D87">
      <w:pPr>
        <w:rPr>
          <w:snapToGrid w:val="0"/>
          <w:szCs w:val="20"/>
        </w:rPr>
      </w:pPr>
      <w:r w:rsidRPr="008B6D5B">
        <w:rPr>
          <w:snapToGrid w:val="0"/>
          <w:szCs w:val="20"/>
        </w:rPr>
        <w:t>Note that the commission may disregard any data or information that is not verified, including new or additional information provided after the verification visit.</w:t>
      </w:r>
    </w:p>
    <w:p w14:paraId="3243D1D9" w14:textId="77777777" w:rsidR="008B6D5B" w:rsidRPr="008B6D5B" w:rsidRDefault="008B6D5B" w:rsidP="00981D87">
      <w:pPr>
        <w:rPr>
          <w:snapToGrid w:val="0"/>
          <w:szCs w:val="20"/>
        </w:rPr>
      </w:pPr>
    </w:p>
    <w:p w14:paraId="6ED6362A" w14:textId="77777777" w:rsidR="008B6D5B" w:rsidRPr="008B6D5B" w:rsidRDefault="008B6D5B" w:rsidP="00981D87">
      <w:pPr>
        <w:rPr>
          <w:szCs w:val="20"/>
        </w:rPr>
      </w:pPr>
      <w:r w:rsidRPr="008B6D5B">
        <w:rPr>
          <w:szCs w:val="20"/>
        </w:rPr>
        <w:t xml:space="preserve">A report will be prepared following the verification, which details the outcomes of the verification. This report will be placed on the public record and may include the publication of the preliminarily-assessed dumping margin and/or subsidy margin. The commission considers that the dumping margin and/or subsidy margin is not confidential information, but rather an aggregate figure derived from confidential data. </w:t>
      </w:r>
    </w:p>
    <w:p w14:paraId="2AE8DC46" w14:textId="77777777" w:rsidR="008B6D5B" w:rsidRPr="008B6D5B" w:rsidRDefault="008B6D5B" w:rsidP="00981D87">
      <w:pPr>
        <w:rPr>
          <w:szCs w:val="20"/>
        </w:rPr>
      </w:pPr>
    </w:p>
    <w:p w14:paraId="42573C60" w14:textId="77777777" w:rsidR="008B6D5B" w:rsidRPr="008B6D5B" w:rsidRDefault="008B6D5B" w:rsidP="00981D87">
      <w:pPr>
        <w:rPr>
          <w:b/>
          <w:color w:val="FF0000"/>
          <w:szCs w:val="20"/>
        </w:rPr>
      </w:pPr>
      <w:r w:rsidRPr="008B6D5B">
        <w:rPr>
          <w:szCs w:val="20"/>
        </w:rPr>
        <w:t xml:space="preserve">You will be provided with an opportunity to comment on the accuracy and confidentiality of the verification report prior to its publication on the public record. </w:t>
      </w:r>
    </w:p>
    <w:p w14:paraId="27B40BA3" w14:textId="77777777" w:rsidR="008B6D5B" w:rsidRPr="008B6D5B" w:rsidRDefault="008B6D5B" w:rsidP="00981D87">
      <w:pPr>
        <w:rPr>
          <w:szCs w:val="20"/>
        </w:rPr>
      </w:pPr>
    </w:p>
    <w:p w14:paraId="412F411C" w14:textId="77777777" w:rsidR="008B6D5B" w:rsidRPr="008B6D5B" w:rsidRDefault="008B6D5B" w:rsidP="00981D87">
      <w:pPr>
        <w:rPr>
          <w:szCs w:val="20"/>
        </w:rPr>
      </w:pPr>
      <w:r w:rsidRPr="008B6D5B">
        <w:rPr>
          <w:szCs w:val="20"/>
        </w:rPr>
        <w:t>For information on the commission’s verification procedures, refer to Anti-Dumping Notice No. 2016/30 available on the commission’s website.</w:t>
      </w:r>
    </w:p>
    <w:p w14:paraId="4CE1A14B" w14:textId="77777777" w:rsidR="008B6D5B" w:rsidRPr="008B6D5B" w:rsidRDefault="008B6D5B" w:rsidP="00981D87">
      <w:pPr>
        <w:rPr>
          <w:szCs w:val="20"/>
        </w:rPr>
      </w:pPr>
    </w:p>
    <w:p w14:paraId="06F59716" w14:textId="77777777" w:rsidR="008B6D5B" w:rsidRPr="008B6D5B" w:rsidRDefault="008B6D5B" w:rsidP="00981D87">
      <w:pPr>
        <w:rPr>
          <w:szCs w:val="20"/>
        </w:rPr>
      </w:pPr>
      <w:bookmarkStart w:id="31" w:name="_Toc506971825"/>
      <w:bookmarkStart w:id="32" w:name="_Toc219017553"/>
      <w:bookmarkStart w:id="33" w:name="_Toc508203817"/>
      <w:bookmarkStart w:id="34" w:name="_Toc508290351"/>
      <w:bookmarkStart w:id="35" w:name="_Toc515637635"/>
      <w:r w:rsidRPr="008B6D5B">
        <w:rPr>
          <w:b/>
          <w:szCs w:val="20"/>
        </w:rPr>
        <w:t>Important instructions for preparing your response</w:t>
      </w:r>
      <w:bookmarkEnd w:id="31"/>
      <w:bookmarkEnd w:id="32"/>
      <w:bookmarkEnd w:id="33"/>
      <w:bookmarkEnd w:id="34"/>
      <w:bookmarkEnd w:id="35"/>
    </w:p>
    <w:p w14:paraId="16B1DC7E" w14:textId="77777777" w:rsidR="008B6D5B" w:rsidRPr="008B6D5B" w:rsidRDefault="008B6D5B" w:rsidP="00981D87">
      <w:pPr>
        <w:rPr>
          <w:snapToGrid w:val="0"/>
          <w:szCs w:val="20"/>
        </w:rPr>
      </w:pPr>
    </w:p>
    <w:p w14:paraId="40649BC6" w14:textId="77777777" w:rsidR="008B6D5B" w:rsidRPr="008B6D5B" w:rsidRDefault="008B6D5B" w:rsidP="00981D87">
      <w:pPr>
        <w:numPr>
          <w:ilvl w:val="0"/>
          <w:numId w:val="45"/>
        </w:numPr>
        <w:ind w:left="360"/>
        <w:contextualSpacing/>
        <w:rPr>
          <w:szCs w:val="20"/>
        </w:rPr>
      </w:pPr>
      <w:r w:rsidRPr="008B6D5B">
        <w:rPr>
          <w:szCs w:val="20"/>
        </w:rPr>
        <w:t>All questions in this exporter questionnaire must be completed. If a question is not applicable to your situation, please answer the question with “Not Applicable” and provide an explanation as to why.</w:t>
      </w:r>
      <w:r w:rsidRPr="008B6D5B" w:rsidDel="003330C4">
        <w:rPr>
          <w:szCs w:val="20"/>
        </w:rPr>
        <w:t xml:space="preserve"> </w:t>
      </w:r>
    </w:p>
    <w:p w14:paraId="6EB8D823" w14:textId="77777777" w:rsidR="008B6D5B" w:rsidRPr="008B6D5B" w:rsidRDefault="008B6D5B" w:rsidP="00981D87">
      <w:pPr>
        <w:ind w:left="360"/>
        <w:contextualSpacing/>
        <w:rPr>
          <w:szCs w:val="20"/>
        </w:rPr>
      </w:pPr>
    </w:p>
    <w:p w14:paraId="4448B56B" w14:textId="77777777" w:rsidR="008B6D5B" w:rsidRPr="008B6D5B" w:rsidRDefault="008B6D5B" w:rsidP="00981D87">
      <w:pPr>
        <w:numPr>
          <w:ilvl w:val="0"/>
          <w:numId w:val="45"/>
        </w:numPr>
        <w:ind w:left="360"/>
        <w:contextualSpacing/>
        <w:rPr>
          <w:szCs w:val="20"/>
        </w:rPr>
      </w:pPr>
      <w:r w:rsidRPr="008B6D5B">
        <w:rPr>
          <w:szCs w:val="20"/>
        </w:rPr>
        <w:t>All questions must be answered in English. An English translation must be provided for documents not originally in English. To the extent that the foreign language version differs, the English translation will be given priority as a matter of interpretation in Australia.</w:t>
      </w:r>
    </w:p>
    <w:p w14:paraId="3464A9B5" w14:textId="77777777" w:rsidR="008B6D5B" w:rsidRPr="008B6D5B" w:rsidRDefault="008B6D5B" w:rsidP="00981D87">
      <w:pPr>
        <w:ind w:left="720"/>
        <w:contextualSpacing/>
        <w:rPr>
          <w:szCs w:val="20"/>
        </w:rPr>
      </w:pPr>
    </w:p>
    <w:p w14:paraId="14CF4472" w14:textId="77777777" w:rsidR="008B6D5B" w:rsidRPr="008B6D5B" w:rsidRDefault="008B6D5B" w:rsidP="00981D87">
      <w:pPr>
        <w:numPr>
          <w:ilvl w:val="0"/>
          <w:numId w:val="45"/>
        </w:numPr>
        <w:ind w:left="360"/>
        <w:contextualSpacing/>
        <w:rPr>
          <w:szCs w:val="20"/>
        </w:rPr>
      </w:pPr>
      <w:r w:rsidRPr="008B6D5B">
        <w:rPr>
          <w:szCs w:val="20"/>
        </w:rPr>
        <w:t xml:space="preserve">Clearly identify all units of measurement (e.g. KG) and currencies (e.g. AUD) used. Apply the same measurement consistently throughout your response to the questionnaire. </w:t>
      </w:r>
    </w:p>
    <w:p w14:paraId="6E818C06" w14:textId="77777777" w:rsidR="008B6D5B" w:rsidRPr="008B6D5B" w:rsidRDefault="008B6D5B" w:rsidP="00981D87">
      <w:pPr>
        <w:rPr>
          <w:szCs w:val="20"/>
        </w:rPr>
      </w:pPr>
    </w:p>
    <w:p w14:paraId="7AE5AE5F" w14:textId="77777777" w:rsidR="008B6D5B" w:rsidRPr="008B6D5B" w:rsidRDefault="008B6D5B" w:rsidP="00981D87">
      <w:pPr>
        <w:numPr>
          <w:ilvl w:val="0"/>
          <w:numId w:val="45"/>
        </w:numPr>
        <w:ind w:left="360"/>
        <w:contextualSpacing/>
        <w:rPr>
          <w:szCs w:val="20"/>
        </w:rPr>
      </w:pPr>
      <w:r w:rsidRPr="008B6D5B">
        <w:rPr>
          <w:szCs w:val="20"/>
        </w:rPr>
        <w:t>Label all attachments to your response according to the section of the questionnaire it relates to (e.g. label the chart of accounts as Attachment A-4.6)</w:t>
      </w:r>
    </w:p>
    <w:p w14:paraId="585F7DCD" w14:textId="77777777" w:rsidR="008B6D5B" w:rsidRPr="008B6D5B" w:rsidRDefault="008B6D5B" w:rsidP="00981D87">
      <w:pPr>
        <w:rPr>
          <w:szCs w:val="20"/>
        </w:rPr>
      </w:pPr>
    </w:p>
    <w:p w14:paraId="626A1516" w14:textId="77777777" w:rsidR="008B6D5B" w:rsidRPr="008B6D5B" w:rsidRDefault="008B6D5B" w:rsidP="00981D87">
      <w:pPr>
        <w:numPr>
          <w:ilvl w:val="0"/>
          <w:numId w:val="45"/>
        </w:numPr>
        <w:ind w:left="360"/>
        <w:contextualSpacing/>
        <w:rPr>
          <w:szCs w:val="20"/>
        </w:rPr>
      </w:pPr>
      <w:r w:rsidRPr="008B6D5B">
        <w:rPr>
          <w:szCs w:val="20"/>
        </w:rPr>
        <w:t xml:space="preserve">The data must be created as spreadsheet files in Microsoft Excel. </w:t>
      </w:r>
    </w:p>
    <w:p w14:paraId="1AB7D140" w14:textId="77777777" w:rsidR="008B6D5B" w:rsidRPr="008B6D5B" w:rsidRDefault="008B6D5B" w:rsidP="00981D87">
      <w:pPr>
        <w:rPr>
          <w:szCs w:val="20"/>
        </w:rPr>
      </w:pPr>
    </w:p>
    <w:p w14:paraId="18E33914" w14:textId="77777777" w:rsidR="008B6D5B" w:rsidRPr="008B6D5B" w:rsidRDefault="008B6D5B" w:rsidP="00981D87">
      <w:pPr>
        <w:numPr>
          <w:ilvl w:val="0"/>
          <w:numId w:val="45"/>
        </w:numPr>
        <w:ind w:left="360"/>
        <w:contextualSpacing/>
        <w:rPr>
          <w:szCs w:val="20"/>
        </w:rPr>
      </w:pPr>
      <w:r w:rsidRPr="008B6D5B">
        <w:rPr>
          <w:szCs w:val="20"/>
        </w:rPr>
        <w:t xml:space="preserve">If you have used formulas to complete spreadsheets, these formulas must be retained and not hard-coded. </w:t>
      </w:r>
    </w:p>
    <w:p w14:paraId="601169EA" w14:textId="77777777" w:rsidR="008B6D5B" w:rsidRPr="008B6D5B" w:rsidRDefault="008B6D5B" w:rsidP="00981D87">
      <w:pPr>
        <w:rPr>
          <w:szCs w:val="20"/>
        </w:rPr>
      </w:pPr>
    </w:p>
    <w:p w14:paraId="171911F3" w14:textId="77777777" w:rsidR="008B6D5B" w:rsidRPr="008B6D5B" w:rsidRDefault="008B6D5B" w:rsidP="00981D87">
      <w:pPr>
        <w:numPr>
          <w:ilvl w:val="0"/>
          <w:numId w:val="45"/>
        </w:numPr>
        <w:ind w:left="360"/>
        <w:contextualSpacing/>
        <w:rPr>
          <w:szCs w:val="20"/>
        </w:rPr>
      </w:pPr>
      <w:r w:rsidRPr="008B6D5B">
        <w:rPr>
          <w:szCs w:val="20"/>
        </w:rPr>
        <w:t>You must retain all worksheets used in answering the questionnaire. Be prepared to provide these worksheets during the commission’s verification of your data.</w:t>
      </w:r>
    </w:p>
    <w:p w14:paraId="37D245E2" w14:textId="77777777" w:rsidR="008B6D5B" w:rsidRPr="008B6D5B" w:rsidRDefault="008B6D5B" w:rsidP="00981D87">
      <w:pPr>
        <w:ind w:left="720"/>
        <w:contextualSpacing/>
        <w:rPr>
          <w:szCs w:val="20"/>
        </w:rPr>
      </w:pPr>
    </w:p>
    <w:p w14:paraId="18CFC832" w14:textId="77777777" w:rsidR="008B6D5B" w:rsidRPr="008B6D5B" w:rsidRDefault="008B6D5B" w:rsidP="00981D87">
      <w:pPr>
        <w:numPr>
          <w:ilvl w:val="0"/>
          <w:numId w:val="45"/>
        </w:numPr>
        <w:ind w:left="360"/>
        <w:contextualSpacing/>
        <w:rPr>
          <w:szCs w:val="20"/>
        </w:rPr>
      </w:pPr>
      <w:r w:rsidRPr="008B6D5B">
        <w:rPr>
          <w:szCs w:val="20"/>
        </w:rPr>
        <w:t>If you cannot present electronic data in the requested format contact the commission as soon as possible.</w:t>
      </w:r>
    </w:p>
    <w:p w14:paraId="763FD883" w14:textId="77777777" w:rsidR="008B6D5B" w:rsidRPr="008B6D5B" w:rsidRDefault="008B6D5B" w:rsidP="00981D87">
      <w:pPr>
        <w:rPr>
          <w:szCs w:val="20"/>
        </w:rPr>
      </w:pPr>
    </w:p>
    <w:p w14:paraId="0A621C32" w14:textId="77777777" w:rsidR="008B6D5B" w:rsidRPr="008B6D5B" w:rsidRDefault="008B6D5B" w:rsidP="00981D87">
      <w:pPr>
        <w:numPr>
          <w:ilvl w:val="0"/>
          <w:numId w:val="45"/>
        </w:numPr>
        <w:ind w:left="360"/>
        <w:contextualSpacing/>
        <w:rPr>
          <w:szCs w:val="20"/>
        </w:rPr>
      </w:pPr>
      <w:r w:rsidRPr="008B6D5B">
        <w:rPr>
          <w:szCs w:val="20"/>
        </w:rPr>
        <w:lastRenderedPageBreak/>
        <w:t>Where possible, electronic data should be shared with the commission via SIGBOX, a secure online document repository. Please contact the commission to request access to SIGBOX if required.</w:t>
      </w:r>
    </w:p>
    <w:p w14:paraId="70E04E5A" w14:textId="77777777" w:rsidR="008B6D5B" w:rsidRPr="008B6D5B" w:rsidRDefault="008B6D5B" w:rsidP="00981D87">
      <w:pPr>
        <w:pageBreakBefore/>
        <w:widowControl w:val="0"/>
        <w:jc w:val="center"/>
        <w:outlineLvl w:val="0"/>
        <w:rPr>
          <w:b/>
          <w:caps/>
          <w:snapToGrid w:val="0"/>
          <w:sz w:val="32"/>
          <w:szCs w:val="20"/>
        </w:rPr>
      </w:pPr>
      <w:bookmarkStart w:id="36" w:name="_Toc506971849"/>
      <w:bookmarkStart w:id="37" w:name="_Toc508203843"/>
      <w:bookmarkStart w:id="38" w:name="_Toc508290377"/>
      <w:bookmarkStart w:id="39" w:name="_Toc515637661"/>
      <w:bookmarkStart w:id="40" w:name="_Toc243476809"/>
      <w:r w:rsidRPr="008B6D5B">
        <w:rPr>
          <w:b/>
          <w:caps/>
          <w:snapToGrid w:val="0"/>
          <w:sz w:val="32"/>
          <w:szCs w:val="20"/>
        </w:rPr>
        <w:lastRenderedPageBreak/>
        <w:t>Checklist</w:t>
      </w:r>
      <w:bookmarkEnd w:id="36"/>
      <w:bookmarkEnd w:id="37"/>
      <w:bookmarkEnd w:id="38"/>
      <w:bookmarkEnd w:id="39"/>
      <w:bookmarkEnd w:id="40"/>
    </w:p>
    <w:p w14:paraId="682AC8A1" w14:textId="77777777" w:rsidR="008B6D5B" w:rsidRPr="008B6D5B" w:rsidRDefault="008B6D5B" w:rsidP="00981D87">
      <w:pPr>
        <w:rPr>
          <w:szCs w:val="20"/>
        </w:rPr>
      </w:pPr>
    </w:p>
    <w:p w14:paraId="4C5FC518" w14:textId="77777777" w:rsidR="008B6D5B" w:rsidRPr="008B6D5B" w:rsidRDefault="008B6D5B" w:rsidP="00981D87">
      <w:pPr>
        <w:widowControl w:val="0"/>
        <w:jc w:val="both"/>
        <w:rPr>
          <w:szCs w:val="20"/>
        </w:rPr>
      </w:pPr>
      <w:r w:rsidRPr="008B6D5B">
        <w:rPr>
          <w:szCs w:val="20"/>
        </w:rPr>
        <w:t xml:space="preserve">This section is an aid to ensure that you have completed all sections of this questionnaire. </w:t>
      </w:r>
    </w:p>
    <w:p w14:paraId="1119062F" w14:textId="77777777" w:rsidR="008B6D5B" w:rsidRPr="008B6D5B" w:rsidRDefault="008B6D5B" w:rsidP="00981D87">
      <w:pPr>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730"/>
      </w:tblGrid>
      <w:tr w:rsidR="008B6D5B" w:rsidRPr="008B6D5B" w14:paraId="4CBDFC7D" w14:textId="77777777" w:rsidTr="00952D43">
        <w:trPr>
          <w:jc w:val="center"/>
        </w:trPr>
        <w:tc>
          <w:tcPr>
            <w:tcW w:w="4644" w:type="dxa"/>
          </w:tcPr>
          <w:p w14:paraId="080EF219" w14:textId="77777777" w:rsidR="008B6D5B" w:rsidRPr="008B6D5B" w:rsidRDefault="008B6D5B" w:rsidP="00981D87">
            <w:pPr>
              <w:rPr>
                <w:b/>
                <w:szCs w:val="20"/>
              </w:rPr>
            </w:pPr>
            <w:r w:rsidRPr="008B6D5B">
              <w:rPr>
                <w:b/>
                <w:szCs w:val="20"/>
              </w:rPr>
              <w:t>Section</w:t>
            </w:r>
          </w:p>
        </w:tc>
        <w:tc>
          <w:tcPr>
            <w:tcW w:w="1730" w:type="dxa"/>
          </w:tcPr>
          <w:p w14:paraId="406A6553" w14:textId="77777777" w:rsidR="008B6D5B" w:rsidRPr="008B6D5B" w:rsidRDefault="008B6D5B" w:rsidP="00981D87">
            <w:pPr>
              <w:jc w:val="center"/>
              <w:rPr>
                <w:szCs w:val="20"/>
              </w:rPr>
            </w:pPr>
            <w:r w:rsidRPr="008B6D5B">
              <w:rPr>
                <w:szCs w:val="20"/>
              </w:rPr>
              <w:t>Please tick if you have responded to all questions</w:t>
            </w:r>
          </w:p>
        </w:tc>
      </w:tr>
      <w:tr w:rsidR="008B6D5B" w:rsidRPr="008B6D5B" w14:paraId="4B49D69E" w14:textId="77777777" w:rsidTr="00952D43">
        <w:trPr>
          <w:jc w:val="center"/>
        </w:trPr>
        <w:tc>
          <w:tcPr>
            <w:tcW w:w="4644" w:type="dxa"/>
          </w:tcPr>
          <w:p w14:paraId="2F8C315C" w14:textId="0CD8A085" w:rsidR="008B6D5B" w:rsidRPr="008B6D5B" w:rsidRDefault="008B6D5B" w:rsidP="00981D87">
            <w:pPr>
              <w:rPr>
                <w:szCs w:val="20"/>
              </w:rPr>
            </w:pPr>
            <w:r w:rsidRPr="008B6D5B">
              <w:rPr>
                <w:szCs w:val="20"/>
              </w:rPr>
              <w:fldChar w:fldCharType="begin"/>
            </w:r>
            <w:r w:rsidRPr="008B6D5B">
              <w:rPr>
                <w:szCs w:val="20"/>
              </w:rPr>
              <w:instrText xml:space="preserve"> REF _Ref520387621 \h  \* MERGEFORMAT </w:instrText>
            </w:r>
            <w:r w:rsidRPr="008B6D5B">
              <w:rPr>
                <w:szCs w:val="20"/>
              </w:rPr>
            </w:r>
            <w:r w:rsidRPr="008B6D5B">
              <w:rPr>
                <w:szCs w:val="20"/>
              </w:rPr>
              <w:fldChar w:fldCharType="separate"/>
            </w:r>
            <w:r w:rsidR="0006427E" w:rsidRPr="0006427E">
              <w:rPr>
                <w:szCs w:val="20"/>
              </w:rPr>
              <w:t>Section A</w:t>
            </w:r>
            <w:r w:rsidR="0006427E" w:rsidRPr="0006427E">
              <w:rPr>
                <w:szCs w:val="20"/>
              </w:rPr>
              <w:br/>
              <w:t>Company information</w:t>
            </w:r>
            <w:r w:rsidRPr="008B6D5B">
              <w:rPr>
                <w:szCs w:val="20"/>
              </w:rPr>
              <w:fldChar w:fldCharType="end"/>
            </w:r>
          </w:p>
        </w:tc>
        <w:sdt>
          <w:sdtPr>
            <w:rPr>
              <w:sz w:val="28"/>
              <w:szCs w:val="20"/>
            </w:rPr>
            <w:id w:val="-1360431870"/>
            <w14:checkbox>
              <w14:checked w14:val="0"/>
              <w14:checkedState w14:val="2612" w14:font="MS Gothic"/>
              <w14:uncheckedState w14:val="2610" w14:font="MS Gothic"/>
            </w14:checkbox>
          </w:sdtPr>
          <w:sdtEndPr/>
          <w:sdtContent>
            <w:tc>
              <w:tcPr>
                <w:tcW w:w="1730" w:type="dxa"/>
              </w:tcPr>
              <w:p w14:paraId="304E6A1E"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1E3EE23" w14:textId="77777777" w:rsidTr="00952D43">
        <w:trPr>
          <w:jc w:val="center"/>
        </w:trPr>
        <w:tc>
          <w:tcPr>
            <w:tcW w:w="4644" w:type="dxa"/>
          </w:tcPr>
          <w:p w14:paraId="6ABB3D71" w14:textId="14FF7EED" w:rsidR="008B6D5B" w:rsidRPr="008B6D5B" w:rsidRDefault="008B6D5B" w:rsidP="00981D87">
            <w:pPr>
              <w:rPr>
                <w:szCs w:val="20"/>
              </w:rPr>
            </w:pPr>
            <w:r w:rsidRPr="008B6D5B">
              <w:rPr>
                <w:szCs w:val="20"/>
              </w:rPr>
              <w:fldChar w:fldCharType="begin"/>
            </w:r>
            <w:r w:rsidRPr="008B6D5B">
              <w:rPr>
                <w:szCs w:val="20"/>
              </w:rPr>
              <w:instrText xml:space="preserve"> REF _Ref520387649 \h  \* MERGEFORMAT </w:instrText>
            </w:r>
            <w:r w:rsidRPr="008B6D5B">
              <w:rPr>
                <w:szCs w:val="20"/>
              </w:rPr>
            </w:r>
            <w:r w:rsidRPr="008B6D5B">
              <w:rPr>
                <w:szCs w:val="20"/>
              </w:rPr>
              <w:fldChar w:fldCharType="separate"/>
            </w:r>
            <w:r w:rsidR="0006427E" w:rsidRPr="0006427E">
              <w:rPr>
                <w:szCs w:val="20"/>
              </w:rPr>
              <w:t>Section B</w:t>
            </w:r>
            <w:r w:rsidR="0006427E" w:rsidRPr="0006427E">
              <w:rPr>
                <w:szCs w:val="20"/>
              </w:rPr>
              <w:br/>
              <w:t>Export sales to Australia</w:t>
            </w:r>
            <w:r w:rsidRPr="008B6D5B">
              <w:rPr>
                <w:szCs w:val="20"/>
              </w:rPr>
              <w:fldChar w:fldCharType="end"/>
            </w:r>
          </w:p>
        </w:tc>
        <w:sdt>
          <w:sdtPr>
            <w:rPr>
              <w:sz w:val="28"/>
              <w:szCs w:val="20"/>
            </w:rPr>
            <w:id w:val="-425032005"/>
            <w14:checkbox>
              <w14:checked w14:val="0"/>
              <w14:checkedState w14:val="2612" w14:font="MS Gothic"/>
              <w14:uncheckedState w14:val="2610" w14:font="MS Gothic"/>
            </w14:checkbox>
          </w:sdtPr>
          <w:sdtEndPr/>
          <w:sdtContent>
            <w:tc>
              <w:tcPr>
                <w:tcW w:w="1730" w:type="dxa"/>
              </w:tcPr>
              <w:p w14:paraId="2C311449"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67EAC35" w14:textId="77777777" w:rsidTr="00952D43">
        <w:trPr>
          <w:jc w:val="center"/>
        </w:trPr>
        <w:tc>
          <w:tcPr>
            <w:tcW w:w="4644" w:type="dxa"/>
          </w:tcPr>
          <w:p w14:paraId="5033A8B4" w14:textId="53ED2CD1" w:rsidR="008B6D5B" w:rsidRPr="008B6D5B" w:rsidRDefault="008B6D5B" w:rsidP="00981D87">
            <w:pPr>
              <w:rPr>
                <w:szCs w:val="20"/>
              </w:rPr>
            </w:pPr>
            <w:r w:rsidRPr="008B6D5B">
              <w:rPr>
                <w:szCs w:val="20"/>
              </w:rPr>
              <w:fldChar w:fldCharType="begin"/>
            </w:r>
            <w:r w:rsidRPr="008B6D5B">
              <w:rPr>
                <w:szCs w:val="20"/>
              </w:rPr>
              <w:instrText xml:space="preserve"> REF _Ref520387664 \h  \* MERGEFORMAT </w:instrText>
            </w:r>
            <w:r w:rsidRPr="008B6D5B">
              <w:rPr>
                <w:szCs w:val="20"/>
              </w:rPr>
            </w:r>
            <w:r w:rsidRPr="008B6D5B">
              <w:rPr>
                <w:szCs w:val="20"/>
              </w:rPr>
              <w:fldChar w:fldCharType="separate"/>
            </w:r>
            <w:r w:rsidR="0006427E" w:rsidRPr="0006427E">
              <w:rPr>
                <w:szCs w:val="20"/>
              </w:rPr>
              <w:t>Section C</w:t>
            </w:r>
            <w:r w:rsidR="0006427E" w:rsidRPr="0006427E">
              <w:rPr>
                <w:szCs w:val="20"/>
              </w:rPr>
              <w:br/>
              <w:t>Exported goods &amp; like goods</w:t>
            </w:r>
            <w:r w:rsidRPr="008B6D5B">
              <w:rPr>
                <w:szCs w:val="20"/>
              </w:rPr>
              <w:fldChar w:fldCharType="end"/>
            </w:r>
          </w:p>
        </w:tc>
        <w:sdt>
          <w:sdtPr>
            <w:rPr>
              <w:sz w:val="28"/>
              <w:szCs w:val="20"/>
            </w:rPr>
            <w:id w:val="160593600"/>
            <w14:checkbox>
              <w14:checked w14:val="0"/>
              <w14:checkedState w14:val="2612" w14:font="MS Gothic"/>
              <w14:uncheckedState w14:val="2610" w14:font="MS Gothic"/>
            </w14:checkbox>
          </w:sdtPr>
          <w:sdtEndPr/>
          <w:sdtContent>
            <w:tc>
              <w:tcPr>
                <w:tcW w:w="1730" w:type="dxa"/>
              </w:tcPr>
              <w:p w14:paraId="68DBE21F"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FB46CD1" w14:textId="77777777" w:rsidTr="00952D43">
        <w:trPr>
          <w:jc w:val="center"/>
        </w:trPr>
        <w:tc>
          <w:tcPr>
            <w:tcW w:w="4644" w:type="dxa"/>
          </w:tcPr>
          <w:p w14:paraId="54A14B23" w14:textId="267A5B2B" w:rsidR="008B6D5B" w:rsidRPr="008B6D5B" w:rsidRDefault="008B6D5B" w:rsidP="00981D87">
            <w:pPr>
              <w:rPr>
                <w:szCs w:val="20"/>
              </w:rPr>
            </w:pPr>
            <w:r w:rsidRPr="008B6D5B">
              <w:rPr>
                <w:szCs w:val="20"/>
              </w:rPr>
              <w:fldChar w:fldCharType="begin"/>
            </w:r>
            <w:r w:rsidRPr="008B6D5B">
              <w:rPr>
                <w:szCs w:val="20"/>
              </w:rPr>
              <w:instrText xml:space="preserve"> REF _Ref520387677 \h  \* MERGEFORMAT </w:instrText>
            </w:r>
            <w:r w:rsidRPr="008B6D5B">
              <w:rPr>
                <w:szCs w:val="20"/>
              </w:rPr>
            </w:r>
            <w:r w:rsidRPr="008B6D5B">
              <w:rPr>
                <w:szCs w:val="20"/>
              </w:rPr>
              <w:fldChar w:fldCharType="separate"/>
            </w:r>
            <w:r w:rsidR="0006427E" w:rsidRPr="0006427E">
              <w:rPr>
                <w:szCs w:val="20"/>
              </w:rPr>
              <w:t>Section D</w:t>
            </w:r>
            <w:r w:rsidR="0006427E" w:rsidRPr="0006427E">
              <w:rPr>
                <w:szCs w:val="20"/>
              </w:rPr>
              <w:br/>
              <w:t>Domestic sales</w:t>
            </w:r>
            <w:r w:rsidRPr="008B6D5B">
              <w:rPr>
                <w:szCs w:val="20"/>
              </w:rPr>
              <w:fldChar w:fldCharType="end"/>
            </w:r>
          </w:p>
        </w:tc>
        <w:sdt>
          <w:sdtPr>
            <w:rPr>
              <w:sz w:val="28"/>
              <w:szCs w:val="20"/>
            </w:rPr>
            <w:id w:val="233056765"/>
            <w14:checkbox>
              <w14:checked w14:val="0"/>
              <w14:checkedState w14:val="2612" w14:font="MS Gothic"/>
              <w14:uncheckedState w14:val="2610" w14:font="MS Gothic"/>
            </w14:checkbox>
          </w:sdtPr>
          <w:sdtEndPr/>
          <w:sdtContent>
            <w:tc>
              <w:tcPr>
                <w:tcW w:w="1730" w:type="dxa"/>
              </w:tcPr>
              <w:p w14:paraId="4ACC6E6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6C2832C" w14:textId="77777777" w:rsidTr="00952D43">
        <w:trPr>
          <w:jc w:val="center"/>
        </w:trPr>
        <w:tc>
          <w:tcPr>
            <w:tcW w:w="4644" w:type="dxa"/>
          </w:tcPr>
          <w:p w14:paraId="67BF4A04" w14:textId="3143518A" w:rsidR="008B6D5B" w:rsidRPr="008B6D5B" w:rsidRDefault="008B6D5B" w:rsidP="00981D87">
            <w:pPr>
              <w:rPr>
                <w:szCs w:val="20"/>
              </w:rPr>
            </w:pPr>
            <w:r w:rsidRPr="008B6D5B">
              <w:rPr>
                <w:szCs w:val="20"/>
              </w:rPr>
              <w:fldChar w:fldCharType="begin"/>
            </w:r>
            <w:r w:rsidRPr="008B6D5B">
              <w:rPr>
                <w:szCs w:val="20"/>
              </w:rPr>
              <w:instrText xml:space="preserve"> REF _Ref520387689 \h  \* MERGEFORMAT </w:instrText>
            </w:r>
            <w:r w:rsidRPr="008B6D5B">
              <w:rPr>
                <w:szCs w:val="20"/>
              </w:rPr>
            </w:r>
            <w:r w:rsidRPr="008B6D5B">
              <w:rPr>
                <w:szCs w:val="20"/>
              </w:rPr>
              <w:fldChar w:fldCharType="separate"/>
            </w:r>
            <w:r w:rsidR="0006427E" w:rsidRPr="0006427E">
              <w:rPr>
                <w:szCs w:val="20"/>
              </w:rPr>
              <w:t>Section E</w:t>
            </w:r>
            <w:r w:rsidR="0006427E" w:rsidRPr="0006427E">
              <w:rPr>
                <w:szCs w:val="20"/>
              </w:rPr>
              <w:br/>
              <w:t>Due allowance</w:t>
            </w:r>
            <w:r w:rsidRPr="008B6D5B">
              <w:rPr>
                <w:szCs w:val="20"/>
              </w:rPr>
              <w:fldChar w:fldCharType="end"/>
            </w:r>
          </w:p>
        </w:tc>
        <w:sdt>
          <w:sdtPr>
            <w:rPr>
              <w:sz w:val="28"/>
              <w:szCs w:val="20"/>
            </w:rPr>
            <w:id w:val="1450502561"/>
            <w14:checkbox>
              <w14:checked w14:val="0"/>
              <w14:checkedState w14:val="2612" w14:font="MS Gothic"/>
              <w14:uncheckedState w14:val="2610" w14:font="MS Gothic"/>
            </w14:checkbox>
          </w:sdtPr>
          <w:sdtEndPr/>
          <w:sdtContent>
            <w:tc>
              <w:tcPr>
                <w:tcW w:w="1730" w:type="dxa"/>
              </w:tcPr>
              <w:p w14:paraId="30876F3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E6533BF" w14:textId="77777777" w:rsidTr="00952D43">
        <w:trPr>
          <w:jc w:val="center"/>
        </w:trPr>
        <w:tc>
          <w:tcPr>
            <w:tcW w:w="4644" w:type="dxa"/>
          </w:tcPr>
          <w:p w14:paraId="7F2F01ED" w14:textId="4CAD6EAD" w:rsidR="008B6D5B" w:rsidRPr="008B6D5B" w:rsidRDefault="008B6D5B" w:rsidP="00981D87">
            <w:pPr>
              <w:rPr>
                <w:szCs w:val="20"/>
              </w:rPr>
            </w:pPr>
            <w:r w:rsidRPr="008B6D5B">
              <w:rPr>
                <w:szCs w:val="20"/>
              </w:rPr>
              <w:fldChar w:fldCharType="begin"/>
            </w:r>
            <w:r w:rsidRPr="008B6D5B">
              <w:rPr>
                <w:szCs w:val="20"/>
              </w:rPr>
              <w:instrText xml:space="preserve"> REF _Ref520387702 \h  \* MERGEFORMAT </w:instrText>
            </w:r>
            <w:r w:rsidRPr="008B6D5B">
              <w:rPr>
                <w:szCs w:val="20"/>
              </w:rPr>
            </w:r>
            <w:r w:rsidRPr="008B6D5B">
              <w:rPr>
                <w:szCs w:val="20"/>
              </w:rPr>
              <w:fldChar w:fldCharType="separate"/>
            </w:r>
            <w:r w:rsidR="0006427E" w:rsidRPr="0006427E">
              <w:rPr>
                <w:szCs w:val="20"/>
              </w:rPr>
              <w:t>Section F</w:t>
            </w:r>
            <w:r w:rsidR="0006427E" w:rsidRPr="0006427E">
              <w:rPr>
                <w:szCs w:val="20"/>
              </w:rPr>
              <w:br/>
              <w:t>Third country sales</w:t>
            </w:r>
            <w:r w:rsidRPr="008B6D5B">
              <w:rPr>
                <w:szCs w:val="20"/>
              </w:rPr>
              <w:fldChar w:fldCharType="end"/>
            </w:r>
          </w:p>
        </w:tc>
        <w:sdt>
          <w:sdtPr>
            <w:rPr>
              <w:sz w:val="28"/>
              <w:szCs w:val="20"/>
            </w:rPr>
            <w:id w:val="-2040115985"/>
            <w14:checkbox>
              <w14:checked w14:val="0"/>
              <w14:checkedState w14:val="2612" w14:font="MS Gothic"/>
              <w14:uncheckedState w14:val="2610" w14:font="MS Gothic"/>
            </w14:checkbox>
          </w:sdtPr>
          <w:sdtEndPr/>
          <w:sdtContent>
            <w:tc>
              <w:tcPr>
                <w:tcW w:w="1730" w:type="dxa"/>
              </w:tcPr>
              <w:p w14:paraId="4969E439"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AAA6919" w14:textId="77777777" w:rsidTr="00952D43">
        <w:trPr>
          <w:jc w:val="center"/>
        </w:trPr>
        <w:tc>
          <w:tcPr>
            <w:tcW w:w="4644" w:type="dxa"/>
          </w:tcPr>
          <w:p w14:paraId="0B7F2CD0" w14:textId="36C6AA31" w:rsidR="008B6D5B" w:rsidRPr="008B6D5B" w:rsidRDefault="008B6D5B" w:rsidP="00981D87">
            <w:pPr>
              <w:rPr>
                <w:szCs w:val="20"/>
              </w:rPr>
            </w:pPr>
            <w:r w:rsidRPr="008B6D5B">
              <w:rPr>
                <w:szCs w:val="20"/>
              </w:rPr>
              <w:fldChar w:fldCharType="begin"/>
            </w:r>
            <w:r w:rsidRPr="008B6D5B">
              <w:rPr>
                <w:szCs w:val="20"/>
              </w:rPr>
              <w:instrText xml:space="preserve"> REF _Ref520387712 \h  \* MERGEFORMAT </w:instrText>
            </w:r>
            <w:r w:rsidRPr="008B6D5B">
              <w:rPr>
                <w:szCs w:val="20"/>
              </w:rPr>
            </w:r>
            <w:r w:rsidRPr="008B6D5B">
              <w:rPr>
                <w:szCs w:val="20"/>
              </w:rPr>
              <w:fldChar w:fldCharType="separate"/>
            </w:r>
            <w:r w:rsidR="0006427E" w:rsidRPr="0006427E">
              <w:rPr>
                <w:szCs w:val="20"/>
              </w:rPr>
              <w:t>Section G</w:t>
            </w:r>
            <w:r w:rsidR="0006427E" w:rsidRPr="0006427E">
              <w:rPr>
                <w:szCs w:val="20"/>
              </w:rPr>
              <w:br/>
              <w:t>Cost to make and sell</w:t>
            </w:r>
            <w:r w:rsidRPr="008B6D5B">
              <w:rPr>
                <w:szCs w:val="20"/>
              </w:rPr>
              <w:fldChar w:fldCharType="end"/>
            </w:r>
          </w:p>
        </w:tc>
        <w:sdt>
          <w:sdtPr>
            <w:rPr>
              <w:sz w:val="28"/>
              <w:szCs w:val="20"/>
            </w:rPr>
            <w:id w:val="-1074201663"/>
            <w14:checkbox>
              <w14:checked w14:val="0"/>
              <w14:checkedState w14:val="2612" w14:font="MS Gothic"/>
              <w14:uncheckedState w14:val="2610" w14:font="MS Gothic"/>
            </w14:checkbox>
          </w:sdtPr>
          <w:sdtEndPr/>
          <w:sdtContent>
            <w:tc>
              <w:tcPr>
                <w:tcW w:w="1730" w:type="dxa"/>
              </w:tcPr>
              <w:p w14:paraId="28E6D5F2"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A74F2C4" w14:textId="77777777" w:rsidTr="00952D43">
        <w:trPr>
          <w:jc w:val="center"/>
        </w:trPr>
        <w:tc>
          <w:tcPr>
            <w:tcW w:w="4644" w:type="dxa"/>
          </w:tcPr>
          <w:p w14:paraId="368EC929" w14:textId="60F32717" w:rsidR="008B6D5B" w:rsidRPr="001F4425" w:rsidRDefault="008B6D5B" w:rsidP="00981D87">
            <w:pPr>
              <w:rPr>
                <w:szCs w:val="20"/>
              </w:rPr>
            </w:pPr>
            <w:r w:rsidRPr="001F4425">
              <w:rPr>
                <w:szCs w:val="20"/>
              </w:rPr>
              <w:fldChar w:fldCharType="begin"/>
            </w:r>
            <w:r w:rsidRPr="001F4425">
              <w:rPr>
                <w:szCs w:val="20"/>
              </w:rPr>
              <w:instrText xml:space="preserve"> REF _Ref524003620 \h </w:instrText>
            </w:r>
            <w:r w:rsidR="004108F1">
              <w:rPr>
                <w:szCs w:val="20"/>
              </w:rPr>
              <w:instrText xml:space="preserve"> \* MERGEFORMAT </w:instrText>
            </w:r>
            <w:r w:rsidRPr="001F4425">
              <w:rPr>
                <w:szCs w:val="20"/>
              </w:rPr>
            </w:r>
            <w:r w:rsidRPr="001F4425">
              <w:rPr>
                <w:szCs w:val="20"/>
              </w:rPr>
              <w:fldChar w:fldCharType="separate"/>
            </w:r>
            <w:r w:rsidR="0006427E" w:rsidRPr="004108F1">
              <w:rPr>
                <w:szCs w:val="20"/>
              </w:rPr>
              <w:t>Section H</w:t>
            </w:r>
            <w:r w:rsidR="0006427E" w:rsidRPr="004108F1">
              <w:rPr>
                <w:szCs w:val="20"/>
              </w:rPr>
              <w:br/>
              <w:t>Particular market situation</w:t>
            </w:r>
            <w:r w:rsidRPr="001F4425">
              <w:rPr>
                <w:szCs w:val="20"/>
              </w:rPr>
              <w:fldChar w:fldCharType="end"/>
            </w:r>
          </w:p>
        </w:tc>
        <w:sdt>
          <w:sdtPr>
            <w:rPr>
              <w:sz w:val="28"/>
              <w:szCs w:val="20"/>
            </w:rPr>
            <w:id w:val="-1905753711"/>
            <w14:checkbox>
              <w14:checked w14:val="0"/>
              <w14:checkedState w14:val="2612" w14:font="MS Gothic"/>
              <w14:uncheckedState w14:val="2610" w14:font="MS Gothic"/>
            </w14:checkbox>
          </w:sdtPr>
          <w:sdtEndPr/>
          <w:sdtContent>
            <w:tc>
              <w:tcPr>
                <w:tcW w:w="1730" w:type="dxa"/>
              </w:tcPr>
              <w:p w14:paraId="1EC80502"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21540C46" w14:textId="77777777" w:rsidTr="00952D43">
        <w:trPr>
          <w:jc w:val="center"/>
        </w:trPr>
        <w:tc>
          <w:tcPr>
            <w:tcW w:w="4644" w:type="dxa"/>
          </w:tcPr>
          <w:p w14:paraId="73924F9F" w14:textId="6B2F74F2" w:rsidR="008B6D5B" w:rsidRPr="001F4425" w:rsidRDefault="008B6D5B" w:rsidP="00981D87">
            <w:pPr>
              <w:rPr>
                <w:szCs w:val="20"/>
              </w:rPr>
            </w:pPr>
            <w:r w:rsidRPr="001F4425">
              <w:rPr>
                <w:szCs w:val="20"/>
              </w:rPr>
              <w:fldChar w:fldCharType="begin"/>
            </w:r>
            <w:r w:rsidRPr="001F4425">
              <w:rPr>
                <w:szCs w:val="20"/>
              </w:rPr>
              <w:instrText xml:space="preserve"> REF _Ref524003642 \h </w:instrText>
            </w:r>
            <w:r w:rsidR="004108F1">
              <w:rPr>
                <w:szCs w:val="20"/>
              </w:rPr>
              <w:instrText xml:space="preserve"> \* MERGEFORMAT </w:instrText>
            </w:r>
            <w:r w:rsidRPr="001F4425">
              <w:rPr>
                <w:szCs w:val="20"/>
              </w:rPr>
            </w:r>
            <w:r w:rsidRPr="001F4425">
              <w:rPr>
                <w:szCs w:val="20"/>
              </w:rPr>
              <w:fldChar w:fldCharType="separate"/>
            </w:r>
            <w:r w:rsidR="0006427E" w:rsidRPr="004108F1">
              <w:rPr>
                <w:szCs w:val="20"/>
              </w:rPr>
              <w:t>Section I</w:t>
            </w:r>
            <w:r w:rsidR="0006427E" w:rsidRPr="004108F1">
              <w:rPr>
                <w:szCs w:val="20"/>
              </w:rPr>
              <w:br/>
              <w:t>Countervailing</w:t>
            </w:r>
            <w:r w:rsidRPr="001F4425">
              <w:rPr>
                <w:szCs w:val="20"/>
              </w:rPr>
              <w:fldChar w:fldCharType="end"/>
            </w:r>
          </w:p>
        </w:tc>
        <w:sdt>
          <w:sdtPr>
            <w:rPr>
              <w:sz w:val="28"/>
              <w:szCs w:val="20"/>
            </w:rPr>
            <w:id w:val="-1454017449"/>
            <w14:checkbox>
              <w14:checked w14:val="0"/>
              <w14:checkedState w14:val="2612" w14:font="MS Gothic"/>
              <w14:uncheckedState w14:val="2610" w14:font="MS Gothic"/>
            </w14:checkbox>
          </w:sdtPr>
          <w:sdtEndPr/>
          <w:sdtContent>
            <w:tc>
              <w:tcPr>
                <w:tcW w:w="1730" w:type="dxa"/>
              </w:tcPr>
              <w:p w14:paraId="4F0581DE"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2017FA77" w14:textId="77777777" w:rsidTr="00952D43">
        <w:trPr>
          <w:jc w:val="center"/>
        </w:trPr>
        <w:tc>
          <w:tcPr>
            <w:tcW w:w="4644" w:type="dxa"/>
          </w:tcPr>
          <w:p w14:paraId="30679F1D" w14:textId="16A64EB8" w:rsidR="008B6D5B" w:rsidRPr="001F4425" w:rsidRDefault="008B6D5B" w:rsidP="00981D87">
            <w:pPr>
              <w:rPr>
                <w:szCs w:val="20"/>
              </w:rPr>
            </w:pPr>
            <w:r w:rsidRPr="001F4425">
              <w:rPr>
                <w:szCs w:val="20"/>
              </w:rPr>
              <w:fldChar w:fldCharType="begin"/>
            </w:r>
            <w:r w:rsidRPr="001F4425">
              <w:rPr>
                <w:szCs w:val="20"/>
              </w:rPr>
              <w:instrText xml:space="preserve"> REF _Ref126592935 \h </w:instrText>
            </w:r>
            <w:r w:rsidR="004108F1">
              <w:rPr>
                <w:szCs w:val="20"/>
              </w:rPr>
              <w:instrText xml:space="preserve"> \* MERGEFORMAT </w:instrText>
            </w:r>
            <w:r w:rsidRPr="001F4425">
              <w:rPr>
                <w:szCs w:val="20"/>
              </w:rPr>
            </w:r>
            <w:r w:rsidRPr="001F4425">
              <w:rPr>
                <w:szCs w:val="20"/>
              </w:rPr>
              <w:fldChar w:fldCharType="separate"/>
            </w:r>
            <w:r w:rsidR="0006427E" w:rsidRPr="004108F1">
              <w:rPr>
                <w:szCs w:val="20"/>
              </w:rPr>
              <w:t>Section J</w:t>
            </w:r>
            <w:r w:rsidR="0006427E" w:rsidRPr="004108F1">
              <w:rPr>
                <w:szCs w:val="20"/>
              </w:rPr>
              <w:br/>
              <w:t>Domestic Market</w:t>
            </w:r>
            <w:r w:rsidRPr="001F4425">
              <w:rPr>
                <w:szCs w:val="20"/>
              </w:rPr>
              <w:fldChar w:fldCharType="end"/>
            </w:r>
          </w:p>
        </w:tc>
        <w:sdt>
          <w:sdtPr>
            <w:rPr>
              <w:sz w:val="28"/>
              <w:szCs w:val="20"/>
            </w:rPr>
            <w:id w:val="1493918494"/>
            <w14:checkbox>
              <w14:checked w14:val="0"/>
              <w14:checkedState w14:val="2612" w14:font="MS Gothic"/>
              <w14:uncheckedState w14:val="2610" w14:font="MS Gothic"/>
            </w14:checkbox>
          </w:sdtPr>
          <w:sdtEndPr/>
          <w:sdtContent>
            <w:tc>
              <w:tcPr>
                <w:tcW w:w="1730" w:type="dxa"/>
              </w:tcPr>
              <w:p w14:paraId="124FF288"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1F754A0E" w14:textId="77777777" w:rsidTr="00952D43">
        <w:trPr>
          <w:jc w:val="center"/>
        </w:trPr>
        <w:tc>
          <w:tcPr>
            <w:tcW w:w="4644" w:type="dxa"/>
          </w:tcPr>
          <w:p w14:paraId="52F05D67" w14:textId="0526A46A" w:rsidR="008B6D5B" w:rsidRPr="001F4425" w:rsidRDefault="008B6D5B" w:rsidP="00981D87">
            <w:pPr>
              <w:rPr>
                <w:szCs w:val="20"/>
              </w:rPr>
            </w:pPr>
            <w:r w:rsidRPr="001F4425">
              <w:rPr>
                <w:szCs w:val="20"/>
              </w:rPr>
              <w:fldChar w:fldCharType="begin"/>
            </w:r>
            <w:r w:rsidRPr="001F4425">
              <w:rPr>
                <w:szCs w:val="20"/>
              </w:rPr>
              <w:instrText xml:space="preserve"> REF _Ref35943756 \h </w:instrText>
            </w:r>
            <w:r w:rsidR="004108F1">
              <w:rPr>
                <w:szCs w:val="20"/>
              </w:rPr>
              <w:instrText xml:space="preserve"> \* MERGEFORMAT </w:instrText>
            </w:r>
            <w:r w:rsidRPr="001F4425">
              <w:rPr>
                <w:szCs w:val="20"/>
              </w:rPr>
            </w:r>
            <w:r w:rsidRPr="001F4425">
              <w:rPr>
                <w:szCs w:val="20"/>
              </w:rPr>
              <w:fldChar w:fldCharType="separate"/>
            </w:r>
            <w:r w:rsidR="0006427E" w:rsidRPr="004108F1">
              <w:rPr>
                <w:szCs w:val="20"/>
              </w:rPr>
              <w:t>Section K</w:t>
            </w:r>
            <w:r w:rsidR="0006427E" w:rsidRPr="004108F1">
              <w:rPr>
                <w:szCs w:val="20"/>
              </w:rPr>
              <w:br/>
              <w:t>Australian Market</w:t>
            </w:r>
            <w:r w:rsidRPr="001F4425">
              <w:rPr>
                <w:szCs w:val="20"/>
              </w:rPr>
              <w:fldChar w:fldCharType="end"/>
            </w:r>
          </w:p>
        </w:tc>
        <w:sdt>
          <w:sdtPr>
            <w:rPr>
              <w:sz w:val="28"/>
              <w:szCs w:val="20"/>
            </w:rPr>
            <w:id w:val="999157960"/>
            <w14:checkbox>
              <w14:checked w14:val="0"/>
              <w14:checkedState w14:val="2612" w14:font="MS Gothic"/>
              <w14:uncheckedState w14:val="2610" w14:font="MS Gothic"/>
            </w14:checkbox>
          </w:sdtPr>
          <w:sdtEndPr/>
          <w:sdtContent>
            <w:tc>
              <w:tcPr>
                <w:tcW w:w="1730" w:type="dxa"/>
              </w:tcPr>
              <w:p w14:paraId="6A3C1EC5"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72E44346" w14:textId="77777777" w:rsidTr="00952D43">
        <w:trPr>
          <w:jc w:val="center"/>
        </w:trPr>
        <w:tc>
          <w:tcPr>
            <w:tcW w:w="4644" w:type="dxa"/>
          </w:tcPr>
          <w:p w14:paraId="71A6B06F" w14:textId="367E397F" w:rsidR="008B6D5B" w:rsidRPr="008B6D5B" w:rsidRDefault="008B6D5B" w:rsidP="00981D87">
            <w:pPr>
              <w:rPr>
                <w:szCs w:val="20"/>
              </w:rPr>
            </w:pPr>
            <w:r w:rsidRPr="008B6D5B">
              <w:rPr>
                <w:szCs w:val="20"/>
              </w:rPr>
              <w:fldChar w:fldCharType="begin"/>
            </w:r>
            <w:r w:rsidRPr="008B6D5B">
              <w:rPr>
                <w:szCs w:val="20"/>
              </w:rPr>
              <w:instrText xml:space="preserve"> REF _Ref524005694 \h </w:instrText>
            </w:r>
            <w:r w:rsidR="004108F1">
              <w:rPr>
                <w:szCs w:val="20"/>
              </w:rPr>
              <w:instrText xml:space="preserve"> \* MERGEFORMAT </w:instrText>
            </w:r>
            <w:r w:rsidRPr="008B6D5B">
              <w:rPr>
                <w:szCs w:val="20"/>
              </w:rPr>
            </w:r>
            <w:r w:rsidRPr="008B6D5B">
              <w:rPr>
                <w:szCs w:val="20"/>
              </w:rPr>
              <w:fldChar w:fldCharType="separate"/>
            </w:r>
            <w:r w:rsidR="0006427E" w:rsidRPr="004108F1">
              <w:rPr>
                <w:szCs w:val="20"/>
              </w:rPr>
              <w:t>Exporter's declaration</w:t>
            </w:r>
            <w:r w:rsidRPr="008B6D5B">
              <w:rPr>
                <w:szCs w:val="20"/>
              </w:rPr>
              <w:fldChar w:fldCharType="end"/>
            </w:r>
          </w:p>
        </w:tc>
        <w:sdt>
          <w:sdtPr>
            <w:rPr>
              <w:sz w:val="28"/>
              <w:szCs w:val="20"/>
            </w:rPr>
            <w:id w:val="1809356202"/>
            <w14:checkbox>
              <w14:checked w14:val="0"/>
              <w14:checkedState w14:val="2612" w14:font="MS Gothic"/>
              <w14:uncheckedState w14:val="2610" w14:font="MS Gothic"/>
            </w14:checkbox>
          </w:sdtPr>
          <w:sdtEndPr/>
          <w:sdtContent>
            <w:tc>
              <w:tcPr>
                <w:tcW w:w="1730" w:type="dxa"/>
              </w:tcPr>
              <w:p w14:paraId="22CB78C1"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80BE8EC" w14:textId="77777777" w:rsidTr="00952D43">
        <w:trPr>
          <w:jc w:val="center"/>
        </w:trPr>
        <w:tc>
          <w:tcPr>
            <w:tcW w:w="4644" w:type="dxa"/>
          </w:tcPr>
          <w:p w14:paraId="39F5D95A" w14:textId="77777777" w:rsidR="008B6D5B" w:rsidRPr="008B6D5B" w:rsidRDefault="008B6D5B" w:rsidP="00981D87">
            <w:pPr>
              <w:rPr>
                <w:szCs w:val="20"/>
              </w:rPr>
            </w:pPr>
            <w:r w:rsidRPr="008B6D5B">
              <w:rPr>
                <w:szCs w:val="20"/>
              </w:rPr>
              <w:t>Non-confidential version of this response</w:t>
            </w:r>
          </w:p>
        </w:tc>
        <w:sdt>
          <w:sdtPr>
            <w:rPr>
              <w:sz w:val="28"/>
              <w:szCs w:val="20"/>
            </w:rPr>
            <w:id w:val="-1029024018"/>
            <w14:checkbox>
              <w14:checked w14:val="0"/>
              <w14:checkedState w14:val="2612" w14:font="MS Gothic"/>
              <w14:uncheckedState w14:val="2610" w14:font="MS Gothic"/>
            </w14:checkbox>
          </w:sdtPr>
          <w:sdtEndPr/>
          <w:sdtContent>
            <w:tc>
              <w:tcPr>
                <w:tcW w:w="1730" w:type="dxa"/>
              </w:tcPr>
              <w:p w14:paraId="27A0348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bl>
    <w:p w14:paraId="0BF38353" w14:textId="77777777" w:rsidR="008B6D5B" w:rsidRPr="008B6D5B" w:rsidRDefault="008B6D5B" w:rsidP="00981D87">
      <w:pPr>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1843"/>
      </w:tblGrid>
      <w:tr w:rsidR="008B6D5B" w:rsidRPr="008B6D5B" w14:paraId="7CAA3B9B" w14:textId="77777777" w:rsidTr="00952D43">
        <w:trPr>
          <w:jc w:val="center"/>
        </w:trPr>
        <w:tc>
          <w:tcPr>
            <w:tcW w:w="4531" w:type="dxa"/>
          </w:tcPr>
          <w:p w14:paraId="1801B59C" w14:textId="77777777" w:rsidR="008B6D5B" w:rsidRPr="008B6D5B" w:rsidRDefault="008B6D5B" w:rsidP="00981D87">
            <w:pPr>
              <w:rPr>
                <w:b/>
                <w:szCs w:val="20"/>
              </w:rPr>
            </w:pPr>
            <w:r w:rsidRPr="008B6D5B">
              <w:rPr>
                <w:b/>
                <w:szCs w:val="20"/>
              </w:rPr>
              <w:t>Attachments</w:t>
            </w:r>
          </w:p>
        </w:tc>
        <w:tc>
          <w:tcPr>
            <w:tcW w:w="1843" w:type="dxa"/>
          </w:tcPr>
          <w:p w14:paraId="14A0ECD4" w14:textId="77777777" w:rsidR="008B6D5B" w:rsidRPr="008B6D5B" w:rsidRDefault="008B6D5B" w:rsidP="00981D87">
            <w:pPr>
              <w:jc w:val="center"/>
              <w:rPr>
                <w:szCs w:val="20"/>
              </w:rPr>
            </w:pPr>
            <w:r w:rsidRPr="008B6D5B">
              <w:rPr>
                <w:szCs w:val="20"/>
              </w:rPr>
              <w:t>Please tick if you have provided spreadsheet</w:t>
            </w:r>
          </w:p>
        </w:tc>
      </w:tr>
      <w:tr w:rsidR="008B6D5B" w:rsidRPr="008B6D5B" w14:paraId="23B15532" w14:textId="77777777" w:rsidTr="00952D43">
        <w:trPr>
          <w:jc w:val="center"/>
        </w:trPr>
        <w:tc>
          <w:tcPr>
            <w:tcW w:w="4531" w:type="dxa"/>
          </w:tcPr>
          <w:p w14:paraId="29BDAB29" w14:textId="77777777" w:rsidR="008B6D5B" w:rsidRPr="008B6D5B" w:rsidRDefault="008B6D5B" w:rsidP="00981D87">
            <w:pPr>
              <w:rPr>
                <w:szCs w:val="20"/>
              </w:rPr>
            </w:pPr>
            <w:r w:rsidRPr="008B6D5B">
              <w:rPr>
                <w:szCs w:val="20"/>
              </w:rPr>
              <w:t>B-2 Australian sales</w:t>
            </w:r>
          </w:p>
        </w:tc>
        <w:sdt>
          <w:sdtPr>
            <w:rPr>
              <w:sz w:val="28"/>
              <w:szCs w:val="20"/>
            </w:rPr>
            <w:id w:val="-1588225636"/>
            <w14:checkbox>
              <w14:checked w14:val="0"/>
              <w14:checkedState w14:val="2612" w14:font="MS Gothic"/>
              <w14:uncheckedState w14:val="2610" w14:font="MS Gothic"/>
            </w14:checkbox>
          </w:sdtPr>
          <w:sdtEndPr/>
          <w:sdtContent>
            <w:tc>
              <w:tcPr>
                <w:tcW w:w="1843" w:type="dxa"/>
              </w:tcPr>
              <w:p w14:paraId="6C5C157D"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03E2AE99" w14:textId="77777777" w:rsidTr="00952D43">
        <w:trPr>
          <w:jc w:val="center"/>
        </w:trPr>
        <w:tc>
          <w:tcPr>
            <w:tcW w:w="4531" w:type="dxa"/>
          </w:tcPr>
          <w:p w14:paraId="651E3182" w14:textId="77777777" w:rsidR="008B6D5B" w:rsidRPr="008B6D5B" w:rsidRDefault="008B6D5B" w:rsidP="00981D87">
            <w:pPr>
              <w:rPr>
                <w:szCs w:val="20"/>
              </w:rPr>
            </w:pPr>
            <w:r w:rsidRPr="008B6D5B">
              <w:rPr>
                <w:szCs w:val="20"/>
              </w:rPr>
              <w:t>B-2.2 Australian sales source</w:t>
            </w:r>
          </w:p>
        </w:tc>
        <w:sdt>
          <w:sdtPr>
            <w:rPr>
              <w:sz w:val="28"/>
              <w:szCs w:val="20"/>
            </w:rPr>
            <w:id w:val="109714882"/>
            <w14:checkbox>
              <w14:checked w14:val="0"/>
              <w14:checkedState w14:val="2612" w14:font="MS Gothic"/>
              <w14:uncheckedState w14:val="2610" w14:font="MS Gothic"/>
            </w14:checkbox>
          </w:sdtPr>
          <w:sdtEndPr/>
          <w:sdtContent>
            <w:tc>
              <w:tcPr>
                <w:tcW w:w="1843" w:type="dxa"/>
              </w:tcPr>
              <w:p w14:paraId="525E39F8"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63EF5449" w14:textId="77777777" w:rsidTr="00952D43">
        <w:trPr>
          <w:jc w:val="center"/>
        </w:trPr>
        <w:tc>
          <w:tcPr>
            <w:tcW w:w="4531" w:type="dxa"/>
          </w:tcPr>
          <w:p w14:paraId="2A50CC58" w14:textId="77777777" w:rsidR="008B6D5B" w:rsidRPr="008B6D5B" w:rsidRDefault="008B6D5B" w:rsidP="00981D87">
            <w:pPr>
              <w:rPr>
                <w:szCs w:val="20"/>
              </w:rPr>
            </w:pPr>
            <w:r w:rsidRPr="008B6D5B">
              <w:rPr>
                <w:szCs w:val="20"/>
              </w:rPr>
              <w:t>B-4 Upwards sales</w:t>
            </w:r>
          </w:p>
        </w:tc>
        <w:sdt>
          <w:sdtPr>
            <w:rPr>
              <w:sz w:val="28"/>
              <w:szCs w:val="20"/>
            </w:rPr>
            <w:id w:val="42031671"/>
            <w14:checkbox>
              <w14:checked w14:val="0"/>
              <w14:checkedState w14:val="2612" w14:font="MS Gothic"/>
              <w14:uncheckedState w14:val="2610" w14:font="MS Gothic"/>
            </w14:checkbox>
          </w:sdtPr>
          <w:sdtEndPr/>
          <w:sdtContent>
            <w:tc>
              <w:tcPr>
                <w:tcW w:w="1843" w:type="dxa"/>
              </w:tcPr>
              <w:p w14:paraId="78BC1E9D"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EC18633" w14:textId="77777777" w:rsidTr="00952D43">
        <w:trPr>
          <w:jc w:val="center"/>
        </w:trPr>
        <w:tc>
          <w:tcPr>
            <w:tcW w:w="4531" w:type="dxa"/>
          </w:tcPr>
          <w:p w14:paraId="6F815A0B" w14:textId="77777777" w:rsidR="008B6D5B" w:rsidRPr="008B6D5B" w:rsidRDefault="008B6D5B" w:rsidP="00981D87">
            <w:pPr>
              <w:ind w:left="1276" w:hanging="1276"/>
              <w:rPr>
                <w:szCs w:val="20"/>
              </w:rPr>
            </w:pPr>
            <w:r w:rsidRPr="008B6D5B">
              <w:rPr>
                <w:szCs w:val="20"/>
              </w:rPr>
              <w:t>D-2 Domestic sales</w:t>
            </w:r>
          </w:p>
        </w:tc>
        <w:sdt>
          <w:sdtPr>
            <w:rPr>
              <w:sz w:val="28"/>
              <w:szCs w:val="20"/>
            </w:rPr>
            <w:id w:val="-606040940"/>
            <w14:checkbox>
              <w14:checked w14:val="0"/>
              <w14:checkedState w14:val="2612" w14:font="MS Gothic"/>
              <w14:uncheckedState w14:val="2610" w14:font="MS Gothic"/>
            </w14:checkbox>
          </w:sdtPr>
          <w:sdtEndPr/>
          <w:sdtContent>
            <w:tc>
              <w:tcPr>
                <w:tcW w:w="1843" w:type="dxa"/>
              </w:tcPr>
              <w:p w14:paraId="50685CEB"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10E7610" w14:textId="77777777" w:rsidTr="00952D43">
        <w:trPr>
          <w:jc w:val="center"/>
        </w:trPr>
        <w:tc>
          <w:tcPr>
            <w:tcW w:w="4531" w:type="dxa"/>
          </w:tcPr>
          <w:p w14:paraId="714642C4" w14:textId="77777777" w:rsidR="008B6D5B" w:rsidRPr="008B6D5B" w:rsidRDefault="008B6D5B" w:rsidP="00981D87">
            <w:pPr>
              <w:ind w:left="1276" w:hanging="1276"/>
              <w:rPr>
                <w:szCs w:val="20"/>
              </w:rPr>
            </w:pPr>
            <w:r w:rsidRPr="008B6D5B">
              <w:rPr>
                <w:szCs w:val="20"/>
              </w:rPr>
              <w:t>D-2.2 domestic sales source</w:t>
            </w:r>
          </w:p>
        </w:tc>
        <w:sdt>
          <w:sdtPr>
            <w:rPr>
              <w:sz w:val="28"/>
              <w:szCs w:val="20"/>
            </w:rPr>
            <w:id w:val="1552728265"/>
            <w14:checkbox>
              <w14:checked w14:val="0"/>
              <w14:checkedState w14:val="2612" w14:font="MS Gothic"/>
              <w14:uncheckedState w14:val="2610" w14:font="MS Gothic"/>
            </w14:checkbox>
          </w:sdtPr>
          <w:sdtEndPr/>
          <w:sdtContent>
            <w:tc>
              <w:tcPr>
                <w:tcW w:w="1843" w:type="dxa"/>
              </w:tcPr>
              <w:p w14:paraId="2F7C5D2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C888541" w14:textId="77777777" w:rsidTr="00952D43">
        <w:trPr>
          <w:jc w:val="center"/>
        </w:trPr>
        <w:tc>
          <w:tcPr>
            <w:tcW w:w="4531" w:type="dxa"/>
          </w:tcPr>
          <w:p w14:paraId="32D415EF" w14:textId="77777777" w:rsidR="008B6D5B" w:rsidRPr="008B6D5B" w:rsidRDefault="008B6D5B" w:rsidP="00981D87">
            <w:pPr>
              <w:rPr>
                <w:szCs w:val="20"/>
              </w:rPr>
            </w:pPr>
            <w:r w:rsidRPr="008B6D5B">
              <w:rPr>
                <w:szCs w:val="20"/>
              </w:rPr>
              <w:t>F-2 Third country sales</w:t>
            </w:r>
          </w:p>
        </w:tc>
        <w:sdt>
          <w:sdtPr>
            <w:rPr>
              <w:sz w:val="28"/>
              <w:szCs w:val="20"/>
            </w:rPr>
            <w:id w:val="-234007712"/>
            <w14:checkbox>
              <w14:checked w14:val="0"/>
              <w14:checkedState w14:val="2612" w14:font="MS Gothic"/>
              <w14:uncheckedState w14:val="2610" w14:font="MS Gothic"/>
            </w14:checkbox>
          </w:sdtPr>
          <w:sdtEndPr/>
          <w:sdtContent>
            <w:tc>
              <w:tcPr>
                <w:tcW w:w="1843" w:type="dxa"/>
              </w:tcPr>
              <w:p w14:paraId="0D5A4EA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EDF2140" w14:textId="77777777" w:rsidTr="00952D43">
        <w:trPr>
          <w:jc w:val="center"/>
        </w:trPr>
        <w:tc>
          <w:tcPr>
            <w:tcW w:w="4531" w:type="dxa"/>
          </w:tcPr>
          <w:p w14:paraId="7C6D02F9" w14:textId="77777777" w:rsidR="008B6D5B" w:rsidRPr="008B6D5B" w:rsidRDefault="008B6D5B" w:rsidP="00981D87">
            <w:pPr>
              <w:rPr>
                <w:szCs w:val="20"/>
              </w:rPr>
            </w:pPr>
            <w:r w:rsidRPr="008B6D5B">
              <w:rPr>
                <w:szCs w:val="20"/>
              </w:rPr>
              <w:t>F-2.2 third country sale source</w:t>
            </w:r>
          </w:p>
        </w:tc>
        <w:sdt>
          <w:sdtPr>
            <w:rPr>
              <w:sz w:val="28"/>
              <w:szCs w:val="20"/>
            </w:rPr>
            <w:id w:val="1603917353"/>
            <w14:checkbox>
              <w14:checked w14:val="0"/>
              <w14:checkedState w14:val="2612" w14:font="MS Gothic"/>
              <w14:uncheckedState w14:val="2610" w14:font="MS Gothic"/>
            </w14:checkbox>
          </w:sdtPr>
          <w:sdtEndPr/>
          <w:sdtContent>
            <w:tc>
              <w:tcPr>
                <w:tcW w:w="1843" w:type="dxa"/>
              </w:tcPr>
              <w:p w14:paraId="7D180E07"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076B4752" w14:textId="77777777" w:rsidTr="00952D43">
        <w:trPr>
          <w:jc w:val="center"/>
        </w:trPr>
        <w:tc>
          <w:tcPr>
            <w:tcW w:w="4531" w:type="dxa"/>
          </w:tcPr>
          <w:p w14:paraId="710B4DB8" w14:textId="77777777" w:rsidR="008B6D5B" w:rsidRPr="008B6D5B" w:rsidRDefault="008B6D5B" w:rsidP="00981D87">
            <w:pPr>
              <w:rPr>
                <w:szCs w:val="20"/>
              </w:rPr>
            </w:pPr>
            <w:r w:rsidRPr="008B6D5B">
              <w:rPr>
                <w:szCs w:val="20"/>
              </w:rPr>
              <w:t>G-3 Domestic CTM</w:t>
            </w:r>
          </w:p>
        </w:tc>
        <w:sdt>
          <w:sdtPr>
            <w:rPr>
              <w:sz w:val="28"/>
              <w:szCs w:val="20"/>
            </w:rPr>
            <w:id w:val="-505368938"/>
            <w14:checkbox>
              <w14:checked w14:val="0"/>
              <w14:checkedState w14:val="2612" w14:font="MS Gothic"/>
              <w14:uncheckedState w14:val="2610" w14:font="MS Gothic"/>
            </w14:checkbox>
          </w:sdtPr>
          <w:sdtEndPr/>
          <w:sdtContent>
            <w:tc>
              <w:tcPr>
                <w:tcW w:w="1843" w:type="dxa"/>
              </w:tcPr>
              <w:p w14:paraId="59B171E5"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6E737D1E" w14:textId="77777777" w:rsidTr="00952D43">
        <w:trPr>
          <w:jc w:val="center"/>
        </w:trPr>
        <w:tc>
          <w:tcPr>
            <w:tcW w:w="4531" w:type="dxa"/>
          </w:tcPr>
          <w:p w14:paraId="399BC232" w14:textId="77777777" w:rsidR="008B6D5B" w:rsidRPr="008B6D5B" w:rsidRDefault="008B6D5B" w:rsidP="00981D87">
            <w:pPr>
              <w:rPr>
                <w:szCs w:val="20"/>
              </w:rPr>
            </w:pPr>
            <w:r w:rsidRPr="008B6D5B">
              <w:rPr>
                <w:szCs w:val="20"/>
              </w:rPr>
              <w:t>G-3.2 domestic CTM source</w:t>
            </w:r>
          </w:p>
        </w:tc>
        <w:sdt>
          <w:sdtPr>
            <w:rPr>
              <w:sz w:val="28"/>
              <w:szCs w:val="20"/>
            </w:rPr>
            <w:id w:val="-1188055860"/>
            <w14:checkbox>
              <w14:checked w14:val="0"/>
              <w14:checkedState w14:val="2612" w14:font="MS Gothic"/>
              <w14:uncheckedState w14:val="2610" w14:font="MS Gothic"/>
            </w14:checkbox>
          </w:sdtPr>
          <w:sdtEndPr/>
          <w:sdtContent>
            <w:tc>
              <w:tcPr>
                <w:tcW w:w="1843" w:type="dxa"/>
              </w:tcPr>
              <w:p w14:paraId="2775D4D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3860069" w14:textId="77777777" w:rsidTr="00952D43">
        <w:trPr>
          <w:jc w:val="center"/>
        </w:trPr>
        <w:tc>
          <w:tcPr>
            <w:tcW w:w="4531" w:type="dxa"/>
          </w:tcPr>
          <w:p w14:paraId="5F93E481" w14:textId="77777777" w:rsidR="008B6D5B" w:rsidRPr="008B6D5B" w:rsidRDefault="008B6D5B" w:rsidP="00981D87">
            <w:pPr>
              <w:rPr>
                <w:szCs w:val="20"/>
              </w:rPr>
            </w:pPr>
            <w:r w:rsidRPr="008B6D5B">
              <w:rPr>
                <w:szCs w:val="20"/>
              </w:rPr>
              <w:t>G-4.1 SG&amp;A listing</w:t>
            </w:r>
          </w:p>
        </w:tc>
        <w:sdt>
          <w:sdtPr>
            <w:rPr>
              <w:sz w:val="28"/>
              <w:szCs w:val="20"/>
            </w:rPr>
            <w:id w:val="-861660993"/>
            <w14:checkbox>
              <w14:checked w14:val="0"/>
              <w14:checkedState w14:val="2612" w14:font="MS Gothic"/>
              <w14:uncheckedState w14:val="2610" w14:font="MS Gothic"/>
            </w14:checkbox>
          </w:sdtPr>
          <w:sdtEndPr/>
          <w:sdtContent>
            <w:tc>
              <w:tcPr>
                <w:tcW w:w="1843" w:type="dxa"/>
              </w:tcPr>
              <w:p w14:paraId="47B20566"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6DD38EF" w14:textId="77777777" w:rsidTr="00952D43">
        <w:trPr>
          <w:jc w:val="center"/>
        </w:trPr>
        <w:tc>
          <w:tcPr>
            <w:tcW w:w="4531" w:type="dxa"/>
          </w:tcPr>
          <w:p w14:paraId="16CA7445" w14:textId="77777777" w:rsidR="008B6D5B" w:rsidRPr="008B6D5B" w:rsidRDefault="008B6D5B" w:rsidP="00981D87">
            <w:pPr>
              <w:rPr>
                <w:szCs w:val="20"/>
              </w:rPr>
            </w:pPr>
            <w:r w:rsidRPr="008B6D5B">
              <w:rPr>
                <w:szCs w:val="20"/>
              </w:rPr>
              <w:t>G-4.2 Dom SG&amp;A calculation</w:t>
            </w:r>
          </w:p>
        </w:tc>
        <w:sdt>
          <w:sdtPr>
            <w:rPr>
              <w:sz w:val="28"/>
              <w:szCs w:val="20"/>
            </w:rPr>
            <w:id w:val="-2059070400"/>
            <w14:checkbox>
              <w14:checked w14:val="0"/>
              <w14:checkedState w14:val="2612" w14:font="MS Gothic"/>
              <w14:uncheckedState w14:val="2610" w14:font="MS Gothic"/>
            </w14:checkbox>
          </w:sdtPr>
          <w:sdtEndPr/>
          <w:sdtContent>
            <w:tc>
              <w:tcPr>
                <w:tcW w:w="1843" w:type="dxa"/>
              </w:tcPr>
              <w:p w14:paraId="6FDB306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54DAAD4B" w14:textId="77777777" w:rsidTr="00952D43">
        <w:trPr>
          <w:jc w:val="center"/>
        </w:trPr>
        <w:tc>
          <w:tcPr>
            <w:tcW w:w="4531" w:type="dxa"/>
          </w:tcPr>
          <w:p w14:paraId="2FDE0E5A" w14:textId="77777777" w:rsidR="008B6D5B" w:rsidRPr="008B6D5B" w:rsidRDefault="008B6D5B" w:rsidP="00981D87">
            <w:pPr>
              <w:rPr>
                <w:szCs w:val="20"/>
              </w:rPr>
            </w:pPr>
            <w:r w:rsidRPr="008B6D5B">
              <w:rPr>
                <w:szCs w:val="20"/>
              </w:rPr>
              <w:t>G-4.3 Upwards SG&amp;A</w:t>
            </w:r>
          </w:p>
        </w:tc>
        <w:sdt>
          <w:sdtPr>
            <w:rPr>
              <w:sz w:val="28"/>
              <w:szCs w:val="20"/>
            </w:rPr>
            <w:id w:val="-1522544058"/>
            <w14:checkbox>
              <w14:checked w14:val="0"/>
              <w14:checkedState w14:val="2612" w14:font="MS Gothic"/>
              <w14:uncheckedState w14:val="2610" w14:font="MS Gothic"/>
            </w14:checkbox>
          </w:sdtPr>
          <w:sdtEndPr/>
          <w:sdtContent>
            <w:tc>
              <w:tcPr>
                <w:tcW w:w="1843" w:type="dxa"/>
              </w:tcPr>
              <w:p w14:paraId="74D97140"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DFC73AF" w14:textId="77777777" w:rsidTr="00952D43">
        <w:trPr>
          <w:jc w:val="center"/>
        </w:trPr>
        <w:tc>
          <w:tcPr>
            <w:tcW w:w="4531" w:type="dxa"/>
          </w:tcPr>
          <w:p w14:paraId="6436F8A0" w14:textId="77777777" w:rsidR="008B6D5B" w:rsidRPr="008B6D5B" w:rsidRDefault="008B6D5B" w:rsidP="00981D87">
            <w:pPr>
              <w:rPr>
                <w:szCs w:val="20"/>
              </w:rPr>
            </w:pPr>
            <w:r w:rsidRPr="008B6D5B">
              <w:rPr>
                <w:szCs w:val="20"/>
              </w:rPr>
              <w:t>G-5 Australian CTM</w:t>
            </w:r>
          </w:p>
        </w:tc>
        <w:sdt>
          <w:sdtPr>
            <w:rPr>
              <w:sz w:val="28"/>
              <w:szCs w:val="20"/>
            </w:rPr>
            <w:id w:val="2025509305"/>
            <w14:checkbox>
              <w14:checked w14:val="0"/>
              <w14:checkedState w14:val="2612" w14:font="MS Gothic"/>
              <w14:uncheckedState w14:val="2610" w14:font="MS Gothic"/>
            </w14:checkbox>
          </w:sdtPr>
          <w:sdtEndPr/>
          <w:sdtContent>
            <w:tc>
              <w:tcPr>
                <w:tcW w:w="1843" w:type="dxa"/>
              </w:tcPr>
              <w:p w14:paraId="2BECFEEC"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7F062CB4" w14:textId="77777777" w:rsidTr="00952D43">
        <w:trPr>
          <w:jc w:val="center"/>
        </w:trPr>
        <w:tc>
          <w:tcPr>
            <w:tcW w:w="4531" w:type="dxa"/>
          </w:tcPr>
          <w:p w14:paraId="18EED326" w14:textId="77777777" w:rsidR="008B6D5B" w:rsidRPr="008B6D5B" w:rsidRDefault="008B6D5B" w:rsidP="00981D87">
            <w:pPr>
              <w:rPr>
                <w:szCs w:val="20"/>
              </w:rPr>
            </w:pPr>
            <w:r w:rsidRPr="008B6D5B">
              <w:rPr>
                <w:szCs w:val="20"/>
              </w:rPr>
              <w:t>G-5.2 Australian CTM source</w:t>
            </w:r>
          </w:p>
        </w:tc>
        <w:sdt>
          <w:sdtPr>
            <w:rPr>
              <w:sz w:val="28"/>
              <w:szCs w:val="20"/>
            </w:rPr>
            <w:id w:val="1529302206"/>
            <w14:checkbox>
              <w14:checked w14:val="0"/>
              <w14:checkedState w14:val="2612" w14:font="MS Gothic"/>
              <w14:uncheckedState w14:val="2610" w14:font="MS Gothic"/>
            </w14:checkbox>
          </w:sdtPr>
          <w:sdtEndPr/>
          <w:sdtContent>
            <w:tc>
              <w:tcPr>
                <w:tcW w:w="1843" w:type="dxa"/>
              </w:tcPr>
              <w:p w14:paraId="1D2712BA"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4A318715" w14:textId="77777777" w:rsidTr="00952D43">
        <w:trPr>
          <w:jc w:val="center"/>
        </w:trPr>
        <w:tc>
          <w:tcPr>
            <w:tcW w:w="4531" w:type="dxa"/>
          </w:tcPr>
          <w:p w14:paraId="2AEDEC01" w14:textId="77777777" w:rsidR="008B6D5B" w:rsidRPr="008B6D5B" w:rsidRDefault="008B6D5B" w:rsidP="00981D87">
            <w:pPr>
              <w:rPr>
                <w:szCs w:val="20"/>
              </w:rPr>
            </w:pPr>
            <w:r w:rsidRPr="008B6D5B">
              <w:rPr>
                <w:szCs w:val="20"/>
              </w:rPr>
              <w:lastRenderedPageBreak/>
              <w:t>G-7.2 Raw material CTM</w:t>
            </w:r>
          </w:p>
        </w:tc>
        <w:sdt>
          <w:sdtPr>
            <w:rPr>
              <w:sz w:val="28"/>
              <w:szCs w:val="20"/>
            </w:rPr>
            <w:id w:val="-2033250493"/>
            <w14:checkbox>
              <w14:checked w14:val="0"/>
              <w14:checkedState w14:val="2612" w14:font="MS Gothic"/>
              <w14:uncheckedState w14:val="2610" w14:font="MS Gothic"/>
            </w14:checkbox>
          </w:sdtPr>
          <w:sdtEndPr/>
          <w:sdtContent>
            <w:tc>
              <w:tcPr>
                <w:tcW w:w="1843" w:type="dxa"/>
              </w:tcPr>
              <w:p w14:paraId="0483AA86"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34D35612" w14:textId="77777777" w:rsidTr="00952D43">
        <w:trPr>
          <w:jc w:val="center"/>
        </w:trPr>
        <w:tc>
          <w:tcPr>
            <w:tcW w:w="4531" w:type="dxa"/>
          </w:tcPr>
          <w:p w14:paraId="69181781" w14:textId="77777777" w:rsidR="008B6D5B" w:rsidRPr="008B6D5B" w:rsidRDefault="008B6D5B" w:rsidP="00981D87">
            <w:pPr>
              <w:rPr>
                <w:szCs w:val="20"/>
              </w:rPr>
            </w:pPr>
            <w:r w:rsidRPr="008B6D5B">
              <w:rPr>
                <w:szCs w:val="20"/>
              </w:rPr>
              <w:t>G-7.4 Raw material purchases</w:t>
            </w:r>
          </w:p>
        </w:tc>
        <w:sdt>
          <w:sdtPr>
            <w:rPr>
              <w:sz w:val="28"/>
              <w:szCs w:val="20"/>
            </w:rPr>
            <w:id w:val="288637575"/>
            <w14:checkbox>
              <w14:checked w14:val="0"/>
              <w14:checkedState w14:val="2612" w14:font="MS Gothic"/>
              <w14:uncheckedState w14:val="2610" w14:font="MS Gothic"/>
            </w14:checkbox>
          </w:sdtPr>
          <w:sdtEndPr/>
          <w:sdtContent>
            <w:tc>
              <w:tcPr>
                <w:tcW w:w="1843" w:type="dxa"/>
              </w:tcPr>
              <w:p w14:paraId="5C4A98C3"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8B6D5B" w14:paraId="1B5F3FD2" w14:textId="77777777" w:rsidTr="00952D43">
        <w:trPr>
          <w:trHeight w:val="260"/>
          <w:jc w:val="center"/>
        </w:trPr>
        <w:tc>
          <w:tcPr>
            <w:tcW w:w="4531" w:type="dxa"/>
          </w:tcPr>
          <w:p w14:paraId="2A99B33A" w14:textId="77777777" w:rsidR="008B6D5B" w:rsidRPr="008B6D5B" w:rsidRDefault="008B6D5B" w:rsidP="00981D87">
            <w:pPr>
              <w:rPr>
                <w:szCs w:val="20"/>
              </w:rPr>
            </w:pPr>
            <w:r w:rsidRPr="008B6D5B">
              <w:rPr>
                <w:szCs w:val="20"/>
              </w:rPr>
              <w:t>G-8 Upwards costs</w:t>
            </w:r>
          </w:p>
        </w:tc>
        <w:sdt>
          <w:sdtPr>
            <w:rPr>
              <w:sz w:val="28"/>
              <w:szCs w:val="20"/>
            </w:rPr>
            <w:id w:val="-557474972"/>
            <w14:checkbox>
              <w14:checked w14:val="0"/>
              <w14:checkedState w14:val="2612" w14:font="MS Gothic"/>
              <w14:uncheckedState w14:val="2610" w14:font="MS Gothic"/>
            </w14:checkbox>
          </w:sdtPr>
          <w:sdtEndPr/>
          <w:sdtContent>
            <w:tc>
              <w:tcPr>
                <w:tcW w:w="1843" w:type="dxa"/>
              </w:tcPr>
              <w:p w14:paraId="657D84DF" w14:textId="77777777" w:rsidR="008B6D5B" w:rsidRPr="008B6D5B" w:rsidRDefault="008B6D5B" w:rsidP="00981D87">
                <w:pPr>
                  <w:jc w:val="center"/>
                  <w:rPr>
                    <w:sz w:val="28"/>
                    <w:szCs w:val="20"/>
                  </w:rPr>
                </w:pPr>
                <w:r w:rsidRPr="008B6D5B">
                  <w:rPr>
                    <w:rFonts w:ascii="Segoe UI Symbol" w:hAnsi="Segoe UI Symbol" w:cs="Segoe UI Symbol"/>
                    <w:sz w:val="28"/>
                    <w:szCs w:val="20"/>
                  </w:rPr>
                  <w:t>☐</w:t>
                </w:r>
              </w:p>
            </w:tc>
          </w:sdtContent>
        </w:sdt>
      </w:tr>
      <w:tr w:rsidR="008B6D5B" w:rsidRPr="001F4425" w14:paraId="09DACAB8" w14:textId="77777777" w:rsidTr="00952D43">
        <w:trPr>
          <w:jc w:val="center"/>
        </w:trPr>
        <w:tc>
          <w:tcPr>
            <w:tcW w:w="4531" w:type="dxa"/>
          </w:tcPr>
          <w:p w14:paraId="302028D7" w14:textId="77777777" w:rsidR="008B6D5B" w:rsidRPr="001F4425" w:rsidRDefault="008B6D5B" w:rsidP="00981D87">
            <w:pPr>
              <w:rPr>
                <w:szCs w:val="20"/>
              </w:rPr>
            </w:pPr>
            <w:r w:rsidRPr="001F4425">
              <w:rPr>
                <w:szCs w:val="20"/>
              </w:rPr>
              <w:t>G-10 Capacity Utilisation</w:t>
            </w:r>
          </w:p>
        </w:tc>
        <w:sdt>
          <w:sdtPr>
            <w:rPr>
              <w:sz w:val="28"/>
              <w:szCs w:val="20"/>
            </w:rPr>
            <w:id w:val="-1377543524"/>
            <w14:checkbox>
              <w14:checked w14:val="0"/>
              <w14:checkedState w14:val="2612" w14:font="MS Gothic"/>
              <w14:uncheckedState w14:val="2610" w14:font="MS Gothic"/>
            </w14:checkbox>
          </w:sdtPr>
          <w:sdtEndPr/>
          <w:sdtContent>
            <w:tc>
              <w:tcPr>
                <w:tcW w:w="1843" w:type="dxa"/>
              </w:tcPr>
              <w:p w14:paraId="5CCB99DE"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1F4425" w14:paraId="2E1C83E7" w14:textId="77777777" w:rsidTr="00952D43">
        <w:trPr>
          <w:jc w:val="center"/>
        </w:trPr>
        <w:tc>
          <w:tcPr>
            <w:tcW w:w="4531" w:type="dxa"/>
          </w:tcPr>
          <w:p w14:paraId="299FABFE" w14:textId="77777777" w:rsidR="008B6D5B" w:rsidRPr="001F4425" w:rsidRDefault="008B6D5B" w:rsidP="00981D87">
            <w:pPr>
              <w:rPr>
                <w:szCs w:val="20"/>
              </w:rPr>
            </w:pPr>
            <w:r w:rsidRPr="001F4425">
              <w:rPr>
                <w:szCs w:val="20"/>
              </w:rPr>
              <w:t>I-1 Company Turnover</w:t>
            </w:r>
          </w:p>
        </w:tc>
        <w:sdt>
          <w:sdtPr>
            <w:rPr>
              <w:sz w:val="28"/>
              <w:szCs w:val="20"/>
            </w:rPr>
            <w:id w:val="-1557467930"/>
            <w14:checkbox>
              <w14:checked w14:val="0"/>
              <w14:checkedState w14:val="2612" w14:font="MS Gothic"/>
              <w14:uncheckedState w14:val="2610" w14:font="MS Gothic"/>
            </w14:checkbox>
          </w:sdtPr>
          <w:sdtEndPr/>
          <w:sdtContent>
            <w:tc>
              <w:tcPr>
                <w:tcW w:w="1843" w:type="dxa"/>
              </w:tcPr>
              <w:p w14:paraId="6D95FD1F" w14:textId="77777777" w:rsidR="008B6D5B" w:rsidRPr="001F4425" w:rsidRDefault="008B6D5B" w:rsidP="00981D87">
                <w:pPr>
                  <w:jc w:val="center"/>
                  <w:rPr>
                    <w:sz w:val="28"/>
                    <w:szCs w:val="20"/>
                  </w:rPr>
                </w:pPr>
                <w:r w:rsidRPr="001F4425">
                  <w:rPr>
                    <w:rFonts w:ascii="Segoe UI Symbol" w:hAnsi="Segoe UI Symbol" w:cs="Segoe UI Symbol"/>
                    <w:sz w:val="28"/>
                    <w:szCs w:val="20"/>
                  </w:rPr>
                  <w:t>☐</w:t>
                </w:r>
              </w:p>
            </w:tc>
          </w:sdtContent>
        </w:sdt>
      </w:tr>
      <w:tr w:rsidR="008B6D5B" w:rsidRPr="008B6D5B" w14:paraId="17A2A31E" w14:textId="77777777" w:rsidTr="00952D43">
        <w:trPr>
          <w:jc w:val="center"/>
        </w:trPr>
        <w:tc>
          <w:tcPr>
            <w:tcW w:w="4531" w:type="dxa"/>
          </w:tcPr>
          <w:p w14:paraId="16FCEF4A" w14:textId="47966E72" w:rsidR="008B6D5B" w:rsidRPr="004D705F" w:rsidRDefault="008B6D5B" w:rsidP="00981D87">
            <w:pPr>
              <w:rPr>
                <w:szCs w:val="20"/>
              </w:rPr>
            </w:pPr>
            <w:r w:rsidRPr="004D705F">
              <w:rPr>
                <w:szCs w:val="20"/>
              </w:rPr>
              <w:t>I-2 Raw Material Purchases</w:t>
            </w:r>
          </w:p>
        </w:tc>
        <w:sdt>
          <w:sdtPr>
            <w:rPr>
              <w:sz w:val="28"/>
              <w:szCs w:val="20"/>
            </w:rPr>
            <w:id w:val="778916813"/>
            <w14:checkbox>
              <w14:checked w14:val="0"/>
              <w14:checkedState w14:val="2612" w14:font="MS Gothic"/>
              <w14:uncheckedState w14:val="2610" w14:font="MS Gothic"/>
            </w14:checkbox>
          </w:sdtPr>
          <w:sdtEndPr/>
          <w:sdtContent>
            <w:tc>
              <w:tcPr>
                <w:tcW w:w="1843" w:type="dxa"/>
              </w:tcPr>
              <w:p w14:paraId="0074B078"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00488E17" w14:textId="77777777" w:rsidTr="00952D43">
        <w:trPr>
          <w:jc w:val="center"/>
        </w:trPr>
        <w:tc>
          <w:tcPr>
            <w:tcW w:w="4531" w:type="dxa"/>
          </w:tcPr>
          <w:p w14:paraId="5558803A" w14:textId="77777777" w:rsidR="008B6D5B" w:rsidRPr="004D705F" w:rsidRDefault="008B6D5B" w:rsidP="00981D87">
            <w:pPr>
              <w:rPr>
                <w:szCs w:val="20"/>
              </w:rPr>
            </w:pPr>
            <w:r w:rsidRPr="004D705F">
              <w:rPr>
                <w:szCs w:val="20"/>
              </w:rPr>
              <w:t>I-3 Income Tax</w:t>
            </w:r>
          </w:p>
        </w:tc>
        <w:sdt>
          <w:sdtPr>
            <w:rPr>
              <w:sz w:val="28"/>
              <w:szCs w:val="20"/>
            </w:rPr>
            <w:id w:val="-357429176"/>
            <w14:checkbox>
              <w14:checked w14:val="0"/>
              <w14:checkedState w14:val="2612" w14:font="MS Gothic"/>
              <w14:uncheckedState w14:val="2610" w14:font="MS Gothic"/>
            </w14:checkbox>
          </w:sdtPr>
          <w:sdtEndPr/>
          <w:sdtContent>
            <w:tc>
              <w:tcPr>
                <w:tcW w:w="1843" w:type="dxa"/>
              </w:tcPr>
              <w:p w14:paraId="3F3C1D9B"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49C512F9" w14:textId="77777777" w:rsidTr="00952D43">
        <w:trPr>
          <w:jc w:val="center"/>
        </w:trPr>
        <w:tc>
          <w:tcPr>
            <w:tcW w:w="4531" w:type="dxa"/>
          </w:tcPr>
          <w:p w14:paraId="7A7FC678" w14:textId="77777777" w:rsidR="008B6D5B" w:rsidRPr="004D705F" w:rsidRDefault="008B6D5B" w:rsidP="00981D87">
            <w:pPr>
              <w:rPr>
                <w:szCs w:val="20"/>
              </w:rPr>
            </w:pPr>
            <w:r w:rsidRPr="004D705F">
              <w:rPr>
                <w:szCs w:val="20"/>
              </w:rPr>
              <w:t>I-4 Grants</w:t>
            </w:r>
          </w:p>
        </w:tc>
        <w:sdt>
          <w:sdtPr>
            <w:rPr>
              <w:sz w:val="28"/>
              <w:szCs w:val="20"/>
            </w:rPr>
            <w:id w:val="595366365"/>
            <w14:checkbox>
              <w14:checked w14:val="0"/>
              <w14:checkedState w14:val="2612" w14:font="MS Gothic"/>
              <w14:uncheckedState w14:val="2610" w14:font="MS Gothic"/>
            </w14:checkbox>
          </w:sdtPr>
          <w:sdtEndPr/>
          <w:sdtContent>
            <w:tc>
              <w:tcPr>
                <w:tcW w:w="1843" w:type="dxa"/>
              </w:tcPr>
              <w:p w14:paraId="12EDD9B1" w14:textId="77777777" w:rsidR="008B6D5B" w:rsidRPr="004D705F" w:rsidRDefault="008B6D5B" w:rsidP="00981D87">
                <w:pPr>
                  <w:jc w:val="center"/>
                  <w:rPr>
                    <w:sz w:val="28"/>
                    <w:szCs w:val="20"/>
                  </w:rPr>
                </w:pPr>
                <w:r w:rsidRPr="004D705F">
                  <w:rPr>
                    <w:rFonts w:ascii="Segoe UI Symbol" w:hAnsi="Segoe UI Symbol" w:cs="Segoe UI Symbol"/>
                    <w:sz w:val="28"/>
                    <w:szCs w:val="20"/>
                  </w:rPr>
                  <w:t>☐</w:t>
                </w:r>
              </w:p>
            </w:tc>
          </w:sdtContent>
        </w:sdt>
      </w:tr>
      <w:tr w:rsidR="008B6D5B" w:rsidRPr="008B6D5B" w14:paraId="754888D7" w14:textId="77777777" w:rsidTr="00952D43">
        <w:trPr>
          <w:jc w:val="center"/>
        </w:trPr>
        <w:tc>
          <w:tcPr>
            <w:tcW w:w="4531" w:type="dxa"/>
          </w:tcPr>
          <w:p w14:paraId="2875B2B9" w14:textId="77777777" w:rsidR="008B6D5B" w:rsidRPr="004D705F" w:rsidRDefault="008B6D5B" w:rsidP="00981D87">
            <w:pPr>
              <w:rPr>
                <w:szCs w:val="20"/>
              </w:rPr>
            </w:pPr>
            <w:r w:rsidRPr="004D705F">
              <w:rPr>
                <w:szCs w:val="20"/>
              </w:rPr>
              <w:t>I-5 Preferential Loans</w:t>
            </w:r>
          </w:p>
        </w:tc>
        <w:tc>
          <w:tcPr>
            <w:tcW w:w="1843" w:type="dxa"/>
          </w:tcPr>
          <w:p w14:paraId="46563BFF" w14:textId="77777777" w:rsidR="008B6D5B" w:rsidRPr="004D705F" w:rsidRDefault="00F63CD0" w:rsidP="00981D87">
            <w:pPr>
              <w:jc w:val="center"/>
              <w:rPr>
                <w:sz w:val="28"/>
                <w:szCs w:val="20"/>
              </w:rPr>
            </w:pPr>
            <w:sdt>
              <w:sdtPr>
                <w:rPr>
                  <w:sz w:val="28"/>
                  <w:szCs w:val="20"/>
                </w:rPr>
                <w:id w:val="629828719"/>
                <w14:checkbox>
                  <w14:checked w14:val="0"/>
                  <w14:checkedState w14:val="2612" w14:font="MS Gothic"/>
                  <w14:uncheckedState w14:val="2610" w14:font="MS Gothic"/>
                </w14:checkbox>
              </w:sdtPr>
              <w:sdtEndPr/>
              <w:sdtContent>
                <w:r w:rsidR="008B6D5B" w:rsidRPr="004D705F">
                  <w:rPr>
                    <w:rFonts w:ascii="Segoe UI Symbol" w:hAnsi="Segoe UI Symbol" w:cs="Segoe UI Symbol"/>
                    <w:sz w:val="28"/>
                    <w:szCs w:val="20"/>
                  </w:rPr>
                  <w:t>☐</w:t>
                </w:r>
              </w:sdtContent>
            </w:sdt>
          </w:p>
        </w:tc>
      </w:tr>
    </w:tbl>
    <w:p w14:paraId="7AB68CD3" w14:textId="77777777" w:rsidR="008B6D5B" w:rsidRPr="008B6D5B" w:rsidRDefault="008B6D5B" w:rsidP="00981D87">
      <w:pPr>
        <w:pageBreakBefore/>
        <w:widowControl w:val="0"/>
        <w:jc w:val="center"/>
        <w:outlineLvl w:val="0"/>
        <w:rPr>
          <w:b/>
          <w:caps/>
          <w:snapToGrid w:val="0"/>
          <w:sz w:val="32"/>
          <w:szCs w:val="20"/>
        </w:rPr>
      </w:pPr>
      <w:bookmarkStart w:id="41" w:name="_Toc506971813"/>
      <w:bookmarkStart w:id="42" w:name="_Toc508203805"/>
      <w:bookmarkStart w:id="43" w:name="_Toc508290339"/>
      <w:bookmarkStart w:id="44" w:name="_Toc515637623"/>
      <w:bookmarkStart w:id="45" w:name="_Toc243476810"/>
      <w:r w:rsidRPr="008B6D5B">
        <w:rPr>
          <w:b/>
          <w:caps/>
          <w:snapToGrid w:val="0"/>
          <w:sz w:val="32"/>
          <w:szCs w:val="20"/>
        </w:rPr>
        <w:lastRenderedPageBreak/>
        <w:t>Goods under consideration</w:t>
      </w:r>
      <w:bookmarkEnd w:id="41"/>
      <w:bookmarkEnd w:id="42"/>
      <w:bookmarkEnd w:id="43"/>
      <w:bookmarkEnd w:id="44"/>
      <w:r w:rsidRPr="008B6D5B">
        <w:rPr>
          <w:b/>
          <w:caps/>
          <w:snapToGrid w:val="0"/>
          <w:sz w:val="32"/>
          <w:szCs w:val="20"/>
        </w:rPr>
        <w:t xml:space="preserve"> / Goods subject to Anti-dumping measures</w:t>
      </w:r>
      <w:bookmarkEnd w:id="45"/>
    </w:p>
    <w:p w14:paraId="48456A12" w14:textId="77777777" w:rsidR="008B6D5B" w:rsidRPr="008B6D5B" w:rsidRDefault="008B6D5B" w:rsidP="00981D87">
      <w:pPr>
        <w:widowControl w:val="0"/>
        <w:rPr>
          <w:snapToGrid w:val="0"/>
          <w:szCs w:val="20"/>
        </w:rPr>
      </w:pPr>
    </w:p>
    <w:p w14:paraId="2A031247" w14:textId="77777777" w:rsidR="008B6D5B" w:rsidRPr="008B6D5B" w:rsidRDefault="008B6D5B" w:rsidP="00981D87">
      <w:pPr>
        <w:rPr>
          <w:snapToGrid w:val="0"/>
          <w:szCs w:val="20"/>
        </w:rPr>
      </w:pPr>
      <w:r w:rsidRPr="008B6D5B">
        <w:rPr>
          <w:snapToGrid w:val="0"/>
          <w:szCs w:val="20"/>
        </w:rPr>
        <w:t>The goods under consideration (the goods) i.e. the goods exported to Australia, allegedly at dumped prices and/or in receipt of countervailable subsidies, are:</w:t>
      </w:r>
    </w:p>
    <w:p w14:paraId="52E0EA2F" w14:textId="77777777" w:rsidR="008B6D5B" w:rsidRPr="008B6D5B" w:rsidRDefault="008B6D5B" w:rsidP="00981D87">
      <w:pPr>
        <w:widowControl w:val="0"/>
        <w:rPr>
          <w:snapToGrid w:val="0"/>
          <w:color w:val="7030A0"/>
          <w:szCs w:val="20"/>
        </w:rPr>
      </w:pPr>
    </w:p>
    <w:p w14:paraId="4B6EA9DE" w14:textId="77777777" w:rsidR="00C2041E" w:rsidRPr="00C2041E" w:rsidRDefault="00C2041E" w:rsidP="00C2041E">
      <w:pPr>
        <w:rPr>
          <w:i/>
          <w:iCs/>
          <w:snapToGrid w:val="0"/>
        </w:rPr>
      </w:pPr>
      <w:r w:rsidRPr="00C2041E">
        <w:rPr>
          <w:i/>
          <w:iCs/>
          <w:snapToGrid w:val="0"/>
        </w:rPr>
        <w:t>Glass wool insulation products, being pre-formed segments, cut pieces, or rolls (commonly referred to as 'batts' or 'partition batts') of fibrous insulation material manufactured from glass fibres (commonly referred to as fibreglass or glass wool) or glass fibre variants/blends, suitable for thermal and/or acoustic insulation within buildings, with a declared density of between 6 and 48 kilograms per cubic metre and a thickness of between 50 and 300 millimetres (inclusive).</w:t>
      </w:r>
    </w:p>
    <w:p w14:paraId="1A23E64B" w14:textId="77777777" w:rsidR="00C2041E" w:rsidRPr="00C2041E" w:rsidRDefault="00C2041E" w:rsidP="00C2041E">
      <w:pPr>
        <w:rPr>
          <w:i/>
          <w:iCs/>
          <w:snapToGrid w:val="0"/>
        </w:rPr>
      </w:pPr>
    </w:p>
    <w:p w14:paraId="32503C21" w14:textId="6F77946B" w:rsidR="001B6344" w:rsidRPr="00C2041E" w:rsidRDefault="00C2041E" w:rsidP="00C2041E">
      <w:pPr>
        <w:rPr>
          <w:i/>
          <w:iCs/>
          <w:snapToGrid w:val="0"/>
        </w:rPr>
      </w:pPr>
      <w:r w:rsidRPr="00C2041E">
        <w:rPr>
          <w:i/>
          <w:iCs/>
          <w:snapToGrid w:val="0"/>
        </w:rPr>
        <w:t>Where the goods have a declared thermal resistance (R-value), the R-value is not less than R1.2 and not greater than R8.0 (inclusive). Goods without a declared R-value, such as acoustic partition batts, are also included where they meet the density and thickness criteria.</w:t>
      </w:r>
    </w:p>
    <w:p w14:paraId="246C4EDE" w14:textId="77777777" w:rsidR="00C2041E" w:rsidRDefault="00C2041E" w:rsidP="00C2041E">
      <w:pPr>
        <w:rPr>
          <w:b/>
          <w:snapToGrid w:val="0"/>
        </w:rPr>
      </w:pPr>
    </w:p>
    <w:p w14:paraId="4B1F9475" w14:textId="77777777" w:rsidR="001B6344" w:rsidRPr="004D298B" w:rsidRDefault="001B6344" w:rsidP="00981D87">
      <w:pPr>
        <w:rPr>
          <w:i/>
          <w:iCs/>
        </w:rPr>
      </w:pPr>
      <w:r w:rsidRPr="004D298B">
        <w:rPr>
          <w:i/>
          <w:iCs/>
          <w:u w:val="single"/>
        </w:rPr>
        <w:t>Further information</w:t>
      </w:r>
      <w:r w:rsidRPr="004D298B">
        <w:rPr>
          <w:i/>
          <w:iCs/>
        </w:rPr>
        <w:t xml:space="preserve"> </w:t>
      </w:r>
    </w:p>
    <w:p w14:paraId="158F1783" w14:textId="77777777" w:rsidR="001B6344" w:rsidRPr="004D298B" w:rsidRDefault="001B6344" w:rsidP="00981D87">
      <w:pPr>
        <w:rPr>
          <w:i/>
          <w:iCs/>
        </w:rPr>
      </w:pPr>
    </w:p>
    <w:p w14:paraId="159C923B" w14:textId="77777777" w:rsidR="001E3916" w:rsidRPr="004D298B" w:rsidRDefault="001E3916" w:rsidP="001E3916">
      <w:pPr>
        <w:rPr>
          <w:i/>
          <w:iCs/>
          <w:snapToGrid w:val="0"/>
          <w:szCs w:val="20"/>
        </w:rPr>
      </w:pPr>
      <w:r w:rsidRPr="004D298B">
        <w:rPr>
          <w:i/>
          <w:iCs/>
          <w:snapToGrid w:val="0"/>
          <w:szCs w:val="20"/>
        </w:rPr>
        <w:t xml:space="preserve">The goods are typically sized for installation between structural members such as wall studs, ceiling joists, roof rafters, or floors. </w:t>
      </w:r>
    </w:p>
    <w:p w14:paraId="680352F9" w14:textId="77777777" w:rsidR="001E3916" w:rsidRPr="004D298B" w:rsidRDefault="001E3916" w:rsidP="001E3916">
      <w:pPr>
        <w:rPr>
          <w:i/>
          <w:iCs/>
          <w:snapToGrid w:val="0"/>
          <w:szCs w:val="20"/>
        </w:rPr>
      </w:pPr>
    </w:p>
    <w:p w14:paraId="32A2A9D1" w14:textId="77777777" w:rsidR="001E3916" w:rsidRPr="004D298B" w:rsidRDefault="001E3916" w:rsidP="001E3916">
      <w:pPr>
        <w:rPr>
          <w:i/>
          <w:iCs/>
          <w:snapToGrid w:val="0"/>
          <w:szCs w:val="20"/>
        </w:rPr>
      </w:pPr>
      <w:r w:rsidRPr="004D298B">
        <w:rPr>
          <w:i/>
          <w:iCs/>
          <w:snapToGrid w:val="0"/>
          <w:szCs w:val="20"/>
        </w:rPr>
        <w:t xml:space="preserve">The goods may be: </w:t>
      </w:r>
    </w:p>
    <w:p w14:paraId="403B5B64" w14:textId="77777777" w:rsidR="004D298B" w:rsidRPr="004D298B" w:rsidRDefault="004D298B" w:rsidP="001E3916">
      <w:pPr>
        <w:rPr>
          <w:i/>
          <w:iCs/>
          <w:snapToGrid w:val="0"/>
          <w:szCs w:val="20"/>
        </w:rPr>
      </w:pPr>
    </w:p>
    <w:p w14:paraId="25597C3D" w14:textId="77777777" w:rsidR="001E3916" w:rsidRPr="004D298B" w:rsidRDefault="001E3916" w:rsidP="001E3916">
      <w:pPr>
        <w:pStyle w:val="ListParagraph"/>
        <w:numPr>
          <w:ilvl w:val="0"/>
          <w:numId w:val="115"/>
        </w:numPr>
        <w:rPr>
          <w:i/>
          <w:iCs/>
          <w:snapToGrid w:val="0"/>
        </w:rPr>
      </w:pPr>
      <w:r w:rsidRPr="004D298B">
        <w:rPr>
          <w:i/>
          <w:iCs/>
          <w:snapToGrid w:val="0"/>
        </w:rPr>
        <w:t>of varying densities, thicknesses, widths, and lengths</w:t>
      </w:r>
    </w:p>
    <w:p w14:paraId="74FFE44F" w14:textId="77777777" w:rsidR="001E3916" w:rsidRPr="004D298B" w:rsidRDefault="001E3916" w:rsidP="001E3916">
      <w:pPr>
        <w:pStyle w:val="ListParagraph"/>
        <w:numPr>
          <w:ilvl w:val="0"/>
          <w:numId w:val="115"/>
        </w:numPr>
        <w:rPr>
          <w:i/>
          <w:iCs/>
          <w:snapToGrid w:val="0"/>
        </w:rPr>
      </w:pPr>
      <w:r w:rsidRPr="004D298B">
        <w:rPr>
          <w:i/>
          <w:iCs/>
          <w:snapToGrid w:val="0"/>
        </w:rPr>
        <w:t xml:space="preserve">supplied compressed or packaged in bulk for transport, and </w:t>
      </w:r>
    </w:p>
    <w:p w14:paraId="17E694BA" w14:textId="77777777" w:rsidR="001E3916" w:rsidRPr="004D298B" w:rsidRDefault="001E3916" w:rsidP="001E3916">
      <w:pPr>
        <w:pStyle w:val="ListParagraph"/>
        <w:numPr>
          <w:ilvl w:val="0"/>
          <w:numId w:val="115"/>
        </w:numPr>
        <w:rPr>
          <w:i/>
          <w:iCs/>
          <w:snapToGrid w:val="0"/>
        </w:rPr>
      </w:pPr>
      <w:r w:rsidRPr="004D298B">
        <w:rPr>
          <w:i/>
          <w:iCs/>
          <w:snapToGrid w:val="0"/>
        </w:rPr>
        <w:t xml:space="preserve">suitable for use in walls, ceilings, floors, or roof spaces.  </w:t>
      </w:r>
    </w:p>
    <w:p w14:paraId="3DA6D745" w14:textId="77777777" w:rsidR="001E3916" w:rsidRPr="004D298B" w:rsidRDefault="001E3916" w:rsidP="001E3916">
      <w:pPr>
        <w:rPr>
          <w:i/>
          <w:iCs/>
          <w:snapToGrid w:val="0"/>
          <w:szCs w:val="20"/>
        </w:rPr>
      </w:pPr>
    </w:p>
    <w:p w14:paraId="03E457F3" w14:textId="62930800" w:rsidR="001E3916" w:rsidRPr="004D298B" w:rsidRDefault="001E3916" w:rsidP="001E3916">
      <w:pPr>
        <w:rPr>
          <w:i/>
          <w:iCs/>
          <w:snapToGrid w:val="0"/>
          <w:szCs w:val="20"/>
        </w:rPr>
      </w:pPr>
      <w:r w:rsidRPr="004D298B">
        <w:rPr>
          <w:i/>
          <w:iCs/>
          <w:snapToGrid w:val="0"/>
          <w:szCs w:val="20"/>
        </w:rPr>
        <w:t xml:space="preserve">The goods are commonly referred to as glass wool batts, fiberglass batts, or insulation batts. Some variants may be described using the term ‘wool’ without reference to glass fibre. </w:t>
      </w:r>
    </w:p>
    <w:p w14:paraId="5FF1C669" w14:textId="77777777" w:rsidR="001E3916" w:rsidRPr="004D298B" w:rsidRDefault="001E3916" w:rsidP="001E3916">
      <w:pPr>
        <w:rPr>
          <w:i/>
          <w:iCs/>
          <w:snapToGrid w:val="0"/>
          <w:szCs w:val="20"/>
        </w:rPr>
      </w:pPr>
    </w:p>
    <w:p w14:paraId="2D85A940" w14:textId="6A0EB77A" w:rsidR="001B6344" w:rsidRPr="004D298B" w:rsidRDefault="001E3916" w:rsidP="001E3916">
      <w:pPr>
        <w:rPr>
          <w:i/>
          <w:iCs/>
          <w:snapToGrid w:val="0"/>
          <w:szCs w:val="20"/>
        </w:rPr>
      </w:pPr>
      <w:r w:rsidRPr="004D298B">
        <w:rPr>
          <w:i/>
          <w:iCs/>
          <w:snapToGrid w:val="0"/>
          <w:szCs w:val="20"/>
        </w:rPr>
        <w:t xml:space="preserve">The goods include all glass wool batt products within the specified density, thickness range, and </w:t>
      </w:r>
      <w:r w:rsidRPr="004D298B">
        <w:rPr>
          <w:i/>
          <w:iCs/>
          <w:snapToGrid w:val="0"/>
          <w:szCs w:val="20"/>
        </w:rPr>
        <w:br/>
        <w:t>R-value range, regardless of branding, naming convention, packaging format, sector supplied (residential, commercial, industrial), or end-use application (thermal, acoustic), provided they meet the above description.</w:t>
      </w:r>
    </w:p>
    <w:p w14:paraId="7BBAB99D" w14:textId="77777777" w:rsidR="001B6344" w:rsidRPr="004D298B" w:rsidRDefault="001B6344" w:rsidP="00981D87">
      <w:pPr>
        <w:rPr>
          <w:i/>
          <w:iCs/>
        </w:rPr>
      </w:pPr>
    </w:p>
    <w:p w14:paraId="456FB32C" w14:textId="77777777" w:rsidR="001B6344" w:rsidRPr="004D298B" w:rsidRDefault="001B6344" w:rsidP="00981D87">
      <w:pPr>
        <w:rPr>
          <w:i/>
          <w:iCs/>
          <w:u w:val="single"/>
        </w:rPr>
      </w:pPr>
      <w:r w:rsidRPr="004D298B">
        <w:rPr>
          <w:i/>
          <w:iCs/>
          <w:u w:val="single"/>
        </w:rPr>
        <w:t>Exclusions</w:t>
      </w:r>
    </w:p>
    <w:p w14:paraId="693971A1" w14:textId="77777777" w:rsidR="001B6344" w:rsidRPr="004D298B" w:rsidRDefault="001B6344" w:rsidP="00981D87">
      <w:pPr>
        <w:rPr>
          <w:i/>
          <w:iCs/>
        </w:rPr>
      </w:pPr>
    </w:p>
    <w:p w14:paraId="5BC914BD" w14:textId="77777777" w:rsidR="001B6344" w:rsidRPr="004D298B" w:rsidRDefault="001B6344" w:rsidP="00981D87">
      <w:pPr>
        <w:rPr>
          <w:i/>
          <w:iCs/>
        </w:rPr>
      </w:pPr>
      <w:r w:rsidRPr="004D298B">
        <w:rPr>
          <w:i/>
          <w:iCs/>
        </w:rPr>
        <w:t>The following goods are excluded:</w:t>
      </w:r>
    </w:p>
    <w:p w14:paraId="4C2D7C0A" w14:textId="77777777" w:rsidR="001B6344" w:rsidRPr="004D298B" w:rsidRDefault="001B6344" w:rsidP="00981D87">
      <w:pPr>
        <w:rPr>
          <w:i/>
          <w:iCs/>
        </w:rPr>
      </w:pPr>
    </w:p>
    <w:p w14:paraId="185E9D88" w14:textId="77777777" w:rsidR="004D298B" w:rsidRPr="004D298B" w:rsidRDefault="004D298B" w:rsidP="004D298B">
      <w:pPr>
        <w:pStyle w:val="ListParagraph"/>
        <w:numPr>
          <w:ilvl w:val="0"/>
          <w:numId w:val="115"/>
        </w:numPr>
        <w:rPr>
          <w:i/>
          <w:iCs/>
          <w:snapToGrid w:val="0"/>
        </w:rPr>
      </w:pPr>
      <w:r w:rsidRPr="004D298B">
        <w:rPr>
          <w:i/>
          <w:iCs/>
          <w:snapToGrid w:val="0"/>
        </w:rPr>
        <w:t>loose-fill/blown glass wool</w:t>
      </w:r>
    </w:p>
    <w:p w14:paraId="00CE1618" w14:textId="77777777" w:rsidR="004D298B" w:rsidRPr="004D298B" w:rsidRDefault="004D298B" w:rsidP="004D298B">
      <w:pPr>
        <w:pStyle w:val="ListParagraph"/>
        <w:numPr>
          <w:ilvl w:val="0"/>
          <w:numId w:val="115"/>
        </w:numPr>
        <w:rPr>
          <w:i/>
          <w:iCs/>
          <w:snapToGrid w:val="0"/>
        </w:rPr>
      </w:pPr>
      <w:r w:rsidRPr="004D298B">
        <w:rPr>
          <w:i/>
          <w:iCs/>
          <w:snapToGrid w:val="0"/>
        </w:rPr>
        <w:t>glass wool boards, used in heating, ventilation and air conditioning (HVAC) applications</w:t>
      </w:r>
    </w:p>
    <w:p w14:paraId="7D324638" w14:textId="77777777" w:rsidR="004D298B" w:rsidRPr="004D298B" w:rsidRDefault="004D298B" w:rsidP="004D298B">
      <w:pPr>
        <w:pStyle w:val="ListParagraph"/>
        <w:numPr>
          <w:ilvl w:val="0"/>
          <w:numId w:val="115"/>
        </w:numPr>
        <w:rPr>
          <w:i/>
          <w:iCs/>
          <w:snapToGrid w:val="0"/>
        </w:rPr>
      </w:pPr>
      <w:r w:rsidRPr="004D298B">
        <w:rPr>
          <w:i/>
          <w:iCs/>
          <w:snapToGrid w:val="0"/>
        </w:rPr>
        <w:t>non-glass fibre batts, e.g., mineral wool/rockwool</w:t>
      </w:r>
    </w:p>
    <w:p w14:paraId="14E7D214" w14:textId="0CBCD8B2" w:rsidR="008B6D5B" w:rsidRPr="004D298B" w:rsidRDefault="004D298B" w:rsidP="004D298B">
      <w:pPr>
        <w:pStyle w:val="ListParagraph"/>
        <w:numPr>
          <w:ilvl w:val="0"/>
          <w:numId w:val="115"/>
        </w:numPr>
        <w:rPr>
          <w:i/>
          <w:iCs/>
          <w:snapToGrid w:val="0"/>
        </w:rPr>
      </w:pPr>
      <w:r w:rsidRPr="004D298B">
        <w:rPr>
          <w:i/>
          <w:iCs/>
          <w:snapToGrid w:val="0"/>
        </w:rPr>
        <w:t>glass wool blankets.</w:t>
      </w:r>
    </w:p>
    <w:p w14:paraId="36D8D609" w14:textId="77777777" w:rsidR="001B6344" w:rsidRPr="008B6D5B" w:rsidRDefault="001B6344" w:rsidP="00981D87">
      <w:pPr>
        <w:rPr>
          <w:snapToGrid w:val="0"/>
          <w:szCs w:val="20"/>
        </w:rPr>
      </w:pPr>
    </w:p>
    <w:p w14:paraId="1C7317F1" w14:textId="77777777" w:rsidR="008B6D5B" w:rsidRPr="008B6D5B" w:rsidRDefault="008B6D5B" w:rsidP="00981D87">
      <w:pPr>
        <w:rPr>
          <w:b/>
          <w:snapToGrid w:val="0"/>
          <w:szCs w:val="20"/>
        </w:rPr>
      </w:pPr>
      <w:r w:rsidRPr="008B6D5B">
        <w:rPr>
          <w:b/>
          <w:snapToGrid w:val="0"/>
          <w:szCs w:val="20"/>
        </w:rPr>
        <w:t>Model Control Code</w:t>
      </w:r>
    </w:p>
    <w:p w14:paraId="066A47C1" w14:textId="77777777" w:rsidR="008B6D5B" w:rsidRPr="008B6D5B" w:rsidRDefault="008B6D5B" w:rsidP="00981D87">
      <w:pPr>
        <w:rPr>
          <w:snapToGrid w:val="0"/>
          <w:szCs w:val="20"/>
        </w:rPr>
      </w:pPr>
    </w:p>
    <w:p w14:paraId="364F6A5D" w14:textId="77777777" w:rsidR="008B6D5B" w:rsidRPr="008B6D5B" w:rsidRDefault="008B6D5B" w:rsidP="00981D87">
      <w:pPr>
        <w:rPr>
          <w:snapToGrid w:val="0"/>
          <w:szCs w:val="20"/>
        </w:rPr>
      </w:pPr>
      <w:r w:rsidRPr="008B6D5B">
        <w:rPr>
          <w:snapToGrid w:val="0"/>
          <w:szCs w:val="20"/>
        </w:rPr>
        <w:t>Details of the model control code (MCC) structure for the goods are detailed in the table below. Export sales data (Section B-2), domestic s</w:t>
      </w:r>
      <w:r w:rsidRPr="008B6D5B">
        <w:rPr>
          <w:szCs w:val="20"/>
        </w:rPr>
        <w:t>ales data (Section D-2) and cost to make and sell data (Section G-3, G-4 &amp; G-5) submitted in this response must follow this MCC structure. At a minimum, the data must report sales and cost data separately for each of the mandatory MCC categories identified by the commission.</w:t>
      </w:r>
    </w:p>
    <w:p w14:paraId="1FB054EB" w14:textId="77777777" w:rsidR="008B6D5B" w:rsidRPr="008B6D5B" w:rsidRDefault="008B6D5B" w:rsidP="00981D87">
      <w:pPr>
        <w:rPr>
          <w:snapToGrid w:val="0"/>
          <w:szCs w:val="20"/>
        </w:rPr>
      </w:pPr>
    </w:p>
    <w:tbl>
      <w:tblPr>
        <w:tblStyle w:val="TableGrid"/>
        <w:tblW w:w="9150" w:type="dxa"/>
        <w:tblLayout w:type="fixed"/>
        <w:tblLook w:val="04A0" w:firstRow="1" w:lastRow="0" w:firstColumn="1" w:lastColumn="0" w:noHBand="0" w:noVBand="1"/>
      </w:tblPr>
      <w:tblGrid>
        <w:gridCol w:w="1102"/>
        <w:gridCol w:w="1995"/>
        <w:gridCol w:w="1832"/>
        <w:gridCol w:w="1407"/>
        <w:gridCol w:w="1407"/>
        <w:gridCol w:w="1407"/>
      </w:tblGrid>
      <w:tr w:rsidR="005624CC" w:rsidRPr="005624CC" w14:paraId="410DC19C" w14:textId="77777777" w:rsidTr="00F00F17">
        <w:trPr>
          <w:trHeight w:val="297"/>
        </w:trPr>
        <w:tc>
          <w:tcPr>
            <w:tcW w:w="1102" w:type="dxa"/>
            <w:shd w:val="clear" w:color="auto" w:fill="A6A6A6" w:themeFill="background1" w:themeFillShade="A6"/>
          </w:tcPr>
          <w:p w14:paraId="771AFC74" w14:textId="77777777" w:rsidR="005624CC" w:rsidRPr="005624CC" w:rsidRDefault="005624CC" w:rsidP="005624CC">
            <w:pPr>
              <w:spacing w:after="120"/>
              <w:jc w:val="center"/>
              <w:rPr>
                <w:rFonts w:cs="Arial"/>
                <w:b/>
                <w:szCs w:val="20"/>
                <w:lang w:val="en-US"/>
              </w:rPr>
            </w:pPr>
            <w:r w:rsidRPr="005624CC">
              <w:rPr>
                <w:rFonts w:cs="Arial"/>
                <w:b/>
                <w:szCs w:val="20"/>
                <w:lang w:val="en-US"/>
              </w:rPr>
              <w:t>Item</w:t>
            </w:r>
          </w:p>
        </w:tc>
        <w:tc>
          <w:tcPr>
            <w:tcW w:w="1995" w:type="dxa"/>
            <w:shd w:val="clear" w:color="auto" w:fill="A6A6A6" w:themeFill="background1" w:themeFillShade="A6"/>
          </w:tcPr>
          <w:p w14:paraId="6153F6A9" w14:textId="77777777" w:rsidR="005624CC" w:rsidRPr="005624CC" w:rsidRDefault="005624CC" w:rsidP="005624CC">
            <w:pPr>
              <w:spacing w:after="120"/>
              <w:jc w:val="center"/>
              <w:rPr>
                <w:rFonts w:cs="Arial"/>
                <w:b/>
                <w:szCs w:val="20"/>
                <w:lang w:val="en-US"/>
              </w:rPr>
            </w:pPr>
            <w:r w:rsidRPr="005624CC">
              <w:rPr>
                <w:rFonts w:cs="Arial"/>
                <w:b/>
                <w:szCs w:val="20"/>
                <w:lang w:val="en-US"/>
              </w:rPr>
              <w:t>Category</w:t>
            </w:r>
          </w:p>
        </w:tc>
        <w:tc>
          <w:tcPr>
            <w:tcW w:w="1832" w:type="dxa"/>
            <w:shd w:val="clear" w:color="auto" w:fill="A6A6A6" w:themeFill="background1" w:themeFillShade="A6"/>
          </w:tcPr>
          <w:p w14:paraId="6D2A896F" w14:textId="77777777" w:rsidR="005624CC" w:rsidRPr="005624CC" w:rsidRDefault="005624CC" w:rsidP="005624CC">
            <w:pPr>
              <w:spacing w:after="120"/>
              <w:jc w:val="center"/>
              <w:rPr>
                <w:rFonts w:cs="Arial"/>
                <w:b/>
                <w:szCs w:val="20"/>
                <w:lang w:val="en-US"/>
              </w:rPr>
            </w:pPr>
            <w:r w:rsidRPr="005624CC">
              <w:rPr>
                <w:rFonts w:cs="Arial"/>
                <w:b/>
                <w:szCs w:val="20"/>
                <w:lang w:val="en-US"/>
              </w:rPr>
              <w:t>Sub-category</w:t>
            </w:r>
          </w:p>
        </w:tc>
        <w:tc>
          <w:tcPr>
            <w:tcW w:w="1407" w:type="dxa"/>
            <w:shd w:val="clear" w:color="auto" w:fill="A6A6A6" w:themeFill="background1" w:themeFillShade="A6"/>
          </w:tcPr>
          <w:p w14:paraId="13E75193" w14:textId="77777777" w:rsidR="005624CC" w:rsidRPr="005624CC" w:rsidRDefault="005624CC" w:rsidP="005624CC">
            <w:pPr>
              <w:spacing w:after="120"/>
              <w:jc w:val="center"/>
              <w:rPr>
                <w:rFonts w:cs="Arial"/>
                <w:b/>
                <w:szCs w:val="20"/>
                <w:lang w:val="en-US"/>
              </w:rPr>
            </w:pPr>
            <w:r w:rsidRPr="005624CC">
              <w:rPr>
                <w:rFonts w:cs="Arial"/>
                <w:b/>
                <w:szCs w:val="20"/>
                <w:lang w:val="en-US"/>
              </w:rPr>
              <w:t>Identifier</w:t>
            </w:r>
          </w:p>
        </w:tc>
        <w:tc>
          <w:tcPr>
            <w:tcW w:w="1407" w:type="dxa"/>
            <w:shd w:val="clear" w:color="auto" w:fill="A6A6A6" w:themeFill="background1" w:themeFillShade="A6"/>
          </w:tcPr>
          <w:p w14:paraId="2C313DC2" w14:textId="77777777" w:rsidR="005624CC" w:rsidRPr="005624CC" w:rsidRDefault="005624CC" w:rsidP="005624CC">
            <w:pPr>
              <w:spacing w:after="120"/>
              <w:jc w:val="center"/>
              <w:rPr>
                <w:rFonts w:cs="Arial"/>
                <w:b/>
                <w:szCs w:val="20"/>
                <w:lang w:val="en-US"/>
              </w:rPr>
            </w:pPr>
            <w:r w:rsidRPr="005624CC">
              <w:rPr>
                <w:rFonts w:cs="Arial"/>
                <w:b/>
                <w:szCs w:val="20"/>
                <w:lang w:val="en-US"/>
              </w:rPr>
              <w:t>Sales data</w:t>
            </w:r>
          </w:p>
        </w:tc>
        <w:tc>
          <w:tcPr>
            <w:tcW w:w="1407" w:type="dxa"/>
            <w:shd w:val="clear" w:color="auto" w:fill="A6A6A6" w:themeFill="background1" w:themeFillShade="A6"/>
          </w:tcPr>
          <w:p w14:paraId="781B0EA5" w14:textId="77777777" w:rsidR="005624CC" w:rsidRPr="005624CC" w:rsidRDefault="005624CC" w:rsidP="005624CC">
            <w:pPr>
              <w:spacing w:after="120"/>
              <w:jc w:val="center"/>
              <w:rPr>
                <w:rFonts w:cs="Arial"/>
                <w:b/>
                <w:szCs w:val="20"/>
                <w:lang w:val="en-US"/>
              </w:rPr>
            </w:pPr>
            <w:r w:rsidRPr="005624CC">
              <w:rPr>
                <w:rFonts w:cs="Arial"/>
                <w:b/>
                <w:szCs w:val="20"/>
                <w:lang w:val="en-US"/>
              </w:rPr>
              <w:t>Cost data</w:t>
            </w:r>
          </w:p>
        </w:tc>
      </w:tr>
      <w:tr w:rsidR="005624CC" w:rsidRPr="005624CC" w14:paraId="0C016084" w14:textId="77777777" w:rsidTr="00F00F17">
        <w:trPr>
          <w:trHeight w:val="126"/>
        </w:trPr>
        <w:tc>
          <w:tcPr>
            <w:tcW w:w="1102" w:type="dxa"/>
            <w:vMerge w:val="restart"/>
          </w:tcPr>
          <w:p w14:paraId="47C94647" w14:textId="77777777" w:rsidR="005624CC" w:rsidRPr="005624CC" w:rsidRDefault="005624CC" w:rsidP="00F00F17">
            <w:pPr>
              <w:spacing w:after="120"/>
              <w:rPr>
                <w:rFonts w:cs="Arial"/>
                <w:szCs w:val="20"/>
                <w:lang w:val="en-US"/>
              </w:rPr>
            </w:pPr>
            <w:r w:rsidRPr="005624CC">
              <w:rPr>
                <w:rFonts w:cs="Arial"/>
                <w:szCs w:val="20"/>
                <w:lang w:val="en-US"/>
              </w:rPr>
              <w:t>1</w:t>
            </w:r>
          </w:p>
        </w:tc>
        <w:tc>
          <w:tcPr>
            <w:tcW w:w="1995" w:type="dxa"/>
            <w:vMerge w:val="restart"/>
          </w:tcPr>
          <w:p w14:paraId="0F99EC03" w14:textId="77777777" w:rsidR="005624CC" w:rsidRPr="005624CC" w:rsidRDefault="005624CC" w:rsidP="00F00F17">
            <w:pPr>
              <w:spacing w:after="120"/>
              <w:rPr>
                <w:rFonts w:cs="Arial"/>
                <w:szCs w:val="20"/>
                <w:lang w:val="en-US"/>
              </w:rPr>
            </w:pPr>
            <w:r w:rsidRPr="005624CC">
              <w:rPr>
                <w:rFonts w:cs="Arial"/>
                <w:szCs w:val="20"/>
                <w:lang w:val="en-US"/>
              </w:rPr>
              <w:t>Declared density (kg/m³)</w:t>
            </w:r>
          </w:p>
        </w:tc>
        <w:tc>
          <w:tcPr>
            <w:tcW w:w="1832" w:type="dxa"/>
            <w:vAlign w:val="bottom"/>
          </w:tcPr>
          <w:p w14:paraId="1EFFD6E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≥6 to &lt;9 </w:t>
            </w:r>
          </w:p>
        </w:tc>
        <w:tc>
          <w:tcPr>
            <w:tcW w:w="1407" w:type="dxa"/>
            <w:vAlign w:val="center"/>
          </w:tcPr>
          <w:p w14:paraId="57E33A85" w14:textId="77777777" w:rsidR="005624CC" w:rsidRPr="005624CC" w:rsidRDefault="005624CC" w:rsidP="00F00F17">
            <w:pPr>
              <w:spacing w:after="120"/>
              <w:jc w:val="center"/>
              <w:rPr>
                <w:rFonts w:cs="Arial"/>
                <w:szCs w:val="20"/>
                <w:lang w:val="en-US"/>
              </w:rPr>
            </w:pPr>
            <w:r w:rsidRPr="005624CC">
              <w:rPr>
                <w:rFonts w:cs="Arial"/>
                <w:szCs w:val="20"/>
                <w:lang w:val="en-US"/>
              </w:rPr>
              <w:t>D1</w:t>
            </w:r>
          </w:p>
        </w:tc>
        <w:tc>
          <w:tcPr>
            <w:tcW w:w="1407" w:type="dxa"/>
            <w:vMerge w:val="restart"/>
          </w:tcPr>
          <w:p w14:paraId="4348F6C7"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613010CD"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31EBB7D1" w14:textId="77777777" w:rsidTr="00F00F17">
        <w:trPr>
          <w:trHeight w:val="126"/>
        </w:trPr>
        <w:tc>
          <w:tcPr>
            <w:tcW w:w="1102" w:type="dxa"/>
            <w:vMerge/>
          </w:tcPr>
          <w:p w14:paraId="2BE06BD7" w14:textId="77777777" w:rsidR="005624CC" w:rsidRPr="005624CC" w:rsidRDefault="005624CC" w:rsidP="00F00F17">
            <w:pPr>
              <w:spacing w:after="120"/>
              <w:rPr>
                <w:rFonts w:cs="Arial"/>
                <w:szCs w:val="20"/>
                <w:lang w:val="en-US"/>
              </w:rPr>
            </w:pPr>
          </w:p>
        </w:tc>
        <w:tc>
          <w:tcPr>
            <w:tcW w:w="1995" w:type="dxa"/>
            <w:vMerge/>
          </w:tcPr>
          <w:p w14:paraId="5B95E04F" w14:textId="77777777" w:rsidR="005624CC" w:rsidRPr="005624CC" w:rsidRDefault="005624CC" w:rsidP="00F00F17">
            <w:pPr>
              <w:spacing w:after="120"/>
              <w:rPr>
                <w:rFonts w:cs="Arial"/>
                <w:szCs w:val="20"/>
                <w:lang w:val="en-US"/>
              </w:rPr>
            </w:pPr>
          </w:p>
        </w:tc>
        <w:tc>
          <w:tcPr>
            <w:tcW w:w="1832" w:type="dxa"/>
            <w:vAlign w:val="bottom"/>
          </w:tcPr>
          <w:p w14:paraId="1FCB224C"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≥9 to &lt;13.5 </w:t>
            </w:r>
          </w:p>
        </w:tc>
        <w:tc>
          <w:tcPr>
            <w:tcW w:w="1407" w:type="dxa"/>
            <w:vAlign w:val="center"/>
          </w:tcPr>
          <w:p w14:paraId="4EEF9127" w14:textId="77777777" w:rsidR="005624CC" w:rsidRPr="005624CC" w:rsidRDefault="005624CC" w:rsidP="00F00F17">
            <w:pPr>
              <w:spacing w:after="120"/>
              <w:jc w:val="center"/>
              <w:rPr>
                <w:rFonts w:cs="Arial"/>
                <w:szCs w:val="20"/>
                <w:lang w:val="en-US"/>
              </w:rPr>
            </w:pPr>
            <w:r w:rsidRPr="005624CC">
              <w:rPr>
                <w:rFonts w:cs="Arial"/>
                <w:szCs w:val="20"/>
                <w:lang w:val="en-US"/>
              </w:rPr>
              <w:t>D2</w:t>
            </w:r>
          </w:p>
        </w:tc>
        <w:tc>
          <w:tcPr>
            <w:tcW w:w="1407" w:type="dxa"/>
            <w:vMerge/>
          </w:tcPr>
          <w:p w14:paraId="57A07350" w14:textId="77777777" w:rsidR="005624CC" w:rsidRPr="005624CC" w:rsidRDefault="005624CC" w:rsidP="00F00F17">
            <w:pPr>
              <w:spacing w:after="120"/>
              <w:jc w:val="center"/>
              <w:rPr>
                <w:rFonts w:cs="Arial"/>
                <w:szCs w:val="20"/>
                <w:lang w:val="en-US"/>
              </w:rPr>
            </w:pPr>
          </w:p>
        </w:tc>
        <w:tc>
          <w:tcPr>
            <w:tcW w:w="1407" w:type="dxa"/>
            <w:vMerge/>
          </w:tcPr>
          <w:p w14:paraId="41749E5A" w14:textId="77777777" w:rsidR="005624CC" w:rsidRPr="005624CC" w:rsidRDefault="005624CC" w:rsidP="00F00F17">
            <w:pPr>
              <w:spacing w:after="120"/>
              <w:jc w:val="center"/>
              <w:rPr>
                <w:rFonts w:cs="Arial"/>
                <w:szCs w:val="20"/>
                <w:lang w:val="en-US"/>
              </w:rPr>
            </w:pPr>
          </w:p>
        </w:tc>
      </w:tr>
      <w:tr w:rsidR="005624CC" w:rsidRPr="005624CC" w14:paraId="6E195D7C" w14:textId="77777777" w:rsidTr="00F00F17">
        <w:trPr>
          <w:trHeight w:val="126"/>
        </w:trPr>
        <w:tc>
          <w:tcPr>
            <w:tcW w:w="1102" w:type="dxa"/>
            <w:vMerge/>
          </w:tcPr>
          <w:p w14:paraId="3AF78D97" w14:textId="77777777" w:rsidR="005624CC" w:rsidRPr="005624CC" w:rsidRDefault="005624CC" w:rsidP="00F00F17">
            <w:pPr>
              <w:spacing w:after="120"/>
              <w:rPr>
                <w:rFonts w:cs="Arial"/>
                <w:szCs w:val="20"/>
                <w:lang w:val="en-US"/>
              </w:rPr>
            </w:pPr>
          </w:p>
        </w:tc>
        <w:tc>
          <w:tcPr>
            <w:tcW w:w="1995" w:type="dxa"/>
            <w:vMerge/>
          </w:tcPr>
          <w:p w14:paraId="45FFAA54" w14:textId="77777777" w:rsidR="005624CC" w:rsidRPr="005624CC" w:rsidRDefault="005624CC" w:rsidP="00F00F17">
            <w:pPr>
              <w:spacing w:after="120"/>
              <w:rPr>
                <w:rFonts w:cs="Arial"/>
                <w:szCs w:val="20"/>
                <w:lang w:val="en-US"/>
              </w:rPr>
            </w:pPr>
          </w:p>
        </w:tc>
        <w:tc>
          <w:tcPr>
            <w:tcW w:w="1832" w:type="dxa"/>
            <w:vAlign w:val="bottom"/>
          </w:tcPr>
          <w:p w14:paraId="7C36358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≥13.5 to &lt;20 </w:t>
            </w:r>
          </w:p>
        </w:tc>
        <w:tc>
          <w:tcPr>
            <w:tcW w:w="1407" w:type="dxa"/>
            <w:vAlign w:val="center"/>
          </w:tcPr>
          <w:p w14:paraId="46AF594C" w14:textId="77777777" w:rsidR="005624CC" w:rsidRPr="005624CC" w:rsidRDefault="005624CC" w:rsidP="00F00F17">
            <w:pPr>
              <w:spacing w:after="120"/>
              <w:jc w:val="center"/>
              <w:rPr>
                <w:rFonts w:cs="Arial"/>
                <w:szCs w:val="20"/>
                <w:lang w:val="en-US"/>
              </w:rPr>
            </w:pPr>
            <w:r w:rsidRPr="005624CC">
              <w:rPr>
                <w:rFonts w:cs="Arial"/>
                <w:szCs w:val="20"/>
                <w:lang w:val="en-US"/>
              </w:rPr>
              <w:t>D3</w:t>
            </w:r>
          </w:p>
        </w:tc>
        <w:tc>
          <w:tcPr>
            <w:tcW w:w="1407" w:type="dxa"/>
            <w:vMerge/>
          </w:tcPr>
          <w:p w14:paraId="5001A4BB" w14:textId="77777777" w:rsidR="005624CC" w:rsidRPr="005624CC" w:rsidRDefault="005624CC" w:rsidP="00F00F17">
            <w:pPr>
              <w:spacing w:after="120"/>
              <w:jc w:val="center"/>
              <w:rPr>
                <w:rFonts w:cs="Arial"/>
                <w:szCs w:val="20"/>
                <w:lang w:val="en-US"/>
              </w:rPr>
            </w:pPr>
          </w:p>
        </w:tc>
        <w:tc>
          <w:tcPr>
            <w:tcW w:w="1407" w:type="dxa"/>
            <w:vMerge/>
          </w:tcPr>
          <w:p w14:paraId="6A1977E4" w14:textId="77777777" w:rsidR="005624CC" w:rsidRPr="005624CC" w:rsidRDefault="005624CC" w:rsidP="00F00F17">
            <w:pPr>
              <w:spacing w:after="120"/>
              <w:jc w:val="center"/>
              <w:rPr>
                <w:rFonts w:cs="Arial"/>
                <w:szCs w:val="20"/>
                <w:lang w:val="en-US"/>
              </w:rPr>
            </w:pPr>
          </w:p>
        </w:tc>
      </w:tr>
      <w:tr w:rsidR="005624CC" w:rsidRPr="005624CC" w14:paraId="178702D5" w14:textId="77777777" w:rsidTr="00F00F17">
        <w:trPr>
          <w:trHeight w:val="126"/>
        </w:trPr>
        <w:tc>
          <w:tcPr>
            <w:tcW w:w="1102" w:type="dxa"/>
            <w:vMerge/>
          </w:tcPr>
          <w:p w14:paraId="5E246152" w14:textId="77777777" w:rsidR="005624CC" w:rsidRPr="005624CC" w:rsidRDefault="005624CC" w:rsidP="00F00F17">
            <w:pPr>
              <w:spacing w:after="120"/>
              <w:rPr>
                <w:rFonts w:cs="Arial"/>
                <w:szCs w:val="20"/>
                <w:lang w:val="en-US"/>
              </w:rPr>
            </w:pPr>
          </w:p>
        </w:tc>
        <w:tc>
          <w:tcPr>
            <w:tcW w:w="1995" w:type="dxa"/>
            <w:vMerge/>
          </w:tcPr>
          <w:p w14:paraId="34B6699F" w14:textId="77777777" w:rsidR="005624CC" w:rsidRPr="005624CC" w:rsidRDefault="005624CC" w:rsidP="00F00F17">
            <w:pPr>
              <w:spacing w:after="120"/>
              <w:rPr>
                <w:rFonts w:cs="Arial"/>
                <w:szCs w:val="20"/>
                <w:lang w:val="en-US"/>
              </w:rPr>
            </w:pPr>
          </w:p>
        </w:tc>
        <w:tc>
          <w:tcPr>
            <w:tcW w:w="1832" w:type="dxa"/>
            <w:vAlign w:val="bottom"/>
          </w:tcPr>
          <w:p w14:paraId="54FEC2A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≥20 to &lt;30 </w:t>
            </w:r>
          </w:p>
        </w:tc>
        <w:tc>
          <w:tcPr>
            <w:tcW w:w="1407" w:type="dxa"/>
            <w:vAlign w:val="center"/>
          </w:tcPr>
          <w:p w14:paraId="4C7DEB2A" w14:textId="77777777" w:rsidR="005624CC" w:rsidRPr="005624CC" w:rsidRDefault="005624CC" w:rsidP="00F00F17">
            <w:pPr>
              <w:spacing w:after="120"/>
              <w:jc w:val="center"/>
              <w:rPr>
                <w:rFonts w:cs="Arial"/>
                <w:szCs w:val="20"/>
                <w:lang w:val="en-US"/>
              </w:rPr>
            </w:pPr>
            <w:r w:rsidRPr="005624CC">
              <w:rPr>
                <w:rFonts w:cs="Arial"/>
                <w:szCs w:val="20"/>
                <w:lang w:val="en-US"/>
              </w:rPr>
              <w:t>D4</w:t>
            </w:r>
          </w:p>
        </w:tc>
        <w:tc>
          <w:tcPr>
            <w:tcW w:w="1407" w:type="dxa"/>
            <w:vMerge/>
          </w:tcPr>
          <w:p w14:paraId="15B37F14" w14:textId="77777777" w:rsidR="005624CC" w:rsidRPr="005624CC" w:rsidRDefault="005624CC" w:rsidP="00F00F17">
            <w:pPr>
              <w:spacing w:after="120"/>
              <w:jc w:val="center"/>
              <w:rPr>
                <w:rFonts w:cs="Arial"/>
                <w:szCs w:val="20"/>
                <w:lang w:val="en-US"/>
              </w:rPr>
            </w:pPr>
          </w:p>
        </w:tc>
        <w:tc>
          <w:tcPr>
            <w:tcW w:w="1407" w:type="dxa"/>
            <w:vMerge/>
          </w:tcPr>
          <w:p w14:paraId="221EED6C" w14:textId="77777777" w:rsidR="005624CC" w:rsidRPr="005624CC" w:rsidRDefault="005624CC" w:rsidP="00F00F17">
            <w:pPr>
              <w:spacing w:after="120"/>
              <w:jc w:val="center"/>
              <w:rPr>
                <w:rFonts w:cs="Arial"/>
                <w:szCs w:val="20"/>
                <w:lang w:val="en-US"/>
              </w:rPr>
            </w:pPr>
          </w:p>
        </w:tc>
      </w:tr>
      <w:tr w:rsidR="005624CC" w:rsidRPr="005624CC" w14:paraId="2810DCC2" w14:textId="77777777" w:rsidTr="00F00F17">
        <w:trPr>
          <w:trHeight w:val="126"/>
        </w:trPr>
        <w:tc>
          <w:tcPr>
            <w:tcW w:w="1102" w:type="dxa"/>
            <w:vMerge/>
          </w:tcPr>
          <w:p w14:paraId="31845A81" w14:textId="77777777" w:rsidR="005624CC" w:rsidRPr="005624CC" w:rsidRDefault="005624CC" w:rsidP="00F00F17">
            <w:pPr>
              <w:spacing w:after="120"/>
              <w:rPr>
                <w:rFonts w:cs="Arial"/>
                <w:szCs w:val="20"/>
                <w:lang w:val="en-US"/>
              </w:rPr>
            </w:pPr>
          </w:p>
        </w:tc>
        <w:tc>
          <w:tcPr>
            <w:tcW w:w="1995" w:type="dxa"/>
            <w:vMerge/>
          </w:tcPr>
          <w:p w14:paraId="3D90D863" w14:textId="77777777" w:rsidR="005624CC" w:rsidRPr="005624CC" w:rsidRDefault="005624CC" w:rsidP="00F00F17">
            <w:pPr>
              <w:spacing w:after="120"/>
              <w:rPr>
                <w:rFonts w:cs="Arial"/>
                <w:szCs w:val="20"/>
                <w:lang w:val="en-US"/>
              </w:rPr>
            </w:pPr>
          </w:p>
        </w:tc>
        <w:tc>
          <w:tcPr>
            <w:tcW w:w="1832" w:type="dxa"/>
            <w:vAlign w:val="bottom"/>
          </w:tcPr>
          <w:p w14:paraId="78CA196A"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≥30 to ≤48 </w:t>
            </w:r>
          </w:p>
        </w:tc>
        <w:tc>
          <w:tcPr>
            <w:tcW w:w="1407" w:type="dxa"/>
            <w:vAlign w:val="center"/>
          </w:tcPr>
          <w:p w14:paraId="7C3DF456" w14:textId="77777777" w:rsidR="005624CC" w:rsidRPr="005624CC" w:rsidRDefault="005624CC" w:rsidP="00F00F17">
            <w:pPr>
              <w:spacing w:after="120"/>
              <w:jc w:val="center"/>
              <w:rPr>
                <w:rFonts w:cs="Arial"/>
                <w:szCs w:val="20"/>
                <w:lang w:val="en-US"/>
              </w:rPr>
            </w:pPr>
            <w:r w:rsidRPr="005624CC">
              <w:rPr>
                <w:rFonts w:cs="Arial"/>
                <w:szCs w:val="20"/>
                <w:lang w:val="en-US"/>
              </w:rPr>
              <w:t>D5</w:t>
            </w:r>
          </w:p>
        </w:tc>
        <w:tc>
          <w:tcPr>
            <w:tcW w:w="1407" w:type="dxa"/>
            <w:vMerge/>
          </w:tcPr>
          <w:p w14:paraId="6FD378C2" w14:textId="77777777" w:rsidR="005624CC" w:rsidRPr="005624CC" w:rsidRDefault="005624CC" w:rsidP="00F00F17">
            <w:pPr>
              <w:spacing w:after="120"/>
              <w:jc w:val="center"/>
              <w:rPr>
                <w:rFonts w:cs="Arial"/>
                <w:szCs w:val="20"/>
                <w:lang w:val="en-US"/>
              </w:rPr>
            </w:pPr>
          </w:p>
        </w:tc>
        <w:tc>
          <w:tcPr>
            <w:tcW w:w="1407" w:type="dxa"/>
            <w:vMerge/>
          </w:tcPr>
          <w:p w14:paraId="1ECC8B83" w14:textId="77777777" w:rsidR="005624CC" w:rsidRPr="005624CC" w:rsidRDefault="005624CC" w:rsidP="00F00F17">
            <w:pPr>
              <w:spacing w:after="120"/>
              <w:jc w:val="center"/>
              <w:rPr>
                <w:rFonts w:cs="Arial"/>
                <w:szCs w:val="20"/>
                <w:lang w:val="en-US"/>
              </w:rPr>
            </w:pPr>
          </w:p>
        </w:tc>
      </w:tr>
      <w:tr w:rsidR="005624CC" w:rsidRPr="005624CC" w14:paraId="195D2CE2" w14:textId="77777777" w:rsidTr="00F00F17">
        <w:trPr>
          <w:trHeight w:val="35"/>
        </w:trPr>
        <w:tc>
          <w:tcPr>
            <w:tcW w:w="1102" w:type="dxa"/>
            <w:vMerge w:val="restart"/>
          </w:tcPr>
          <w:p w14:paraId="29F1D2D9" w14:textId="77777777" w:rsidR="005624CC" w:rsidRPr="005624CC" w:rsidRDefault="005624CC" w:rsidP="00F00F17">
            <w:pPr>
              <w:spacing w:after="120"/>
              <w:rPr>
                <w:rFonts w:cs="Arial"/>
                <w:szCs w:val="20"/>
                <w:lang w:val="en-US"/>
              </w:rPr>
            </w:pPr>
            <w:r w:rsidRPr="005624CC">
              <w:rPr>
                <w:rFonts w:cs="Arial"/>
                <w:szCs w:val="20"/>
                <w:lang w:val="en-US"/>
              </w:rPr>
              <w:t>2</w:t>
            </w:r>
          </w:p>
        </w:tc>
        <w:tc>
          <w:tcPr>
            <w:tcW w:w="1995" w:type="dxa"/>
            <w:vMerge w:val="restart"/>
          </w:tcPr>
          <w:p w14:paraId="3D32968A" w14:textId="77777777" w:rsidR="005624CC" w:rsidRPr="005624CC" w:rsidRDefault="005624CC" w:rsidP="00F00F17">
            <w:pPr>
              <w:pStyle w:val="Default"/>
              <w:rPr>
                <w:sz w:val="20"/>
                <w:szCs w:val="20"/>
              </w:rPr>
            </w:pPr>
            <w:r w:rsidRPr="005624CC">
              <w:rPr>
                <w:sz w:val="20"/>
                <w:szCs w:val="20"/>
              </w:rPr>
              <w:t>Declared Thermal Resistance (</w:t>
            </w:r>
            <w:r w:rsidRPr="005624CC">
              <w:rPr>
                <w:b/>
                <w:bCs/>
                <w:sz w:val="20"/>
                <w:szCs w:val="20"/>
              </w:rPr>
              <w:t>R</w:t>
            </w:r>
            <w:r w:rsidRPr="005624CC">
              <w:rPr>
                <w:sz w:val="20"/>
                <w:szCs w:val="20"/>
              </w:rPr>
              <w:t xml:space="preserve">) </w:t>
            </w:r>
          </w:p>
        </w:tc>
        <w:tc>
          <w:tcPr>
            <w:tcW w:w="1832" w:type="dxa"/>
          </w:tcPr>
          <w:p w14:paraId="58C5FF7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R1.2 </w:t>
            </w:r>
          </w:p>
        </w:tc>
        <w:tc>
          <w:tcPr>
            <w:tcW w:w="1407" w:type="dxa"/>
          </w:tcPr>
          <w:p w14:paraId="3EE5DE6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1.2 </w:t>
            </w:r>
          </w:p>
        </w:tc>
        <w:tc>
          <w:tcPr>
            <w:tcW w:w="1407" w:type="dxa"/>
            <w:vMerge w:val="restart"/>
          </w:tcPr>
          <w:p w14:paraId="139115E5"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40019FD3"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774D88F0" w14:textId="77777777" w:rsidTr="00F00F17">
        <w:trPr>
          <w:trHeight w:val="25"/>
        </w:trPr>
        <w:tc>
          <w:tcPr>
            <w:tcW w:w="1102" w:type="dxa"/>
            <w:vMerge/>
          </w:tcPr>
          <w:p w14:paraId="268F9BAA" w14:textId="77777777" w:rsidR="005624CC" w:rsidRPr="005624CC" w:rsidRDefault="005624CC" w:rsidP="00F00F17">
            <w:pPr>
              <w:spacing w:after="120"/>
              <w:rPr>
                <w:rFonts w:cs="Arial"/>
                <w:szCs w:val="20"/>
                <w:lang w:val="en-US"/>
              </w:rPr>
            </w:pPr>
          </w:p>
        </w:tc>
        <w:tc>
          <w:tcPr>
            <w:tcW w:w="1995" w:type="dxa"/>
            <w:vMerge/>
          </w:tcPr>
          <w:p w14:paraId="6E53A01F" w14:textId="77777777" w:rsidR="005624CC" w:rsidRPr="005624CC" w:rsidRDefault="005624CC" w:rsidP="00F00F17">
            <w:pPr>
              <w:pStyle w:val="Default"/>
              <w:rPr>
                <w:sz w:val="20"/>
                <w:szCs w:val="20"/>
              </w:rPr>
            </w:pPr>
          </w:p>
        </w:tc>
        <w:tc>
          <w:tcPr>
            <w:tcW w:w="1832" w:type="dxa"/>
          </w:tcPr>
          <w:p w14:paraId="1932BD86"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R1.5 </w:t>
            </w:r>
          </w:p>
        </w:tc>
        <w:tc>
          <w:tcPr>
            <w:tcW w:w="1407" w:type="dxa"/>
          </w:tcPr>
          <w:p w14:paraId="4A9D85A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1.5 </w:t>
            </w:r>
          </w:p>
        </w:tc>
        <w:tc>
          <w:tcPr>
            <w:tcW w:w="1407" w:type="dxa"/>
            <w:vMerge/>
          </w:tcPr>
          <w:p w14:paraId="181E79C5" w14:textId="77777777" w:rsidR="005624CC" w:rsidRPr="005624CC" w:rsidRDefault="005624CC" w:rsidP="00F00F17">
            <w:pPr>
              <w:spacing w:after="120"/>
              <w:jc w:val="center"/>
              <w:rPr>
                <w:rFonts w:cs="Arial"/>
                <w:szCs w:val="20"/>
                <w:lang w:val="en-US"/>
              </w:rPr>
            </w:pPr>
          </w:p>
        </w:tc>
        <w:tc>
          <w:tcPr>
            <w:tcW w:w="1407" w:type="dxa"/>
            <w:vMerge/>
          </w:tcPr>
          <w:p w14:paraId="64324352" w14:textId="77777777" w:rsidR="005624CC" w:rsidRPr="005624CC" w:rsidRDefault="005624CC" w:rsidP="00F00F17">
            <w:pPr>
              <w:spacing w:after="120"/>
              <w:jc w:val="center"/>
              <w:rPr>
                <w:rFonts w:cs="Arial"/>
                <w:szCs w:val="20"/>
                <w:lang w:val="en-US"/>
              </w:rPr>
            </w:pPr>
          </w:p>
        </w:tc>
      </w:tr>
      <w:tr w:rsidR="005624CC" w:rsidRPr="005624CC" w14:paraId="755C0A33" w14:textId="77777777" w:rsidTr="00F00F17">
        <w:trPr>
          <w:trHeight w:val="25"/>
        </w:trPr>
        <w:tc>
          <w:tcPr>
            <w:tcW w:w="1102" w:type="dxa"/>
            <w:vMerge/>
          </w:tcPr>
          <w:p w14:paraId="748B4B75" w14:textId="77777777" w:rsidR="005624CC" w:rsidRPr="005624CC" w:rsidRDefault="005624CC" w:rsidP="00F00F17">
            <w:pPr>
              <w:spacing w:after="120"/>
              <w:rPr>
                <w:rFonts w:cs="Arial"/>
                <w:szCs w:val="20"/>
                <w:lang w:val="en-US"/>
              </w:rPr>
            </w:pPr>
          </w:p>
        </w:tc>
        <w:tc>
          <w:tcPr>
            <w:tcW w:w="1995" w:type="dxa"/>
            <w:vMerge/>
          </w:tcPr>
          <w:p w14:paraId="1EDAB37A" w14:textId="77777777" w:rsidR="005624CC" w:rsidRPr="005624CC" w:rsidRDefault="005624CC" w:rsidP="00F00F17">
            <w:pPr>
              <w:pStyle w:val="Default"/>
              <w:rPr>
                <w:sz w:val="20"/>
                <w:szCs w:val="20"/>
              </w:rPr>
            </w:pPr>
          </w:p>
        </w:tc>
        <w:tc>
          <w:tcPr>
            <w:tcW w:w="1832" w:type="dxa"/>
          </w:tcPr>
          <w:p w14:paraId="47241F6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R1.7 </w:t>
            </w:r>
          </w:p>
        </w:tc>
        <w:tc>
          <w:tcPr>
            <w:tcW w:w="1407" w:type="dxa"/>
          </w:tcPr>
          <w:p w14:paraId="4FD62C6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1.7 </w:t>
            </w:r>
          </w:p>
        </w:tc>
        <w:tc>
          <w:tcPr>
            <w:tcW w:w="1407" w:type="dxa"/>
            <w:vMerge/>
          </w:tcPr>
          <w:p w14:paraId="66715D47" w14:textId="77777777" w:rsidR="005624CC" w:rsidRPr="005624CC" w:rsidRDefault="005624CC" w:rsidP="00F00F17">
            <w:pPr>
              <w:spacing w:after="120"/>
              <w:jc w:val="center"/>
              <w:rPr>
                <w:rFonts w:cs="Arial"/>
                <w:szCs w:val="20"/>
                <w:lang w:val="en-US"/>
              </w:rPr>
            </w:pPr>
          </w:p>
        </w:tc>
        <w:tc>
          <w:tcPr>
            <w:tcW w:w="1407" w:type="dxa"/>
            <w:vMerge/>
          </w:tcPr>
          <w:p w14:paraId="2614570B" w14:textId="77777777" w:rsidR="005624CC" w:rsidRPr="005624CC" w:rsidRDefault="005624CC" w:rsidP="00F00F17">
            <w:pPr>
              <w:spacing w:after="120"/>
              <w:jc w:val="center"/>
              <w:rPr>
                <w:rFonts w:cs="Arial"/>
                <w:szCs w:val="20"/>
                <w:lang w:val="en-US"/>
              </w:rPr>
            </w:pPr>
          </w:p>
        </w:tc>
      </w:tr>
      <w:tr w:rsidR="005624CC" w:rsidRPr="005624CC" w14:paraId="002E761C" w14:textId="77777777" w:rsidTr="00F00F17">
        <w:trPr>
          <w:trHeight w:val="25"/>
        </w:trPr>
        <w:tc>
          <w:tcPr>
            <w:tcW w:w="1102" w:type="dxa"/>
            <w:vMerge/>
          </w:tcPr>
          <w:p w14:paraId="6700321F" w14:textId="77777777" w:rsidR="005624CC" w:rsidRPr="005624CC" w:rsidRDefault="005624CC" w:rsidP="00F00F17">
            <w:pPr>
              <w:spacing w:after="120"/>
              <w:rPr>
                <w:rFonts w:cs="Arial"/>
                <w:szCs w:val="20"/>
                <w:lang w:val="en-US"/>
              </w:rPr>
            </w:pPr>
          </w:p>
        </w:tc>
        <w:tc>
          <w:tcPr>
            <w:tcW w:w="1995" w:type="dxa"/>
            <w:vMerge/>
          </w:tcPr>
          <w:p w14:paraId="0D8FC92C" w14:textId="77777777" w:rsidR="005624CC" w:rsidRPr="005624CC" w:rsidRDefault="005624CC" w:rsidP="00F00F17">
            <w:pPr>
              <w:pStyle w:val="Default"/>
              <w:rPr>
                <w:sz w:val="20"/>
                <w:szCs w:val="20"/>
              </w:rPr>
            </w:pPr>
          </w:p>
        </w:tc>
        <w:tc>
          <w:tcPr>
            <w:tcW w:w="1832" w:type="dxa"/>
          </w:tcPr>
          <w:p w14:paraId="602564C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R1.8 </w:t>
            </w:r>
          </w:p>
        </w:tc>
        <w:tc>
          <w:tcPr>
            <w:tcW w:w="1407" w:type="dxa"/>
          </w:tcPr>
          <w:p w14:paraId="15978D7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1.8 </w:t>
            </w:r>
          </w:p>
        </w:tc>
        <w:tc>
          <w:tcPr>
            <w:tcW w:w="1407" w:type="dxa"/>
            <w:vMerge/>
          </w:tcPr>
          <w:p w14:paraId="721BEFE4" w14:textId="77777777" w:rsidR="005624CC" w:rsidRPr="005624CC" w:rsidRDefault="005624CC" w:rsidP="00F00F17">
            <w:pPr>
              <w:spacing w:after="120"/>
              <w:jc w:val="center"/>
              <w:rPr>
                <w:rFonts w:cs="Arial"/>
                <w:szCs w:val="20"/>
                <w:lang w:val="en-US"/>
              </w:rPr>
            </w:pPr>
          </w:p>
        </w:tc>
        <w:tc>
          <w:tcPr>
            <w:tcW w:w="1407" w:type="dxa"/>
            <w:vMerge/>
          </w:tcPr>
          <w:p w14:paraId="34CEE4DB" w14:textId="77777777" w:rsidR="005624CC" w:rsidRPr="005624CC" w:rsidRDefault="005624CC" w:rsidP="00F00F17">
            <w:pPr>
              <w:spacing w:after="120"/>
              <w:jc w:val="center"/>
              <w:rPr>
                <w:rFonts w:cs="Arial"/>
                <w:szCs w:val="20"/>
                <w:lang w:val="en-US"/>
              </w:rPr>
            </w:pPr>
          </w:p>
        </w:tc>
      </w:tr>
      <w:tr w:rsidR="005624CC" w:rsidRPr="005624CC" w14:paraId="3F920D91" w14:textId="77777777" w:rsidTr="00F00F17">
        <w:trPr>
          <w:trHeight w:val="25"/>
        </w:trPr>
        <w:tc>
          <w:tcPr>
            <w:tcW w:w="1102" w:type="dxa"/>
            <w:vMerge/>
          </w:tcPr>
          <w:p w14:paraId="1175CDC4" w14:textId="77777777" w:rsidR="005624CC" w:rsidRPr="005624CC" w:rsidRDefault="005624CC" w:rsidP="00F00F17">
            <w:pPr>
              <w:spacing w:after="120"/>
              <w:rPr>
                <w:rFonts w:cs="Arial"/>
                <w:szCs w:val="20"/>
                <w:lang w:val="en-US"/>
              </w:rPr>
            </w:pPr>
          </w:p>
        </w:tc>
        <w:tc>
          <w:tcPr>
            <w:tcW w:w="1995" w:type="dxa"/>
            <w:vMerge/>
          </w:tcPr>
          <w:p w14:paraId="6F639784" w14:textId="77777777" w:rsidR="005624CC" w:rsidRPr="005624CC" w:rsidRDefault="005624CC" w:rsidP="00F00F17">
            <w:pPr>
              <w:pStyle w:val="Default"/>
              <w:rPr>
                <w:sz w:val="20"/>
                <w:szCs w:val="20"/>
              </w:rPr>
            </w:pPr>
          </w:p>
        </w:tc>
        <w:tc>
          <w:tcPr>
            <w:tcW w:w="1832" w:type="dxa"/>
          </w:tcPr>
          <w:p w14:paraId="5AB89DD1"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R1.9 </w:t>
            </w:r>
          </w:p>
        </w:tc>
        <w:tc>
          <w:tcPr>
            <w:tcW w:w="1407" w:type="dxa"/>
          </w:tcPr>
          <w:p w14:paraId="778B388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1.9 </w:t>
            </w:r>
          </w:p>
        </w:tc>
        <w:tc>
          <w:tcPr>
            <w:tcW w:w="1407" w:type="dxa"/>
            <w:vMerge/>
          </w:tcPr>
          <w:p w14:paraId="3303CE69" w14:textId="77777777" w:rsidR="005624CC" w:rsidRPr="005624CC" w:rsidRDefault="005624CC" w:rsidP="00F00F17">
            <w:pPr>
              <w:spacing w:after="120"/>
              <w:jc w:val="center"/>
              <w:rPr>
                <w:rFonts w:cs="Arial"/>
                <w:szCs w:val="20"/>
                <w:lang w:val="en-US"/>
              </w:rPr>
            </w:pPr>
          </w:p>
        </w:tc>
        <w:tc>
          <w:tcPr>
            <w:tcW w:w="1407" w:type="dxa"/>
            <w:vMerge/>
          </w:tcPr>
          <w:p w14:paraId="34125D4C" w14:textId="77777777" w:rsidR="005624CC" w:rsidRPr="005624CC" w:rsidRDefault="005624CC" w:rsidP="00F00F17">
            <w:pPr>
              <w:spacing w:after="120"/>
              <w:jc w:val="center"/>
              <w:rPr>
                <w:rFonts w:cs="Arial"/>
                <w:szCs w:val="20"/>
                <w:lang w:val="en-US"/>
              </w:rPr>
            </w:pPr>
          </w:p>
        </w:tc>
      </w:tr>
      <w:tr w:rsidR="005624CC" w:rsidRPr="005624CC" w14:paraId="20395D89" w14:textId="77777777" w:rsidTr="00F00F17">
        <w:trPr>
          <w:trHeight w:val="25"/>
        </w:trPr>
        <w:tc>
          <w:tcPr>
            <w:tcW w:w="1102" w:type="dxa"/>
            <w:vMerge/>
          </w:tcPr>
          <w:p w14:paraId="611F4F29" w14:textId="77777777" w:rsidR="005624CC" w:rsidRPr="005624CC" w:rsidRDefault="005624CC" w:rsidP="00F00F17">
            <w:pPr>
              <w:spacing w:after="120"/>
              <w:rPr>
                <w:rFonts w:cs="Arial"/>
                <w:szCs w:val="20"/>
                <w:lang w:val="en-US"/>
              </w:rPr>
            </w:pPr>
          </w:p>
        </w:tc>
        <w:tc>
          <w:tcPr>
            <w:tcW w:w="1995" w:type="dxa"/>
            <w:vMerge/>
          </w:tcPr>
          <w:p w14:paraId="092CCFC9" w14:textId="77777777" w:rsidR="005624CC" w:rsidRPr="005624CC" w:rsidRDefault="005624CC" w:rsidP="00F00F17">
            <w:pPr>
              <w:pStyle w:val="Default"/>
              <w:rPr>
                <w:sz w:val="20"/>
                <w:szCs w:val="20"/>
              </w:rPr>
            </w:pPr>
          </w:p>
        </w:tc>
        <w:tc>
          <w:tcPr>
            <w:tcW w:w="1832" w:type="dxa"/>
          </w:tcPr>
          <w:p w14:paraId="172BF71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R2.0 </w:t>
            </w:r>
          </w:p>
        </w:tc>
        <w:tc>
          <w:tcPr>
            <w:tcW w:w="1407" w:type="dxa"/>
          </w:tcPr>
          <w:p w14:paraId="0CB3C3A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2.0 </w:t>
            </w:r>
          </w:p>
        </w:tc>
        <w:tc>
          <w:tcPr>
            <w:tcW w:w="1407" w:type="dxa"/>
            <w:vMerge/>
          </w:tcPr>
          <w:p w14:paraId="67653594" w14:textId="77777777" w:rsidR="005624CC" w:rsidRPr="005624CC" w:rsidRDefault="005624CC" w:rsidP="00F00F17">
            <w:pPr>
              <w:spacing w:after="120"/>
              <w:jc w:val="center"/>
              <w:rPr>
                <w:rFonts w:cs="Arial"/>
                <w:szCs w:val="20"/>
                <w:lang w:val="en-US"/>
              </w:rPr>
            </w:pPr>
          </w:p>
        </w:tc>
        <w:tc>
          <w:tcPr>
            <w:tcW w:w="1407" w:type="dxa"/>
            <w:vMerge/>
          </w:tcPr>
          <w:p w14:paraId="30C56827" w14:textId="77777777" w:rsidR="005624CC" w:rsidRPr="005624CC" w:rsidRDefault="005624CC" w:rsidP="00F00F17">
            <w:pPr>
              <w:spacing w:after="120"/>
              <w:jc w:val="center"/>
              <w:rPr>
                <w:rFonts w:cs="Arial"/>
                <w:szCs w:val="20"/>
                <w:lang w:val="en-US"/>
              </w:rPr>
            </w:pPr>
          </w:p>
        </w:tc>
      </w:tr>
      <w:tr w:rsidR="005624CC" w:rsidRPr="005624CC" w14:paraId="23091ECB" w14:textId="77777777" w:rsidTr="00F00F17">
        <w:trPr>
          <w:trHeight w:val="25"/>
        </w:trPr>
        <w:tc>
          <w:tcPr>
            <w:tcW w:w="1102" w:type="dxa"/>
            <w:vMerge/>
          </w:tcPr>
          <w:p w14:paraId="53C6218B" w14:textId="77777777" w:rsidR="005624CC" w:rsidRPr="005624CC" w:rsidRDefault="005624CC" w:rsidP="00F00F17">
            <w:pPr>
              <w:spacing w:after="120"/>
              <w:rPr>
                <w:rFonts w:cs="Arial"/>
                <w:szCs w:val="20"/>
                <w:lang w:val="en-US"/>
              </w:rPr>
            </w:pPr>
          </w:p>
        </w:tc>
        <w:tc>
          <w:tcPr>
            <w:tcW w:w="1995" w:type="dxa"/>
            <w:vMerge/>
          </w:tcPr>
          <w:p w14:paraId="7301A3FD" w14:textId="77777777" w:rsidR="005624CC" w:rsidRPr="005624CC" w:rsidRDefault="005624CC" w:rsidP="00F00F17">
            <w:pPr>
              <w:pStyle w:val="Default"/>
              <w:rPr>
                <w:sz w:val="20"/>
                <w:szCs w:val="20"/>
              </w:rPr>
            </w:pPr>
          </w:p>
        </w:tc>
        <w:tc>
          <w:tcPr>
            <w:tcW w:w="1832" w:type="dxa"/>
          </w:tcPr>
          <w:p w14:paraId="20FD209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R2.1 </w:t>
            </w:r>
          </w:p>
        </w:tc>
        <w:tc>
          <w:tcPr>
            <w:tcW w:w="1407" w:type="dxa"/>
          </w:tcPr>
          <w:p w14:paraId="29D8081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2.1 </w:t>
            </w:r>
          </w:p>
        </w:tc>
        <w:tc>
          <w:tcPr>
            <w:tcW w:w="1407" w:type="dxa"/>
            <w:vMerge/>
          </w:tcPr>
          <w:p w14:paraId="5FBC1068" w14:textId="77777777" w:rsidR="005624CC" w:rsidRPr="005624CC" w:rsidRDefault="005624CC" w:rsidP="00F00F17">
            <w:pPr>
              <w:spacing w:after="120"/>
              <w:jc w:val="center"/>
              <w:rPr>
                <w:rFonts w:cs="Arial"/>
                <w:szCs w:val="20"/>
                <w:lang w:val="en-US"/>
              </w:rPr>
            </w:pPr>
          </w:p>
        </w:tc>
        <w:tc>
          <w:tcPr>
            <w:tcW w:w="1407" w:type="dxa"/>
            <w:vMerge/>
          </w:tcPr>
          <w:p w14:paraId="4CCE57BF" w14:textId="77777777" w:rsidR="005624CC" w:rsidRPr="005624CC" w:rsidRDefault="005624CC" w:rsidP="00F00F17">
            <w:pPr>
              <w:spacing w:after="120"/>
              <w:jc w:val="center"/>
              <w:rPr>
                <w:rFonts w:cs="Arial"/>
                <w:szCs w:val="20"/>
                <w:lang w:val="en-US"/>
              </w:rPr>
            </w:pPr>
          </w:p>
        </w:tc>
      </w:tr>
      <w:tr w:rsidR="005624CC" w:rsidRPr="005624CC" w14:paraId="03FFF6C2" w14:textId="77777777" w:rsidTr="00F00F17">
        <w:trPr>
          <w:trHeight w:val="25"/>
        </w:trPr>
        <w:tc>
          <w:tcPr>
            <w:tcW w:w="1102" w:type="dxa"/>
            <w:vMerge/>
          </w:tcPr>
          <w:p w14:paraId="2FEF1482" w14:textId="77777777" w:rsidR="005624CC" w:rsidRPr="005624CC" w:rsidRDefault="005624CC" w:rsidP="00F00F17">
            <w:pPr>
              <w:spacing w:after="120"/>
              <w:rPr>
                <w:rFonts w:cs="Arial"/>
                <w:szCs w:val="20"/>
                <w:lang w:val="en-US"/>
              </w:rPr>
            </w:pPr>
          </w:p>
        </w:tc>
        <w:tc>
          <w:tcPr>
            <w:tcW w:w="1995" w:type="dxa"/>
            <w:vMerge/>
          </w:tcPr>
          <w:p w14:paraId="01F29300" w14:textId="77777777" w:rsidR="005624CC" w:rsidRPr="005624CC" w:rsidRDefault="005624CC" w:rsidP="00F00F17">
            <w:pPr>
              <w:pStyle w:val="Default"/>
              <w:rPr>
                <w:sz w:val="20"/>
                <w:szCs w:val="20"/>
              </w:rPr>
            </w:pPr>
          </w:p>
        </w:tc>
        <w:tc>
          <w:tcPr>
            <w:tcW w:w="1832" w:type="dxa"/>
          </w:tcPr>
          <w:p w14:paraId="51FE1D5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R2.2 </w:t>
            </w:r>
          </w:p>
        </w:tc>
        <w:tc>
          <w:tcPr>
            <w:tcW w:w="1407" w:type="dxa"/>
          </w:tcPr>
          <w:p w14:paraId="1CB7C71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2.2 </w:t>
            </w:r>
          </w:p>
        </w:tc>
        <w:tc>
          <w:tcPr>
            <w:tcW w:w="1407" w:type="dxa"/>
            <w:vMerge/>
          </w:tcPr>
          <w:p w14:paraId="515D3783" w14:textId="77777777" w:rsidR="005624CC" w:rsidRPr="005624CC" w:rsidRDefault="005624CC" w:rsidP="00F00F17">
            <w:pPr>
              <w:spacing w:after="120"/>
              <w:jc w:val="center"/>
              <w:rPr>
                <w:rFonts w:cs="Arial"/>
                <w:szCs w:val="20"/>
                <w:lang w:val="en-US"/>
              </w:rPr>
            </w:pPr>
          </w:p>
        </w:tc>
        <w:tc>
          <w:tcPr>
            <w:tcW w:w="1407" w:type="dxa"/>
            <w:vMerge/>
          </w:tcPr>
          <w:p w14:paraId="00276FFD" w14:textId="77777777" w:rsidR="005624CC" w:rsidRPr="005624CC" w:rsidRDefault="005624CC" w:rsidP="00F00F17">
            <w:pPr>
              <w:spacing w:after="120"/>
              <w:jc w:val="center"/>
              <w:rPr>
                <w:rFonts w:cs="Arial"/>
                <w:szCs w:val="20"/>
                <w:lang w:val="en-US"/>
              </w:rPr>
            </w:pPr>
          </w:p>
        </w:tc>
      </w:tr>
      <w:tr w:rsidR="005624CC" w:rsidRPr="005624CC" w14:paraId="7EE0A8EB" w14:textId="77777777" w:rsidTr="00F00F17">
        <w:trPr>
          <w:trHeight w:val="25"/>
        </w:trPr>
        <w:tc>
          <w:tcPr>
            <w:tcW w:w="1102" w:type="dxa"/>
            <w:vMerge/>
          </w:tcPr>
          <w:p w14:paraId="0DAA2CA6" w14:textId="77777777" w:rsidR="005624CC" w:rsidRPr="005624CC" w:rsidRDefault="005624CC" w:rsidP="00F00F17">
            <w:pPr>
              <w:spacing w:after="120"/>
              <w:rPr>
                <w:rFonts w:cs="Arial"/>
                <w:szCs w:val="20"/>
                <w:lang w:val="en-US"/>
              </w:rPr>
            </w:pPr>
          </w:p>
        </w:tc>
        <w:tc>
          <w:tcPr>
            <w:tcW w:w="1995" w:type="dxa"/>
            <w:vMerge/>
          </w:tcPr>
          <w:p w14:paraId="547F98AF" w14:textId="77777777" w:rsidR="005624CC" w:rsidRPr="005624CC" w:rsidRDefault="005624CC" w:rsidP="00F00F17">
            <w:pPr>
              <w:pStyle w:val="Default"/>
              <w:rPr>
                <w:sz w:val="20"/>
                <w:szCs w:val="20"/>
              </w:rPr>
            </w:pPr>
          </w:p>
        </w:tc>
        <w:tc>
          <w:tcPr>
            <w:tcW w:w="1832" w:type="dxa"/>
          </w:tcPr>
          <w:p w14:paraId="3E1143F5"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R2.5 </w:t>
            </w:r>
          </w:p>
        </w:tc>
        <w:tc>
          <w:tcPr>
            <w:tcW w:w="1407" w:type="dxa"/>
          </w:tcPr>
          <w:p w14:paraId="3768F003"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2.5 </w:t>
            </w:r>
          </w:p>
        </w:tc>
        <w:tc>
          <w:tcPr>
            <w:tcW w:w="1407" w:type="dxa"/>
            <w:vMerge/>
          </w:tcPr>
          <w:p w14:paraId="4FCC6D0B" w14:textId="77777777" w:rsidR="005624CC" w:rsidRPr="005624CC" w:rsidRDefault="005624CC" w:rsidP="00F00F17">
            <w:pPr>
              <w:spacing w:after="120"/>
              <w:jc w:val="center"/>
              <w:rPr>
                <w:rFonts w:cs="Arial"/>
                <w:szCs w:val="20"/>
                <w:lang w:val="en-US"/>
              </w:rPr>
            </w:pPr>
          </w:p>
        </w:tc>
        <w:tc>
          <w:tcPr>
            <w:tcW w:w="1407" w:type="dxa"/>
            <w:vMerge/>
          </w:tcPr>
          <w:p w14:paraId="7080238C" w14:textId="77777777" w:rsidR="005624CC" w:rsidRPr="005624CC" w:rsidRDefault="005624CC" w:rsidP="00F00F17">
            <w:pPr>
              <w:spacing w:after="120"/>
              <w:jc w:val="center"/>
              <w:rPr>
                <w:rFonts w:cs="Arial"/>
                <w:szCs w:val="20"/>
                <w:lang w:val="en-US"/>
              </w:rPr>
            </w:pPr>
          </w:p>
        </w:tc>
      </w:tr>
      <w:tr w:rsidR="005624CC" w:rsidRPr="005624CC" w14:paraId="2F54533D" w14:textId="77777777" w:rsidTr="00F00F17">
        <w:trPr>
          <w:trHeight w:val="25"/>
        </w:trPr>
        <w:tc>
          <w:tcPr>
            <w:tcW w:w="1102" w:type="dxa"/>
            <w:vMerge/>
          </w:tcPr>
          <w:p w14:paraId="0BBD3157" w14:textId="77777777" w:rsidR="005624CC" w:rsidRPr="005624CC" w:rsidRDefault="005624CC" w:rsidP="00F00F17">
            <w:pPr>
              <w:spacing w:after="120"/>
              <w:rPr>
                <w:rFonts w:cs="Arial"/>
                <w:szCs w:val="20"/>
                <w:lang w:val="en-US"/>
              </w:rPr>
            </w:pPr>
          </w:p>
        </w:tc>
        <w:tc>
          <w:tcPr>
            <w:tcW w:w="1995" w:type="dxa"/>
            <w:vMerge/>
          </w:tcPr>
          <w:p w14:paraId="741A94B8" w14:textId="77777777" w:rsidR="005624CC" w:rsidRPr="005624CC" w:rsidRDefault="005624CC" w:rsidP="00F00F17">
            <w:pPr>
              <w:pStyle w:val="Default"/>
              <w:rPr>
                <w:sz w:val="20"/>
                <w:szCs w:val="20"/>
              </w:rPr>
            </w:pPr>
          </w:p>
        </w:tc>
        <w:tc>
          <w:tcPr>
            <w:tcW w:w="1832" w:type="dxa"/>
          </w:tcPr>
          <w:p w14:paraId="3AC846F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R2.7 </w:t>
            </w:r>
          </w:p>
        </w:tc>
        <w:tc>
          <w:tcPr>
            <w:tcW w:w="1407" w:type="dxa"/>
          </w:tcPr>
          <w:p w14:paraId="305634D6"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2.7 </w:t>
            </w:r>
          </w:p>
        </w:tc>
        <w:tc>
          <w:tcPr>
            <w:tcW w:w="1407" w:type="dxa"/>
            <w:vMerge/>
          </w:tcPr>
          <w:p w14:paraId="7635D2CD" w14:textId="77777777" w:rsidR="005624CC" w:rsidRPr="005624CC" w:rsidRDefault="005624CC" w:rsidP="00F00F17">
            <w:pPr>
              <w:spacing w:after="120"/>
              <w:jc w:val="center"/>
              <w:rPr>
                <w:rFonts w:cs="Arial"/>
                <w:szCs w:val="20"/>
                <w:lang w:val="en-US"/>
              </w:rPr>
            </w:pPr>
          </w:p>
        </w:tc>
        <w:tc>
          <w:tcPr>
            <w:tcW w:w="1407" w:type="dxa"/>
            <w:vMerge/>
          </w:tcPr>
          <w:p w14:paraId="09E4F33E" w14:textId="77777777" w:rsidR="005624CC" w:rsidRPr="005624CC" w:rsidRDefault="005624CC" w:rsidP="00F00F17">
            <w:pPr>
              <w:spacing w:after="120"/>
              <w:jc w:val="center"/>
              <w:rPr>
                <w:rFonts w:cs="Arial"/>
                <w:szCs w:val="20"/>
                <w:lang w:val="en-US"/>
              </w:rPr>
            </w:pPr>
          </w:p>
        </w:tc>
      </w:tr>
      <w:tr w:rsidR="005624CC" w:rsidRPr="005624CC" w14:paraId="72C72DCB" w14:textId="77777777" w:rsidTr="00F00F17">
        <w:trPr>
          <w:trHeight w:val="25"/>
        </w:trPr>
        <w:tc>
          <w:tcPr>
            <w:tcW w:w="1102" w:type="dxa"/>
            <w:vMerge/>
          </w:tcPr>
          <w:p w14:paraId="510A0A19" w14:textId="77777777" w:rsidR="005624CC" w:rsidRPr="005624CC" w:rsidRDefault="005624CC" w:rsidP="00F00F17">
            <w:pPr>
              <w:spacing w:after="120"/>
              <w:rPr>
                <w:rFonts w:cs="Arial"/>
                <w:szCs w:val="20"/>
                <w:lang w:val="en-US"/>
              </w:rPr>
            </w:pPr>
          </w:p>
        </w:tc>
        <w:tc>
          <w:tcPr>
            <w:tcW w:w="1995" w:type="dxa"/>
            <w:vMerge/>
          </w:tcPr>
          <w:p w14:paraId="0932511A" w14:textId="77777777" w:rsidR="005624CC" w:rsidRPr="005624CC" w:rsidRDefault="005624CC" w:rsidP="00F00F17">
            <w:pPr>
              <w:pStyle w:val="Default"/>
              <w:rPr>
                <w:sz w:val="20"/>
                <w:szCs w:val="20"/>
              </w:rPr>
            </w:pPr>
          </w:p>
        </w:tc>
        <w:tc>
          <w:tcPr>
            <w:tcW w:w="1832" w:type="dxa"/>
          </w:tcPr>
          <w:p w14:paraId="6A5E1B20"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R2.8 </w:t>
            </w:r>
          </w:p>
        </w:tc>
        <w:tc>
          <w:tcPr>
            <w:tcW w:w="1407" w:type="dxa"/>
          </w:tcPr>
          <w:p w14:paraId="37437BC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2.8 </w:t>
            </w:r>
          </w:p>
        </w:tc>
        <w:tc>
          <w:tcPr>
            <w:tcW w:w="1407" w:type="dxa"/>
            <w:vMerge/>
          </w:tcPr>
          <w:p w14:paraId="32F17E3B" w14:textId="77777777" w:rsidR="005624CC" w:rsidRPr="005624CC" w:rsidRDefault="005624CC" w:rsidP="00F00F17">
            <w:pPr>
              <w:spacing w:after="120"/>
              <w:jc w:val="center"/>
              <w:rPr>
                <w:rFonts w:cs="Arial"/>
                <w:szCs w:val="20"/>
                <w:lang w:val="en-US"/>
              </w:rPr>
            </w:pPr>
          </w:p>
        </w:tc>
        <w:tc>
          <w:tcPr>
            <w:tcW w:w="1407" w:type="dxa"/>
            <w:vMerge/>
          </w:tcPr>
          <w:p w14:paraId="75846297" w14:textId="77777777" w:rsidR="005624CC" w:rsidRPr="005624CC" w:rsidRDefault="005624CC" w:rsidP="00F00F17">
            <w:pPr>
              <w:spacing w:after="120"/>
              <w:jc w:val="center"/>
              <w:rPr>
                <w:rFonts w:cs="Arial"/>
                <w:szCs w:val="20"/>
                <w:lang w:val="en-US"/>
              </w:rPr>
            </w:pPr>
          </w:p>
        </w:tc>
      </w:tr>
      <w:tr w:rsidR="005624CC" w:rsidRPr="005624CC" w14:paraId="06BADA77" w14:textId="77777777" w:rsidTr="00F00F17">
        <w:trPr>
          <w:trHeight w:val="25"/>
        </w:trPr>
        <w:tc>
          <w:tcPr>
            <w:tcW w:w="1102" w:type="dxa"/>
            <w:vMerge/>
          </w:tcPr>
          <w:p w14:paraId="5E34B729" w14:textId="77777777" w:rsidR="005624CC" w:rsidRPr="005624CC" w:rsidRDefault="005624CC" w:rsidP="00F00F17">
            <w:pPr>
              <w:spacing w:after="120"/>
              <w:rPr>
                <w:rFonts w:cs="Arial"/>
                <w:szCs w:val="20"/>
                <w:lang w:val="en-US"/>
              </w:rPr>
            </w:pPr>
          </w:p>
        </w:tc>
        <w:tc>
          <w:tcPr>
            <w:tcW w:w="1995" w:type="dxa"/>
            <w:vMerge/>
          </w:tcPr>
          <w:p w14:paraId="276387D2" w14:textId="77777777" w:rsidR="005624CC" w:rsidRPr="005624CC" w:rsidRDefault="005624CC" w:rsidP="00F00F17">
            <w:pPr>
              <w:pStyle w:val="Default"/>
              <w:rPr>
                <w:sz w:val="20"/>
                <w:szCs w:val="20"/>
              </w:rPr>
            </w:pPr>
          </w:p>
        </w:tc>
        <w:tc>
          <w:tcPr>
            <w:tcW w:w="1832" w:type="dxa"/>
          </w:tcPr>
          <w:p w14:paraId="305E5AA8" w14:textId="16710C26" w:rsidR="005624CC" w:rsidRPr="005624CC" w:rsidRDefault="005624CC" w:rsidP="00F00F17">
            <w:pPr>
              <w:spacing w:after="120"/>
              <w:jc w:val="center"/>
              <w:rPr>
                <w:rFonts w:cs="Arial"/>
                <w:szCs w:val="20"/>
                <w:lang w:val="en-US"/>
              </w:rPr>
            </w:pPr>
            <w:r w:rsidRPr="005624CC">
              <w:rPr>
                <w:rFonts w:cs="Arial"/>
                <w:szCs w:val="20"/>
                <w:lang w:val="en-US"/>
              </w:rPr>
              <w:t>R3.0 to ≤R3.</w:t>
            </w:r>
            <w:r w:rsidR="00A64C45">
              <w:rPr>
                <w:rFonts w:cs="Arial"/>
                <w:szCs w:val="20"/>
                <w:lang w:val="en-US"/>
              </w:rPr>
              <w:t>5</w:t>
            </w:r>
            <w:r w:rsidRPr="005624CC">
              <w:rPr>
                <w:rFonts w:cs="Arial"/>
                <w:szCs w:val="20"/>
                <w:lang w:val="en-US"/>
              </w:rPr>
              <w:t xml:space="preserve"> (other than R3.1 acoustic) </w:t>
            </w:r>
          </w:p>
        </w:tc>
        <w:tc>
          <w:tcPr>
            <w:tcW w:w="1407" w:type="dxa"/>
          </w:tcPr>
          <w:p w14:paraId="2EC8B0EE" w14:textId="3471182F" w:rsidR="005624CC" w:rsidRPr="005624CC" w:rsidRDefault="005624CC" w:rsidP="00F00F17">
            <w:pPr>
              <w:spacing w:after="120"/>
              <w:jc w:val="center"/>
              <w:rPr>
                <w:rFonts w:cs="Arial"/>
                <w:szCs w:val="20"/>
                <w:lang w:val="en-US"/>
              </w:rPr>
            </w:pPr>
            <w:r w:rsidRPr="005624CC">
              <w:rPr>
                <w:rFonts w:cs="Arial"/>
                <w:szCs w:val="20"/>
                <w:lang w:val="en-US"/>
              </w:rPr>
              <w:t>3.0/3.</w:t>
            </w:r>
            <w:r w:rsidR="00A64C45">
              <w:rPr>
                <w:rFonts w:cs="Arial"/>
                <w:szCs w:val="20"/>
                <w:lang w:val="en-US"/>
              </w:rPr>
              <w:t>5</w:t>
            </w:r>
            <w:r w:rsidRPr="005624CC">
              <w:rPr>
                <w:rFonts w:cs="Arial"/>
                <w:szCs w:val="20"/>
                <w:lang w:val="en-US"/>
              </w:rPr>
              <w:t xml:space="preserve"> </w:t>
            </w:r>
          </w:p>
        </w:tc>
        <w:tc>
          <w:tcPr>
            <w:tcW w:w="1407" w:type="dxa"/>
            <w:vMerge/>
          </w:tcPr>
          <w:p w14:paraId="64386264" w14:textId="77777777" w:rsidR="005624CC" w:rsidRPr="005624CC" w:rsidRDefault="005624CC" w:rsidP="00F00F17">
            <w:pPr>
              <w:spacing w:after="120"/>
              <w:jc w:val="center"/>
              <w:rPr>
                <w:rFonts w:cs="Arial"/>
                <w:szCs w:val="20"/>
                <w:lang w:val="en-US"/>
              </w:rPr>
            </w:pPr>
          </w:p>
        </w:tc>
        <w:tc>
          <w:tcPr>
            <w:tcW w:w="1407" w:type="dxa"/>
            <w:vMerge/>
          </w:tcPr>
          <w:p w14:paraId="62237E8D" w14:textId="77777777" w:rsidR="005624CC" w:rsidRPr="005624CC" w:rsidRDefault="005624CC" w:rsidP="00F00F17">
            <w:pPr>
              <w:spacing w:after="120"/>
              <w:jc w:val="center"/>
              <w:rPr>
                <w:rFonts w:cs="Arial"/>
                <w:szCs w:val="20"/>
                <w:lang w:val="en-US"/>
              </w:rPr>
            </w:pPr>
          </w:p>
        </w:tc>
      </w:tr>
      <w:tr w:rsidR="005624CC" w:rsidRPr="005624CC" w14:paraId="0697F0A7" w14:textId="77777777" w:rsidTr="00F00F17">
        <w:trPr>
          <w:trHeight w:val="25"/>
        </w:trPr>
        <w:tc>
          <w:tcPr>
            <w:tcW w:w="1102" w:type="dxa"/>
            <w:vMerge/>
          </w:tcPr>
          <w:p w14:paraId="495BC8A5" w14:textId="77777777" w:rsidR="005624CC" w:rsidRPr="005624CC" w:rsidRDefault="005624CC" w:rsidP="00F00F17">
            <w:pPr>
              <w:spacing w:after="120"/>
              <w:rPr>
                <w:rFonts w:cs="Arial"/>
                <w:szCs w:val="20"/>
                <w:lang w:val="en-US"/>
              </w:rPr>
            </w:pPr>
          </w:p>
        </w:tc>
        <w:tc>
          <w:tcPr>
            <w:tcW w:w="1995" w:type="dxa"/>
            <w:vMerge/>
          </w:tcPr>
          <w:p w14:paraId="612D2B5F" w14:textId="77777777" w:rsidR="005624CC" w:rsidRPr="005624CC" w:rsidRDefault="005624CC" w:rsidP="00F00F17">
            <w:pPr>
              <w:pStyle w:val="Default"/>
              <w:rPr>
                <w:sz w:val="20"/>
                <w:szCs w:val="20"/>
              </w:rPr>
            </w:pPr>
          </w:p>
        </w:tc>
        <w:tc>
          <w:tcPr>
            <w:tcW w:w="1832" w:type="dxa"/>
          </w:tcPr>
          <w:p w14:paraId="1CE5B5A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R3.1 (acoustic) </w:t>
            </w:r>
          </w:p>
        </w:tc>
        <w:tc>
          <w:tcPr>
            <w:tcW w:w="1407" w:type="dxa"/>
          </w:tcPr>
          <w:p w14:paraId="33768EDA"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3.1 </w:t>
            </w:r>
          </w:p>
        </w:tc>
        <w:tc>
          <w:tcPr>
            <w:tcW w:w="1407" w:type="dxa"/>
            <w:vMerge/>
          </w:tcPr>
          <w:p w14:paraId="66530A19" w14:textId="77777777" w:rsidR="005624CC" w:rsidRPr="005624CC" w:rsidRDefault="005624CC" w:rsidP="00F00F17">
            <w:pPr>
              <w:spacing w:after="120"/>
              <w:jc w:val="center"/>
              <w:rPr>
                <w:rFonts w:cs="Arial"/>
                <w:szCs w:val="20"/>
                <w:lang w:val="en-US"/>
              </w:rPr>
            </w:pPr>
          </w:p>
        </w:tc>
        <w:tc>
          <w:tcPr>
            <w:tcW w:w="1407" w:type="dxa"/>
            <w:vMerge/>
          </w:tcPr>
          <w:p w14:paraId="1AB7572C" w14:textId="77777777" w:rsidR="005624CC" w:rsidRPr="005624CC" w:rsidRDefault="005624CC" w:rsidP="00F00F17">
            <w:pPr>
              <w:spacing w:after="120"/>
              <w:jc w:val="center"/>
              <w:rPr>
                <w:rFonts w:cs="Arial"/>
                <w:szCs w:val="20"/>
                <w:lang w:val="en-US"/>
              </w:rPr>
            </w:pPr>
          </w:p>
        </w:tc>
      </w:tr>
      <w:tr w:rsidR="005624CC" w:rsidRPr="005624CC" w14:paraId="45D85CA1" w14:textId="77777777" w:rsidTr="00F00F17">
        <w:trPr>
          <w:trHeight w:val="25"/>
        </w:trPr>
        <w:tc>
          <w:tcPr>
            <w:tcW w:w="1102" w:type="dxa"/>
            <w:vMerge/>
          </w:tcPr>
          <w:p w14:paraId="0DF7FCF4" w14:textId="77777777" w:rsidR="005624CC" w:rsidRPr="005624CC" w:rsidRDefault="005624CC" w:rsidP="00F00F17">
            <w:pPr>
              <w:spacing w:after="120"/>
              <w:rPr>
                <w:rFonts w:cs="Arial"/>
                <w:szCs w:val="20"/>
                <w:lang w:val="en-US"/>
              </w:rPr>
            </w:pPr>
          </w:p>
        </w:tc>
        <w:tc>
          <w:tcPr>
            <w:tcW w:w="1995" w:type="dxa"/>
            <w:vMerge/>
          </w:tcPr>
          <w:p w14:paraId="7DAFDEA6" w14:textId="77777777" w:rsidR="005624CC" w:rsidRPr="005624CC" w:rsidRDefault="005624CC" w:rsidP="00F00F17">
            <w:pPr>
              <w:pStyle w:val="Default"/>
              <w:rPr>
                <w:sz w:val="20"/>
                <w:szCs w:val="20"/>
              </w:rPr>
            </w:pPr>
          </w:p>
        </w:tc>
        <w:tc>
          <w:tcPr>
            <w:tcW w:w="1832" w:type="dxa"/>
          </w:tcPr>
          <w:p w14:paraId="5EFD877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R3.5 to ≤R3.9 </w:t>
            </w:r>
          </w:p>
        </w:tc>
        <w:tc>
          <w:tcPr>
            <w:tcW w:w="1407" w:type="dxa"/>
          </w:tcPr>
          <w:p w14:paraId="3F43593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3.5/3.9 </w:t>
            </w:r>
          </w:p>
        </w:tc>
        <w:tc>
          <w:tcPr>
            <w:tcW w:w="1407" w:type="dxa"/>
            <w:vMerge/>
          </w:tcPr>
          <w:p w14:paraId="15C28387" w14:textId="77777777" w:rsidR="005624CC" w:rsidRPr="005624CC" w:rsidRDefault="005624CC" w:rsidP="00F00F17">
            <w:pPr>
              <w:spacing w:after="120"/>
              <w:jc w:val="center"/>
              <w:rPr>
                <w:rFonts w:cs="Arial"/>
                <w:szCs w:val="20"/>
                <w:lang w:val="en-US"/>
              </w:rPr>
            </w:pPr>
          </w:p>
        </w:tc>
        <w:tc>
          <w:tcPr>
            <w:tcW w:w="1407" w:type="dxa"/>
            <w:vMerge/>
          </w:tcPr>
          <w:p w14:paraId="623C7EC6" w14:textId="77777777" w:rsidR="005624CC" w:rsidRPr="005624CC" w:rsidRDefault="005624CC" w:rsidP="00F00F17">
            <w:pPr>
              <w:spacing w:after="120"/>
              <w:jc w:val="center"/>
              <w:rPr>
                <w:rFonts w:cs="Arial"/>
                <w:szCs w:val="20"/>
                <w:lang w:val="en-US"/>
              </w:rPr>
            </w:pPr>
          </w:p>
        </w:tc>
      </w:tr>
      <w:tr w:rsidR="005624CC" w:rsidRPr="005624CC" w14:paraId="3C572B44" w14:textId="77777777" w:rsidTr="00F00F17">
        <w:trPr>
          <w:trHeight w:val="25"/>
        </w:trPr>
        <w:tc>
          <w:tcPr>
            <w:tcW w:w="1102" w:type="dxa"/>
            <w:vMerge/>
          </w:tcPr>
          <w:p w14:paraId="18665925" w14:textId="77777777" w:rsidR="005624CC" w:rsidRPr="005624CC" w:rsidRDefault="005624CC" w:rsidP="00F00F17">
            <w:pPr>
              <w:spacing w:after="120"/>
              <w:rPr>
                <w:rFonts w:cs="Arial"/>
                <w:szCs w:val="20"/>
                <w:lang w:val="en-US"/>
              </w:rPr>
            </w:pPr>
          </w:p>
        </w:tc>
        <w:tc>
          <w:tcPr>
            <w:tcW w:w="1995" w:type="dxa"/>
            <w:vMerge/>
          </w:tcPr>
          <w:p w14:paraId="29768CF3" w14:textId="77777777" w:rsidR="005624CC" w:rsidRPr="005624CC" w:rsidRDefault="005624CC" w:rsidP="00F00F17">
            <w:pPr>
              <w:pStyle w:val="Default"/>
              <w:rPr>
                <w:sz w:val="20"/>
                <w:szCs w:val="20"/>
              </w:rPr>
            </w:pPr>
          </w:p>
        </w:tc>
        <w:tc>
          <w:tcPr>
            <w:tcW w:w="1832" w:type="dxa"/>
          </w:tcPr>
          <w:p w14:paraId="440A1C1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R4.0 to ≤R4.9 </w:t>
            </w:r>
          </w:p>
        </w:tc>
        <w:tc>
          <w:tcPr>
            <w:tcW w:w="1407" w:type="dxa"/>
          </w:tcPr>
          <w:p w14:paraId="52E3B78E"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4.0/4.9 </w:t>
            </w:r>
          </w:p>
        </w:tc>
        <w:tc>
          <w:tcPr>
            <w:tcW w:w="1407" w:type="dxa"/>
            <w:vMerge/>
          </w:tcPr>
          <w:p w14:paraId="05059456" w14:textId="77777777" w:rsidR="005624CC" w:rsidRPr="005624CC" w:rsidRDefault="005624CC" w:rsidP="00F00F17">
            <w:pPr>
              <w:spacing w:after="120"/>
              <w:jc w:val="center"/>
              <w:rPr>
                <w:rFonts w:cs="Arial"/>
                <w:szCs w:val="20"/>
                <w:lang w:val="en-US"/>
              </w:rPr>
            </w:pPr>
          </w:p>
        </w:tc>
        <w:tc>
          <w:tcPr>
            <w:tcW w:w="1407" w:type="dxa"/>
            <w:vMerge/>
          </w:tcPr>
          <w:p w14:paraId="4218613D" w14:textId="77777777" w:rsidR="005624CC" w:rsidRPr="005624CC" w:rsidRDefault="005624CC" w:rsidP="00F00F17">
            <w:pPr>
              <w:spacing w:after="120"/>
              <w:jc w:val="center"/>
              <w:rPr>
                <w:rFonts w:cs="Arial"/>
                <w:szCs w:val="20"/>
                <w:lang w:val="en-US"/>
              </w:rPr>
            </w:pPr>
          </w:p>
        </w:tc>
      </w:tr>
      <w:tr w:rsidR="005624CC" w:rsidRPr="005624CC" w14:paraId="2C14E1DF" w14:textId="77777777" w:rsidTr="00F00F17">
        <w:trPr>
          <w:trHeight w:val="25"/>
        </w:trPr>
        <w:tc>
          <w:tcPr>
            <w:tcW w:w="1102" w:type="dxa"/>
            <w:vMerge/>
          </w:tcPr>
          <w:p w14:paraId="77239BD4" w14:textId="77777777" w:rsidR="005624CC" w:rsidRPr="005624CC" w:rsidRDefault="005624CC" w:rsidP="00F00F17">
            <w:pPr>
              <w:spacing w:after="120"/>
              <w:rPr>
                <w:rFonts w:cs="Arial"/>
                <w:szCs w:val="20"/>
                <w:lang w:val="en-US"/>
              </w:rPr>
            </w:pPr>
          </w:p>
        </w:tc>
        <w:tc>
          <w:tcPr>
            <w:tcW w:w="1995" w:type="dxa"/>
            <w:vMerge/>
          </w:tcPr>
          <w:p w14:paraId="2C1E02D6" w14:textId="77777777" w:rsidR="005624CC" w:rsidRPr="005624CC" w:rsidRDefault="005624CC" w:rsidP="00F00F17">
            <w:pPr>
              <w:pStyle w:val="Default"/>
              <w:rPr>
                <w:sz w:val="20"/>
                <w:szCs w:val="20"/>
              </w:rPr>
            </w:pPr>
          </w:p>
        </w:tc>
        <w:tc>
          <w:tcPr>
            <w:tcW w:w="1832" w:type="dxa"/>
          </w:tcPr>
          <w:p w14:paraId="165F9819"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R5.0 to ≤R5.9 </w:t>
            </w:r>
          </w:p>
        </w:tc>
        <w:tc>
          <w:tcPr>
            <w:tcW w:w="1407" w:type="dxa"/>
          </w:tcPr>
          <w:p w14:paraId="6C5AAE14"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5.0/5.9 </w:t>
            </w:r>
          </w:p>
        </w:tc>
        <w:tc>
          <w:tcPr>
            <w:tcW w:w="1407" w:type="dxa"/>
            <w:vMerge/>
          </w:tcPr>
          <w:p w14:paraId="6DD51B8A" w14:textId="77777777" w:rsidR="005624CC" w:rsidRPr="005624CC" w:rsidRDefault="005624CC" w:rsidP="00F00F17">
            <w:pPr>
              <w:spacing w:after="120"/>
              <w:jc w:val="center"/>
              <w:rPr>
                <w:rFonts w:cs="Arial"/>
                <w:szCs w:val="20"/>
                <w:lang w:val="en-US"/>
              </w:rPr>
            </w:pPr>
          </w:p>
        </w:tc>
        <w:tc>
          <w:tcPr>
            <w:tcW w:w="1407" w:type="dxa"/>
            <w:vMerge/>
          </w:tcPr>
          <w:p w14:paraId="238E7B17" w14:textId="77777777" w:rsidR="005624CC" w:rsidRPr="005624CC" w:rsidRDefault="005624CC" w:rsidP="00F00F17">
            <w:pPr>
              <w:spacing w:after="120"/>
              <w:jc w:val="center"/>
              <w:rPr>
                <w:rFonts w:cs="Arial"/>
                <w:szCs w:val="20"/>
                <w:lang w:val="en-US"/>
              </w:rPr>
            </w:pPr>
          </w:p>
        </w:tc>
      </w:tr>
      <w:tr w:rsidR="005624CC" w:rsidRPr="005624CC" w14:paraId="717AE692" w14:textId="77777777" w:rsidTr="00F00F17">
        <w:trPr>
          <w:trHeight w:val="25"/>
        </w:trPr>
        <w:tc>
          <w:tcPr>
            <w:tcW w:w="1102" w:type="dxa"/>
            <w:vMerge/>
          </w:tcPr>
          <w:p w14:paraId="3829EA8D" w14:textId="77777777" w:rsidR="005624CC" w:rsidRPr="005624CC" w:rsidRDefault="005624CC" w:rsidP="00F00F17">
            <w:pPr>
              <w:spacing w:after="120"/>
              <w:rPr>
                <w:rFonts w:cs="Arial"/>
                <w:szCs w:val="20"/>
                <w:lang w:val="en-US"/>
              </w:rPr>
            </w:pPr>
          </w:p>
        </w:tc>
        <w:tc>
          <w:tcPr>
            <w:tcW w:w="1995" w:type="dxa"/>
            <w:vMerge/>
          </w:tcPr>
          <w:p w14:paraId="3B17E217" w14:textId="77777777" w:rsidR="005624CC" w:rsidRPr="005624CC" w:rsidRDefault="005624CC" w:rsidP="00F00F17">
            <w:pPr>
              <w:pStyle w:val="Default"/>
              <w:rPr>
                <w:sz w:val="20"/>
                <w:szCs w:val="20"/>
              </w:rPr>
            </w:pPr>
          </w:p>
        </w:tc>
        <w:tc>
          <w:tcPr>
            <w:tcW w:w="1832" w:type="dxa"/>
          </w:tcPr>
          <w:p w14:paraId="1E494F0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R6.0 to ≤R6.9 </w:t>
            </w:r>
          </w:p>
        </w:tc>
        <w:tc>
          <w:tcPr>
            <w:tcW w:w="1407" w:type="dxa"/>
          </w:tcPr>
          <w:p w14:paraId="7D6A25CB"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6.0/6.9 </w:t>
            </w:r>
          </w:p>
        </w:tc>
        <w:tc>
          <w:tcPr>
            <w:tcW w:w="1407" w:type="dxa"/>
            <w:vMerge/>
          </w:tcPr>
          <w:p w14:paraId="6C38E3EA" w14:textId="77777777" w:rsidR="005624CC" w:rsidRPr="005624CC" w:rsidRDefault="005624CC" w:rsidP="00F00F17">
            <w:pPr>
              <w:spacing w:after="120"/>
              <w:jc w:val="center"/>
              <w:rPr>
                <w:rFonts w:cs="Arial"/>
                <w:szCs w:val="20"/>
                <w:lang w:val="en-US"/>
              </w:rPr>
            </w:pPr>
          </w:p>
        </w:tc>
        <w:tc>
          <w:tcPr>
            <w:tcW w:w="1407" w:type="dxa"/>
            <w:vMerge/>
          </w:tcPr>
          <w:p w14:paraId="5D8C7BEC" w14:textId="77777777" w:rsidR="005624CC" w:rsidRPr="005624CC" w:rsidRDefault="005624CC" w:rsidP="00F00F17">
            <w:pPr>
              <w:spacing w:after="120"/>
              <w:jc w:val="center"/>
              <w:rPr>
                <w:rFonts w:cs="Arial"/>
                <w:szCs w:val="20"/>
                <w:lang w:val="en-US"/>
              </w:rPr>
            </w:pPr>
          </w:p>
        </w:tc>
      </w:tr>
      <w:tr w:rsidR="005624CC" w:rsidRPr="005624CC" w14:paraId="7D33A65C" w14:textId="77777777" w:rsidTr="00F00F17">
        <w:trPr>
          <w:trHeight w:val="25"/>
        </w:trPr>
        <w:tc>
          <w:tcPr>
            <w:tcW w:w="1102" w:type="dxa"/>
            <w:vMerge/>
          </w:tcPr>
          <w:p w14:paraId="12EC6714" w14:textId="77777777" w:rsidR="005624CC" w:rsidRPr="005624CC" w:rsidRDefault="005624CC" w:rsidP="00F00F17">
            <w:pPr>
              <w:spacing w:after="120"/>
              <w:rPr>
                <w:rFonts w:cs="Arial"/>
                <w:szCs w:val="20"/>
                <w:lang w:val="en-US"/>
              </w:rPr>
            </w:pPr>
          </w:p>
        </w:tc>
        <w:tc>
          <w:tcPr>
            <w:tcW w:w="1995" w:type="dxa"/>
            <w:vMerge/>
          </w:tcPr>
          <w:p w14:paraId="123B1D72" w14:textId="77777777" w:rsidR="005624CC" w:rsidRPr="005624CC" w:rsidRDefault="005624CC" w:rsidP="00F00F17">
            <w:pPr>
              <w:pStyle w:val="Default"/>
              <w:rPr>
                <w:sz w:val="20"/>
                <w:szCs w:val="20"/>
              </w:rPr>
            </w:pPr>
          </w:p>
        </w:tc>
        <w:tc>
          <w:tcPr>
            <w:tcW w:w="1832" w:type="dxa"/>
          </w:tcPr>
          <w:p w14:paraId="00E55437"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R7.0 to ≤R7.9 </w:t>
            </w:r>
          </w:p>
        </w:tc>
        <w:tc>
          <w:tcPr>
            <w:tcW w:w="1407" w:type="dxa"/>
          </w:tcPr>
          <w:p w14:paraId="78DC857D"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7.0/7.9 </w:t>
            </w:r>
          </w:p>
        </w:tc>
        <w:tc>
          <w:tcPr>
            <w:tcW w:w="1407" w:type="dxa"/>
            <w:vMerge/>
          </w:tcPr>
          <w:p w14:paraId="3EF9FF80" w14:textId="77777777" w:rsidR="005624CC" w:rsidRPr="005624CC" w:rsidRDefault="005624CC" w:rsidP="00F00F17">
            <w:pPr>
              <w:spacing w:after="120"/>
              <w:jc w:val="center"/>
              <w:rPr>
                <w:rFonts w:cs="Arial"/>
                <w:szCs w:val="20"/>
                <w:lang w:val="en-US"/>
              </w:rPr>
            </w:pPr>
          </w:p>
        </w:tc>
        <w:tc>
          <w:tcPr>
            <w:tcW w:w="1407" w:type="dxa"/>
            <w:vMerge/>
          </w:tcPr>
          <w:p w14:paraId="17CBB6E1" w14:textId="77777777" w:rsidR="005624CC" w:rsidRPr="005624CC" w:rsidRDefault="005624CC" w:rsidP="00F00F17">
            <w:pPr>
              <w:spacing w:after="120"/>
              <w:jc w:val="center"/>
              <w:rPr>
                <w:rFonts w:cs="Arial"/>
                <w:szCs w:val="20"/>
                <w:lang w:val="en-US"/>
              </w:rPr>
            </w:pPr>
          </w:p>
        </w:tc>
      </w:tr>
      <w:tr w:rsidR="005624CC" w:rsidRPr="005624CC" w14:paraId="483A6DE9" w14:textId="77777777" w:rsidTr="00F00F17">
        <w:trPr>
          <w:trHeight w:val="25"/>
        </w:trPr>
        <w:tc>
          <w:tcPr>
            <w:tcW w:w="1102" w:type="dxa"/>
            <w:vMerge/>
          </w:tcPr>
          <w:p w14:paraId="41820258" w14:textId="77777777" w:rsidR="005624CC" w:rsidRPr="005624CC" w:rsidRDefault="005624CC" w:rsidP="00F00F17">
            <w:pPr>
              <w:spacing w:after="120"/>
              <w:rPr>
                <w:rFonts w:cs="Arial"/>
                <w:szCs w:val="20"/>
                <w:lang w:val="en-US"/>
              </w:rPr>
            </w:pPr>
          </w:p>
        </w:tc>
        <w:tc>
          <w:tcPr>
            <w:tcW w:w="1995" w:type="dxa"/>
            <w:vMerge/>
          </w:tcPr>
          <w:p w14:paraId="33A0CB9A" w14:textId="77777777" w:rsidR="005624CC" w:rsidRPr="005624CC" w:rsidRDefault="005624CC" w:rsidP="00F00F17">
            <w:pPr>
              <w:pStyle w:val="Default"/>
              <w:rPr>
                <w:sz w:val="20"/>
                <w:szCs w:val="20"/>
              </w:rPr>
            </w:pPr>
          </w:p>
        </w:tc>
        <w:tc>
          <w:tcPr>
            <w:tcW w:w="1832" w:type="dxa"/>
          </w:tcPr>
          <w:p w14:paraId="3AAFA06C" w14:textId="117B4BA6" w:rsidR="005624CC" w:rsidRPr="005624CC" w:rsidRDefault="005624CC" w:rsidP="00F00F17">
            <w:pPr>
              <w:spacing w:after="120"/>
              <w:jc w:val="center"/>
              <w:rPr>
                <w:rFonts w:cs="Arial"/>
                <w:szCs w:val="20"/>
                <w:lang w:val="en-US"/>
              </w:rPr>
            </w:pPr>
            <w:r w:rsidRPr="005624CC">
              <w:rPr>
                <w:rFonts w:cs="Arial"/>
                <w:szCs w:val="20"/>
                <w:lang w:val="en-US"/>
              </w:rPr>
              <w:t>R8.0</w:t>
            </w:r>
          </w:p>
        </w:tc>
        <w:tc>
          <w:tcPr>
            <w:tcW w:w="1407" w:type="dxa"/>
          </w:tcPr>
          <w:p w14:paraId="7EAA2207" w14:textId="76F6A6E2" w:rsidR="005624CC" w:rsidRPr="005624CC" w:rsidRDefault="005624CC" w:rsidP="00F00F17">
            <w:pPr>
              <w:spacing w:after="120"/>
              <w:jc w:val="center"/>
              <w:rPr>
                <w:rFonts w:cs="Arial"/>
                <w:szCs w:val="20"/>
                <w:lang w:val="en-US"/>
              </w:rPr>
            </w:pPr>
            <w:r w:rsidRPr="005624CC">
              <w:rPr>
                <w:rFonts w:cs="Arial"/>
                <w:szCs w:val="20"/>
                <w:lang w:val="en-US"/>
              </w:rPr>
              <w:t>8.0</w:t>
            </w:r>
          </w:p>
        </w:tc>
        <w:tc>
          <w:tcPr>
            <w:tcW w:w="1407" w:type="dxa"/>
            <w:vMerge/>
          </w:tcPr>
          <w:p w14:paraId="5FE85BBB" w14:textId="77777777" w:rsidR="005624CC" w:rsidRPr="005624CC" w:rsidRDefault="005624CC" w:rsidP="00F00F17">
            <w:pPr>
              <w:spacing w:after="120"/>
              <w:jc w:val="center"/>
              <w:rPr>
                <w:rFonts w:cs="Arial"/>
                <w:szCs w:val="20"/>
                <w:lang w:val="en-US"/>
              </w:rPr>
            </w:pPr>
          </w:p>
        </w:tc>
        <w:tc>
          <w:tcPr>
            <w:tcW w:w="1407" w:type="dxa"/>
            <w:vMerge/>
          </w:tcPr>
          <w:p w14:paraId="7013F211" w14:textId="77777777" w:rsidR="005624CC" w:rsidRPr="005624CC" w:rsidRDefault="005624CC" w:rsidP="00F00F17">
            <w:pPr>
              <w:spacing w:after="120"/>
              <w:jc w:val="center"/>
              <w:rPr>
                <w:rFonts w:cs="Arial"/>
                <w:szCs w:val="20"/>
                <w:lang w:val="en-US"/>
              </w:rPr>
            </w:pPr>
          </w:p>
        </w:tc>
      </w:tr>
      <w:tr w:rsidR="005624CC" w:rsidRPr="005624CC" w14:paraId="5F01FE5C" w14:textId="77777777" w:rsidTr="00F00F17">
        <w:trPr>
          <w:trHeight w:val="25"/>
        </w:trPr>
        <w:tc>
          <w:tcPr>
            <w:tcW w:w="1102" w:type="dxa"/>
            <w:vMerge/>
          </w:tcPr>
          <w:p w14:paraId="049767AE" w14:textId="77777777" w:rsidR="005624CC" w:rsidRPr="005624CC" w:rsidRDefault="005624CC" w:rsidP="00F00F17">
            <w:pPr>
              <w:spacing w:after="120"/>
              <w:rPr>
                <w:rFonts w:cs="Arial"/>
                <w:szCs w:val="20"/>
                <w:lang w:val="en-US"/>
              </w:rPr>
            </w:pPr>
          </w:p>
        </w:tc>
        <w:tc>
          <w:tcPr>
            <w:tcW w:w="1995" w:type="dxa"/>
            <w:vMerge/>
          </w:tcPr>
          <w:p w14:paraId="3F711E21" w14:textId="77777777" w:rsidR="005624CC" w:rsidRPr="005624CC" w:rsidRDefault="005624CC" w:rsidP="00F00F17">
            <w:pPr>
              <w:pStyle w:val="Default"/>
              <w:rPr>
                <w:sz w:val="20"/>
                <w:szCs w:val="20"/>
              </w:rPr>
            </w:pPr>
          </w:p>
        </w:tc>
        <w:tc>
          <w:tcPr>
            <w:tcW w:w="1832" w:type="dxa"/>
            <w:vAlign w:val="bottom"/>
          </w:tcPr>
          <w:p w14:paraId="719DC05C" w14:textId="77777777" w:rsidR="005624CC" w:rsidRPr="005624CC" w:rsidRDefault="005624CC" w:rsidP="00F00F17">
            <w:pPr>
              <w:spacing w:after="120"/>
              <w:jc w:val="center"/>
              <w:rPr>
                <w:rFonts w:cs="Arial"/>
                <w:szCs w:val="20"/>
                <w:lang w:val="en-US"/>
              </w:rPr>
            </w:pPr>
            <w:r w:rsidRPr="005624CC">
              <w:rPr>
                <w:rFonts w:cs="Arial"/>
                <w:szCs w:val="20"/>
                <w:lang w:val="en-US"/>
              </w:rPr>
              <w:t>Other</w:t>
            </w:r>
          </w:p>
        </w:tc>
        <w:tc>
          <w:tcPr>
            <w:tcW w:w="1407" w:type="dxa"/>
            <w:vAlign w:val="center"/>
          </w:tcPr>
          <w:p w14:paraId="4BE98A99" w14:textId="77777777" w:rsidR="005624CC" w:rsidRPr="005624CC" w:rsidRDefault="005624CC" w:rsidP="00F00F17">
            <w:pPr>
              <w:spacing w:after="120"/>
              <w:jc w:val="center"/>
              <w:rPr>
                <w:rFonts w:cs="Arial"/>
                <w:szCs w:val="20"/>
                <w:lang w:val="en-US"/>
              </w:rPr>
            </w:pPr>
            <w:r w:rsidRPr="005624CC">
              <w:rPr>
                <w:rFonts w:cs="Arial"/>
                <w:szCs w:val="20"/>
                <w:lang w:val="en-US"/>
              </w:rPr>
              <w:t>O</w:t>
            </w:r>
          </w:p>
        </w:tc>
        <w:tc>
          <w:tcPr>
            <w:tcW w:w="1407" w:type="dxa"/>
            <w:vMerge/>
          </w:tcPr>
          <w:p w14:paraId="5976EF1D" w14:textId="77777777" w:rsidR="005624CC" w:rsidRPr="005624CC" w:rsidRDefault="005624CC" w:rsidP="00F00F17">
            <w:pPr>
              <w:spacing w:after="120"/>
              <w:jc w:val="center"/>
              <w:rPr>
                <w:rFonts w:cs="Arial"/>
                <w:szCs w:val="20"/>
                <w:lang w:val="en-US"/>
              </w:rPr>
            </w:pPr>
          </w:p>
        </w:tc>
        <w:tc>
          <w:tcPr>
            <w:tcW w:w="1407" w:type="dxa"/>
            <w:vMerge/>
          </w:tcPr>
          <w:p w14:paraId="42C01C14" w14:textId="77777777" w:rsidR="005624CC" w:rsidRPr="005624CC" w:rsidRDefault="005624CC" w:rsidP="00F00F17">
            <w:pPr>
              <w:spacing w:after="120"/>
              <w:jc w:val="center"/>
              <w:rPr>
                <w:rFonts w:cs="Arial"/>
                <w:szCs w:val="20"/>
                <w:lang w:val="en-US"/>
              </w:rPr>
            </w:pPr>
          </w:p>
        </w:tc>
      </w:tr>
      <w:tr w:rsidR="005624CC" w:rsidRPr="005624CC" w14:paraId="4843C2F2" w14:textId="77777777" w:rsidTr="00F00F17">
        <w:trPr>
          <w:trHeight w:val="124"/>
        </w:trPr>
        <w:tc>
          <w:tcPr>
            <w:tcW w:w="1102" w:type="dxa"/>
            <w:vMerge w:val="restart"/>
          </w:tcPr>
          <w:p w14:paraId="6A87FA1E" w14:textId="77777777" w:rsidR="005624CC" w:rsidRPr="005624CC" w:rsidRDefault="005624CC" w:rsidP="00F00F17">
            <w:pPr>
              <w:spacing w:after="120"/>
              <w:rPr>
                <w:rFonts w:cs="Arial"/>
                <w:szCs w:val="20"/>
                <w:lang w:val="en-US"/>
              </w:rPr>
            </w:pPr>
            <w:r w:rsidRPr="005624CC">
              <w:rPr>
                <w:rFonts w:cs="Arial"/>
                <w:szCs w:val="20"/>
                <w:lang w:val="en-US"/>
              </w:rPr>
              <w:t>3</w:t>
            </w:r>
          </w:p>
        </w:tc>
        <w:tc>
          <w:tcPr>
            <w:tcW w:w="1995" w:type="dxa"/>
            <w:vMerge w:val="restart"/>
          </w:tcPr>
          <w:p w14:paraId="7D9343E9" w14:textId="77777777" w:rsidR="005624CC" w:rsidRPr="005624CC" w:rsidRDefault="005624CC" w:rsidP="00F00F17">
            <w:pPr>
              <w:pStyle w:val="Default"/>
              <w:rPr>
                <w:sz w:val="20"/>
                <w:szCs w:val="20"/>
              </w:rPr>
            </w:pPr>
            <w:r w:rsidRPr="005624CC">
              <w:rPr>
                <w:sz w:val="20"/>
                <w:szCs w:val="20"/>
              </w:rPr>
              <w:t xml:space="preserve">Ceiling/Wall/Floor </w:t>
            </w:r>
          </w:p>
        </w:tc>
        <w:tc>
          <w:tcPr>
            <w:tcW w:w="1832" w:type="dxa"/>
            <w:vAlign w:val="bottom"/>
          </w:tcPr>
          <w:p w14:paraId="15A13AE2" w14:textId="77777777" w:rsidR="005624CC" w:rsidRPr="005624CC" w:rsidRDefault="005624CC" w:rsidP="00F00F17">
            <w:pPr>
              <w:spacing w:after="120"/>
              <w:jc w:val="center"/>
              <w:rPr>
                <w:rFonts w:cs="Arial"/>
                <w:szCs w:val="20"/>
                <w:lang w:val="en-US"/>
              </w:rPr>
            </w:pPr>
            <w:r w:rsidRPr="005624CC">
              <w:rPr>
                <w:rFonts w:cs="Arial"/>
                <w:szCs w:val="20"/>
                <w:lang w:val="en-US"/>
              </w:rPr>
              <w:t>Ceiling</w:t>
            </w:r>
          </w:p>
        </w:tc>
        <w:tc>
          <w:tcPr>
            <w:tcW w:w="1407" w:type="dxa"/>
            <w:vAlign w:val="center"/>
          </w:tcPr>
          <w:p w14:paraId="655C9FAE" w14:textId="77777777" w:rsidR="005624CC" w:rsidRPr="005624CC" w:rsidRDefault="005624CC" w:rsidP="00F00F17">
            <w:pPr>
              <w:spacing w:after="120"/>
              <w:jc w:val="center"/>
              <w:rPr>
                <w:rFonts w:cs="Arial"/>
                <w:szCs w:val="20"/>
                <w:lang w:val="en-US"/>
              </w:rPr>
            </w:pPr>
            <w:r w:rsidRPr="005624CC">
              <w:rPr>
                <w:rFonts w:cs="Arial"/>
                <w:szCs w:val="20"/>
                <w:lang w:val="en-US"/>
              </w:rPr>
              <w:t>C</w:t>
            </w:r>
          </w:p>
        </w:tc>
        <w:tc>
          <w:tcPr>
            <w:tcW w:w="1407" w:type="dxa"/>
            <w:vMerge w:val="restart"/>
          </w:tcPr>
          <w:p w14:paraId="2D66BD2A"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5973BDC3"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r>
      <w:tr w:rsidR="005624CC" w:rsidRPr="005624CC" w14:paraId="545CAA17" w14:textId="77777777" w:rsidTr="00F00F17">
        <w:trPr>
          <w:trHeight w:val="123"/>
        </w:trPr>
        <w:tc>
          <w:tcPr>
            <w:tcW w:w="1102" w:type="dxa"/>
            <w:vMerge/>
          </w:tcPr>
          <w:p w14:paraId="6A9AA756" w14:textId="77777777" w:rsidR="005624CC" w:rsidRPr="005624CC" w:rsidRDefault="005624CC" w:rsidP="00F00F17">
            <w:pPr>
              <w:spacing w:after="120"/>
              <w:rPr>
                <w:rFonts w:cs="Arial"/>
                <w:szCs w:val="20"/>
                <w:lang w:val="en-US"/>
              </w:rPr>
            </w:pPr>
          </w:p>
        </w:tc>
        <w:tc>
          <w:tcPr>
            <w:tcW w:w="1995" w:type="dxa"/>
            <w:vMerge/>
          </w:tcPr>
          <w:p w14:paraId="4A127DE3" w14:textId="77777777" w:rsidR="005624CC" w:rsidRPr="005624CC" w:rsidRDefault="005624CC" w:rsidP="00F00F17">
            <w:pPr>
              <w:pStyle w:val="Default"/>
              <w:rPr>
                <w:sz w:val="20"/>
                <w:szCs w:val="20"/>
              </w:rPr>
            </w:pPr>
          </w:p>
        </w:tc>
        <w:tc>
          <w:tcPr>
            <w:tcW w:w="1832" w:type="dxa"/>
            <w:vAlign w:val="bottom"/>
          </w:tcPr>
          <w:p w14:paraId="427439AB" w14:textId="77777777" w:rsidR="005624CC" w:rsidRPr="005624CC" w:rsidRDefault="005624CC" w:rsidP="00F00F17">
            <w:pPr>
              <w:spacing w:after="120"/>
              <w:jc w:val="center"/>
              <w:rPr>
                <w:rFonts w:cs="Arial"/>
                <w:szCs w:val="20"/>
                <w:lang w:val="en-US"/>
              </w:rPr>
            </w:pPr>
            <w:r w:rsidRPr="005624CC">
              <w:rPr>
                <w:rFonts w:cs="Arial"/>
                <w:szCs w:val="20"/>
                <w:lang w:val="en-US"/>
              </w:rPr>
              <w:t>Wall</w:t>
            </w:r>
          </w:p>
        </w:tc>
        <w:tc>
          <w:tcPr>
            <w:tcW w:w="1407" w:type="dxa"/>
            <w:vAlign w:val="center"/>
          </w:tcPr>
          <w:p w14:paraId="7FD5248B" w14:textId="77777777" w:rsidR="005624CC" w:rsidRPr="005624CC" w:rsidRDefault="005624CC" w:rsidP="00F00F17">
            <w:pPr>
              <w:spacing w:after="120"/>
              <w:jc w:val="center"/>
              <w:rPr>
                <w:rFonts w:cs="Arial"/>
                <w:szCs w:val="20"/>
                <w:lang w:val="en-US"/>
              </w:rPr>
            </w:pPr>
            <w:r w:rsidRPr="005624CC">
              <w:rPr>
                <w:rFonts w:cs="Arial"/>
                <w:szCs w:val="20"/>
                <w:lang w:val="en-US"/>
              </w:rPr>
              <w:t>W</w:t>
            </w:r>
          </w:p>
        </w:tc>
        <w:tc>
          <w:tcPr>
            <w:tcW w:w="1407" w:type="dxa"/>
            <w:vMerge/>
          </w:tcPr>
          <w:p w14:paraId="2EE7D704" w14:textId="77777777" w:rsidR="005624CC" w:rsidRPr="005624CC" w:rsidRDefault="005624CC" w:rsidP="00F00F17">
            <w:pPr>
              <w:spacing w:after="120"/>
              <w:jc w:val="center"/>
              <w:rPr>
                <w:rFonts w:cs="Arial"/>
                <w:szCs w:val="20"/>
                <w:lang w:val="en-US"/>
              </w:rPr>
            </w:pPr>
          </w:p>
        </w:tc>
        <w:tc>
          <w:tcPr>
            <w:tcW w:w="1407" w:type="dxa"/>
            <w:vMerge/>
          </w:tcPr>
          <w:p w14:paraId="0F308B4C" w14:textId="77777777" w:rsidR="005624CC" w:rsidRPr="005624CC" w:rsidRDefault="005624CC" w:rsidP="00F00F17">
            <w:pPr>
              <w:spacing w:after="120"/>
              <w:jc w:val="center"/>
              <w:rPr>
                <w:rFonts w:cs="Arial"/>
                <w:szCs w:val="20"/>
                <w:lang w:val="en-US"/>
              </w:rPr>
            </w:pPr>
          </w:p>
        </w:tc>
      </w:tr>
      <w:tr w:rsidR="005624CC" w:rsidRPr="005624CC" w14:paraId="14FD39D2" w14:textId="77777777" w:rsidTr="00F00F17">
        <w:trPr>
          <w:trHeight w:val="123"/>
        </w:trPr>
        <w:tc>
          <w:tcPr>
            <w:tcW w:w="1102" w:type="dxa"/>
            <w:vMerge/>
          </w:tcPr>
          <w:p w14:paraId="01F61923" w14:textId="77777777" w:rsidR="005624CC" w:rsidRPr="005624CC" w:rsidRDefault="005624CC" w:rsidP="00F00F17">
            <w:pPr>
              <w:spacing w:after="120"/>
              <w:rPr>
                <w:rFonts w:cs="Arial"/>
                <w:szCs w:val="20"/>
                <w:lang w:val="en-US"/>
              </w:rPr>
            </w:pPr>
          </w:p>
        </w:tc>
        <w:tc>
          <w:tcPr>
            <w:tcW w:w="1995" w:type="dxa"/>
            <w:vMerge/>
          </w:tcPr>
          <w:p w14:paraId="592F12F4" w14:textId="77777777" w:rsidR="005624CC" w:rsidRPr="005624CC" w:rsidRDefault="005624CC" w:rsidP="00F00F17">
            <w:pPr>
              <w:pStyle w:val="Default"/>
              <w:rPr>
                <w:sz w:val="20"/>
                <w:szCs w:val="20"/>
              </w:rPr>
            </w:pPr>
          </w:p>
        </w:tc>
        <w:tc>
          <w:tcPr>
            <w:tcW w:w="1832" w:type="dxa"/>
            <w:vAlign w:val="bottom"/>
          </w:tcPr>
          <w:p w14:paraId="7DF7002B" w14:textId="77777777" w:rsidR="005624CC" w:rsidRPr="005624CC" w:rsidRDefault="005624CC" w:rsidP="00F00F17">
            <w:pPr>
              <w:spacing w:after="120"/>
              <w:jc w:val="center"/>
              <w:rPr>
                <w:rFonts w:cs="Arial"/>
                <w:szCs w:val="20"/>
                <w:lang w:val="en-US"/>
              </w:rPr>
            </w:pPr>
            <w:r w:rsidRPr="005624CC">
              <w:rPr>
                <w:rFonts w:cs="Arial"/>
                <w:szCs w:val="20"/>
                <w:lang w:val="en-US"/>
              </w:rPr>
              <w:t>Floor</w:t>
            </w:r>
          </w:p>
        </w:tc>
        <w:tc>
          <w:tcPr>
            <w:tcW w:w="1407" w:type="dxa"/>
            <w:vAlign w:val="center"/>
          </w:tcPr>
          <w:p w14:paraId="07CE6730" w14:textId="77777777" w:rsidR="005624CC" w:rsidRPr="005624CC" w:rsidRDefault="005624CC" w:rsidP="00F00F17">
            <w:pPr>
              <w:spacing w:after="120"/>
              <w:jc w:val="center"/>
              <w:rPr>
                <w:rFonts w:cs="Arial"/>
                <w:szCs w:val="20"/>
                <w:lang w:val="en-US"/>
              </w:rPr>
            </w:pPr>
            <w:r w:rsidRPr="005624CC">
              <w:rPr>
                <w:rFonts w:cs="Arial"/>
                <w:szCs w:val="20"/>
                <w:lang w:val="en-US"/>
              </w:rPr>
              <w:t>F</w:t>
            </w:r>
          </w:p>
        </w:tc>
        <w:tc>
          <w:tcPr>
            <w:tcW w:w="1407" w:type="dxa"/>
            <w:vMerge/>
          </w:tcPr>
          <w:p w14:paraId="14594FC4" w14:textId="77777777" w:rsidR="005624CC" w:rsidRPr="005624CC" w:rsidRDefault="005624CC" w:rsidP="00F00F17">
            <w:pPr>
              <w:spacing w:after="120"/>
              <w:jc w:val="center"/>
              <w:rPr>
                <w:rFonts w:cs="Arial"/>
                <w:szCs w:val="20"/>
                <w:lang w:val="en-US"/>
              </w:rPr>
            </w:pPr>
          </w:p>
        </w:tc>
        <w:tc>
          <w:tcPr>
            <w:tcW w:w="1407" w:type="dxa"/>
            <w:vMerge/>
          </w:tcPr>
          <w:p w14:paraId="4155D5F0" w14:textId="77777777" w:rsidR="005624CC" w:rsidRPr="005624CC" w:rsidRDefault="005624CC" w:rsidP="00F00F17">
            <w:pPr>
              <w:spacing w:after="120"/>
              <w:jc w:val="center"/>
              <w:rPr>
                <w:rFonts w:cs="Arial"/>
                <w:szCs w:val="20"/>
                <w:lang w:val="en-US"/>
              </w:rPr>
            </w:pPr>
          </w:p>
        </w:tc>
      </w:tr>
      <w:tr w:rsidR="005624CC" w:rsidRPr="005624CC" w14:paraId="1AA5CE0A" w14:textId="77777777" w:rsidTr="00F00F17">
        <w:trPr>
          <w:trHeight w:val="74"/>
        </w:trPr>
        <w:tc>
          <w:tcPr>
            <w:tcW w:w="1102" w:type="dxa"/>
            <w:vMerge w:val="restart"/>
          </w:tcPr>
          <w:p w14:paraId="519FFAC4" w14:textId="77777777" w:rsidR="005624CC" w:rsidRPr="005624CC" w:rsidRDefault="005624CC" w:rsidP="00F00F17">
            <w:pPr>
              <w:spacing w:after="120"/>
              <w:rPr>
                <w:rFonts w:cs="Arial"/>
                <w:szCs w:val="20"/>
                <w:lang w:val="en-US"/>
              </w:rPr>
            </w:pPr>
            <w:r w:rsidRPr="005624CC">
              <w:rPr>
                <w:rFonts w:cs="Arial"/>
                <w:szCs w:val="20"/>
                <w:lang w:val="en-US"/>
              </w:rPr>
              <w:t>4</w:t>
            </w:r>
          </w:p>
        </w:tc>
        <w:tc>
          <w:tcPr>
            <w:tcW w:w="1995" w:type="dxa"/>
            <w:vMerge w:val="restart"/>
          </w:tcPr>
          <w:p w14:paraId="01640401" w14:textId="77777777" w:rsidR="005624CC" w:rsidRPr="005624CC" w:rsidRDefault="005624CC" w:rsidP="00F00F17">
            <w:pPr>
              <w:pStyle w:val="Default"/>
              <w:rPr>
                <w:sz w:val="20"/>
                <w:szCs w:val="20"/>
              </w:rPr>
            </w:pPr>
            <w:r w:rsidRPr="005624CC">
              <w:rPr>
                <w:sz w:val="20"/>
                <w:szCs w:val="20"/>
              </w:rPr>
              <w:t xml:space="preserve">Thickness (mm) </w:t>
            </w:r>
          </w:p>
        </w:tc>
        <w:tc>
          <w:tcPr>
            <w:tcW w:w="1832" w:type="dxa"/>
            <w:vAlign w:val="bottom"/>
          </w:tcPr>
          <w:p w14:paraId="74FA42D2"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≥50 to &lt;80 </w:t>
            </w:r>
          </w:p>
        </w:tc>
        <w:tc>
          <w:tcPr>
            <w:tcW w:w="1407" w:type="dxa"/>
            <w:vAlign w:val="center"/>
          </w:tcPr>
          <w:p w14:paraId="3FE275CA" w14:textId="77777777" w:rsidR="005624CC" w:rsidRPr="005624CC" w:rsidRDefault="005624CC" w:rsidP="00F00F17">
            <w:pPr>
              <w:spacing w:after="120"/>
              <w:jc w:val="center"/>
              <w:rPr>
                <w:rFonts w:cs="Arial"/>
                <w:szCs w:val="20"/>
                <w:lang w:val="en-US"/>
              </w:rPr>
            </w:pPr>
            <w:r w:rsidRPr="005624CC">
              <w:rPr>
                <w:rFonts w:cs="Arial"/>
                <w:szCs w:val="20"/>
                <w:lang w:val="en-US"/>
              </w:rPr>
              <w:t>T1</w:t>
            </w:r>
          </w:p>
        </w:tc>
        <w:tc>
          <w:tcPr>
            <w:tcW w:w="1407" w:type="dxa"/>
            <w:vMerge w:val="restart"/>
          </w:tcPr>
          <w:p w14:paraId="6DCDA35E" w14:textId="77777777" w:rsidR="005624CC" w:rsidRPr="005624CC" w:rsidRDefault="005624CC" w:rsidP="00F00F17">
            <w:pPr>
              <w:spacing w:after="120"/>
              <w:jc w:val="center"/>
              <w:rPr>
                <w:rFonts w:cs="Arial"/>
                <w:szCs w:val="20"/>
                <w:lang w:val="en-US"/>
              </w:rPr>
            </w:pPr>
            <w:r w:rsidRPr="005624CC">
              <w:rPr>
                <w:rFonts w:cs="Arial"/>
                <w:szCs w:val="20"/>
                <w:lang w:val="en-US"/>
              </w:rPr>
              <w:t>Mandatory</w:t>
            </w:r>
          </w:p>
        </w:tc>
        <w:tc>
          <w:tcPr>
            <w:tcW w:w="1407" w:type="dxa"/>
            <w:vMerge w:val="restart"/>
          </w:tcPr>
          <w:p w14:paraId="050136F3" w14:textId="77777777" w:rsidR="005624CC" w:rsidRPr="005624CC" w:rsidRDefault="005624CC" w:rsidP="00F00F17">
            <w:pPr>
              <w:spacing w:after="120"/>
              <w:jc w:val="center"/>
              <w:rPr>
                <w:rFonts w:cs="Arial"/>
                <w:szCs w:val="20"/>
                <w:lang w:val="en-US"/>
              </w:rPr>
            </w:pPr>
            <w:r w:rsidRPr="005624CC">
              <w:rPr>
                <w:rFonts w:cs="Arial"/>
                <w:szCs w:val="20"/>
                <w:lang w:val="en-US"/>
              </w:rPr>
              <w:t>Optional</w:t>
            </w:r>
          </w:p>
        </w:tc>
      </w:tr>
      <w:tr w:rsidR="005624CC" w:rsidRPr="005624CC" w14:paraId="02E9F47B" w14:textId="77777777" w:rsidTr="00F00F17">
        <w:trPr>
          <w:trHeight w:val="74"/>
        </w:trPr>
        <w:tc>
          <w:tcPr>
            <w:tcW w:w="1102" w:type="dxa"/>
            <w:vMerge/>
          </w:tcPr>
          <w:p w14:paraId="65DE0D3A" w14:textId="77777777" w:rsidR="005624CC" w:rsidRPr="005624CC" w:rsidRDefault="005624CC" w:rsidP="00F00F17">
            <w:pPr>
              <w:spacing w:after="120"/>
              <w:rPr>
                <w:rFonts w:cs="Arial"/>
                <w:szCs w:val="20"/>
                <w:lang w:val="en-US"/>
              </w:rPr>
            </w:pPr>
          </w:p>
        </w:tc>
        <w:tc>
          <w:tcPr>
            <w:tcW w:w="1995" w:type="dxa"/>
            <w:vMerge/>
          </w:tcPr>
          <w:p w14:paraId="12AE61BC" w14:textId="77777777" w:rsidR="005624CC" w:rsidRPr="005624CC" w:rsidRDefault="005624CC" w:rsidP="00F00F17">
            <w:pPr>
              <w:pStyle w:val="Default"/>
              <w:rPr>
                <w:sz w:val="20"/>
                <w:szCs w:val="20"/>
              </w:rPr>
            </w:pPr>
          </w:p>
        </w:tc>
        <w:tc>
          <w:tcPr>
            <w:tcW w:w="1832" w:type="dxa"/>
            <w:vAlign w:val="bottom"/>
          </w:tcPr>
          <w:p w14:paraId="46E81FD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≥80 to &lt;120 </w:t>
            </w:r>
          </w:p>
        </w:tc>
        <w:tc>
          <w:tcPr>
            <w:tcW w:w="1407" w:type="dxa"/>
            <w:vAlign w:val="center"/>
          </w:tcPr>
          <w:p w14:paraId="521A844C" w14:textId="77777777" w:rsidR="005624CC" w:rsidRPr="005624CC" w:rsidRDefault="005624CC" w:rsidP="00F00F17">
            <w:pPr>
              <w:spacing w:after="120"/>
              <w:jc w:val="center"/>
              <w:rPr>
                <w:rFonts w:cs="Arial"/>
                <w:szCs w:val="20"/>
                <w:lang w:val="en-US"/>
              </w:rPr>
            </w:pPr>
            <w:r w:rsidRPr="005624CC">
              <w:rPr>
                <w:rFonts w:cs="Arial"/>
                <w:szCs w:val="20"/>
                <w:lang w:val="en-US"/>
              </w:rPr>
              <w:t>T2</w:t>
            </w:r>
          </w:p>
        </w:tc>
        <w:tc>
          <w:tcPr>
            <w:tcW w:w="1407" w:type="dxa"/>
            <w:vMerge/>
          </w:tcPr>
          <w:p w14:paraId="5E5247DA" w14:textId="77777777" w:rsidR="005624CC" w:rsidRPr="005624CC" w:rsidRDefault="005624CC" w:rsidP="00F00F17">
            <w:pPr>
              <w:spacing w:after="120"/>
              <w:jc w:val="center"/>
              <w:rPr>
                <w:rFonts w:cs="Arial"/>
                <w:szCs w:val="20"/>
                <w:lang w:val="en-US"/>
              </w:rPr>
            </w:pPr>
          </w:p>
        </w:tc>
        <w:tc>
          <w:tcPr>
            <w:tcW w:w="1407" w:type="dxa"/>
            <w:vMerge/>
          </w:tcPr>
          <w:p w14:paraId="159B53C9" w14:textId="77777777" w:rsidR="005624CC" w:rsidRPr="005624CC" w:rsidRDefault="005624CC" w:rsidP="00F00F17">
            <w:pPr>
              <w:spacing w:after="120"/>
              <w:jc w:val="center"/>
              <w:rPr>
                <w:rFonts w:cs="Arial"/>
                <w:szCs w:val="20"/>
                <w:lang w:val="en-US"/>
              </w:rPr>
            </w:pPr>
          </w:p>
        </w:tc>
      </w:tr>
      <w:tr w:rsidR="005624CC" w:rsidRPr="005624CC" w14:paraId="2F67DA43" w14:textId="77777777" w:rsidTr="00F00F17">
        <w:trPr>
          <w:trHeight w:val="74"/>
        </w:trPr>
        <w:tc>
          <w:tcPr>
            <w:tcW w:w="1102" w:type="dxa"/>
            <w:vMerge/>
          </w:tcPr>
          <w:p w14:paraId="6454B779" w14:textId="77777777" w:rsidR="005624CC" w:rsidRPr="005624CC" w:rsidRDefault="005624CC" w:rsidP="00F00F17">
            <w:pPr>
              <w:spacing w:after="120"/>
              <w:rPr>
                <w:rFonts w:cs="Arial"/>
                <w:szCs w:val="20"/>
                <w:lang w:val="en-US"/>
              </w:rPr>
            </w:pPr>
          </w:p>
        </w:tc>
        <w:tc>
          <w:tcPr>
            <w:tcW w:w="1995" w:type="dxa"/>
            <w:vMerge/>
          </w:tcPr>
          <w:p w14:paraId="210F7DEB" w14:textId="77777777" w:rsidR="005624CC" w:rsidRPr="005624CC" w:rsidRDefault="005624CC" w:rsidP="00F00F17">
            <w:pPr>
              <w:pStyle w:val="Default"/>
              <w:rPr>
                <w:sz w:val="20"/>
                <w:szCs w:val="20"/>
              </w:rPr>
            </w:pPr>
          </w:p>
        </w:tc>
        <w:tc>
          <w:tcPr>
            <w:tcW w:w="1832" w:type="dxa"/>
            <w:vAlign w:val="bottom"/>
          </w:tcPr>
          <w:p w14:paraId="6A5E6C7F"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≥120 to &lt;170 </w:t>
            </w:r>
          </w:p>
        </w:tc>
        <w:tc>
          <w:tcPr>
            <w:tcW w:w="1407" w:type="dxa"/>
            <w:vAlign w:val="center"/>
          </w:tcPr>
          <w:p w14:paraId="437532F5" w14:textId="77777777" w:rsidR="005624CC" w:rsidRPr="005624CC" w:rsidRDefault="005624CC" w:rsidP="00F00F17">
            <w:pPr>
              <w:spacing w:after="120"/>
              <w:jc w:val="center"/>
              <w:rPr>
                <w:rFonts w:cs="Arial"/>
                <w:szCs w:val="20"/>
                <w:lang w:val="en-US"/>
              </w:rPr>
            </w:pPr>
            <w:r w:rsidRPr="005624CC">
              <w:rPr>
                <w:rFonts w:cs="Arial"/>
                <w:szCs w:val="20"/>
                <w:lang w:val="en-US"/>
              </w:rPr>
              <w:t>T3</w:t>
            </w:r>
          </w:p>
        </w:tc>
        <w:tc>
          <w:tcPr>
            <w:tcW w:w="1407" w:type="dxa"/>
            <w:vMerge/>
          </w:tcPr>
          <w:p w14:paraId="0230AD49" w14:textId="77777777" w:rsidR="005624CC" w:rsidRPr="005624CC" w:rsidRDefault="005624CC" w:rsidP="00F00F17">
            <w:pPr>
              <w:spacing w:after="120"/>
              <w:jc w:val="center"/>
              <w:rPr>
                <w:rFonts w:cs="Arial"/>
                <w:szCs w:val="20"/>
                <w:lang w:val="en-US"/>
              </w:rPr>
            </w:pPr>
          </w:p>
        </w:tc>
        <w:tc>
          <w:tcPr>
            <w:tcW w:w="1407" w:type="dxa"/>
            <w:vMerge/>
          </w:tcPr>
          <w:p w14:paraId="2074798D" w14:textId="77777777" w:rsidR="005624CC" w:rsidRPr="005624CC" w:rsidRDefault="005624CC" w:rsidP="00F00F17">
            <w:pPr>
              <w:spacing w:after="120"/>
              <w:jc w:val="center"/>
              <w:rPr>
                <w:rFonts w:cs="Arial"/>
                <w:szCs w:val="20"/>
                <w:lang w:val="en-US"/>
              </w:rPr>
            </w:pPr>
          </w:p>
        </w:tc>
      </w:tr>
      <w:tr w:rsidR="005624CC" w:rsidRPr="005624CC" w14:paraId="2F9CAD97" w14:textId="77777777" w:rsidTr="00F00F17">
        <w:trPr>
          <w:trHeight w:val="74"/>
        </w:trPr>
        <w:tc>
          <w:tcPr>
            <w:tcW w:w="1102" w:type="dxa"/>
            <w:vMerge/>
          </w:tcPr>
          <w:p w14:paraId="3E2D041F" w14:textId="77777777" w:rsidR="005624CC" w:rsidRPr="005624CC" w:rsidRDefault="005624CC" w:rsidP="00F00F17">
            <w:pPr>
              <w:spacing w:after="120"/>
              <w:rPr>
                <w:rFonts w:cs="Arial"/>
                <w:szCs w:val="20"/>
                <w:lang w:val="en-US"/>
              </w:rPr>
            </w:pPr>
          </w:p>
        </w:tc>
        <w:tc>
          <w:tcPr>
            <w:tcW w:w="1995" w:type="dxa"/>
            <w:vMerge/>
          </w:tcPr>
          <w:p w14:paraId="6003F38C" w14:textId="77777777" w:rsidR="005624CC" w:rsidRPr="005624CC" w:rsidRDefault="005624CC" w:rsidP="00F00F17">
            <w:pPr>
              <w:pStyle w:val="Default"/>
              <w:rPr>
                <w:sz w:val="20"/>
                <w:szCs w:val="20"/>
              </w:rPr>
            </w:pPr>
          </w:p>
        </w:tc>
        <w:tc>
          <w:tcPr>
            <w:tcW w:w="1832" w:type="dxa"/>
            <w:vAlign w:val="bottom"/>
          </w:tcPr>
          <w:p w14:paraId="12A33D58"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≥170 to &lt;230 </w:t>
            </w:r>
          </w:p>
        </w:tc>
        <w:tc>
          <w:tcPr>
            <w:tcW w:w="1407" w:type="dxa"/>
            <w:vAlign w:val="center"/>
          </w:tcPr>
          <w:p w14:paraId="1B7519A2" w14:textId="77777777" w:rsidR="005624CC" w:rsidRPr="005624CC" w:rsidRDefault="005624CC" w:rsidP="00F00F17">
            <w:pPr>
              <w:spacing w:after="120"/>
              <w:jc w:val="center"/>
              <w:rPr>
                <w:rFonts w:cs="Arial"/>
                <w:szCs w:val="20"/>
                <w:lang w:val="en-US"/>
              </w:rPr>
            </w:pPr>
            <w:r w:rsidRPr="005624CC">
              <w:rPr>
                <w:rFonts w:cs="Arial"/>
                <w:szCs w:val="20"/>
                <w:lang w:val="en-US"/>
              </w:rPr>
              <w:t>T4</w:t>
            </w:r>
          </w:p>
        </w:tc>
        <w:tc>
          <w:tcPr>
            <w:tcW w:w="1407" w:type="dxa"/>
            <w:vMerge/>
          </w:tcPr>
          <w:p w14:paraId="76652C52" w14:textId="77777777" w:rsidR="005624CC" w:rsidRPr="005624CC" w:rsidRDefault="005624CC" w:rsidP="00F00F17">
            <w:pPr>
              <w:spacing w:after="120"/>
              <w:jc w:val="center"/>
              <w:rPr>
                <w:rFonts w:cs="Arial"/>
                <w:szCs w:val="20"/>
                <w:lang w:val="en-US"/>
              </w:rPr>
            </w:pPr>
          </w:p>
        </w:tc>
        <w:tc>
          <w:tcPr>
            <w:tcW w:w="1407" w:type="dxa"/>
            <w:vMerge/>
          </w:tcPr>
          <w:p w14:paraId="22624924" w14:textId="77777777" w:rsidR="005624CC" w:rsidRPr="005624CC" w:rsidRDefault="005624CC" w:rsidP="00F00F17">
            <w:pPr>
              <w:spacing w:after="120"/>
              <w:jc w:val="center"/>
              <w:rPr>
                <w:rFonts w:cs="Arial"/>
                <w:szCs w:val="20"/>
                <w:lang w:val="en-US"/>
              </w:rPr>
            </w:pPr>
          </w:p>
        </w:tc>
      </w:tr>
      <w:tr w:rsidR="005624CC" w:rsidRPr="005624CC" w14:paraId="5A827999" w14:textId="77777777" w:rsidTr="00F00F17">
        <w:trPr>
          <w:trHeight w:val="74"/>
        </w:trPr>
        <w:tc>
          <w:tcPr>
            <w:tcW w:w="1102" w:type="dxa"/>
            <w:vMerge/>
          </w:tcPr>
          <w:p w14:paraId="28BC4695" w14:textId="77777777" w:rsidR="005624CC" w:rsidRPr="005624CC" w:rsidRDefault="005624CC" w:rsidP="00F00F17">
            <w:pPr>
              <w:spacing w:after="120"/>
              <w:rPr>
                <w:rFonts w:cs="Arial"/>
                <w:szCs w:val="20"/>
                <w:lang w:val="en-US"/>
              </w:rPr>
            </w:pPr>
          </w:p>
        </w:tc>
        <w:tc>
          <w:tcPr>
            <w:tcW w:w="1995" w:type="dxa"/>
            <w:vMerge/>
          </w:tcPr>
          <w:p w14:paraId="59EC9BF7" w14:textId="77777777" w:rsidR="005624CC" w:rsidRPr="005624CC" w:rsidRDefault="005624CC" w:rsidP="00F00F17">
            <w:pPr>
              <w:pStyle w:val="Default"/>
              <w:rPr>
                <w:sz w:val="20"/>
                <w:szCs w:val="20"/>
              </w:rPr>
            </w:pPr>
          </w:p>
        </w:tc>
        <w:tc>
          <w:tcPr>
            <w:tcW w:w="1832" w:type="dxa"/>
            <w:vAlign w:val="bottom"/>
          </w:tcPr>
          <w:p w14:paraId="65284AC3" w14:textId="77777777" w:rsidR="005624CC" w:rsidRPr="005624CC" w:rsidRDefault="005624CC" w:rsidP="00F00F17">
            <w:pPr>
              <w:spacing w:after="120"/>
              <w:jc w:val="center"/>
              <w:rPr>
                <w:rFonts w:cs="Arial"/>
                <w:szCs w:val="20"/>
                <w:lang w:val="en-US"/>
              </w:rPr>
            </w:pPr>
            <w:r w:rsidRPr="005624CC">
              <w:rPr>
                <w:rFonts w:cs="Arial"/>
                <w:szCs w:val="20"/>
                <w:lang w:val="en-US"/>
              </w:rPr>
              <w:t xml:space="preserve">≥230 to ≤300 </w:t>
            </w:r>
          </w:p>
        </w:tc>
        <w:tc>
          <w:tcPr>
            <w:tcW w:w="1407" w:type="dxa"/>
            <w:vAlign w:val="center"/>
          </w:tcPr>
          <w:p w14:paraId="55C91A97" w14:textId="77777777" w:rsidR="005624CC" w:rsidRPr="005624CC" w:rsidRDefault="005624CC" w:rsidP="00F00F17">
            <w:pPr>
              <w:spacing w:after="120"/>
              <w:jc w:val="center"/>
              <w:rPr>
                <w:rFonts w:cs="Arial"/>
                <w:szCs w:val="20"/>
                <w:lang w:val="en-US"/>
              </w:rPr>
            </w:pPr>
            <w:r w:rsidRPr="005624CC">
              <w:rPr>
                <w:rFonts w:cs="Arial"/>
                <w:szCs w:val="20"/>
                <w:lang w:val="en-US"/>
              </w:rPr>
              <w:t>T5</w:t>
            </w:r>
          </w:p>
        </w:tc>
        <w:tc>
          <w:tcPr>
            <w:tcW w:w="1407" w:type="dxa"/>
            <w:vMerge/>
          </w:tcPr>
          <w:p w14:paraId="1F0E0772" w14:textId="77777777" w:rsidR="005624CC" w:rsidRPr="005624CC" w:rsidRDefault="005624CC" w:rsidP="00F00F17">
            <w:pPr>
              <w:spacing w:after="120"/>
              <w:jc w:val="center"/>
              <w:rPr>
                <w:rFonts w:cs="Arial"/>
                <w:szCs w:val="20"/>
                <w:lang w:val="en-US"/>
              </w:rPr>
            </w:pPr>
          </w:p>
        </w:tc>
        <w:tc>
          <w:tcPr>
            <w:tcW w:w="1407" w:type="dxa"/>
            <w:vMerge/>
          </w:tcPr>
          <w:p w14:paraId="78406C2A" w14:textId="77777777" w:rsidR="005624CC" w:rsidRPr="005624CC" w:rsidRDefault="005624CC" w:rsidP="00F00F17">
            <w:pPr>
              <w:keepNext/>
              <w:spacing w:after="120"/>
              <w:jc w:val="center"/>
              <w:rPr>
                <w:rFonts w:cs="Arial"/>
                <w:szCs w:val="20"/>
                <w:lang w:val="en-US"/>
              </w:rPr>
            </w:pPr>
          </w:p>
        </w:tc>
      </w:tr>
    </w:tbl>
    <w:p w14:paraId="125F24D7" w14:textId="77777777" w:rsidR="005624CC" w:rsidRPr="009B3009" w:rsidRDefault="005624CC" w:rsidP="00981D87">
      <w:pPr>
        <w:rPr>
          <w:snapToGrid w:val="0"/>
          <w:szCs w:val="20"/>
        </w:rPr>
      </w:pPr>
    </w:p>
    <w:p w14:paraId="742664B4" w14:textId="18FF806C" w:rsidR="008B6D5B" w:rsidRDefault="008B6D5B" w:rsidP="00981D87">
      <w:pPr>
        <w:rPr>
          <w:rFonts w:cs="Arial"/>
          <w:b/>
          <w:bCs/>
          <w:szCs w:val="20"/>
          <w:lang w:eastAsia="en-AU"/>
        </w:rPr>
      </w:pPr>
      <w:r w:rsidRPr="009B3009">
        <w:rPr>
          <w:szCs w:val="20"/>
          <w:lang w:eastAsia="en-AU"/>
        </w:rPr>
        <w:t xml:space="preserve">In constructing </w:t>
      </w:r>
      <w:proofErr w:type="gramStart"/>
      <w:r w:rsidRPr="009B3009">
        <w:rPr>
          <w:szCs w:val="20"/>
          <w:lang w:eastAsia="en-AU"/>
        </w:rPr>
        <w:t>a</w:t>
      </w:r>
      <w:proofErr w:type="gramEnd"/>
      <w:r w:rsidRPr="009B3009">
        <w:rPr>
          <w:szCs w:val="20"/>
          <w:lang w:eastAsia="en-AU"/>
        </w:rPr>
        <w:t xml:space="preserve"> MCC, use a </w:t>
      </w:r>
      <w:r w:rsidRPr="009B3009">
        <w:rPr>
          <w:rFonts w:cs="Arial"/>
          <w:szCs w:val="20"/>
          <w:lang w:eastAsia="en-AU"/>
        </w:rPr>
        <w:t>"</w:t>
      </w:r>
      <w:r w:rsidRPr="009B3009">
        <w:rPr>
          <w:szCs w:val="20"/>
          <w:lang w:eastAsia="en-AU"/>
        </w:rPr>
        <w:t>-</w:t>
      </w:r>
      <w:r w:rsidRPr="009B3009">
        <w:rPr>
          <w:rFonts w:cs="Arial"/>
          <w:szCs w:val="20"/>
          <w:lang w:eastAsia="en-AU"/>
        </w:rPr>
        <w:t xml:space="preserve">" between each category. For example: </w:t>
      </w:r>
      <w:r w:rsidR="009B3009" w:rsidRPr="009B3009">
        <w:rPr>
          <w:rFonts w:cs="Arial"/>
          <w:b/>
          <w:bCs/>
          <w:szCs w:val="20"/>
          <w:lang w:eastAsia="en-AU"/>
        </w:rPr>
        <w:t>D1-1.5-C-T2</w:t>
      </w:r>
    </w:p>
    <w:p w14:paraId="04A33FE0" w14:textId="77777777" w:rsidR="009B3009" w:rsidRPr="009B3009" w:rsidRDefault="009B3009" w:rsidP="00981D87">
      <w:pPr>
        <w:rPr>
          <w:rFonts w:cs="Arial"/>
          <w:b/>
          <w:bCs/>
          <w:szCs w:val="20"/>
          <w:lang w:eastAsia="en-AU"/>
        </w:rPr>
      </w:pPr>
    </w:p>
    <w:p w14:paraId="7FF24B44" w14:textId="77777777" w:rsidR="008B6D5B" w:rsidRPr="008B6D5B" w:rsidRDefault="008B6D5B" w:rsidP="00981D87">
      <w:pPr>
        <w:rPr>
          <w:szCs w:val="20"/>
          <w:lang w:eastAsia="en-AU"/>
        </w:rPr>
      </w:pPr>
      <w:r w:rsidRPr="008B6D5B">
        <w:rPr>
          <w:szCs w:val="20"/>
          <w:lang w:eastAsia="en-AU"/>
        </w:rPr>
        <w:t>The MCCs will be used to match export models to the identical or comparable domestic models. In addition, the MCCs will be used to determine the profitability of domestic sales in the ordinary course of trade by comparing domestic selling prices to the corresponding cost to make and sell. The MCC may also be used to compare the export price to the cost to make the exported model as part of the constructed normal value.</w:t>
      </w:r>
    </w:p>
    <w:p w14:paraId="0D3E75E7" w14:textId="77777777" w:rsidR="008B6D5B" w:rsidRPr="008B6D5B" w:rsidRDefault="008B6D5B" w:rsidP="00981D87">
      <w:pPr>
        <w:rPr>
          <w:szCs w:val="20"/>
          <w:lang w:eastAsia="en-AU"/>
        </w:rPr>
      </w:pPr>
    </w:p>
    <w:p w14:paraId="5094A927" w14:textId="747C1869" w:rsidR="008B6D5B" w:rsidRPr="008B6D5B" w:rsidRDefault="008B6D5B" w:rsidP="00981D87">
      <w:pPr>
        <w:rPr>
          <w:snapToGrid w:val="0"/>
          <w:szCs w:val="20"/>
        </w:rPr>
      </w:pPr>
      <w:r w:rsidRPr="008B6D5B">
        <w:rPr>
          <w:szCs w:val="20"/>
          <w:lang w:eastAsia="en-AU"/>
        </w:rPr>
        <w:t xml:space="preserve">If there are models manufactured and sold by your company that do not align within the MCC structure above, this should be raised by lodging a submission with the commission </w:t>
      </w:r>
      <w:r w:rsidRPr="008B6D5B">
        <w:rPr>
          <w:szCs w:val="20"/>
        </w:rPr>
        <w:t>as soon as is practicable, but no later than the time this questionnaire is due,</w:t>
      </w:r>
      <w:r w:rsidRPr="008B6D5B">
        <w:rPr>
          <w:szCs w:val="20"/>
          <w:lang w:eastAsia="en-AU"/>
        </w:rPr>
        <w:t xml:space="preserve"> otherwise the response may be considered deficient.</w:t>
      </w:r>
    </w:p>
    <w:p w14:paraId="722A253E" w14:textId="77777777" w:rsidR="008B6D5B" w:rsidRPr="008B6D5B" w:rsidRDefault="008B6D5B" w:rsidP="00981D87">
      <w:pPr>
        <w:rPr>
          <w:snapToGrid w:val="0"/>
          <w:szCs w:val="20"/>
        </w:rPr>
      </w:pPr>
    </w:p>
    <w:p w14:paraId="55E3A0D3" w14:textId="77777777" w:rsidR="008B6D5B" w:rsidRPr="008B6D5B" w:rsidRDefault="008B6D5B" w:rsidP="00981D87">
      <w:pPr>
        <w:pageBreakBefore/>
        <w:widowControl w:val="0"/>
        <w:jc w:val="center"/>
        <w:outlineLvl w:val="0"/>
        <w:rPr>
          <w:b/>
          <w:caps/>
          <w:snapToGrid w:val="0"/>
          <w:sz w:val="32"/>
          <w:szCs w:val="20"/>
        </w:rPr>
      </w:pPr>
      <w:bookmarkStart w:id="46" w:name="_Toc506971828"/>
      <w:bookmarkStart w:id="47" w:name="_Toc508203820"/>
      <w:bookmarkStart w:id="48" w:name="_Toc508290354"/>
      <w:bookmarkStart w:id="49" w:name="_Toc515637638"/>
      <w:bookmarkStart w:id="50" w:name="_Ref520387621"/>
      <w:bookmarkStart w:id="51" w:name="_Toc243476811"/>
      <w:r w:rsidRPr="008B6D5B">
        <w:rPr>
          <w:b/>
          <w:caps/>
          <w:snapToGrid w:val="0"/>
          <w:sz w:val="32"/>
          <w:szCs w:val="20"/>
        </w:rPr>
        <w:lastRenderedPageBreak/>
        <w:t>Section A</w:t>
      </w:r>
      <w:r w:rsidRPr="008B6D5B">
        <w:rPr>
          <w:b/>
          <w:caps/>
          <w:snapToGrid w:val="0"/>
          <w:sz w:val="32"/>
          <w:szCs w:val="20"/>
        </w:rPr>
        <w:br/>
        <w:t xml:space="preserve">Company </w:t>
      </w:r>
      <w:bookmarkEnd w:id="46"/>
      <w:bookmarkEnd w:id="47"/>
      <w:bookmarkEnd w:id="48"/>
      <w:bookmarkEnd w:id="49"/>
      <w:r w:rsidRPr="008B6D5B">
        <w:rPr>
          <w:b/>
          <w:caps/>
          <w:snapToGrid w:val="0"/>
          <w:sz w:val="32"/>
          <w:szCs w:val="20"/>
        </w:rPr>
        <w:t>information</w:t>
      </w:r>
      <w:bookmarkEnd w:id="50"/>
      <w:bookmarkEnd w:id="51"/>
    </w:p>
    <w:p w14:paraId="189DAEAC" w14:textId="77777777" w:rsidR="008B6D5B" w:rsidRPr="008B6D5B" w:rsidRDefault="008B6D5B" w:rsidP="00981D87">
      <w:pPr>
        <w:widowControl w:val="0"/>
        <w:jc w:val="both"/>
        <w:rPr>
          <w:snapToGrid w:val="0"/>
          <w:szCs w:val="20"/>
        </w:rPr>
      </w:pPr>
    </w:p>
    <w:p w14:paraId="7442C529" w14:textId="77777777" w:rsidR="008B6D5B" w:rsidRPr="008B6D5B" w:rsidRDefault="008B6D5B" w:rsidP="00981D87">
      <w:pPr>
        <w:keepNext/>
        <w:widowControl w:val="0"/>
        <w:outlineLvl w:val="1"/>
        <w:rPr>
          <w:b/>
          <w:snapToGrid w:val="0"/>
          <w:sz w:val="28"/>
          <w:szCs w:val="20"/>
        </w:rPr>
      </w:pPr>
      <w:bookmarkStart w:id="52" w:name="_Toc491596295"/>
      <w:bookmarkStart w:id="53" w:name="_Toc506971829"/>
      <w:bookmarkStart w:id="54" w:name="_Toc219017557"/>
      <w:bookmarkStart w:id="55" w:name="_Toc508203821"/>
      <w:bookmarkStart w:id="56" w:name="_Toc508290355"/>
      <w:bookmarkStart w:id="57" w:name="_Toc515637639"/>
      <w:bookmarkStart w:id="58" w:name="_Toc243476812"/>
      <w:r w:rsidRPr="008B6D5B">
        <w:rPr>
          <w:b/>
          <w:snapToGrid w:val="0"/>
          <w:sz w:val="28"/>
          <w:szCs w:val="20"/>
        </w:rPr>
        <w:t>A-1</w:t>
      </w:r>
      <w:r w:rsidRPr="008B6D5B">
        <w:rPr>
          <w:b/>
          <w:snapToGrid w:val="0"/>
          <w:sz w:val="28"/>
          <w:szCs w:val="20"/>
        </w:rPr>
        <w:tab/>
      </w:r>
      <w:bookmarkEnd w:id="52"/>
      <w:bookmarkEnd w:id="53"/>
      <w:bookmarkEnd w:id="54"/>
      <w:bookmarkEnd w:id="55"/>
      <w:bookmarkEnd w:id="56"/>
      <w:bookmarkEnd w:id="57"/>
      <w:r w:rsidRPr="008B6D5B">
        <w:rPr>
          <w:b/>
          <w:snapToGrid w:val="0"/>
          <w:sz w:val="28"/>
          <w:szCs w:val="20"/>
        </w:rPr>
        <w:t>Company representative and location</w:t>
      </w:r>
      <w:bookmarkEnd w:id="58"/>
    </w:p>
    <w:p w14:paraId="4092BD71" w14:textId="77777777" w:rsidR="008B6D5B" w:rsidRPr="008B6D5B" w:rsidRDefault="008B6D5B" w:rsidP="00981D87">
      <w:pPr>
        <w:numPr>
          <w:ilvl w:val="0"/>
          <w:numId w:val="31"/>
        </w:numPr>
        <w:contextualSpacing/>
        <w:rPr>
          <w:snapToGrid w:val="0"/>
          <w:szCs w:val="20"/>
        </w:rPr>
      </w:pPr>
      <w:r w:rsidRPr="008B6D5B">
        <w:rPr>
          <w:snapToGrid w:val="0"/>
          <w:szCs w:val="20"/>
        </w:rPr>
        <w:t>Please nominate a contact person within your company:</w:t>
      </w:r>
    </w:p>
    <w:p w14:paraId="587A6227" w14:textId="77777777" w:rsidR="008B6D5B" w:rsidRPr="008B6D5B" w:rsidRDefault="008B6D5B" w:rsidP="00981D87">
      <w:pPr>
        <w:tabs>
          <w:tab w:val="left" w:pos="1134"/>
        </w:tabs>
        <w:ind w:left="1134"/>
        <w:jc w:val="both"/>
        <w:rPr>
          <w:szCs w:val="20"/>
        </w:rPr>
      </w:pPr>
      <w:r w:rsidRPr="008B6D5B">
        <w:rPr>
          <w:szCs w:val="20"/>
        </w:rPr>
        <w:tab/>
        <w:t>Name:</w:t>
      </w:r>
    </w:p>
    <w:p w14:paraId="6A1464A8" w14:textId="77777777" w:rsidR="008B6D5B" w:rsidRPr="008B6D5B" w:rsidRDefault="008B6D5B" w:rsidP="00981D87">
      <w:pPr>
        <w:tabs>
          <w:tab w:val="left" w:pos="1134"/>
        </w:tabs>
        <w:ind w:left="1134"/>
        <w:jc w:val="both"/>
        <w:rPr>
          <w:szCs w:val="20"/>
        </w:rPr>
      </w:pPr>
      <w:r w:rsidRPr="008B6D5B">
        <w:rPr>
          <w:szCs w:val="20"/>
        </w:rPr>
        <w:tab/>
        <w:t>Position in the company:</w:t>
      </w:r>
    </w:p>
    <w:p w14:paraId="2B666FDA" w14:textId="77777777" w:rsidR="008B6D5B" w:rsidRPr="008B6D5B" w:rsidRDefault="008B6D5B" w:rsidP="00981D87">
      <w:pPr>
        <w:tabs>
          <w:tab w:val="left" w:pos="1134"/>
        </w:tabs>
        <w:ind w:left="1134"/>
        <w:jc w:val="both"/>
        <w:rPr>
          <w:szCs w:val="20"/>
        </w:rPr>
      </w:pPr>
      <w:r w:rsidRPr="008B6D5B">
        <w:rPr>
          <w:szCs w:val="20"/>
        </w:rPr>
        <w:tab/>
        <w:t>Telephone:</w:t>
      </w:r>
    </w:p>
    <w:p w14:paraId="13DDCA7A" w14:textId="77777777" w:rsidR="008B6D5B" w:rsidRPr="008B6D5B" w:rsidRDefault="008B6D5B" w:rsidP="00981D87">
      <w:pPr>
        <w:tabs>
          <w:tab w:val="left" w:pos="1134"/>
        </w:tabs>
        <w:ind w:left="1134"/>
        <w:jc w:val="both"/>
        <w:rPr>
          <w:szCs w:val="20"/>
        </w:rPr>
      </w:pPr>
      <w:r w:rsidRPr="008B6D5B">
        <w:rPr>
          <w:szCs w:val="20"/>
        </w:rPr>
        <w:tab/>
        <w:t>E-mail address:</w:t>
      </w:r>
    </w:p>
    <w:p w14:paraId="3EAD5A5A" w14:textId="77777777" w:rsidR="008B6D5B" w:rsidRPr="008B6D5B" w:rsidRDefault="008B6D5B" w:rsidP="00981D87">
      <w:pPr>
        <w:tabs>
          <w:tab w:val="left" w:pos="1134"/>
        </w:tabs>
        <w:ind w:left="1134"/>
        <w:jc w:val="both"/>
        <w:rPr>
          <w:szCs w:val="20"/>
        </w:rPr>
      </w:pPr>
    </w:p>
    <w:p w14:paraId="1B6FF2BC" w14:textId="77777777" w:rsidR="008B6D5B" w:rsidRPr="008B6D5B" w:rsidRDefault="008B6D5B" w:rsidP="00981D87">
      <w:pPr>
        <w:numPr>
          <w:ilvl w:val="0"/>
          <w:numId w:val="31"/>
        </w:numPr>
        <w:contextualSpacing/>
        <w:rPr>
          <w:szCs w:val="20"/>
        </w:rPr>
      </w:pPr>
      <w:r w:rsidRPr="008B6D5B">
        <w:rPr>
          <w:szCs w:val="20"/>
        </w:rPr>
        <w:t xml:space="preserve">If you have appointed a representative, provide </w:t>
      </w:r>
      <w:r w:rsidRPr="008B6D5B">
        <w:rPr>
          <w:snapToGrid w:val="0"/>
          <w:szCs w:val="20"/>
        </w:rPr>
        <w:t>their contact</w:t>
      </w:r>
      <w:r w:rsidRPr="008B6D5B">
        <w:rPr>
          <w:szCs w:val="20"/>
        </w:rPr>
        <w:t xml:space="preserve"> details:</w:t>
      </w:r>
    </w:p>
    <w:p w14:paraId="30BFC714" w14:textId="77777777" w:rsidR="008B6D5B" w:rsidRPr="008B6D5B" w:rsidRDefault="008B6D5B" w:rsidP="00981D87">
      <w:pPr>
        <w:tabs>
          <w:tab w:val="left" w:pos="1418"/>
        </w:tabs>
        <w:ind w:left="1134"/>
        <w:jc w:val="both"/>
        <w:rPr>
          <w:szCs w:val="20"/>
        </w:rPr>
      </w:pPr>
      <w:r w:rsidRPr="008B6D5B">
        <w:rPr>
          <w:szCs w:val="20"/>
        </w:rPr>
        <w:tab/>
        <w:t>Name:</w:t>
      </w:r>
    </w:p>
    <w:p w14:paraId="48450742" w14:textId="77777777" w:rsidR="008B6D5B" w:rsidRPr="008B6D5B" w:rsidRDefault="008B6D5B" w:rsidP="00981D87">
      <w:pPr>
        <w:tabs>
          <w:tab w:val="left" w:pos="1418"/>
        </w:tabs>
        <w:ind w:left="1418"/>
        <w:jc w:val="both"/>
        <w:rPr>
          <w:szCs w:val="20"/>
        </w:rPr>
      </w:pPr>
      <w:r w:rsidRPr="008B6D5B">
        <w:rPr>
          <w:szCs w:val="20"/>
        </w:rPr>
        <w:t>Address:</w:t>
      </w:r>
    </w:p>
    <w:p w14:paraId="1B344346" w14:textId="77777777" w:rsidR="008B6D5B" w:rsidRPr="008B6D5B" w:rsidRDefault="008B6D5B" w:rsidP="00981D87">
      <w:pPr>
        <w:tabs>
          <w:tab w:val="left" w:pos="1418"/>
        </w:tabs>
        <w:ind w:left="1418"/>
        <w:jc w:val="both"/>
        <w:rPr>
          <w:szCs w:val="20"/>
        </w:rPr>
      </w:pPr>
      <w:r w:rsidRPr="008B6D5B">
        <w:rPr>
          <w:szCs w:val="20"/>
        </w:rPr>
        <w:t>Telephone:</w:t>
      </w:r>
    </w:p>
    <w:p w14:paraId="3F05952B" w14:textId="77777777" w:rsidR="008B6D5B" w:rsidRPr="008B6D5B" w:rsidRDefault="008B6D5B" w:rsidP="00981D87">
      <w:pPr>
        <w:tabs>
          <w:tab w:val="left" w:pos="1418"/>
        </w:tabs>
        <w:ind w:left="1418"/>
        <w:jc w:val="both"/>
        <w:rPr>
          <w:szCs w:val="20"/>
        </w:rPr>
      </w:pPr>
      <w:r w:rsidRPr="008B6D5B">
        <w:rPr>
          <w:szCs w:val="20"/>
        </w:rPr>
        <w:t>E-mail address:</w:t>
      </w:r>
    </w:p>
    <w:p w14:paraId="54386A10" w14:textId="77777777" w:rsidR="008B6D5B" w:rsidRPr="008B6D5B" w:rsidRDefault="008B6D5B" w:rsidP="00981D87">
      <w:pPr>
        <w:jc w:val="both"/>
        <w:rPr>
          <w:i/>
          <w:szCs w:val="20"/>
        </w:rPr>
      </w:pPr>
    </w:p>
    <w:p w14:paraId="1349C0AE" w14:textId="0B5299B9" w:rsidR="008B6D5B" w:rsidRPr="008B6D5B" w:rsidRDefault="008B6D5B" w:rsidP="00981D87">
      <w:pPr>
        <w:rPr>
          <w:i/>
          <w:szCs w:val="20"/>
        </w:rPr>
      </w:pPr>
      <w:r w:rsidRPr="008B6D5B">
        <w:rPr>
          <w:i/>
          <w:szCs w:val="20"/>
        </w:rPr>
        <w:t xml:space="preserve">In nominating a representative, you are granting authority to </w:t>
      </w:r>
      <w:r w:rsidRPr="008B6D5B">
        <w:rPr>
          <w:i/>
          <w:snapToGrid w:val="0"/>
          <w:szCs w:val="20"/>
        </w:rPr>
        <w:t>the commission</w:t>
      </w:r>
      <w:r w:rsidRPr="008B6D5B">
        <w:rPr>
          <w:i/>
          <w:szCs w:val="20"/>
        </w:rPr>
        <w:t xml:space="preserve"> to discuss matters relating to the case with the nominated representative, including confidential information.</w:t>
      </w:r>
    </w:p>
    <w:p w14:paraId="0F719706" w14:textId="77777777" w:rsidR="008B6D5B" w:rsidRPr="008B6D5B" w:rsidRDefault="008B6D5B" w:rsidP="00981D87">
      <w:pPr>
        <w:tabs>
          <w:tab w:val="left" w:pos="1134"/>
        </w:tabs>
        <w:ind w:left="1134"/>
        <w:jc w:val="both"/>
        <w:rPr>
          <w:szCs w:val="20"/>
        </w:rPr>
      </w:pPr>
    </w:p>
    <w:p w14:paraId="13BB836B" w14:textId="77777777" w:rsidR="008B6D5B" w:rsidRPr="008B6D5B" w:rsidRDefault="008B6D5B" w:rsidP="00981D87">
      <w:pPr>
        <w:numPr>
          <w:ilvl w:val="0"/>
          <w:numId w:val="31"/>
        </w:numPr>
        <w:contextualSpacing/>
        <w:rPr>
          <w:szCs w:val="20"/>
        </w:rPr>
      </w:pPr>
      <w:r w:rsidRPr="008B6D5B">
        <w:rPr>
          <w:szCs w:val="20"/>
        </w:rPr>
        <w:t xml:space="preserve">Please provide the location of the where your company’s financial records are held. </w:t>
      </w:r>
    </w:p>
    <w:p w14:paraId="1BAD693A" w14:textId="77777777" w:rsidR="008B6D5B" w:rsidRPr="008B6D5B" w:rsidRDefault="008B6D5B" w:rsidP="00981D87">
      <w:pPr>
        <w:ind w:left="360"/>
        <w:contextualSpacing/>
        <w:rPr>
          <w:szCs w:val="20"/>
        </w:rPr>
      </w:pPr>
    </w:p>
    <w:p w14:paraId="66AAA93D" w14:textId="77777777" w:rsidR="008B6D5B" w:rsidRPr="008B6D5B" w:rsidRDefault="008B6D5B" w:rsidP="00981D87">
      <w:pPr>
        <w:numPr>
          <w:ilvl w:val="0"/>
          <w:numId w:val="31"/>
        </w:numPr>
        <w:contextualSpacing/>
        <w:rPr>
          <w:szCs w:val="20"/>
        </w:rPr>
      </w:pPr>
      <w:r w:rsidRPr="008B6D5B">
        <w:rPr>
          <w:szCs w:val="20"/>
        </w:rPr>
        <w:t xml:space="preserve">Please provide the location of the where your company’s production records are held. </w:t>
      </w:r>
    </w:p>
    <w:p w14:paraId="3C2B7AD4" w14:textId="77777777" w:rsidR="008B6D5B" w:rsidRPr="008B6D5B" w:rsidRDefault="008B6D5B" w:rsidP="00981D87">
      <w:pPr>
        <w:ind w:left="720"/>
        <w:contextualSpacing/>
        <w:rPr>
          <w:szCs w:val="20"/>
        </w:rPr>
      </w:pPr>
    </w:p>
    <w:p w14:paraId="6B13DF8B" w14:textId="77777777" w:rsidR="008B6D5B" w:rsidRPr="008B6D5B" w:rsidRDefault="008B6D5B" w:rsidP="00981D87">
      <w:pPr>
        <w:numPr>
          <w:ilvl w:val="0"/>
          <w:numId w:val="31"/>
        </w:numPr>
        <w:contextualSpacing/>
        <w:rPr>
          <w:szCs w:val="20"/>
        </w:rPr>
      </w:pPr>
      <w:r w:rsidRPr="008B6D5B">
        <w:rPr>
          <w:szCs w:val="20"/>
        </w:rPr>
        <w:t>Please provide the location of your company’s production plant manufacturing the goods under consideration.</w:t>
      </w:r>
    </w:p>
    <w:p w14:paraId="7473D11A" w14:textId="77777777" w:rsidR="008B6D5B" w:rsidRPr="008B6D5B" w:rsidRDefault="008B6D5B" w:rsidP="00981D87">
      <w:pPr>
        <w:rPr>
          <w:szCs w:val="20"/>
        </w:rPr>
      </w:pPr>
    </w:p>
    <w:p w14:paraId="1A29CB28" w14:textId="77777777" w:rsidR="008B6D5B" w:rsidRPr="008B6D5B" w:rsidRDefault="008B6D5B" w:rsidP="00981D87">
      <w:pPr>
        <w:keepNext/>
        <w:widowControl w:val="0"/>
        <w:outlineLvl w:val="1"/>
        <w:rPr>
          <w:b/>
          <w:snapToGrid w:val="0"/>
          <w:sz w:val="28"/>
          <w:szCs w:val="20"/>
        </w:rPr>
      </w:pPr>
      <w:bookmarkStart w:id="59" w:name="_Toc506971831"/>
      <w:bookmarkStart w:id="60" w:name="_Toc219017559"/>
      <w:bookmarkStart w:id="61" w:name="_Toc508203823"/>
      <w:bookmarkStart w:id="62" w:name="_Toc508290357"/>
      <w:bookmarkStart w:id="63" w:name="_Toc515637641"/>
      <w:bookmarkStart w:id="64" w:name="_Toc243476813"/>
      <w:r w:rsidRPr="008B6D5B">
        <w:rPr>
          <w:b/>
          <w:snapToGrid w:val="0"/>
          <w:sz w:val="28"/>
          <w:szCs w:val="20"/>
        </w:rPr>
        <w:t>A-2</w:t>
      </w:r>
      <w:r w:rsidRPr="008B6D5B">
        <w:rPr>
          <w:b/>
          <w:snapToGrid w:val="0"/>
          <w:sz w:val="28"/>
          <w:szCs w:val="20"/>
        </w:rPr>
        <w:tab/>
        <w:t>Company information</w:t>
      </w:r>
      <w:bookmarkEnd w:id="59"/>
      <w:bookmarkEnd w:id="60"/>
      <w:bookmarkEnd w:id="61"/>
      <w:bookmarkEnd w:id="62"/>
      <w:bookmarkEnd w:id="63"/>
      <w:bookmarkEnd w:id="64"/>
    </w:p>
    <w:p w14:paraId="506388FC" w14:textId="77777777" w:rsidR="008B6D5B" w:rsidRPr="008B6D5B" w:rsidRDefault="008B6D5B" w:rsidP="00981D87">
      <w:pPr>
        <w:numPr>
          <w:ilvl w:val="0"/>
          <w:numId w:val="107"/>
        </w:numPr>
        <w:contextualSpacing/>
        <w:rPr>
          <w:szCs w:val="20"/>
        </w:rPr>
      </w:pPr>
      <w:r w:rsidRPr="008B6D5B">
        <w:rPr>
          <w:szCs w:val="20"/>
        </w:rPr>
        <w:t xml:space="preserve">What is the legal name of your business? </w:t>
      </w:r>
    </w:p>
    <w:p w14:paraId="158B0204" w14:textId="77777777" w:rsidR="008B6D5B" w:rsidRPr="008B6D5B" w:rsidRDefault="008B6D5B" w:rsidP="00981D87">
      <w:pPr>
        <w:ind w:left="360"/>
        <w:contextualSpacing/>
        <w:rPr>
          <w:szCs w:val="20"/>
        </w:rPr>
      </w:pPr>
    </w:p>
    <w:p w14:paraId="10D91E76" w14:textId="77777777" w:rsidR="008B6D5B" w:rsidRPr="008B6D5B" w:rsidRDefault="008B6D5B" w:rsidP="00981D87">
      <w:pPr>
        <w:numPr>
          <w:ilvl w:val="0"/>
          <w:numId w:val="107"/>
        </w:numPr>
        <w:contextualSpacing/>
        <w:rPr>
          <w:szCs w:val="20"/>
        </w:rPr>
      </w:pPr>
      <w:r w:rsidRPr="008B6D5B">
        <w:rPr>
          <w:szCs w:val="20"/>
        </w:rPr>
        <w:t>Does your company trade under a different name and/or brand? If yes, provide details.</w:t>
      </w:r>
    </w:p>
    <w:p w14:paraId="74724186" w14:textId="77777777" w:rsidR="008B6D5B" w:rsidRPr="008B6D5B" w:rsidRDefault="008B6D5B" w:rsidP="00981D87">
      <w:pPr>
        <w:ind w:left="360"/>
        <w:contextualSpacing/>
        <w:rPr>
          <w:szCs w:val="20"/>
        </w:rPr>
      </w:pPr>
    </w:p>
    <w:p w14:paraId="5E489568" w14:textId="77777777" w:rsidR="008B6D5B" w:rsidRPr="008B6D5B" w:rsidRDefault="008B6D5B" w:rsidP="00981D87">
      <w:pPr>
        <w:numPr>
          <w:ilvl w:val="0"/>
          <w:numId w:val="107"/>
        </w:numPr>
        <w:contextualSpacing/>
        <w:rPr>
          <w:szCs w:val="20"/>
        </w:rPr>
      </w:pPr>
      <w:r w:rsidRPr="008B6D5B">
        <w:rPr>
          <w:szCs w:val="20"/>
        </w:rPr>
        <w:t>Was your company ever known by a different legal and/or trading name? If yes, provide details</w:t>
      </w:r>
    </w:p>
    <w:p w14:paraId="2198ADFF" w14:textId="77777777" w:rsidR="008B6D5B" w:rsidRPr="008B6D5B" w:rsidRDefault="008B6D5B" w:rsidP="00981D87">
      <w:pPr>
        <w:ind w:left="360"/>
        <w:contextualSpacing/>
        <w:rPr>
          <w:szCs w:val="20"/>
        </w:rPr>
      </w:pPr>
    </w:p>
    <w:p w14:paraId="7957C2BC" w14:textId="6978EB3C" w:rsidR="008B6D5B" w:rsidRPr="008B6D5B" w:rsidRDefault="008B6D5B" w:rsidP="00981D87">
      <w:pPr>
        <w:numPr>
          <w:ilvl w:val="0"/>
          <w:numId w:val="107"/>
        </w:numPr>
        <w:contextualSpacing/>
        <w:rPr>
          <w:szCs w:val="20"/>
        </w:rPr>
      </w:pPr>
      <w:r w:rsidRPr="008B6D5B">
        <w:rPr>
          <w:szCs w:val="20"/>
        </w:rPr>
        <w:t xml:space="preserve">Provide a list of your current board of directors and any changes in the last </w:t>
      </w:r>
      <w:r w:rsidR="00F63A5A">
        <w:rPr>
          <w:szCs w:val="20"/>
        </w:rPr>
        <w:t>2</w:t>
      </w:r>
      <w:r w:rsidRPr="008B6D5B">
        <w:rPr>
          <w:szCs w:val="20"/>
        </w:rPr>
        <w:t xml:space="preserve"> years.</w:t>
      </w:r>
    </w:p>
    <w:p w14:paraId="36D6A1DB" w14:textId="77777777" w:rsidR="008B6D5B" w:rsidRPr="008B6D5B" w:rsidRDefault="008B6D5B" w:rsidP="00981D87">
      <w:pPr>
        <w:ind w:left="360"/>
        <w:contextualSpacing/>
        <w:rPr>
          <w:szCs w:val="20"/>
        </w:rPr>
      </w:pPr>
    </w:p>
    <w:p w14:paraId="630C1643" w14:textId="77777777" w:rsidR="008B6D5B" w:rsidRPr="008B6D5B" w:rsidRDefault="008B6D5B" w:rsidP="00981D87">
      <w:pPr>
        <w:numPr>
          <w:ilvl w:val="0"/>
          <w:numId w:val="107"/>
        </w:numPr>
        <w:contextualSpacing/>
        <w:rPr>
          <w:szCs w:val="20"/>
        </w:rPr>
      </w:pPr>
      <w:r w:rsidRPr="008B6D5B">
        <w:rPr>
          <w:szCs w:val="20"/>
        </w:rPr>
        <w:t xml:space="preserve">Is your company part of a group (e.g. parent company with subsidiaries, common ownership, joint-ventures)? </w:t>
      </w:r>
    </w:p>
    <w:p w14:paraId="61BF0206" w14:textId="77777777" w:rsidR="008B6D5B" w:rsidRPr="008B6D5B" w:rsidRDefault="008B6D5B" w:rsidP="00981D87">
      <w:pPr>
        <w:ind w:firstLine="737"/>
        <w:rPr>
          <w:szCs w:val="20"/>
        </w:rPr>
      </w:pPr>
      <w:r w:rsidRPr="008B6D5B">
        <w:rPr>
          <w:szCs w:val="20"/>
        </w:rPr>
        <w:t xml:space="preserve">If yes, provide: </w:t>
      </w:r>
    </w:p>
    <w:p w14:paraId="77BD796B" w14:textId="77777777" w:rsidR="008B6D5B" w:rsidRPr="008B6D5B" w:rsidRDefault="008B6D5B" w:rsidP="00981D87">
      <w:pPr>
        <w:numPr>
          <w:ilvl w:val="1"/>
          <w:numId w:val="6"/>
        </w:numPr>
        <w:contextualSpacing/>
        <w:rPr>
          <w:snapToGrid w:val="0"/>
          <w:szCs w:val="20"/>
        </w:rPr>
      </w:pPr>
      <w:r w:rsidRPr="008B6D5B">
        <w:rPr>
          <w:snapToGrid w:val="0"/>
          <w:szCs w:val="20"/>
        </w:rPr>
        <w:t xml:space="preserve">A diagram showing the complete ownership structure </w:t>
      </w:r>
      <w:r w:rsidRPr="008B6D5B">
        <w:rPr>
          <w:snapToGrid w:val="0"/>
          <w:szCs w:val="20"/>
          <w:u w:val="single"/>
        </w:rPr>
        <w:t>and</w:t>
      </w:r>
    </w:p>
    <w:p w14:paraId="3AE7E486" w14:textId="77777777" w:rsidR="008B6D5B" w:rsidRPr="008B6D5B" w:rsidRDefault="008B6D5B" w:rsidP="00981D87">
      <w:pPr>
        <w:numPr>
          <w:ilvl w:val="1"/>
          <w:numId w:val="6"/>
        </w:numPr>
        <w:contextualSpacing/>
        <w:rPr>
          <w:snapToGrid w:val="0"/>
          <w:szCs w:val="20"/>
        </w:rPr>
      </w:pPr>
      <w:r w:rsidRPr="008B6D5B">
        <w:rPr>
          <w:snapToGrid w:val="0"/>
          <w:szCs w:val="20"/>
        </w:rPr>
        <w:t>A list of all related companies and its functions</w:t>
      </w:r>
    </w:p>
    <w:p w14:paraId="6D36BCD2" w14:textId="77777777" w:rsidR="008B6D5B" w:rsidRPr="008B6D5B" w:rsidRDefault="008B6D5B" w:rsidP="00981D87">
      <w:pPr>
        <w:ind w:left="720"/>
        <w:contextualSpacing/>
        <w:rPr>
          <w:snapToGrid w:val="0"/>
          <w:szCs w:val="20"/>
        </w:rPr>
      </w:pPr>
    </w:p>
    <w:p w14:paraId="67F6C3D1" w14:textId="77777777" w:rsidR="008B6D5B" w:rsidRPr="008B6D5B" w:rsidRDefault="008B6D5B" w:rsidP="00981D87">
      <w:pPr>
        <w:numPr>
          <w:ilvl w:val="0"/>
          <w:numId w:val="107"/>
        </w:numPr>
        <w:contextualSpacing/>
        <w:rPr>
          <w:snapToGrid w:val="0"/>
          <w:szCs w:val="20"/>
        </w:rPr>
      </w:pPr>
      <w:r w:rsidRPr="008B6D5B">
        <w:rPr>
          <w:snapToGrid w:val="0"/>
          <w:szCs w:val="20"/>
        </w:rPr>
        <w:t xml:space="preserve">Is </w:t>
      </w:r>
      <w:r w:rsidRPr="008B6D5B">
        <w:rPr>
          <w:szCs w:val="20"/>
        </w:rPr>
        <w:t>your</w:t>
      </w:r>
      <w:r w:rsidRPr="008B6D5B">
        <w:rPr>
          <w:snapToGrid w:val="0"/>
          <w:szCs w:val="20"/>
        </w:rPr>
        <w:t xml:space="preserve"> company or parent company publicly listed? </w:t>
      </w:r>
    </w:p>
    <w:p w14:paraId="00C308C3" w14:textId="77777777" w:rsidR="008B6D5B" w:rsidRPr="008B6D5B" w:rsidRDefault="008B6D5B" w:rsidP="00981D87">
      <w:pPr>
        <w:ind w:left="705"/>
        <w:contextualSpacing/>
        <w:rPr>
          <w:snapToGrid w:val="0"/>
          <w:szCs w:val="20"/>
        </w:rPr>
      </w:pPr>
      <w:r w:rsidRPr="008B6D5B">
        <w:rPr>
          <w:snapToGrid w:val="0"/>
          <w:szCs w:val="20"/>
        </w:rPr>
        <w:t>If yes, please provide:</w:t>
      </w:r>
    </w:p>
    <w:p w14:paraId="5533E087" w14:textId="77777777" w:rsidR="008B6D5B" w:rsidRPr="008B6D5B" w:rsidRDefault="008B6D5B" w:rsidP="00981D87">
      <w:pPr>
        <w:numPr>
          <w:ilvl w:val="1"/>
          <w:numId w:val="6"/>
        </w:numPr>
        <w:contextualSpacing/>
        <w:rPr>
          <w:snapToGrid w:val="0"/>
          <w:szCs w:val="20"/>
        </w:rPr>
      </w:pPr>
      <w:r w:rsidRPr="008B6D5B">
        <w:rPr>
          <w:snapToGrid w:val="0"/>
          <w:szCs w:val="20"/>
        </w:rPr>
        <w:t xml:space="preserve">The stock exchange where it is listed </w:t>
      </w:r>
      <w:r w:rsidRPr="008B6D5B">
        <w:rPr>
          <w:snapToGrid w:val="0"/>
          <w:szCs w:val="20"/>
          <w:u w:val="single"/>
        </w:rPr>
        <w:t>and</w:t>
      </w:r>
    </w:p>
    <w:p w14:paraId="42398405" w14:textId="77777777" w:rsidR="008B6D5B" w:rsidRPr="008B6D5B" w:rsidRDefault="008B6D5B" w:rsidP="00981D87">
      <w:pPr>
        <w:numPr>
          <w:ilvl w:val="1"/>
          <w:numId w:val="6"/>
        </w:numPr>
        <w:contextualSpacing/>
        <w:rPr>
          <w:snapToGrid w:val="0"/>
          <w:szCs w:val="20"/>
        </w:rPr>
      </w:pPr>
      <w:r w:rsidRPr="008B6D5B">
        <w:rPr>
          <w:snapToGrid w:val="0"/>
          <w:szCs w:val="20"/>
        </w:rPr>
        <w:t>Any principal shareholders</w:t>
      </w:r>
      <w:r w:rsidRPr="008B6D5B">
        <w:rPr>
          <w:snapToGrid w:val="0"/>
          <w:szCs w:val="20"/>
          <w:vertAlign w:val="superscript"/>
        </w:rPr>
        <w:footnoteReference w:id="1"/>
      </w:r>
    </w:p>
    <w:p w14:paraId="338A851D" w14:textId="77777777" w:rsidR="008B6D5B" w:rsidRPr="008B6D5B" w:rsidRDefault="008B6D5B" w:rsidP="00981D87">
      <w:pPr>
        <w:ind w:left="720"/>
        <w:contextualSpacing/>
        <w:rPr>
          <w:snapToGrid w:val="0"/>
          <w:szCs w:val="20"/>
        </w:rPr>
      </w:pPr>
      <w:r w:rsidRPr="008B6D5B">
        <w:rPr>
          <w:snapToGrid w:val="0"/>
          <w:szCs w:val="20"/>
        </w:rPr>
        <w:t>If no, please provide:</w:t>
      </w:r>
    </w:p>
    <w:p w14:paraId="64218672" w14:textId="77777777" w:rsidR="008B6D5B" w:rsidRPr="008B6D5B" w:rsidRDefault="008B6D5B" w:rsidP="00981D87">
      <w:pPr>
        <w:numPr>
          <w:ilvl w:val="0"/>
          <w:numId w:val="7"/>
        </w:numPr>
        <w:contextualSpacing/>
        <w:rPr>
          <w:snapToGrid w:val="0"/>
          <w:szCs w:val="20"/>
        </w:rPr>
      </w:pPr>
      <w:r w:rsidRPr="008B6D5B">
        <w:rPr>
          <w:snapToGrid w:val="0"/>
          <w:szCs w:val="20"/>
        </w:rPr>
        <w:t>A list of all principal shareholders and the shareholding percentages.</w:t>
      </w:r>
    </w:p>
    <w:p w14:paraId="752FA63E" w14:textId="77777777" w:rsidR="008B6D5B" w:rsidRPr="008B6D5B" w:rsidRDefault="008B6D5B" w:rsidP="00981D87">
      <w:pPr>
        <w:rPr>
          <w:snapToGrid w:val="0"/>
          <w:szCs w:val="20"/>
        </w:rPr>
      </w:pPr>
    </w:p>
    <w:p w14:paraId="400988C4" w14:textId="77777777" w:rsidR="008B6D5B" w:rsidRPr="008B6D5B" w:rsidRDefault="008B6D5B" w:rsidP="00981D87">
      <w:pPr>
        <w:numPr>
          <w:ilvl w:val="0"/>
          <w:numId w:val="107"/>
        </w:numPr>
        <w:contextualSpacing/>
        <w:rPr>
          <w:szCs w:val="20"/>
        </w:rPr>
      </w:pPr>
      <w:r w:rsidRPr="008B6D5B">
        <w:rPr>
          <w:szCs w:val="20"/>
        </w:rPr>
        <w:t>What is the overall nature of your company’s business? Include details of the products that your company manufactures and sells and the market your company sells into.</w:t>
      </w:r>
    </w:p>
    <w:p w14:paraId="48D0A4F0" w14:textId="77777777" w:rsidR="008B6D5B" w:rsidRPr="008B6D5B" w:rsidRDefault="008B6D5B" w:rsidP="00981D87">
      <w:pPr>
        <w:ind w:left="360"/>
        <w:contextualSpacing/>
        <w:rPr>
          <w:szCs w:val="20"/>
        </w:rPr>
      </w:pPr>
    </w:p>
    <w:p w14:paraId="07546DF2" w14:textId="77777777" w:rsidR="008B6D5B" w:rsidRPr="008B6D5B" w:rsidRDefault="008B6D5B" w:rsidP="00981D87">
      <w:pPr>
        <w:numPr>
          <w:ilvl w:val="0"/>
          <w:numId w:val="107"/>
        </w:numPr>
        <w:contextualSpacing/>
        <w:rPr>
          <w:snapToGrid w:val="0"/>
          <w:szCs w:val="20"/>
        </w:rPr>
      </w:pPr>
      <w:r w:rsidRPr="008B6D5B">
        <w:rPr>
          <w:szCs w:val="20"/>
        </w:rPr>
        <w:t>If your business</w:t>
      </w:r>
      <w:r w:rsidRPr="008B6D5B">
        <w:rPr>
          <w:snapToGrid w:val="0"/>
          <w:szCs w:val="20"/>
        </w:rPr>
        <w:t xml:space="preserve"> does not perform all of the following functions in relation to the goods under consideration, then please provide names and addresses of the companies which perform each function:</w:t>
      </w:r>
    </w:p>
    <w:p w14:paraId="4D0A9FD3" w14:textId="77777777" w:rsidR="008B6D5B" w:rsidRPr="008B6D5B" w:rsidRDefault="008B6D5B" w:rsidP="00981D87">
      <w:pPr>
        <w:numPr>
          <w:ilvl w:val="0"/>
          <w:numId w:val="8"/>
        </w:numPr>
        <w:contextualSpacing/>
        <w:rPr>
          <w:szCs w:val="20"/>
        </w:rPr>
      </w:pPr>
      <w:r w:rsidRPr="008B6D5B">
        <w:rPr>
          <w:szCs w:val="20"/>
        </w:rPr>
        <w:t>pr</w:t>
      </w:r>
      <w:r w:rsidRPr="008B6D5B">
        <w:rPr>
          <w:snapToGrid w:val="0"/>
          <w:szCs w:val="20"/>
        </w:rPr>
        <w:t>oduce or manufacture</w:t>
      </w:r>
    </w:p>
    <w:p w14:paraId="2BA2435C" w14:textId="77777777" w:rsidR="008B6D5B" w:rsidRPr="008B6D5B" w:rsidRDefault="008B6D5B" w:rsidP="00981D87">
      <w:pPr>
        <w:numPr>
          <w:ilvl w:val="0"/>
          <w:numId w:val="8"/>
        </w:numPr>
        <w:contextualSpacing/>
        <w:rPr>
          <w:szCs w:val="20"/>
        </w:rPr>
      </w:pPr>
      <w:r w:rsidRPr="008B6D5B">
        <w:rPr>
          <w:snapToGrid w:val="0"/>
          <w:szCs w:val="20"/>
        </w:rPr>
        <w:t>sell in the domestic market</w:t>
      </w:r>
    </w:p>
    <w:p w14:paraId="0AFEF4DF" w14:textId="77777777" w:rsidR="008B6D5B" w:rsidRPr="008B6D5B" w:rsidRDefault="008B6D5B" w:rsidP="00981D87">
      <w:pPr>
        <w:numPr>
          <w:ilvl w:val="0"/>
          <w:numId w:val="8"/>
        </w:numPr>
        <w:contextualSpacing/>
        <w:rPr>
          <w:szCs w:val="20"/>
        </w:rPr>
      </w:pPr>
      <w:r w:rsidRPr="008B6D5B">
        <w:rPr>
          <w:snapToGrid w:val="0"/>
          <w:szCs w:val="20"/>
        </w:rPr>
        <w:t>export to Australia and</w:t>
      </w:r>
    </w:p>
    <w:p w14:paraId="7204B752" w14:textId="77777777" w:rsidR="008B6D5B" w:rsidRPr="008B6D5B" w:rsidRDefault="008B6D5B" w:rsidP="00981D87">
      <w:pPr>
        <w:numPr>
          <w:ilvl w:val="0"/>
          <w:numId w:val="8"/>
        </w:numPr>
        <w:contextualSpacing/>
        <w:rPr>
          <w:szCs w:val="20"/>
        </w:rPr>
      </w:pPr>
      <w:r w:rsidRPr="008B6D5B">
        <w:rPr>
          <w:snapToGrid w:val="0"/>
          <w:szCs w:val="20"/>
        </w:rPr>
        <w:lastRenderedPageBreak/>
        <w:t>export to countries other than Australia.</w:t>
      </w:r>
    </w:p>
    <w:p w14:paraId="39F9BA5A" w14:textId="77777777" w:rsidR="008B6D5B" w:rsidRPr="008B6D5B" w:rsidRDefault="008B6D5B" w:rsidP="00981D87">
      <w:pPr>
        <w:widowControl w:val="0"/>
        <w:jc w:val="both"/>
        <w:rPr>
          <w:snapToGrid w:val="0"/>
          <w:szCs w:val="20"/>
        </w:rPr>
      </w:pPr>
    </w:p>
    <w:p w14:paraId="3C6EE863" w14:textId="77777777" w:rsidR="008B6D5B" w:rsidRPr="008B6D5B" w:rsidRDefault="008B6D5B" w:rsidP="00981D87">
      <w:pPr>
        <w:numPr>
          <w:ilvl w:val="0"/>
          <w:numId w:val="107"/>
        </w:numPr>
        <w:contextualSpacing/>
        <w:rPr>
          <w:szCs w:val="20"/>
        </w:rPr>
      </w:pPr>
      <w:r w:rsidRPr="008B6D5B">
        <w:rPr>
          <w:szCs w:val="20"/>
        </w:rPr>
        <w:t xml:space="preserve">Provide your company’s internal organisation chart. </w:t>
      </w:r>
    </w:p>
    <w:p w14:paraId="05D5E1B4" w14:textId="77777777" w:rsidR="008B6D5B" w:rsidRPr="008B6D5B" w:rsidRDefault="008B6D5B" w:rsidP="00981D87">
      <w:pPr>
        <w:ind w:left="360"/>
        <w:contextualSpacing/>
        <w:rPr>
          <w:szCs w:val="20"/>
        </w:rPr>
      </w:pPr>
    </w:p>
    <w:p w14:paraId="794071A8" w14:textId="77777777" w:rsidR="008B6D5B" w:rsidRPr="008B6D5B" w:rsidRDefault="008B6D5B" w:rsidP="00981D87">
      <w:pPr>
        <w:numPr>
          <w:ilvl w:val="0"/>
          <w:numId w:val="107"/>
        </w:numPr>
        <w:contextualSpacing/>
        <w:rPr>
          <w:szCs w:val="20"/>
        </w:rPr>
      </w:pPr>
      <w:r w:rsidRPr="008B6D5B">
        <w:rPr>
          <w:szCs w:val="20"/>
        </w:rPr>
        <w:t>Describe the functions performed by each group within the organisation.</w:t>
      </w:r>
    </w:p>
    <w:p w14:paraId="38552DDF" w14:textId="77777777" w:rsidR="008B6D5B" w:rsidRPr="008B6D5B" w:rsidRDefault="008B6D5B" w:rsidP="00981D87">
      <w:pPr>
        <w:ind w:left="360"/>
        <w:contextualSpacing/>
        <w:rPr>
          <w:szCs w:val="20"/>
        </w:rPr>
      </w:pPr>
    </w:p>
    <w:p w14:paraId="36CD96F5" w14:textId="77777777" w:rsidR="008B6D5B" w:rsidRPr="008B6D5B" w:rsidRDefault="008B6D5B" w:rsidP="00981D87">
      <w:pPr>
        <w:numPr>
          <w:ilvl w:val="0"/>
          <w:numId w:val="107"/>
        </w:numPr>
        <w:contextualSpacing/>
        <w:rPr>
          <w:snapToGrid w:val="0"/>
          <w:szCs w:val="20"/>
        </w:rPr>
      </w:pPr>
      <w:r w:rsidRPr="008B6D5B">
        <w:rPr>
          <w:szCs w:val="20"/>
        </w:rPr>
        <w:t>Does your company</w:t>
      </w:r>
      <w:r w:rsidRPr="008B6D5B">
        <w:rPr>
          <w:snapToGrid w:val="0"/>
          <w:szCs w:val="20"/>
        </w:rPr>
        <w:t xml:space="preserve"> produce brochures, pamphlets or other promotional material? If yes, please provide them.</w:t>
      </w:r>
    </w:p>
    <w:p w14:paraId="082511C5" w14:textId="77777777" w:rsidR="008B6D5B" w:rsidRPr="008B6D5B" w:rsidRDefault="008B6D5B" w:rsidP="00981D87">
      <w:pPr>
        <w:rPr>
          <w:snapToGrid w:val="0"/>
          <w:szCs w:val="20"/>
        </w:rPr>
      </w:pPr>
    </w:p>
    <w:p w14:paraId="1127611A" w14:textId="77777777" w:rsidR="008B6D5B" w:rsidRPr="008B6D5B" w:rsidRDefault="008B6D5B" w:rsidP="00981D87">
      <w:pPr>
        <w:keepNext/>
        <w:widowControl w:val="0"/>
        <w:outlineLvl w:val="1"/>
        <w:rPr>
          <w:b/>
          <w:snapToGrid w:val="0"/>
          <w:sz w:val="28"/>
          <w:szCs w:val="20"/>
        </w:rPr>
      </w:pPr>
      <w:bookmarkStart w:id="65" w:name="_Toc506971832"/>
      <w:bookmarkStart w:id="66" w:name="_Toc219017560"/>
      <w:bookmarkStart w:id="67" w:name="_Toc508203824"/>
      <w:bookmarkStart w:id="68" w:name="_Toc508290358"/>
      <w:bookmarkStart w:id="69" w:name="_Toc515637642"/>
      <w:bookmarkStart w:id="70" w:name="_Toc243476814"/>
      <w:r w:rsidRPr="008B6D5B">
        <w:rPr>
          <w:b/>
          <w:snapToGrid w:val="0"/>
          <w:sz w:val="28"/>
          <w:szCs w:val="20"/>
        </w:rPr>
        <w:t>A-3</w:t>
      </w:r>
      <w:r w:rsidRPr="008B6D5B">
        <w:rPr>
          <w:b/>
          <w:snapToGrid w:val="0"/>
          <w:sz w:val="28"/>
          <w:szCs w:val="20"/>
        </w:rPr>
        <w:tab/>
        <w:t>General accounting information</w:t>
      </w:r>
      <w:bookmarkEnd w:id="65"/>
      <w:bookmarkEnd w:id="66"/>
      <w:bookmarkEnd w:id="67"/>
      <w:bookmarkEnd w:id="68"/>
      <w:bookmarkEnd w:id="69"/>
      <w:bookmarkEnd w:id="70"/>
    </w:p>
    <w:p w14:paraId="2EC4CE34" w14:textId="77777777" w:rsidR="008B6D5B" w:rsidRPr="008B6D5B" w:rsidRDefault="008B6D5B" w:rsidP="00981D87">
      <w:pPr>
        <w:numPr>
          <w:ilvl w:val="0"/>
          <w:numId w:val="106"/>
        </w:numPr>
        <w:contextualSpacing/>
        <w:rPr>
          <w:szCs w:val="20"/>
        </w:rPr>
      </w:pPr>
      <w:r w:rsidRPr="008B6D5B">
        <w:rPr>
          <w:szCs w:val="20"/>
        </w:rPr>
        <w:t>What is your financial accounting period?</w:t>
      </w:r>
    </w:p>
    <w:p w14:paraId="4F277DBA" w14:textId="77777777" w:rsidR="008B6D5B" w:rsidRPr="008B6D5B" w:rsidRDefault="008B6D5B" w:rsidP="00981D87">
      <w:pPr>
        <w:ind w:left="360"/>
        <w:contextualSpacing/>
        <w:rPr>
          <w:szCs w:val="20"/>
        </w:rPr>
      </w:pPr>
    </w:p>
    <w:p w14:paraId="390F246F" w14:textId="77777777" w:rsidR="008B6D5B" w:rsidRPr="008B6D5B" w:rsidRDefault="008B6D5B" w:rsidP="00981D87">
      <w:pPr>
        <w:numPr>
          <w:ilvl w:val="0"/>
          <w:numId w:val="106"/>
        </w:numPr>
        <w:contextualSpacing/>
        <w:rPr>
          <w:szCs w:val="20"/>
        </w:rPr>
      </w:pPr>
      <w:r w:rsidRPr="008B6D5B">
        <w:rPr>
          <w:szCs w:val="20"/>
        </w:rPr>
        <w:t>Are your financial accounts audited? If yes, who is the auditor?</w:t>
      </w:r>
    </w:p>
    <w:p w14:paraId="14F58454" w14:textId="77777777" w:rsidR="008B6D5B" w:rsidRPr="008B6D5B" w:rsidRDefault="008B6D5B" w:rsidP="00981D87">
      <w:pPr>
        <w:ind w:left="360"/>
        <w:contextualSpacing/>
        <w:rPr>
          <w:szCs w:val="20"/>
        </w:rPr>
      </w:pPr>
    </w:p>
    <w:p w14:paraId="29E2415D" w14:textId="77777777" w:rsidR="008B6D5B" w:rsidRPr="008B6D5B" w:rsidRDefault="008B6D5B" w:rsidP="00981D87">
      <w:pPr>
        <w:numPr>
          <w:ilvl w:val="0"/>
          <w:numId w:val="106"/>
        </w:numPr>
        <w:contextualSpacing/>
        <w:rPr>
          <w:szCs w:val="20"/>
        </w:rPr>
      </w:pPr>
      <w:r w:rsidRPr="008B6D5B">
        <w:rPr>
          <w:szCs w:val="20"/>
        </w:rPr>
        <w:t>What currency are your accounts kept in?</w:t>
      </w:r>
    </w:p>
    <w:p w14:paraId="67F26520" w14:textId="77777777" w:rsidR="008B6D5B" w:rsidRPr="008B6D5B" w:rsidRDefault="008B6D5B" w:rsidP="00981D87">
      <w:pPr>
        <w:ind w:left="360"/>
        <w:contextualSpacing/>
        <w:rPr>
          <w:szCs w:val="20"/>
        </w:rPr>
      </w:pPr>
    </w:p>
    <w:p w14:paraId="591E5C62" w14:textId="77777777" w:rsidR="008B6D5B" w:rsidRPr="008B6D5B" w:rsidRDefault="008B6D5B" w:rsidP="00981D87">
      <w:pPr>
        <w:numPr>
          <w:ilvl w:val="0"/>
          <w:numId w:val="106"/>
        </w:numPr>
        <w:contextualSpacing/>
        <w:rPr>
          <w:szCs w:val="20"/>
        </w:rPr>
      </w:pPr>
      <w:r w:rsidRPr="008B6D5B">
        <w:rPr>
          <w:szCs w:val="20"/>
        </w:rPr>
        <w:t>What is the name of your financial accounting system?</w:t>
      </w:r>
    </w:p>
    <w:p w14:paraId="7CCAFAAF" w14:textId="77777777" w:rsidR="008B6D5B" w:rsidRPr="008B6D5B" w:rsidRDefault="008B6D5B" w:rsidP="00981D87">
      <w:pPr>
        <w:ind w:left="360"/>
        <w:contextualSpacing/>
        <w:rPr>
          <w:szCs w:val="20"/>
        </w:rPr>
      </w:pPr>
    </w:p>
    <w:p w14:paraId="11FFF8AC" w14:textId="77777777" w:rsidR="008B6D5B" w:rsidRPr="008B6D5B" w:rsidRDefault="008B6D5B" w:rsidP="00981D87">
      <w:pPr>
        <w:numPr>
          <w:ilvl w:val="0"/>
          <w:numId w:val="106"/>
        </w:numPr>
        <w:contextualSpacing/>
        <w:rPr>
          <w:szCs w:val="20"/>
        </w:rPr>
      </w:pPr>
      <w:r w:rsidRPr="008B6D5B">
        <w:rPr>
          <w:szCs w:val="20"/>
        </w:rPr>
        <w:t>What is the name of your sales system?</w:t>
      </w:r>
    </w:p>
    <w:p w14:paraId="23F3A3F2" w14:textId="77777777" w:rsidR="008B6D5B" w:rsidRPr="008B6D5B" w:rsidRDefault="008B6D5B" w:rsidP="00981D87">
      <w:pPr>
        <w:ind w:left="360"/>
        <w:contextualSpacing/>
        <w:rPr>
          <w:szCs w:val="20"/>
        </w:rPr>
      </w:pPr>
    </w:p>
    <w:p w14:paraId="54E53D00" w14:textId="77777777" w:rsidR="008B6D5B" w:rsidRPr="008B6D5B" w:rsidRDefault="008B6D5B" w:rsidP="00981D87">
      <w:pPr>
        <w:numPr>
          <w:ilvl w:val="0"/>
          <w:numId w:val="106"/>
        </w:numPr>
        <w:contextualSpacing/>
        <w:rPr>
          <w:szCs w:val="20"/>
        </w:rPr>
      </w:pPr>
      <w:r w:rsidRPr="008B6D5B">
        <w:rPr>
          <w:szCs w:val="20"/>
        </w:rPr>
        <w:t>What is the name of your production system?</w:t>
      </w:r>
    </w:p>
    <w:p w14:paraId="79620AC7" w14:textId="77777777" w:rsidR="008B6D5B" w:rsidRPr="008B6D5B" w:rsidRDefault="008B6D5B" w:rsidP="00981D87">
      <w:pPr>
        <w:ind w:left="360"/>
        <w:contextualSpacing/>
        <w:rPr>
          <w:szCs w:val="20"/>
        </w:rPr>
      </w:pPr>
    </w:p>
    <w:p w14:paraId="41447612" w14:textId="77777777" w:rsidR="008B6D5B" w:rsidRPr="008B6D5B" w:rsidRDefault="008B6D5B" w:rsidP="00981D87">
      <w:pPr>
        <w:numPr>
          <w:ilvl w:val="0"/>
          <w:numId w:val="106"/>
        </w:numPr>
        <w:contextualSpacing/>
        <w:rPr>
          <w:szCs w:val="20"/>
        </w:rPr>
      </w:pPr>
      <w:r w:rsidRPr="008B6D5B">
        <w:rPr>
          <w:szCs w:val="20"/>
        </w:rPr>
        <w:t>If your financial accounting, sales and production systems are different, how do the systems interact? Is it electronically or manual? Please provide a detailed explanation and include diagrams.</w:t>
      </w:r>
    </w:p>
    <w:p w14:paraId="7A725B17" w14:textId="77777777" w:rsidR="008B6D5B" w:rsidRPr="008B6D5B" w:rsidRDefault="008B6D5B" w:rsidP="00981D87">
      <w:pPr>
        <w:ind w:left="360"/>
        <w:contextualSpacing/>
        <w:rPr>
          <w:szCs w:val="20"/>
        </w:rPr>
      </w:pPr>
    </w:p>
    <w:p w14:paraId="101D774C" w14:textId="77777777" w:rsidR="008B6D5B" w:rsidRPr="008B6D5B" w:rsidRDefault="008B6D5B" w:rsidP="00981D87">
      <w:pPr>
        <w:numPr>
          <w:ilvl w:val="0"/>
          <w:numId w:val="106"/>
        </w:numPr>
        <w:contextualSpacing/>
        <w:rPr>
          <w:szCs w:val="20"/>
        </w:rPr>
      </w:pPr>
      <w:r w:rsidRPr="008B6D5B">
        <w:rPr>
          <w:szCs w:val="20"/>
        </w:rPr>
        <w:t>Do your accounting practices differ in any way from the generally accepted accounting principles in your country? If yes, please provide details.</w:t>
      </w:r>
    </w:p>
    <w:p w14:paraId="55764E7D" w14:textId="77777777" w:rsidR="008B6D5B" w:rsidRPr="008B6D5B" w:rsidRDefault="008B6D5B" w:rsidP="00981D87">
      <w:pPr>
        <w:ind w:left="360"/>
        <w:contextualSpacing/>
        <w:rPr>
          <w:szCs w:val="20"/>
        </w:rPr>
      </w:pPr>
    </w:p>
    <w:p w14:paraId="36ADEDDF" w14:textId="1C8764B5" w:rsidR="008B6D5B" w:rsidRPr="008B6D5B" w:rsidRDefault="008B6D5B" w:rsidP="00981D87">
      <w:pPr>
        <w:numPr>
          <w:ilvl w:val="0"/>
          <w:numId w:val="106"/>
        </w:numPr>
        <w:contextualSpacing/>
        <w:rPr>
          <w:szCs w:val="20"/>
        </w:rPr>
      </w:pPr>
      <w:r w:rsidRPr="008B6D5B">
        <w:rPr>
          <w:szCs w:val="20"/>
        </w:rPr>
        <w:t xml:space="preserve">Have there been any changes to your accounting practices and/or policies over the last </w:t>
      </w:r>
      <w:r w:rsidR="00F63A5A">
        <w:rPr>
          <w:szCs w:val="20"/>
        </w:rPr>
        <w:t>2</w:t>
      </w:r>
      <w:r w:rsidRPr="008B6D5B">
        <w:rPr>
          <w:szCs w:val="20"/>
        </w:rPr>
        <w:t xml:space="preserve"> years? If yes, please provide details.</w:t>
      </w:r>
    </w:p>
    <w:p w14:paraId="498B6365" w14:textId="77777777" w:rsidR="008B6D5B" w:rsidRPr="008B6D5B" w:rsidRDefault="008B6D5B" w:rsidP="00981D87">
      <w:pPr>
        <w:ind w:left="360"/>
        <w:contextualSpacing/>
        <w:rPr>
          <w:szCs w:val="20"/>
        </w:rPr>
      </w:pPr>
    </w:p>
    <w:p w14:paraId="0370FC4D" w14:textId="77777777" w:rsidR="008B6D5B" w:rsidRPr="008B6D5B" w:rsidRDefault="008B6D5B" w:rsidP="00981D87">
      <w:pPr>
        <w:keepNext/>
        <w:widowControl w:val="0"/>
        <w:outlineLvl w:val="1"/>
        <w:rPr>
          <w:b/>
          <w:snapToGrid w:val="0"/>
          <w:sz w:val="28"/>
          <w:szCs w:val="20"/>
        </w:rPr>
      </w:pPr>
      <w:bookmarkStart w:id="71" w:name="_Toc491596300"/>
      <w:bookmarkStart w:id="72" w:name="_Toc506971834"/>
      <w:bookmarkStart w:id="73" w:name="_Toc219017562"/>
      <w:bookmarkStart w:id="74" w:name="_Toc508203826"/>
      <w:bookmarkStart w:id="75" w:name="_Toc508290360"/>
      <w:bookmarkStart w:id="76" w:name="_Toc515637644"/>
      <w:bookmarkStart w:id="77" w:name="_Toc243476815"/>
      <w:r w:rsidRPr="008B6D5B">
        <w:rPr>
          <w:b/>
          <w:snapToGrid w:val="0"/>
          <w:sz w:val="28"/>
          <w:szCs w:val="20"/>
        </w:rPr>
        <w:t>A-4</w:t>
      </w:r>
      <w:r w:rsidRPr="008B6D5B">
        <w:rPr>
          <w:b/>
          <w:snapToGrid w:val="0"/>
          <w:sz w:val="28"/>
          <w:szCs w:val="20"/>
        </w:rPr>
        <w:tab/>
      </w:r>
      <w:bookmarkEnd w:id="71"/>
      <w:bookmarkEnd w:id="72"/>
      <w:bookmarkEnd w:id="73"/>
      <w:bookmarkEnd w:id="74"/>
      <w:bookmarkEnd w:id="75"/>
      <w:bookmarkEnd w:id="76"/>
      <w:r w:rsidRPr="008B6D5B">
        <w:rPr>
          <w:b/>
          <w:snapToGrid w:val="0"/>
          <w:sz w:val="28"/>
          <w:szCs w:val="20"/>
        </w:rPr>
        <w:t>Financial Documents</w:t>
      </w:r>
      <w:bookmarkEnd w:id="77"/>
    </w:p>
    <w:p w14:paraId="208BCAF3" w14:textId="6793A9B3" w:rsidR="008B6D5B" w:rsidRPr="008B6D5B" w:rsidRDefault="00BA1736" w:rsidP="00981D87">
      <w:pPr>
        <w:numPr>
          <w:ilvl w:val="0"/>
          <w:numId w:val="5"/>
        </w:numPr>
        <w:ind w:left="360"/>
        <w:contextualSpacing/>
        <w:rPr>
          <w:szCs w:val="20"/>
        </w:rPr>
      </w:pPr>
      <w:r>
        <w:rPr>
          <w:szCs w:val="20"/>
        </w:rPr>
        <w:t>P</w:t>
      </w:r>
      <w:r w:rsidR="008B6D5B" w:rsidRPr="008B6D5B">
        <w:rPr>
          <w:szCs w:val="20"/>
        </w:rPr>
        <w:t xml:space="preserve">rovide the </w:t>
      </w:r>
      <w:r>
        <w:rPr>
          <w:szCs w:val="20"/>
        </w:rPr>
        <w:t>2</w:t>
      </w:r>
      <w:r w:rsidR="008B6D5B" w:rsidRPr="008B6D5B">
        <w:rPr>
          <w:szCs w:val="20"/>
        </w:rPr>
        <w:t xml:space="preserve"> most recently completed annual reports and/or financial statements for your company and any other related companies involved in the production and sale of the goods. </w:t>
      </w:r>
    </w:p>
    <w:p w14:paraId="2DF58FDD" w14:textId="77777777" w:rsidR="008B6D5B" w:rsidRPr="008B6D5B" w:rsidRDefault="008B6D5B" w:rsidP="00981D87">
      <w:pPr>
        <w:ind w:left="360"/>
        <w:contextualSpacing/>
        <w:rPr>
          <w:szCs w:val="20"/>
        </w:rPr>
      </w:pPr>
    </w:p>
    <w:p w14:paraId="409CE4FB" w14:textId="77777777" w:rsidR="008B6D5B" w:rsidRPr="008B6D5B" w:rsidRDefault="008B6D5B" w:rsidP="00981D87">
      <w:pPr>
        <w:numPr>
          <w:ilvl w:val="0"/>
          <w:numId w:val="5"/>
        </w:numPr>
        <w:ind w:left="360"/>
        <w:contextualSpacing/>
        <w:rPr>
          <w:szCs w:val="20"/>
        </w:rPr>
      </w:pPr>
      <w:r w:rsidRPr="008B6D5B">
        <w:rPr>
          <w:szCs w:val="20"/>
        </w:rPr>
        <w:t>If the financial statements in A-4.1 are audited, provide a copy of the audit management letters from your auditor accompanying the audited financial statements.</w:t>
      </w:r>
    </w:p>
    <w:p w14:paraId="5E0946E6" w14:textId="77777777" w:rsidR="008B6D5B" w:rsidRPr="008B6D5B" w:rsidRDefault="008B6D5B" w:rsidP="00981D87">
      <w:pPr>
        <w:rPr>
          <w:szCs w:val="20"/>
        </w:rPr>
      </w:pPr>
    </w:p>
    <w:p w14:paraId="24F1DDF7" w14:textId="77777777" w:rsidR="008B6D5B" w:rsidRPr="008B6D5B" w:rsidRDefault="008B6D5B" w:rsidP="00981D87">
      <w:pPr>
        <w:numPr>
          <w:ilvl w:val="0"/>
          <w:numId w:val="5"/>
        </w:numPr>
        <w:ind w:left="360"/>
        <w:contextualSpacing/>
        <w:rPr>
          <w:szCs w:val="20"/>
        </w:rPr>
      </w:pPr>
      <w:r w:rsidRPr="008B6D5B">
        <w:rPr>
          <w:szCs w:val="20"/>
        </w:rPr>
        <w:t xml:space="preserve">If the financial statements in A-4.1 are unaudited, provide for each company: </w:t>
      </w:r>
    </w:p>
    <w:p w14:paraId="6DDD2299" w14:textId="77777777" w:rsidR="008B6D5B" w:rsidRPr="008B6D5B" w:rsidRDefault="008B6D5B" w:rsidP="00981D87">
      <w:pPr>
        <w:numPr>
          <w:ilvl w:val="1"/>
          <w:numId w:val="5"/>
        </w:numPr>
        <w:ind w:left="1080"/>
        <w:contextualSpacing/>
        <w:rPr>
          <w:szCs w:val="20"/>
        </w:rPr>
      </w:pPr>
      <w:r w:rsidRPr="008B6D5B">
        <w:rPr>
          <w:szCs w:val="20"/>
        </w:rPr>
        <w:t xml:space="preserve">the tax returns relating to the same period </w:t>
      </w:r>
      <w:r w:rsidRPr="008B6D5B">
        <w:rPr>
          <w:szCs w:val="20"/>
          <w:u w:val="single"/>
        </w:rPr>
        <w:t>and</w:t>
      </w:r>
    </w:p>
    <w:p w14:paraId="57852790" w14:textId="77777777" w:rsidR="008B6D5B" w:rsidRPr="008B6D5B" w:rsidRDefault="008B6D5B" w:rsidP="00981D87">
      <w:pPr>
        <w:numPr>
          <w:ilvl w:val="1"/>
          <w:numId w:val="5"/>
        </w:numPr>
        <w:ind w:left="1080"/>
        <w:contextualSpacing/>
        <w:rPr>
          <w:szCs w:val="20"/>
        </w:rPr>
      </w:pPr>
      <w:r w:rsidRPr="008B6D5B">
        <w:rPr>
          <w:szCs w:val="20"/>
        </w:rPr>
        <w:t>reconciliation of the revenue, cost of goods sold, and net profit before tax between the financial statements and tax returns.</w:t>
      </w:r>
    </w:p>
    <w:p w14:paraId="2A4BB361" w14:textId="77777777" w:rsidR="008B6D5B" w:rsidRPr="008B6D5B" w:rsidRDefault="008B6D5B" w:rsidP="00981D87">
      <w:pPr>
        <w:ind w:left="1080"/>
        <w:contextualSpacing/>
        <w:rPr>
          <w:szCs w:val="20"/>
        </w:rPr>
      </w:pPr>
    </w:p>
    <w:p w14:paraId="352D5194" w14:textId="77777777" w:rsidR="008B6D5B" w:rsidRPr="008B6D5B" w:rsidRDefault="008B6D5B" w:rsidP="00981D87">
      <w:pPr>
        <w:numPr>
          <w:ilvl w:val="0"/>
          <w:numId w:val="5"/>
        </w:numPr>
        <w:ind w:left="360"/>
        <w:contextualSpacing/>
        <w:rPr>
          <w:szCs w:val="20"/>
        </w:rPr>
      </w:pPr>
      <w:r w:rsidRPr="008B6D5B">
        <w:rPr>
          <w:szCs w:val="20"/>
        </w:rPr>
        <w:t>Does your company maintain different profit centres? If yes, provide profit &amp; loss statements for the profit centre that the goods falls into for:</w:t>
      </w:r>
    </w:p>
    <w:p w14:paraId="269F5D3B" w14:textId="77777777" w:rsidR="008B6D5B" w:rsidRPr="008B6D5B" w:rsidRDefault="008B6D5B" w:rsidP="00981D87">
      <w:pPr>
        <w:numPr>
          <w:ilvl w:val="1"/>
          <w:numId w:val="5"/>
        </w:numPr>
        <w:contextualSpacing/>
        <w:rPr>
          <w:szCs w:val="20"/>
        </w:rPr>
      </w:pPr>
      <w:r w:rsidRPr="008B6D5B">
        <w:rPr>
          <w:szCs w:val="20"/>
        </w:rPr>
        <w:t xml:space="preserve">the most recent financial year </w:t>
      </w:r>
      <w:r w:rsidRPr="008B6D5B">
        <w:rPr>
          <w:szCs w:val="20"/>
          <w:u w:val="single"/>
        </w:rPr>
        <w:t>and</w:t>
      </w:r>
    </w:p>
    <w:p w14:paraId="4AC85854" w14:textId="77777777" w:rsidR="008B6D5B" w:rsidRPr="008B6D5B" w:rsidRDefault="008B6D5B" w:rsidP="00981D87">
      <w:pPr>
        <w:numPr>
          <w:ilvl w:val="1"/>
          <w:numId w:val="5"/>
        </w:numPr>
        <w:contextualSpacing/>
        <w:rPr>
          <w:szCs w:val="20"/>
        </w:rPr>
      </w:pPr>
      <w:r w:rsidRPr="008B6D5B">
        <w:rPr>
          <w:szCs w:val="20"/>
        </w:rPr>
        <w:t>the period.</w:t>
      </w:r>
    </w:p>
    <w:p w14:paraId="02F17BB1" w14:textId="77777777" w:rsidR="008B6D5B" w:rsidRPr="008B6D5B" w:rsidRDefault="008B6D5B" w:rsidP="00981D87">
      <w:pPr>
        <w:ind w:left="360"/>
        <w:contextualSpacing/>
        <w:rPr>
          <w:szCs w:val="20"/>
        </w:rPr>
      </w:pPr>
    </w:p>
    <w:p w14:paraId="0522DB5E" w14:textId="77777777" w:rsidR="008B6D5B" w:rsidRPr="008B6D5B" w:rsidRDefault="008B6D5B" w:rsidP="00981D87">
      <w:pPr>
        <w:numPr>
          <w:ilvl w:val="0"/>
          <w:numId w:val="5"/>
        </w:numPr>
        <w:ind w:left="360"/>
        <w:contextualSpacing/>
        <w:rPr>
          <w:szCs w:val="20"/>
        </w:rPr>
      </w:pPr>
      <w:r w:rsidRPr="008B6D5B">
        <w:rPr>
          <w:szCs w:val="20"/>
        </w:rPr>
        <w:t>If the period is different to your financial period, please provide:</w:t>
      </w:r>
    </w:p>
    <w:p w14:paraId="2546631E" w14:textId="77777777" w:rsidR="008B6D5B" w:rsidRPr="008B6D5B" w:rsidRDefault="008B6D5B" w:rsidP="00981D87">
      <w:pPr>
        <w:numPr>
          <w:ilvl w:val="1"/>
          <w:numId w:val="5"/>
        </w:numPr>
        <w:ind w:left="1080"/>
        <w:contextualSpacing/>
        <w:rPr>
          <w:szCs w:val="20"/>
        </w:rPr>
      </w:pPr>
      <w:r w:rsidRPr="008B6D5B">
        <w:rPr>
          <w:szCs w:val="20"/>
        </w:rPr>
        <w:t xml:space="preserve">Income statements directly from your accounting information system covering the most recent financial period and </w:t>
      </w:r>
      <w:r w:rsidRPr="008B6D5B">
        <w:rPr>
          <w:snapToGrid w:val="0"/>
          <w:szCs w:val="20"/>
        </w:rPr>
        <w:t>the</w:t>
      </w:r>
      <w:r w:rsidRPr="008B6D5B">
        <w:rPr>
          <w:szCs w:val="20"/>
        </w:rPr>
        <w:t xml:space="preserve"> period </w:t>
      </w:r>
      <w:r w:rsidRPr="008B6D5B">
        <w:rPr>
          <w:szCs w:val="20"/>
          <w:u w:val="single"/>
        </w:rPr>
        <w:t>or</w:t>
      </w:r>
    </w:p>
    <w:p w14:paraId="185548B0" w14:textId="77777777" w:rsidR="008B6D5B" w:rsidRPr="008B6D5B" w:rsidRDefault="008B6D5B" w:rsidP="00981D87">
      <w:pPr>
        <w:numPr>
          <w:ilvl w:val="1"/>
          <w:numId w:val="5"/>
        </w:numPr>
        <w:ind w:left="1080"/>
        <w:contextualSpacing/>
        <w:rPr>
          <w:szCs w:val="20"/>
        </w:rPr>
      </w:pPr>
      <w:r w:rsidRPr="008B6D5B">
        <w:rPr>
          <w:szCs w:val="20"/>
        </w:rPr>
        <w:t xml:space="preserve">Quarterly or half yearly income statements directly from your accounting system covering the most recent financial period and </w:t>
      </w:r>
      <w:r w:rsidRPr="008B6D5B">
        <w:rPr>
          <w:snapToGrid w:val="0"/>
          <w:szCs w:val="20"/>
        </w:rPr>
        <w:t>the</w:t>
      </w:r>
      <w:r w:rsidRPr="008B6D5B">
        <w:rPr>
          <w:szCs w:val="20"/>
        </w:rPr>
        <w:t xml:space="preserve"> period.</w:t>
      </w:r>
    </w:p>
    <w:p w14:paraId="1AD24784" w14:textId="77777777" w:rsidR="008B6D5B" w:rsidRPr="008B6D5B" w:rsidRDefault="008B6D5B" w:rsidP="00981D87">
      <w:pPr>
        <w:ind w:left="1080"/>
        <w:contextualSpacing/>
        <w:rPr>
          <w:szCs w:val="20"/>
        </w:rPr>
      </w:pPr>
    </w:p>
    <w:p w14:paraId="402A6415" w14:textId="4DF333DB" w:rsidR="008B6D5B" w:rsidRPr="00BA1736" w:rsidRDefault="00BA1736" w:rsidP="0079317B">
      <w:pPr>
        <w:numPr>
          <w:ilvl w:val="0"/>
          <w:numId w:val="5"/>
        </w:numPr>
        <w:ind w:left="360"/>
        <w:contextualSpacing/>
        <w:rPr>
          <w:szCs w:val="20"/>
        </w:rPr>
      </w:pPr>
      <w:r>
        <w:rPr>
          <w:szCs w:val="20"/>
        </w:rPr>
        <w:t>P</w:t>
      </w:r>
      <w:r w:rsidR="008B6D5B" w:rsidRPr="00BA1736">
        <w:rPr>
          <w:szCs w:val="20"/>
        </w:rPr>
        <w:t>rovide a copy of your company’s trial balance (in Excel) covering the period and the most recent financial year.</w:t>
      </w:r>
    </w:p>
    <w:p w14:paraId="12444272" w14:textId="77777777" w:rsidR="008B6D5B" w:rsidRPr="008B6D5B" w:rsidRDefault="008B6D5B" w:rsidP="00981D87">
      <w:pPr>
        <w:ind w:left="1080"/>
        <w:contextualSpacing/>
        <w:rPr>
          <w:szCs w:val="20"/>
        </w:rPr>
      </w:pPr>
    </w:p>
    <w:p w14:paraId="1FCF7740" w14:textId="77777777" w:rsidR="003F5006" w:rsidRDefault="008B6D5B" w:rsidP="003F5006">
      <w:pPr>
        <w:numPr>
          <w:ilvl w:val="0"/>
          <w:numId w:val="5"/>
        </w:numPr>
        <w:ind w:left="357" w:hanging="357"/>
        <w:rPr>
          <w:szCs w:val="20"/>
        </w:rPr>
      </w:pPr>
      <w:r w:rsidRPr="00BA1736">
        <w:rPr>
          <w:szCs w:val="20"/>
        </w:rPr>
        <w:t>Please provide your company’s chart of accounts (in Excel).</w:t>
      </w:r>
    </w:p>
    <w:p w14:paraId="751E8F2A" w14:textId="77777777" w:rsidR="003F5006" w:rsidRDefault="003F5006" w:rsidP="003F5006">
      <w:pPr>
        <w:pStyle w:val="ListParagraph"/>
        <w:rPr>
          <w:i/>
        </w:rPr>
      </w:pPr>
    </w:p>
    <w:p w14:paraId="0E2E0392" w14:textId="680B97E7" w:rsidR="008B6D5B" w:rsidRPr="003F5006" w:rsidRDefault="008B6D5B" w:rsidP="003F5006">
      <w:pPr>
        <w:rPr>
          <w:szCs w:val="20"/>
        </w:rPr>
      </w:pPr>
      <w:r w:rsidRPr="003F5006">
        <w:rPr>
          <w:i/>
          <w:szCs w:val="20"/>
        </w:rPr>
        <w:t>If any of the documents are not in English, please provide a complete translation of the documents.</w:t>
      </w:r>
    </w:p>
    <w:p w14:paraId="164B9E7B" w14:textId="77777777" w:rsidR="008B6D5B" w:rsidRPr="008B6D5B" w:rsidRDefault="008B6D5B" w:rsidP="00981D87">
      <w:pPr>
        <w:pageBreakBefore/>
        <w:widowControl w:val="0"/>
        <w:jc w:val="center"/>
        <w:outlineLvl w:val="0"/>
        <w:rPr>
          <w:b/>
          <w:caps/>
          <w:snapToGrid w:val="0"/>
          <w:sz w:val="32"/>
          <w:szCs w:val="20"/>
        </w:rPr>
      </w:pPr>
      <w:bookmarkStart w:id="78" w:name="_Ref520387649"/>
      <w:bookmarkStart w:id="79" w:name="_Toc243476816"/>
      <w:bookmarkStart w:id="80" w:name="_Toc506971835"/>
      <w:bookmarkStart w:id="81" w:name="_Toc508203827"/>
      <w:bookmarkStart w:id="82" w:name="_Toc508290361"/>
      <w:bookmarkStart w:id="83" w:name="_Toc515637645"/>
      <w:r w:rsidRPr="008B6D5B">
        <w:rPr>
          <w:b/>
          <w:caps/>
          <w:snapToGrid w:val="0"/>
          <w:sz w:val="32"/>
          <w:szCs w:val="20"/>
        </w:rPr>
        <w:lastRenderedPageBreak/>
        <w:t>Section B</w:t>
      </w:r>
      <w:r w:rsidRPr="008B6D5B">
        <w:rPr>
          <w:b/>
          <w:caps/>
          <w:snapToGrid w:val="0"/>
          <w:sz w:val="32"/>
          <w:szCs w:val="20"/>
        </w:rPr>
        <w:br/>
        <w:t>Export sales to Australia</w:t>
      </w:r>
      <w:bookmarkEnd w:id="78"/>
      <w:bookmarkEnd w:id="79"/>
      <w:r w:rsidRPr="008B6D5B">
        <w:rPr>
          <w:b/>
          <w:caps/>
          <w:snapToGrid w:val="0"/>
          <w:sz w:val="32"/>
          <w:szCs w:val="20"/>
        </w:rPr>
        <w:t xml:space="preserve"> </w:t>
      </w:r>
      <w:bookmarkEnd w:id="80"/>
      <w:bookmarkEnd w:id="81"/>
      <w:bookmarkEnd w:id="82"/>
      <w:bookmarkEnd w:id="83"/>
    </w:p>
    <w:p w14:paraId="6E0B8F20" w14:textId="77777777" w:rsidR="008B6D5B" w:rsidRPr="008B6D5B" w:rsidRDefault="008B6D5B" w:rsidP="00981D87">
      <w:pPr>
        <w:widowControl w:val="0"/>
        <w:jc w:val="both"/>
        <w:rPr>
          <w:snapToGrid w:val="0"/>
          <w:szCs w:val="20"/>
        </w:rPr>
      </w:pPr>
    </w:p>
    <w:p w14:paraId="4C7EB28A" w14:textId="77777777" w:rsidR="008B6D5B" w:rsidRPr="008B6D5B" w:rsidRDefault="008B6D5B" w:rsidP="00981D87">
      <w:pPr>
        <w:keepNext/>
        <w:widowControl w:val="0"/>
        <w:outlineLvl w:val="1"/>
        <w:rPr>
          <w:b/>
          <w:snapToGrid w:val="0"/>
          <w:sz w:val="28"/>
          <w:szCs w:val="20"/>
        </w:rPr>
      </w:pPr>
      <w:bookmarkStart w:id="84" w:name="_Toc243476817"/>
      <w:r w:rsidRPr="008B6D5B">
        <w:rPr>
          <w:b/>
          <w:snapToGrid w:val="0"/>
          <w:sz w:val="28"/>
          <w:szCs w:val="20"/>
        </w:rPr>
        <w:t>B-1</w:t>
      </w:r>
      <w:r w:rsidRPr="008B6D5B">
        <w:rPr>
          <w:b/>
          <w:snapToGrid w:val="0"/>
          <w:sz w:val="28"/>
          <w:szCs w:val="20"/>
        </w:rPr>
        <w:tab/>
        <w:t>Australian export sales process</w:t>
      </w:r>
      <w:bookmarkEnd w:id="84"/>
    </w:p>
    <w:p w14:paraId="339431F9" w14:textId="77777777" w:rsidR="008B6D5B" w:rsidRPr="008B6D5B" w:rsidRDefault="008B6D5B" w:rsidP="00981D87">
      <w:pPr>
        <w:numPr>
          <w:ilvl w:val="0"/>
          <w:numId w:val="9"/>
        </w:numPr>
        <w:contextualSpacing/>
        <w:rPr>
          <w:szCs w:val="20"/>
        </w:rPr>
      </w:pPr>
      <w:r w:rsidRPr="008B6D5B">
        <w:rPr>
          <w:szCs w:val="20"/>
        </w:rPr>
        <w:t>Provide details (and diagrams if appropriate) of the export sales process of your company and representatives (e.g. agents) including:</w:t>
      </w:r>
    </w:p>
    <w:p w14:paraId="574DEF21" w14:textId="77777777" w:rsidR="008B6D5B" w:rsidRPr="008B6D5B" w:rsidRDefault="008B6D5B" w:rsidP="00981D87">
      <w:pPr>
        <w:numPr>
          <w:ilvl w:val="1"/>
          <w:numId w:val="9"/>
        </w:numPr>
        <w:contextualSpacing/>
        <w:rPr>
          <w:szCs w:val="20"/>
        </w:rPr>
      </w:pPr>
      <w:r w:rsidRPr="008B6D5B">
        <w:rPr>
          <w:szCs w:val="20"/>
        </w:rPr>
        <w:t>Marketing and advertising activities</w:t>
      </w:r>
    </w:p>
    <w:p w14:paraId="63DB9E60" w14:textId="77777777" w:rsidR="008B6D5B" w:rsidRPr="008B6D5B" w:rsidRDefault="008B6D5B" w:rsidP="00981D87">
      <w:pPr>
        <w:numPr>
          <w:ilvl w:val="1"/>
          <w:numId w:val="9"/>
        </w:numPr>
        <w:contextualSpacing/>
        <w:rPr>
          <w:szCs w:val="20"/>
        </w:rPr>
      </w:pPr>
      <w:r w:rsidRPr="008B6D5B">
        <w:rPr>
          <w:szCs w:val="20"/>
        </w:rPr>
        <w:t>Price determination and/or negotiation process</w:t>
      </w:r>
    </w:p>
    <w:p w14:paraId="7B57BD76" w14:textId="77777777" w:rsidR="008B6D5B" w:rsidRPr="008B6D5B" w:rsidRDefault="008B6D5B" w:rsidP="00981D87">
      <w:pPr>
        <w:numPr>
          <w:ilvl w:val="1"/>
          <w:numId w:val="9"/>
        </w:numPr>
        <w:contextualSpacing/>
        <w:rPr>
          <w:szCs w:val="20"/>
        </w:rPr>
      </w:pPr>
      <w:r w:rsidRPr="008B6D5B">
        <w:rPr>
          <w:szCs w:val="20"/>
        </w:rPr>
        <w:t>Order placement process</w:t>
      </w:r>
    </w:p>
    <w:p w14:paraId="700C49FB" w14:textId="77777777" w:rsidR="008B6D5B" w:rsidRPr="008B6D5B" w:rsidRDefault="008B6D5B" w:rsidP="00981D87">
      <w:pPr>
        <w:numPr>
          <w:ilvl w:val="1"/>
          <w:numId w:val="9"/>
        </w:numPr>
        <w:contextualSpacing/>
        <w:rPr>
          <w:szCs w:val="20"/>
        </w:rPr>
      </w:pPr>
      <w:r w:rsidRPr="008B6D5B">
        <w:rPr>
          <w:szCs w:val="20"/>
        </w:rPr>
        <w:t>Order fulfilment process and lead time</w:t>
      </w:r>
    </w:p>
    <w:p w14:paraId="227F149A" w14:textId="77777777" w:rsidR="008B6D5B" w:rsidRPr="008B6D5B" w:rsidRDefault="008B6D5B" w:rsidP="00981D87">
      <w:pPr>
        <w:numPr>
          <w:ilvl w:val="1"/>
          <w:numId w:val="9"/>
        </w:numPr>
        <w:contextualSpacing/>
        <w:rPr>
          <w:szCs w:val="20"/>
        </w:rPr>
      </w:pPr>
      <w:r w:rsidRPr="008B6D5B">
        <w:rPr>
          <w:szCs w:val="20"/>
        </w:rPr>
        <w:t>Delivery terms and process</w:t>
      </w:r>
    </w:p>
    <w:p w14:paraId="00461983" w14:textId="77777777" w:rsidR="008B6D5B" w:rsidRPr="008B6D5B" w:rsidRDefault="008B6D5B" w:rsidP="00981D87">
      <w:pPr>
        <w:numPr>
          <w:ilvl w:val="1"/>
          <w:numId w:val="9"/>
        </w:numPr>
        <w:contextualSpacing/>
        <w:rPr>
          <w:szCs w:val="20"/>
        </w:rPr>
      </w:pPr>
      <w:r w:rsidRPr="008B6D5B">
        <w:rPr>
          <w:szCs w:val="20"/>
        </w:rPr>
        <w:t>Invoicing process</w:t>
      </w:r>
    </w:p>
    <w:p w14:paraId="1C4D6798" w14:textId="77777777" w:rsidR="008B6D5B" w:rsidRPr="008B6D5B" w:rsidRDefault="008B6D5B" w:rsidP="00981D87">
      <w:pPr>
        <w:numPr>
          <w:ilvl w:val="1"/>
          <w:numId w:val="9"/>
        </w:numPr>
        <w:contextualSpacing/>
        <w:rPr>
          <w:szCs w:val="20"/>
        </w:rPr>
      </w:pPr>
      <w:r w:rsidRPr="008B6D5B">
        <w:rPr>
          <w:szCs w:val="20"/>
        </w:rPr>
        <w:t>Payment terms and process</w:t>
      </w:r>
    </w:p>
    <w:p w14:paraId="608C041D" w14:textId="77777777" w:rsidR="008B6D5B" w:rsidRPr="008B6D5B" w:rsidRDefault="008B6D5B" w:rsidP="00981D87">
      <w:pPr>
        <w:ind w:left="360"/>
        <w:contextualSpacing/>
        <w:rPr>
          <w:szCs w:val="20"/>
        </w:rPr>
      </w:pPr>
    </w:p>
    <w:p w14:paraId="7686C936" w14:textId="77777777" w:rsidR="008B6D5B" w:rsidRPr="008B6D5B" w:rsidRDefault="008B6D5B" w:rsidP="00981D87">
      <w:pPr>
        <w:numPr>
          <w:ilvl w:val="0"/>
          <w:numId w:val="9"/>
        </w:numPr>
        <w:contextualSpacing/>
        <w:rPr>
          <w:szCs w:val="20"/>
        </w:rPr>
      </w:pPr>
      <w:r w:rsidRPr="008B6D5B">
        <w:rPr>
          <w:szCs w:val="20"/>
        </w:rPr>
        <w:t>In what currency do you invoice your customers for goods exported to Australia? If it is not in your local currency:</w:t>
      </w:r>
    </w:p>
    <w:p w14:paraId="2BE22669" w14:textId="77777777" w:rsidR="008B6D5B" w:rsidRPr="008B6D5B" w:rsidRDefault="008B6D5B" w:rsidP="00981D87">
      <w:pPr>
        <w:numPr>
          <w:ilvl w:val="1"/>
          <w:numId w:val="9"/>
        </w:numPr>
        <w:contextualSpacing/>
        <w:rPr>
          <w:szCs w:val="20"/>
        </w:rPr>
      </w:pPr>
      <w:r w:rsidRPr="008B6D5B">
        <w:rPr>
          <w:szCs w:val="20"/>
        </w:rPr>
        <w:t>Do your customers pay you into a foreign currency denominated account? If yes, provide details</w:t>
      </w:r>
    </w:p>
    <w:p w14:paraId="1DE8657C" w14:textId="77777777" w:rsidR="008B6D5B" w:rsidRPr="008B6D5B" w:rsidRDefault="008B6D5B" w:rsidP="00981D87">
      <w:pPr>
        <w:numPr>
          <w:ilvl w:val="1"/>
          <w:numId w:val="9"/>
        </w:numPr>
        <w:contextualSpacing/>
        <w:rPr>
          <w:szCs w:val="20"/>
        </w:rPr>
      </w:pPr>
      <w:r w:rsidRPr="008B6D5B">
        <w:rPr>
          <w:szCs w:val="20"/>
        </w:rPr>
        <w:t>Do you use forward contracts to lock in the foreign exchange rate relating to the export sales? If yes, provide details</w:t>
      </w:r>
    </w:p>
    <w:p w14:paraId="778A09A1" w14:textId="77777777" w:rsidR="008B6D5B" w:rsidRPr="008B6D5B" w:rsidRDefault="008B6D5B" w:rsidP="00981D87">
      <w:pPr>
        <w:numPr>
          <w:ilvl w:val="1"/>
          <w:numId w:val="9"/>
        </w:numPr>
        <w:contextualSpacing/>
        <w:rPr>
          <w:szCs w:val="20"/>
        </w:rPr>
      </w:pPr>
      <w:r w:rsidRPr="008B6D5B">
        <w:rPr>
          <w:szCs w:val="20"/>
        </w:rPr>
        <w:t>How is the exchange rate determined in your accounting system and how often is it updated?</w:t>
      </w:r>
    </w:p>
    <w:p w14:paraId="05A05F8D" w14:textId="77777777" w:rsidR="008B6D5B" w:rsidRPr="008B6D5B" w:rsidRDefault="008B6D5B" w:rsidP="00981D87">
      <w:pPr>
        <w:ind w:left="360"/>
        <w:contextualSpacing/>
        <w:rPr>
          <w:szCs w:val="20"/>
        </w:rPr>
      </w:pPr>
    </w:p>
    <w:p w14:paraId="747E53A6" w14:textId="77777777" w:rsidR="008B6D5B" w:rsidRPr="008B6D5B" w:rsidRDefault="008B6D5B" w:rsidP="00981D87">
      <w:pPr>
        <w:numPr>
          <w:ilvl w:val="0"/>
          <w:numId w:val="9"/>
        </w:numPr>
        <w:contextualSpacing/>
        <w:rPr>
          <w:szCs w:val="20"/>
        </w:rPr>
      </w:pPr>
      <w:r w:rsidRPr="008B6D5B">
        <w:rPr>
          <w:szCs w:val="20"/>
        </w:rPr>
        <w:t>Are there any customers of the goods exported to Australia related to your company? If yes, please provide a list of each related customer and provide details on how the selling price is set.</w:t>
      </w:r>
    </w:p>
    <w:p w14:paraId="2D5C06AF" w14:textId="77777777" w:rsidR="008B6D5B" w:rsidRPr="008B6D5B" w:rsidRDefault="008B6D5B" w:rsidP="00981D87">
      <w:pPr>
        <w:ind w:left="360"/>
        <w:contextualSpacing/>
        <w:rPr>
          <w:szCs w:val="20"/>
        </w:rPr>
      </w:pPr>
    </w:p>
    <w:p w14:paraId="3E793952" w14:textId="77777777" w:rsidR="008B6D5B" w:rsidRPr="008B6D5B" w:rsidRDefault="008B6D5B" w:rsidP="00981D87">
      <w:pPr>
        <w:numPr>
          <w:ilvl w:val="0"/>
          <w:numId w:val="9"/>
        </w:numPr>
        <w:contextualSpacing/>
        <w:rPr>
          <w:szCs w:val="20"/>
        </w:rPr>
      </w:pPr>
      <w:r w:rsidRPr="008B6D5B">
        <w:rPr>
          <w:szCs w:val="20"/>
        </w:rPr>
        <w:t>If sales are in accordance with price lists or price extras list, provide copies of these lists.</w:t>
      </w:r>
    </w:p>
    <w:p w14:paraId="4B98DF25" w14:textId="77777777" w:rsidR="008B6D5B" w:rsidRPr="008B6D5B" w:rsidRDefault="008B6D5B" w:rsidP="00981D87">
      <w:pPr>
        <w:ind w:left="360"/>
        <w:contextualSpacing/>
        <w:rPr>
          <w:szCs w:val="20"/>
        </w:rPr>
      </w:pPr>
    </w:p>
    <w:p w14:paraId="42B57EE9" w14:textId="77777777" w:rsidR="008B6D5B" w:rsidRPr="008B6D5B" w:rsidRDefault="008B6D5B" w:rsidP="00981D87">
      <w:pPr>
        <w:numPr>
          <w:ilvl w:val="0"/>
          <w:numId w:val="9"/>
        </w:numPr>
        <w:contextualSpacing/>
      </w:pPr>
      <w:r w:rsidRPr="008B6D5B">
        <w:t xml:space="preserve">Do your </w:t>
      </w:r>
      <w:r w:rsidRPr="008B6D5B">
        <w:rPr>
          <w:szCs w:val="20"/>
        </w:rPr>
        <w:t>export</w:t>
      </w:r>
      <w:r w:rsidRPr="008B6D5B">
        <w:t xml:space="preserve"> selling prices vary according to the distribution channel identified? If yes, provide details. Real differences in trade levels are characterised by consistent and distinct differences in functions and prices.</w:t>
      </w:r>
    </w:p>
    <w:p w14:paraId="47D27CC6" w14:textId="77777777" w:rsidR="008B6D5B" w:rsidRPr="008B6D5B" w:rsidRDefault="008B6D5B" w:rsidP="00981D87">
      <w:pPr>
        <w:ind w:left="720"/>
        <w:contextualSpacing/>
      </w:pPr>
    </w:p>
    <w:p w14:paraId="71098062" w14:textId="77777777" w:rsidR="008B6D5B" w:rsidRPr="008B6D5B" w:rsidRDefault="008B6D5B" w:rsidP="00981D87">
      <w:pPr>
        <w:numPr>
          <w:ilvl w:val="0"/>
          <w:numId w:val="9"/>
        </w:numPr>
        <w:contextualSpacing/>
      </w:pPr>
      <w:r w:rsidRPr="008B6D5B">
        <w:t>Did you provide on-invoice discounts and/or off-invoice rebates to any customer or an associate of the customer in relation to the sale of the goods exported to Australia during the period? If yes, provide a description and explain the terms and conditions that must be met by the customer to obtain the discount and/or rebate.</w:t>
      </w:r>
    </w:p>
    <w:p w14:paraId="148F223F" w14:textId="77777777" w:rsidR="008B6D5B" w:rsidRPr="008B6D5B" w:rsidRDefault="008B6D5B" w:rsidP="00981D87">
      <w:pPr>
        <w:ind w:left="720"/>
        <w:contextualSpacing/>
      </w:pPr>
    </w:p>
    <w:p w14:paraId="52217B11" w14:textId="77777777" w:rsidR="008B6D5B" w:rsidRPr="008B6D5B" w:rsidRDefault="008B6D5B" w:rsidP="00981D87">
      <w:pPr>
        <w:numPr>
          <w:ilvl w:val="0"/>
          <w:numId w:val="9"/>
        </w:numPr>
        <w:contextualSpacing/>
      </w:pPr>
      <w:r w:rsidRPr="008B6D5B">
        <w:t xml:space="preserve">Did you issue any credit or debit notes (directly or indirectly) to the customer or associate of the customer in relation to the sale of the goods exported to Australia during the period? If yes, </w:t>
      </w:r>
      <w:r w:rsidRPr="008B6D5B">
        <w:rPr>
          <w:szCs w:val="20"/>
        </w:rPr>
        <w:t>provide details of the credit/debit notes including the reasons the credit/debit notes were issued.</w:t>
      </w:r>
    </w:p>
    <w:p w14:paraId="697B0D25" w14:textId="77777777" w:rsidR="008B6D5B" w:rsidRPr="008B6D5B" w:rsidRDefault="008B6D5B" w:rsidP="00981D87">
      <w:pPr>
        <w:ind w:left="720"/>
        <w:contextualSpacing/>
      </w:pPr>
    </w:p>
    <w:p w14:paraId="30B439B5" w14:textId="77777777" w:rsidR="008B6D5B" w:rsidRPr="008B6D5B" w:rsidRDefault="008B6D5B" w:rsidP="00981D87">
      <w:pPr>
        <w:numPr>
          <w:ilvl w:val="0"/>
          <w:numId w:val="9"/>
        </w:numPr>
        <w:contextualSpacing/>
        <w:rPr>
          <w:szCs w:val="20"/>
        </w:rPr>
      </w:pPr>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w:t>
      </w:r>
    </w:p>
    <w:p w14:paraId="0D169280" w14:textId="77777777" w:rsidR="008B6D5B" w:rsidRPr="008B6D5B" w:rsidRDefault="008B6D5B" w:rsidP="00981D87">
      <w:pPr>
        <w:numPr>
          <w:ilvl w:val="1"/>
          <w:numId w:val="9"/>
        </w:numPr>
        <w:contextualSpacing/>
      </w:pPr>
      <w:r w:rsidRPr="008B6D5B">
        <w:t>Are you claiming a date other than the invoice date as the date of sale?</w:t>
      </w:r>
    </w:p>
    <w:p w14:paraId="35FEDF64" w14:textId="77777777" w:rsidR="008B6D5B" w:rsidRPr="008B6D5B" w:rsidRDefault="008B6D5B" w:rsidP="00981D87">
      <w:pPr>
        <w:numPr>
          <w:ilvl w:val="1"/>
          <w:numId w:val="9"/>
        </w:numPr>
        <w:spacing w:after="240"/>
        <w:contextualSpacing/>
      </w:pPr>
      <w:r w:rsidRPr="008B6D5B">
        <w:t>If you are claiming a date other than the invoice date as the date of sale, why does this date better reflect the material terms of sale? Provide evidence to support your claim. Any claim for an adjustment would need to substantively address:</w:t>
      </w:r>
    </w:p>
    <w:p w14:paraId="0DCCBD39" w14:textId="77777777" w:rsidR="008B6D5B" w:rsidRPr="008B6D5B" w:rsidRDefault="008B6D5B" w:rsidP="00981D87">
      <w:pPr>
        <w:numPr>
          <w:ilvl w:val="2"/>
          <w:numId w:val="101"/>
        </w:numPr>
        <w:spacing w:after="240"/>
        <w:contextualSpacing/>
      </w:pPr>
      <w:r w:rsidRPr="008B6D5B">
        <w:t>whether, why, and to what degree, the considerations in determining price differed between export and domestic sales</w:t>
      </w:r>
    </w:p>
    <w:p w14:paraId="0283E889" w14:textId="77777777" w:rsidR="008B6D5B" w:rsidRPr="008B6D5B" w:rsidRDefault="008B6D5B" w:rsidP="00981D87">
      <w:pPr>
        <w:numPr>
          <w:ilvl w:val="2"/>
          <w:numId w:val="101"/>
        </w:numPr>
        <w:spacing w:after="240"/>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197C856C" w14:textId="77777777" w:rsidR="008B6D5B" w:rsidRPr="008B6D5B" w:rsidRDefault="008B6D5B" w:rsidP="00981D87">
      <w:pPr>
        <w:numPr>
          <w:ilvl w:val="2"/>
          <w:numId w:val="101"/>
        </w:numPr>
        <w:spacing w:after="240"/>
        <w:contextualSpacing/>
      </w:pPr>
      <w:r w:rsidRPr="008B6D5B">
        <w:t>whether contracts were entered into for the materials purchases, and materials inventory valuation.</w:t>
      </w:r>
    </w:p>
    <w:p w14:paraId="6A78322B" w14:textId="080CE71E" w:rsidR="008B6D5B" w:rsidRPr="008B6D5B" w:rsidRDefault="008B6D5B" w:rsidP="00D37B2B">
      <w:pPr>
        <w:spacing w:after="240"/>
      </w:pPr>
      <w:r w:rsidRPr="008B6D5B">
        <w:lastRenderedPageBreak/>
        <w:t>Note that any date of sale claim, other than the invoice date, that is made after submitting a response to this questionnaire may not provide the commission with sufficient time to assess the claim and may not be considered.</w:t>
      </w:r>
    </w:p>
    <w:p w14:paraId="20299203" w14:textId="77777777" w:rsidR="008B6D5B" w:rsidRPr="008B6D5B" w:rsidRDefault="008B6D5B" w:rsidP="00981D87">
      <w:pPr>
        <w:keepNext/>
        <w:widowControl w:val="0"/>
        <w:outlineLvl w:val="1"/>
        <w:rPr>
          <w:b/>
          <w:snapToGrid w:val="0"/>
          <w:sz w:val="28"/>
          <w:szCs w:val="20"/>
        </w:rPr>
      </w:pPr>
      <w:bookmarkStart w:id="85" w:name="_Toc243476818"/>
      <w:r w:rsidRPr="008B6D5B">
        <w:rPr>
          <w:b/>
          <w:snapToGrid w:val="0"/>
          <w:sz w:val="28"/>
          <w:szCs w:val="20"/>
        </w:rPr>
        <w:t>B-2</w:t>
      </w:r>
      <w:r w:rsidRPr="008B6D5B">
        <w:rPr>
          <w:b/>
          <w:snapToGrid w:val="0"/>
          <w:sz w:val="28"/>
          <w:szCs w:val="20"/>
        </w:rPr>
        <w:tab/>
        <w:t>Australian sales listing</w:t>
      </w:r>
      <w:bookmarkEnd w:id="85"/>
    </w:p>
    <w:p w14:paraId="75D33043" w14:textId="77777777" w:rsidR="008B6D5B" w:rsidRPr="008B6D5B" w:rsidRDefault="008B6D5B" w:rsidP="00981D87">
      <w:pPr>
        <w:numPr>
          <w:ilvl w:val="0"/>
          <w:numId w:val="12"/>
        </w:numPr>
        <w:contextualSpacing/>
        <w:rPr>
          <w:szCs w:val="20"/>
        </w:rPr>
      </w:pPr>
      <w:r w:rsidRPr="008B6D5B">
        <w:rPr>
          <w:szCs w:val="20"/>
        </w:rPr>
        <w:t xml:space="preserve">Complete the worksheet named “B-2 Australian sales” </w:t>
      </w:r>
    </w:p>
    <w:p w14:paraId="41EF7CDD" w14:textId="77777777" w:rsidR="008B6D5B" w:rsidRPr="008B6D5B" w:rsidRDefault="008B6D5B" w:rsidP="00981D87">
      <w:pPr>
        <w:numPr>
          <w:ilvl w:val="0"/>
          <w:numId w:val="23"/>
        </w:numPr>
        <w:contextualSpacing/>
      </w:pPr>
      <w:r w:rsidRPr="008B6D5B">
        <w:rPr>
          <w:szCs w:val="20"/>
        </w:rPr>
        <w:t xml:space="preserve">This worksheet lists all sales (i.e. transaction by transaction) exported to Australia </w:t>
      </w:r>
      <w:r w:rsidRPr="008B6D5B">
        <w:t>of the goods invoiced within the period. This includes exports to Australia sold through a domestic customer.</w:t>
      </w:r>
    </w:p>
    <w:p w14:paraId="1B961450" w14:textId="77777777" w:rsidR="008B6D5B" w:rsidRPr="008B6D5B" w:rsidRDefault="008B6D5B" w:rsidP="00981D87">
      <w:pPr>
        <w:numPr>
          <w:ilvl w:val="0"/>
          <w:numId w:val="23"/>
        </w:numPr>
        <w:contextualSpacing/>
      </w:pPr>
      <w:r w:rsidRPr="008B6D5B">
        <w:t xml:space="preserve">You must provide this list in electronic format using the template provided. </w:t>
      </w:r>
    </w:p>
    <w:p w14:paraId="6795F55C" w14:textId="77777777" w:rsidR="008B6D5B" w:rsidRPr="008B6D5B" w:rsidRDefault="008B6D5B" w:rsidP="00981D87">
      <w:pPr>
        <w:numPr>
          <w:ilvl w:val="0"/>
          <w:numId w:val="2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7EF2C261" w14:textId="77777777" w:rsidR="008B6D5B" w:rsidRPr="008B6D5B" w:rsidRDefault="008B6D5B" w:rsidP="00981D87">
      <w:pPr>
        <w:numPr>
          <w:ilvl w:val="0"/>
          <w:numId w:val="23"/>
        </w:numPr>
        <w:contextualSpacing/>
        <w:rPr>
          <w:szCs w:val="20"/>
        </w:rPr>
      </w:pPr>
      <w:r w:rsidRPr="008B6D5B">
        <w:t>If there are any direct selling expenses incurred in respect of the exports to</w:t>
      </w:r>
      <w:r w:rsidRPr="008B6D5B">
        <w:rPr>
          <w:szCs w:val="20"/>
        </w:rPr>
        <w:t xml:space="preserve"> Australia not listed in the spreadsheet, add a column. For example, if the delivery terms make you responsible for arrival of the goods at an agreed point within Australia (e.g. delivered duty paid), insert additional columns in the spreadsheet for all other costs incurred.</w:t>
      </w:r>
    </w:p>
    <w:p w14:paraId="4217FC06" w14:textId="77777777" w:rsidR="008B6D5B" w:rsidRPr="008B6D5B" w:rsidRDefault="008B6D5B" w:rsidP="00981D87">
      <w:pPr>
        <w:numPr>
          <w:ilvl w:val="0"/>
          <w:numId w:val="23"/>
        </w:numPr>
        <w:contextualSpacing/>
        <w:rPr>
          <w:szCs w:val="20"/>
        </w:rPr>
      </w:pPr>
      <w:r w:rsidRPr="001B04CD">
        <w:rPr>
          <w:szCs w:val="20"/>
        </w:rPr>
        <w:t>All values must be excluding taxes (e.g. VAT).</w:t>
      </w:r>
    </w:p>
    <w:p w14:paraId="2D2C4487" w14:textId="77777777" w:rsidR="008B6D5B" w:rsidRPr="008B6D5B" w:rsidRDefault="008B6D5B" w:rsidP="00981D87">
      <w:pPr>
        <w:rPr>
          <w:szCs w:val="20"/>
        </w:rPr>
      </w:pPr>
    </w:p>
    <w:p w14:paraId="164DBA6C" w14:textId="77777777" w:rsidR="008B6D5B" w:rsidRPr="008B6D5B" w:rsidRDefault="008B6D5B" w:rsidP="00981D87">
      <w:pPr>
        <w:numPr>
          <w:ilvl w:val="0"/>
          <w:numId w:val="12"/>
        </w:numPr>
        <w:contextualSpacing/>
        <w:rPr>
          <w:szCs w:val="20"/>
        </w:rPr>
      </w:pPr>
      <w:r w:rsidRPr="008B6D5B">
        <w:rPr>
          <w:szCs w:val="20"/>
        </w:rPr>
        <w:t>For any sales exported to Australia through an intermediary, add the following to the “B-2 Australian sales spreadsheet” for those transactions:</w:t>
      </w:r>
    </w:p>
    <w:p w14:paraId="3EF590BC" w14:textId="77777777" w:rsidR="008B6D5B" w:rsidRPr="008B6D5B" w:rsidRDefault="008B6D5B" w:rsidP="00981D87">
      <w:pPr>
        <w:numPr>
          <w:ilvl w:val="1"/>
          <w:numId w:val="12"/>
        </w:numPr>
        <w:contextualSpacing/>
        <w:rPr>
          <w:szCs w:val="20"/>
        </w:rPr>
      </w:pPr>
      <w:r w:rsidRPr="008B6D5B">
        <w:rPr>
          <w:szCs w:val="20"/>
        </w:rPr>
        <w:t>Name of the end customer in Australia</w:t>
      </w:r>
    </w:p>
    <w:p w14:paraId="6DBE4B6B" w14:textId="77777777" w:rsidR="008B6D5B" w:rsidRPr="008B6D5B" w:rsidRDefault="008B6D5B" w:rsidP="00981D87">
      <w:pPr>
        <w:numPr>
          <w:ilvl w:val="1"/>
          <w:numId w:val="12"/>
        </w:numPr>
        <w:contextualSpacing/>
        <w:rPr>
          <w:szCs w:val="20"/>
        </w:rPr>
      </w:pPr>
      <w:r w:rsidRPr="008B6D5B">
        <w:rPr>
          <w:szCs w:val="20"/>
        </w:rPr>
        <w:t>Price at which the goods are sold to that customer</w:t>
      </w:r>
    </w:p>
    <w:p w14:paraId="386040E2" w14:textId="77777777" w:rsidR="008B6D5B" w:rsidRPr="008B6D5B" w:rsidRDefault="008B6D5B" w:rsidP="00981D87">
      <w:pPr>
        <w:numPr>
          <w:ilvl w:val="1"/>
          <w:numId w:val="12"/>
        </w:numPr>
        <w:contextualSpacing/>
        <w:rPr>
          <w:szCs w:val="20"/>
        </w:rPr>
      </w:pPr>
      <w:r w:rsidRPr="008B6D5B">
        <w:rPr>
          <w:szCs w:val="20"/>
        </w:rPr>
        <w:t>The delivery terms of the sale to that customer</w:t>
      </w:r>
    </w:p>
    <w:p w14:paraId="5FA5DF10" w14:textId="77777777" w:rsidR="008B6D5B" w:rsidRPr="008B6D5B" w:rsidRDefault="008B6D5B" w:rsidP="00981D87">
      <w:pPr>
        <w:ind w:left="360"/>
        <w:contextualSpacing/>
        <w:rPr>
          <w:szCs w:val="20"/>
        </w:rPr>
      </w:pPr>
    </w:p>
    <w:p w14:paraId="796B5528" w14:textId="77777777" w:rsidR="008B6D5B" w:rsidRPr="008B6D5B" w:rsidRDefault="008B6D5B" w:rsidP="00981D87">
      <w:pPr>
        <w:numPr>
          <w:ilvl w:val="0"/>
          <w:numId w:val="12"/>
        </w:numPr>
        <w:contextualSpacing/>
        <w:rPr>
          <w:szCs w:val="20"/>
        </w:rPr>
      </w:pPr>
      <w:r w:rsidRPr="008B6D5B">
        <w:rPr>
          <w:szCs w:val="20"/>
        </w:rPr>
        <w:t>Complete worksheet “B-2.2 Australian sales source” showing the relevant source of the data used for each column of worksheet “B-2 Australian sales”.</w:t>
      </w:r>
    </w:p>
    <w:p w14:paraId="25AED266" w14:textId="77777777" w:rsidR="008B6D5B" w:rsidRPr="008B6D5B" w:rsidRDefault="008B6D5B" w:rsidP="00981D87">
      <w:pPr>
        <w:ind w:left="360"/>
        <w:contextualSpacing/>
        <w:rPr>
          <w:szCs w:val="20"/>
        </w:rPr>
      </w:pPr>
    </w:p>
    <w:p w14:paraId="3ECA5810" w14:textId="77777777" w:rsidR="008B6D5B" w:rsidRPr="008B6D5B" w:rsidRDefault="008B6D5B" w:rsidP="00981D87">
      <w:pPr>
        <w:keepNext/>
        <w:widowControl w:val="0"/>
        <w:outlineLvl w:val="1"/>
        <w:rPr>
          <w:b/>
          <w:snapToGrid w:val="0"/>
          <w:sz w:val="28"/>
          <w:szCs w:val="20"/>
        </w:rPr>
      </w:pPr>
      <w:bookmarkStart w:id="86" w:name="_Toc243476819"/>
      <w:r w:rsidRPr="008B6D5B">
        <w:rPr>
          <w:b/>
          <w:snapToGrid w:val="0"/>
          <w:sz w:val="28"/>
          <w:szCs w:val="28"/>
        </w:rPr>
        <w:t>B-3</w:t>
      </w:r>
      <w:r w:rsidRPr="008B6D5B">
        <w:rPr>
          <w:b/>
          <w:snapToGrid w:val="0"/>
          <w:sz w:val="28"/>
          <w:szCs w:val="20"/>
        </w:rPr>
        <w:tab/>
      </w:r>
      <w:r w:rsidRPr="008B6D5B">
        <w:rPr>
          <w:b/>
          <w:snapToGrid w:val="0"/>
          <w:sz w:val="28"/>
          <w:szCs w:val="28"/>
        </w:rPr>
        <w:t>Sample export documents</w:t>
      </w:r>
      <w:bookmarkEnd w:id="86"/>
    </w:p>
    <w:p w14:paraId="73A142D0" w14:textId="78FAFE13" w:rsidR="008B6D5B" w:rsidRPr="008B6D5B" w:rsidRDefault="008B6D5B" w:rsidP="00981D87">
      <w:pPr>
        <w:numPr>
          <w:ilvl w:val="0"/>
          <w:numId w:val="11"/>
        </w:numPr>
        <w:contextualSpacing/>
        <w:rPr>
          <w:szCs w:val="20"/>
        </w:rPr>
      </w:pPr>
      <w:r w:rsidRPr="008B6D5B">
        <w:rPr>
          <w:szCs w:val="20"/>
        </w:rPr>
        <w:t xml:space="preserve">Select the </w:t>
      </w:r>
      <w:r w:rsidR="00F63A5A">
        <w:rPr>
          <w:szCs w:val="20"/>
        </w:rPr>
        <w:t>2</w:t>
      </w:r>
      <w:r w:rsidRPr="008B6D5B">
        <w:rPr>
          <w:szCs w:val="20"/>
        </w:rPr>
        <w:t xml:space="preserve"> largest invoices by value and provide the following documentation:</w:t>
      </w:r>
    </w:p>
    <w:p w14:paraId="0C8D2013" w14:textId="77777777" w:rsidR="008B6D5B" w:rsidRPr="008B6D5B" w:rsidRDefault="008B6D5B" w:rsidP="00981D87">
      <w:pPr>
        <w:numPr>
          <w:ilvl w:val="0"/>
          <w:numId w:val="10"/>
        </w:numPr>
        <w:rPr>
          <w:snapToGrid w:val="0"/>
          <w:szCs w:val="20"/>
        </w:rPr>
      </w:pPr>
      <w:r w:rsidRPr="008B6D5B">
        <w:rPr>
          <w:snapToGrid w:val="0"/>
          <w:szCs w:val="20"/>
        </w:rPr>
        <w:t>Contracts</w:t>
      </w:r>
    </w:p>
    <w:p w14:paraId="1D142BC8" w14:textId="77777777" w:rsidR="008B6D5B" w:rsidRPr="008B6D5B" w:rsidRDefault="008B6D5B" w:rsidP="00981D87">
      <w:pPr>
        <w:numPr>
          <w:ilvl w:val="0"/>
          <w:numId w:val="10"/>
        </w:numPr>
        <w:rPr>
          <w:snapToGrid w:val="0"/>
          <w:szCs w:val="20"/>
        </w:rPr>
      </w:pPr>
      <w:r w:rsidRPr="008B6D5B">
        <w:rPr>
          <w:snapToGrid w:val="0"/>
          <w:szCs w:val="20"/>
        </w:rPr>
        <w:t>Purchase order and order confirmation</w:t>
      </w:r>
    </w:p>
    <w:p w14:paraId="29E057F2" w14:textId="77777777" w:rsidR="008B6D5B" w:rsidRPr="008B6D5B" w:rsidRDefault="008B6D5B" w:rsidP="00981D87">
      <w:pPr>
        <w:numPr>
          <w:ilvl w:val="0"/>
          <w:numId w:val="10"/>
        </w:numPr>
        <w:rPr>
          <w:snapToGrid w:val="0"/>
          <w:szCs w:val="20"/>
        </w:rPr>
      </w:pPr>
      <w:r w:rsidRPr="008B6D5B">
        <w:rPr>
          <w:snapToGrid w:val="0"/>
          <w:szCs w:val="20"/>
        </w:rPr>
        <w:t>Commercial invoice and packing list</w:t>
      </w:r>
    </w:p>
    <w:p w14:paraId="1E9AB2E9" w14:textId="77777777" w:rsidR="008B6D5B" w:rsidRPr="008B6D5B" w:rsidRDefault="008B6D5B" w:rsidP="00981D87">
      <w:pPr>
        <w:numPr>
          <w:ilvl w:val="0"/>
          <w:numId w:val="10"/>
        </w:numPr>
        <w:rPr>
          <w:snapToGrid w:val="0"/>
          <w:szCs w:val="20"/>
        </w:rPr>
      </w:pPr>
      <w:r w:rsidRPr="008B6D5B">
        <w:rPr>
          <w:snapToGrid w:val="0"/>
          <w:szCs w:val="20"/>
        </w:rPr>
        <w:t>Proof of payment, remittance advice and accounts receivable ledger</w:t>
      </w:r>
    </w:p>
    <w:p w14:paraId="2FCE5FE0" w14:textId="77777777" w:rsidR="008B6D5B" w:rsidRPr="008B6D5B" w:rsidRDefault="008B6D5B" w:rsidP="00981D87">
      <w:pPr>
        <w:numPr>
          <w:ilvl w:val="0"/>
          <w:numId w:val="10"/>
        </w:numPr>
        <w:rPr>
          <w:snapToGrid w:val="0"/>
          <w:szCs w:val="20"/>
        </w:rPr>
      </w:pPr>
      <w:r w:rsidRPr="008B6D5B">
        <w:rPr>
          <w:snapToGrid w:val="0"/>
          <w:szCs w:val="20"/>
        </w:rPr>
        <w:t>Documents showing bank charges</w:t>
      </w:r>
    </w:p>
    <w:p w14:paraId="1B40D5F1" w14:textId="77777777" w:rsidR="008B6D5B" w:rsidRPr="008B6D5B" w:rsidRDefault="008B6D5B" w:rsidP="00981D87">
      <w:pPr>
        <w:numPr>
          <w:ilvl w:val="0"/>
          <w:numId w:val="10"/>
        </w:numPr>
        <w:rPr>
          <w:snapToGrid w:val="0"/>
          <w:szCs w:val="20"/>
        </w:rPr>
      </w:pPr>
      <w:r w:rsidRPr="008B6D5B">
        <w:rPr>
          <w:snapToGrid w:val="0"/>
          <w:szCs w:val="20"/>
        </w:rPr>
        <w:t>Invoices for inland transport</w:t>
      </w:r>
    </w:p>
    <w:p w14:paraId="215C2F8E" w14:textId="77777777" w:rsidR="008B6D5B" w:rsidRPr="008B6D5B" w:rsidRDefault="008B6D5B" w:rsidP="00981D87">
      <w:pPr>
        <w:numPr>
          <w:ilvl w:val="0"/>
          <w:numId w:val="10"/>
        </w:numPr>
        <w:rPr>
          <w:snapToGrid w:val="0"/>
          <w:szCs w:val="20"/>
        </w:rPr>
      </w:pPr>
      <w:r w:rsidRPr="008B6D5B">
        <w:rPr>
          <w:snapToGrid w:val="0"/>
          <w:szCs w:val="20"/>
        </w:rPr>
        <w:t>Invoices for port handling and other export charges</w:t>
      </w:r>
    </w:p>
    <w:p w14:paraId="68992C7B" w14:textId="77777777" w:rsidR="008B6D5B" w:rsidRPr="008B6D5B" w:rsidRDefault="008B6D5B" w:rsidP="00981D87">
      <w:pPr>
        <w:numPr>
          <w:ilvl w:val="0"/>
          <w:numId w:val="10"/>
        </w:numPr>
        <w:rPr>
          <w:snapToGrid w:val="0"/>
          <w:szCs w:val="20"/>
        </w:rPr>
      </w:pPr>
      <w:r w:rsidRPr="008B6D5B">
        <w:rPr>
          <w:snapToGrid w:val="0"/>
          <w:szCs w:val="20"/>
        </w:rPr>
        <w:t>Bill of lading</w:t>
      </w:r>
    </w:p>
    <w:p w14:paraId="574C58FA" w14:textId="77777777" w:rsidR="008B6D5B" w:rsidRPr="008B6D5B" w:rsidRDefault="008B6D5B" w:rsidP="00981D87">
      <w:pPr>
        <w:numPr>
          <w:ilvl w:val="0"/>
          <w:numId w:val="10"/>
        </w:numPr>
        <w:rPr>
          <w:snapToGrid w:val="0"/>
          <w:szCs w:val="20"/>
        </w:rPr>
      </w:pPr>
      <w:r w:rsidRPr="008B6D5B">
        <w:rPr>
          <w:snapToGrid w:val="0"/>
          <w:szCs w:val="20"/>
        </w:rPr>
        <w:t>Invoices for ocean freight &amp; marine insurance (if applicable)</w:t>
      </w:r>
    </w:p>
    <w:p w14:paraId="26FE570C" w14:textId="77777777" w:rsidR="008B6D5B" w:rsidRPr="008B6D5B" w:rsidRDefault="008B6D5B" w:rsidP="00981D87">
      <w:pPr>
        <w:numPr>
          <w:ilvl w:val="0"/>
          <w:numId w:val="10"/>
        </w:numPr>
        <w:rPr>
          <w:snapToGrid w:val="0"/>
          <w:szCs w:val="20"/>
        </w:rPr>
      </w:pPr>
      <w:r w:rsidRPr="008B6D5B">
        <w:rPr>
          <w:snapToGrid w:val="0"/>
          <w:szCs w:val="20"/>
        </w:rPr>
        <w:t>Country of origin certificates (if applicable)</w:t>
      </w:r>
    </w:p>
    <w:p w14:paraId="065E343D" w14:textId="77777777" w:rsidR="008B6D5B" w:rsidRPr="008B6D5B" w:rsidRDefault="008B6D5B" w:rsidP="00981D87">
      <w:pPr>
        <w:rPr>
          <w:szCs w:val="20"/>
        </w:rPr>
      </w:pPr>
    </w:p>
    <w:p w14:paraId="6706C992" w14:textId="77777777" w:rsidR="008B6D5B" w:rsidRPr="008B6D5B" w:rsidRDefault="008B6D5B" w:rsidP="00981D87">
      <w:pPr>
        <w:rPr>
          <w:i/>
          <w:szCs w:val="20"/>
        </w:rPr>
      </w:pPr>
      <w:r w:rsidRPr="008B6D5B">
        <w:rPr>
          <w:i/>
          <w:szCs w:val="20"/>
        </w:rPr>
        <w:t>If the documents are not in English, please provide a translation of the documents.</w:t>
      </w:r>
    </w:p>
    <w:p w14:paraId="0A6FD5D6" w14:textId="77777777" w:rsidR="008B6D5B" w:rsidRPr="008B6D5B" w:rsidRDefault="008B6D5B" w:rsidP="00981D87">
      <w:pPr>
        <w:rPr>
          <w:szCs w:val="20"/>
        </w:rPr>
      </w:pPr>
    </w:p>
    <w:p w14:paraId="7F6B2684" w14:textId="77777777" w:rsidR="008B6D5B" w:rsidRPr="008B6D5B" w:rsidRDefault="008B6D5B" w:rsidP="00981D87">
      <w:pPr>
        <w:numPr>
          <w:ilvl w:val="0"/>
          <w:numId w:val="11"/>
        </w:numPr>
        <w:contextualSpacing/>
        <w:rPr>
          <w:snapToGrid w:val="0"/>
          <w:szCs w:val="20"/>
        </w:rPr>
      </w:pPr>
      <w:r w:rsidRPr="008B6D5B">
        <w:rPr>
          <w:szCs w:val="20"/>
        </w:rPr>
        <w:t>For each document, please annotate the documents or provide a table reconciling the details in the “B-2 Australian sales” listing to the source documents in B-3.1.</w:t>
      </w:r>
    </w:p>
    <w:p w14:paraId="4CB1837F" w14:textId="77777777" w:rsidR="008B6D5B" w:rsidRPr="008B6D5B" w:rsidRDefault="008B6D5B" w:rsidP="00981D87">
      <w:pPr>
        <w:widowControl w:val="0"/>
        <w:ind w:left="720" w:hanging="720"/>
        <w:rPr>
          <w:snapToGrid w:val="0"/>
          <w:szCs w:val="20"/>
        </w:rPr>
      </w:pPr>
      <w:bookmarkStart w:id="87" w:name="_Toc506971836"/>
    </w:p>
    <w:p w14:paraId="510E8E8E" w14:textId="77777777" w:rsidR="008B6D5B" w:rsidRPr="008B6D5B" w:rsidRDefault="008B6D5B" w:rsidP="00981D87">
      <w:pPr>
        <w:keepNext/>
        <w:widowControl w:val="0"/>
        <w:outlineLvl w:val="1"/>
        <w:rPr>
          <w:b/>
          <w:snapToGrid w:val="0"/>
          <w:sz w:val="28"/>
          <w:szCs w:val="20"/>
        </w:rPr>
      </w:pPr>
      <w:bookmarkStart w:id="88" w:name="_Toc243476820"/>
      <w:r w:rsidRPr="008B6D5B">
        <w:rPr>
          <w:b/>
          <w:snapToGrid w:val="0"/>
          <w:sz w:val="28"/>
          <w:szCs w:val="20"/>
        </w:rPr>
        <w:t>B-4</w:t>
      </w:r>
      <w:r w:rsidRPr="008B6D5B">
        <w:rPr>
          <w:b/>
          <w:snapToGrid w:val="0"/>
          <w:sz w:val="28"/>
          <w:szCs w:val="20"/>
        </w:rPr>
        <w:tab/>
        <w:t>Reconciliation of sales to financial accounts</w:t>
      </w:r>
      <w:bookmarkEnd w:id="88"/>
    </w:p>
    <w:p w14:paraId="367FBB3F" w14:textId="77777777" w:rsidR="008B6D5B" w:rsidRPr="008B6D5B" w:rsidRDefault="008B6D5B" w:rsidP="00981D87">
      <w:pPr>
        <w:numPr>
          <w:ilvl w:val="0"/>
          <w:numId w:val="13"/>
        </w:numPr>
        <w:ind w:left="360"/>
        <w:contextualSpacing/>
        <w:rPr>
          <w:szCs w:val="20"/>
        </w:rPr>
      </w:pPr>
      <w:r w:rsidRPr="008B6D5B">
        <w:rPr>
          <w:szCs w:val="20"/>
        </w:rPr>
        <w:t>Please complete the worksheet named “B-4 Upwards sales” to demonstrate that the sales listings in B-2, D-2 and F-2 are complete.</w:t>
      </w:r>
    </w:p>
    <w:p w14:paraId="5D3F3BAC" w14:textId="77777777" w:rsidR="008B6D5B" w:rsidRPr="008B6D5B" w:rsidRDefault="008B6D5B" w:rsidP="00981D87">
      <w:pPr>
        <w:numPr>
          <w:ilvl w:val="0"/>
          <w:numId w:val="79"/>
        </w:numPr>
        <w:contextualSpacing/>
        <w:rPr>
          <w:szCs w:val="20"/>
        </w:rPr>
      </w:pPr>
      <w:r w:rsidRPr="008B6D5B">
        <w:rPr>
          <w:szCs w:val="20"/>
        </w:rPr>
        <w:t>You must provide this list in electronic format using the template provided</w:t>
      </w:r>
    </w:p>
    <w:p w14:paraId="5DE122E1" w14:textId="77777777" w:rsidR="008B6D5B" w:rsidRPr="008B6D5B" w:rsidRDefault="008B6D5B" w:rsidP="00981D87">
      <w:pPr>
        <w:numPr>
          <w:ilvl w:val="0"/>
          <w:numId w:val="79"/>
        </w:numPr>
        <w:contextualSpacing/>
        <w:rPr>
          <w:szCs w:val="20"/>
        </w:rPr>
      </w:pPr>
      <w:r w:rsidRPr="008B6D5B">
        <w:rPr>
          <w:szCs w:val="20"/>
        </w:rPr>
        <w:t>Please use the currency that your accounts are kept in</w:t>
      </w:r>
    </w:p>
    <w:p w14:paraId="2103F313" w14:textId="77777777" w:rsidR="008B6D5B" w:rsidRPr="008B6D5B" w:rsidRDefault="008B6D5B" w:rsidP="00981D87">
      <w:pPr>
        <w:numPr>
          <w:ilvl w:val="0"/>
          <w:numId w:val="79"/>
        </w:numPr>
        <w:contextualSpacing/>
        <w:rPr>
          <w:szCs w:val="20"/>
        </w:rPr>
      </w:pPr>
      <w:r w:rsidRPr="008B6D5B">
        <w:rPr>
          <w:snapToGrid w:val="0"/>
          <w:szCs w:val="20"/>
        </w:rPr>
        <w:t>If you have used formulas to complete this worksheet, these formulas must be retained.</w:t>
      </w:r>
    </w:p>
    <w:p w14:paraId="2F90D182" w14:textId="77777777" w:rsidR="008B6D5B" w:rsidRPr="008B6D5B" w:rsidRDefault="008B6D5B" w:rsidP="00981D87">
      <w:pPr>
        <w:rPr>
          <w:szCs w:val="20"/>
        </w:rPr>
      </w:pPr>
    </w:p>
    <w:p w14:paraId="61C22524" w14:textId="77777777" w:rsidR="008B6D5B" w:rsidRPr="008B6D5B" w:rsidRDefault="008B6D5B" w:rsidP="00981D87">
      <w:pPr>
        <w:numPr>
          <w:ilvl w:val="0"/>
          <w:numId w:val="13"/>
        </w:numPr>
        <w:ind w:left="360"/>
        <w:contextualSpacing/>
        <w:rPr>
          <w:i/>
          <w:snapToGrid w:val="0"/>
          <w:szCs w:val="20"/>
        </w:rPr>
      </w:pPr>
      <w:r w:rsidRPr="008B6D5B">
        <w:rPr>
          <w:snapToGrid w:val="0"/>
          <w:szCs w:val="20"/>
        </w:rPr>
        <w:t xml:space="preserve">Please provide all source documents &amp; worksheets, other than those in A-4, B-2 and D-2, required to complete the “B-4 Upwards sales” worksheet. </w:t>
      </w:r>
    </w:p>
    <w:p w14:paraId="7017C9C4" w14:textId="77777777" w:rsidR="008B6D5B" w:rsidRPr="008B6D5B" w:rsidRDefault="008B6D5B" w:rsidP="00981D87">
      <w:pPr>
        <w:numPr>
          <w:ilvl w:val="0"/>
          <w:numId w:val="109"/>
        </w:numPr>
        <w:contextualSpacing/>
        <w:rPr>
          <w:i/>
          <w:snapToGrid w:val="0"/>
          <w:szCs w:val="20"/>
        </w:rPr>
      </w:pPr>
      <w:r w:rsidRPr="008B6D5B">
        <w:rPr>
          <w:iCs/>
          <w:snapToGrid w:val="0"/>
          <w:szCs w:val="20"/>
        </w:rPr>
        <w:t>For example, worksheets (e.g. a master sales listing) showing how you identified and categorised:</w:t>
      </w:r>
    </w:p>
    <w:p w14:paraId="5BA44F6D" w14:textId="77777777" w:rsidR="008B6D5B" w:rsidRPr="008B6D5B" w:rsidRDefault="008B6D5B" w:rsidP="00981D87">
      <w:pPr>
        <w:numPr>
          <w:ilvl w:val="1"/>
          <w:numId w:val="109"/>
        </w:numPr>
        <w:contextualSpacing/>
        <w:rPr>
          <w:i/>
          <w:snapToGrid w:val="0"/>
          <w:szCs w:val="20"/>
        </w:rPr>
      </w:pPr>
      <w:r w:rsidRPr="008B6D5B">
        <w:rPr>
          <w:iCs/>
          <w:snapToGrid w:val="0"/>
          <w:szCs w:val="20"/>
        </w:rPr>
        <w:t>Sales of the goods under consideration and other sales (e.g. non-goods or services)</w:t>
      </w:r>
    </w:p>
    <w:p w14:paraId="4987DFBD"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Australian and third country sales of the goods under consideration</w:t>
      </w:r>
    </w:p>
    <w:p w14:paraId="7C9F3903"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035B22C0" w14:textId="77777777" w:rsidR="008B6D5B" w:rsidRPr="008B6D5B" w:rsidRDefault="008B6D5B" w:rsidP="00981D87">
      <w:pPr>
        <w:numPr>
          <w:ilvl w:val="0"/>
          <w:numId w:val="108"/>
        </w:numPr>
        <w:contextualSpacing/>
        <w:rPr>
          <w:i/>
          <w:snapToGrid w:val="0"/>
          <w:szCs w:val="20"/>
        </w:rPr>
      </w:pPr>
      <w:r w:rsidRPr="008B6D5B">
        <w:rPr>
          <w:snapToGrid w:val="0"/>
          <w:szCs w:val="20"/>
        </w:rPr>
        <w:lastRenderedPageBreak/>
        <w:t>There must not be any balancing amounts. All amounts must be supported by source documents.</w:t>
      </w:r>
    </w:p>
    <w:p w14:paraId="5A50E090" w14:textId="77777777" w:rsidR="008B6D5B" w:rsidRPr="008B6D5B" w:rsidRDefault="008B6D5B" w:rsidP="00981D87">
      <w:pPr>
        <w:ind w:left="720"/>
        <w:contextualSpacing/>
        <w:rPr>
          <w:szCs w:val="20"/>
        </w:rPr>
      </w:pPr>
    </w:p>
    <w:p w14:paraId="6BC3D2B8" w14:textId="77777777" w:rsidR="008B6D5B" w:rsidRPr="008B6D5B" w:rsidRDefault="008B6D5B" w:rsidP="00981D87">
      <w:pPr>
        <w:numPr>
          <w:ilvl w:val="0"/>
          <w:numId w:val="13"/>
        </w:numPr>
        <w:ind w:left="360"/>
        <w:contextualSpacing/>
        <w:rPr>
          <w:szCs w:val="20"/>
        </w:rPr>
      </w:pPr>
      <w:r w:rsidRPr="008B6D5B">
        <w:rPr>
          <w:szCs w:val="20"/>
        </w:rPr>
        <w:t>For all amounts in the “B-4 Upwards sales” worksheet that is hard coded (i.e. not a formula), please cross-reference by providing:</w:t>
      </w:r>
    </w:p>
    <w:p w14:paraId="5277D7F3" w14:textId="77777777" w:rsidR="008B6D5B" w:rsidRPr="008B6D5B" w:rsidRDefault="008B6D5B" w:rsidP="00981D87">
      <w:pPr>
        <w:numPr>
          <w:ilvl w:val="0"/>
          <w:numId w:val="1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r w:rsidRPr="008B6D5B">
        <w:rPr>
          <w:szCs w:val="20"/>
        </w:rPr>
        <w:t xml:space="preserve"> </w:t>
      </w:r>
    </w:p>
    <w:p w14:paraId="5AA46FE6" w14:textId="77777777" w:rsidR="008B6D5B" w:rsidRPr="008B6D5B" w:rsidRDefault="008B6D5B" w:rsidP="00981D87">
      <w:pPr>
        <w:numPr>
          <w:ilvl w:val="0"/>
          <w:numId w:val="14"/>
        </w:numPr>
        <w:contextualSpacing/>
        <w:rPr>
          <w:szCs w:val="20"/>
        </w:rPr>
      </w:pPr>
      <w:r w:rsidRPr="008B6D5B">
        <w:rPr>
          <w:szCs w:val="20"/>
        </w:rPr>
        <w:t xml:space="preserve">highlight or annotate the amount shown in the source document </w:t>
      </w:r>
      <w:r w:rsidRPr="008B6D5B">
        <w:rPr>
          <w:szCs w:val="20"/>
          <w:u w:val="single"/>
        </w:rPr>
        <w:t>and</w:t>
      </w:r>
    </w:p>
    <w:p w14:paraId="7165B699" w14:textId="77777777" w:rsidR="008B6D5B" w:rsidRPr="008B6D5B" w:rsidRDefault="008B6D5B" w:rsidP="00981D87">
      <w:pPr>
        <w:numPr>
          <w:ilvl w:val="0"/>
          <w:numId w:val="14"/>
        </w:numPr>
        <w:contextualSpacing/>
        <w:rPr>
          <w:snapToGrid w:val="0"/>
          <w:szCs w:val="20"/>
        </w:rPr>
      </w:pPr>
      <w:r w:rsidRPr="008B6D5B">
        <w:rPr>
          <w:szCs w:val="20"/>
        </w:rPr>
        <w:t>provide the account code and sub-account code (if applicable) at column E of the worksheet.</w:t>
      </w:r>
    </w:p>
    <w:p w14:paraId="661B08EF" w14:textId="77777777" w:rsidR="008B6D5B" w:rsidRPr="008B6D5B" w:rsidRDefault="008B6D5B" w:rsidP="00981D87">
      <w:pPr>
        <w:rPr>
          <w:szCs w:val="20"/>
        </w:rPr>
      </w:pPr>
    </w:p>
    <w:p w14:paraId="3632B4AE" w14:textId="77777777" w:rsidR="008B6D5B" w:rsidRPr="008B6D5B" w:rsidRDefault="008B6D5B" w:rsidP="00981D87">
      <w:pPr>
        <w:pageBreakBefore/>
        <w:widowControl w:val="0"/>
        <w:jc w:val="center"/>
        <w:outlineLvl w:val="0"/>
        <w:rPr>
          <w:b/>
          <w:caps/>
          <w:snapToGrid w:val="0"/>
          <w:sz w:val="32"/>
          <w:szCs w:val="20"/>
        </w:rPr>
      </w:pPr>
      <w:bookmarkStart w:id="89" w:name="_Toc508203828"/>
      <w:bookmarkStart w:id="90" w:name="_Toc508290362"/>
      <w:bookmarkStart w:id="91" w:name="_Toc515637646"/>
      <w:bookmarkStart w:id="92" w:name="_Ref520387664"/>
      <w:bookmarkStart w:id="93" w:name="_Toc243476821"/>
      <w:r w:rsidRPr="008B6D5B">
        <w:rPr>
          <w:b/>
          <w:caps/>
          <w:snapToGrid w:val="0"/>
          <w:sz w:val="32"/>
          <w:szCs w:val="20"/>
        </w:rPr>
        <w:lastRenderedPageBreak/>
        <w:t>Section C</w:t>
      </w:r>
      <w:r w:rsidRPr="008B6D5B">
        <w:rPr>
          <w:b/>
          <w:caps/>
          <w:snapToGrid w:val="0"/>
          <w:sz w:val="32"/>
          <w:szCs w:val="20"/>
        </w:rPr>
        <w:br/>
        <w:t>Exported goods &amp; like goods</w:t>
      </w:r>
      <w:bookmarkEnd w:id="87"/>
      <w:bookmarkEnd w:id="89"/>
      <w:bookmarkEnd w:id="90"/>
      <w:bookmarkEnd w:id="91"/>
      <w:bookmarkEnd w:id="92"/>
      <w:bookmarkEnd w:id="93"/>
    </w:p>
    <w:p w14:paraId="524A5AB7" w14:textId="77777777" w:rsidR="008B6D5B" w:rsidRPr="008B6D5B" w:rsidRDefault="008B6D5B" w:rsidP="00981D87">
      <w:pPr>
        <w:rPr>
          <w:snapToGrid w:val="0"/>
          <w:szCs w:val="20"/>
          <w:highlight w:val="yellow"/>
        </w:rPr>
      </w:pPr>
    </w:p>
    <w:p w14:paraId="098700B7" w14:textId="77777777" w:rsidR="008B6D5B" w:rsidRPr="008B6D5B" w:rsidRDefault="008B6D5B" w:rsidP="00981D87">
      <w:pPr>
        <w:pBdr>
          <w:top w:val="single" w:sz="4" w:space="1" w:color="auto"/>
          <w:left w:val="single" w:sz="4" w:space="4" w:color="auto"/>
          <w:bottom w:val="single" w:sz="4" w:space="1" w:color="auto"/>
          <w:right w:val="single" w:sz="4" w:space="4" w:color="auto"/>
        </w:pBdr>
        <w:rPr>
          <w:szCs w:val="20"/>
        </w:rPr>
      </w:pPr>
      <w:r w:rsidRPr="008B6D5B">
        <w:rPr>
          <w:szCs w:val="20"/>
        </w:rPr>
        <w:t>The commission considers the MCC structure in and of itself is not likely to be commercially sensitive information. Any claim that disclosing the MCC information is confidential or would adversely affect your business or commercial interests</w:t>
      </w:r>
      <w:r w:rsidRPr="008B6D5B" w:rsidDel="00B10545">
        <w:rPr>
          <w:szCs w:val="20"/>
        </w:rPr>
        <w:t xml:space="preserve"> </w:t>
      </w:r>
      <w:r w:rsidRPr="008B6D5B">
        <w:rPr>
          <w:szCs w:val="20"/>
        </w:rPr>
        <w:t>must be raised by lodging a submission as soon as practicable, but no later than the time this questionnaire is due.</w:t>
      </w:r>
    </w:p>
    <w:p w14:paraId="1B3324FB" w14:textId="77777777" w:rsidR="008B6D5B" w:rsidRPr="008B6D5B" w:rsidRDefault="008B6D5B" w:rsidP="00981D87">
      <w:pPr>
        <w:rPr>
          <w:snapToGrid w:val="0"/>
          <w:szCs w:val="20"/>
        </w:rPr>
      </w:pPr>
    </w:p>
    <w:p w14:paraId="141E6304" w14:textId="77777777" w:rsidR="008B6D5B" w:rsidRPr="008B6D5B" w:rsidRDefault="008B6D5B" w:rsidP="00981D87">
      <w:pPr>
        <w:keepNext/>
        <w:widowControl w:val="0"/>
        <w:outlineLvl w:val="1"/>
        <w:rPr>
          <w:b/>
          <w:snapToGrid w:val="0"/>
          <w:sz w:val="28"/>
          <w:szCs w:val="20"/>
        </w:rPr>
      </w:pPr>
      <w:bookmarkStart w:id="94" w:name="_Toc243476822"/>
      <w:r w:rsidRPr="008B6D5B">
        <w:rPr>
          <w:b/>
          <w:snapToGrid w:val="0"/>
          <w:sz w:val="28"/>
          <w:szCs w:val="20"/>
        </w:rPr>
        <w:t>C-1</w:t>
      </w:r>
      <w:r w:rsidRPr="008B6D5B">
        <w:rPr>
          <w:b/>
          <w:snapToGrid w:val="0"/>
          <w:sz w:val="28"/>
          <w:szCs w:val="20"/>
        </w:rPr>
        <w:tab/>
        <w:t>Models exported to Australia</w:t>
      </w:r>
      <w:bookmarkEnd w:id="94"/>
    </w:p>
    <w:p w14:paraId="6CC93BE9" w14:textId="77777777" w:rsidR="008B6D5B" w:rsidRPr="008B6D5B" w:rsidRDefault="008B6D5B" w:rsidP="00981D87">
      <w:pPr>
        <w:numPr>
          <w:ilvl w:val="0"/>
          <w:numId w:val="32"/>
        </w:numPr>
        <w:contextualSpacing/>
        <w:rPr>
          <w:szCs w:val="20"/>
        </w:rPr>
      </w:pPr>
      <w:r w:rsidRPr="008B6D5B">
        <w:rPr>
          <w:szCs w:val="20"/>
        </w:rPr>
        <w:t xml:space="preserve">Fully describe all of the goods your company exported to Australia during the period. Include specification details and any technical and illustrative material that may be helpful in identifying, or classifying, the goods exported to Australia. </w:t>
      </w:r>
    </w:p>
    <w:p w14:paraId="7F0C40F8" w14:textId="77777777" w:rsidR="008B6D5B" w:rsidRPr="008B6D5B" w:rsidRDefault="008B6D5B" w:rsidP="00981D87">
      <w:pPr>
        <w:ind w:left="360"/>
        <w:contextualSpacing/>
        <w:rPr>
          <w:szCs w:val="20"/>
        </w:rPr>
      </w:pPr>
    </w:p>
    <w:p w14:paraId="14255685" w14:textId="77777777" w:rsidR="008B6D5B" w:rsidRPr="008B6D5B" w:rsidRDefault="008B6D5B" w:rsidP="00981D87">
      <w:pPr>
        <w:numPr>
          <w:ilvl w:val="0"/>
          <w:numId w:val="32"/>
        </w:numPr>
        <w:contextualSpacing/>
        <w:rPr>
          <w:szCs w:val="20"/>
        </w:rPr>
      </w:pPr>
      <w:r w:rsidRPr="008B6D5B">
        <w:rPr>
          <w:szCs w:val="20"/>
        </w:rPr>
        <w:t>Provide a list of MCCs of the goods exported to Australia. This must cover all MCCs listed in the Australian sales listing in B-2.</w:t>
      </w:r>
    </w:p>
    <w:p w14:paraId="7774D97F" w14:textId="77777777" w:rsidR="008B6D5B" w:rsidRPr="00201311" w:rsidRDefault="008B6D5B" w:rsidP="00981D87">
      <w:pPr>
        <w:numPr>
          <w:ilvl w:val="0"/>
          <w:numId w:val="46"/>
        </w:numPr>
        <w:contextualSpacing/>
        <w:rPr>
          <w:b/>
          <w:bCs/>
          <w:szCs w:val="20"/>
        </w:rPr>
      </w:pPr>
      <w:r w:rsidRPr="00201311">
        <w:rPr>
          <w:b/>
          <w:bCs/>
          <w:szCs w:val="20"/>
        </w:rPr>
        <w:t>This list must be disclosed in the public record version of the response.</w:t>
      </w:r>
    </w:p>
    <w:p w14:paraId="58C8CB48" w14:textId="77777777" w:rsidR="008B6D5B" w:rsidRPr="008B6D5B" w:rsidRDefault="008B6D5B" w:rsidP="00981D87">
      <w:pPr>
        <w:ind w:left="360"/>
        <w:contextualSpacing/>
        <w:rPr>
          <w:szCs w:val="20"/>
        </w:rPr>
      </w:pPr>
    </w:p>
    <w:p w14:paraId="2A2B6399" w14:textId="77777777" w:rsidR="008B6D5B" w:rsidRPr="008B6D5B" w:rsidRDefault="008B6D5B" w:rsidP="00981D87">
      <w:pPr>
        <w:keepNext/>
        <w:widowControl w:val="0"/>
        <w:outlineLvl w:val="1"/>
        <w:rPr>
          <w:b/>
          <w:snapToGrid w:val="0"/>
          <w:sz w:val="28"/>
          <w:szCs w:val="20"/>
        </w:rPr>
      </w:pPr>
      <w:bookmarkStart w:id="95" w:name="_Toc243476823"/>
      <w:r w:rsidRPr="008B6D5B">
        <w:rPr>
          <w:b/>
          <w:snapToGrid w:val="0"/>
          <w:sz w:val="28"/>
          <w:szCs w:val="20"/>
        </w:rPr>
        <w:t>C-2</w:t>
      </w:r>
      <w:r w:rsidRPr="008B6D5B">
        <w:rPr>
          <w:b/>
          <w:snapToGrid w:val="0"/>
          <w:sz w:val="28"/>
          <w:szCs w:val="20"/>
        </w:rPr>
        <w:tab/>
        <w:t>Models sold in the domestic market</w:t>
      </w:r>
      <w:bookmarkEnd w:id="95"/>
    </w:p>
    <w:p w14:paraId="5D98A146" w14:textId="77777777" w:rsidR="008B6D5B" w:rsidRPr="008B6D5B" w:rsidRDefault="008B6D5B" w:rsidP="00981D87">
      <w:pPr>
        <w:numPr>
          <w:ilvl w:val="0"/>
          <w:numId w:val="33"/>
        </w:numPr>
        <w:contextualSpacing/>
        <w:rPr>
          <w:szCs w:val="20"/>
        </w:rPr>
      </w:pPr>
      <w:r w:rsidRPr="008B6D5B">
        <w:rPr>
          <w:szCs w:val="20"/>
        </w:rPr>
        <w:t xml:space="preserve">Fully describe all like goods your company sold on the domestic market during the period. Include specification details and any technical and illustrative material that may be helpful in identifying, or classifying, the like goods sold on the domestic market. </w:t>
      </w:r>
    </w:p>
    <w:p w14:paraId="436FD937" w14:textId="77777777" w:rsidR="008B6D5B" w:rsidRPr="008B6D5B" w:rsidRDefault="008B6D5B" w:rsidP="00981D87">
      <w:pPr>
        <w:ind w:left="360"/>
        <w:contextualSpacing/>
        <w:rPr>
          <w:szCs w:val="20"/>
        </w:rPr>
      </w:pPr>
    </w:p>
    <w:p w14:paraId="34ECE434" w14:textId="77777777" w:rsidR="008B6D5B" w:rsidRPr="008B6D5B" w:rsidRDefault="008B6D5B" w:rsidP="00981D87">
      <w:pPr>
        <w:numPr>
          <w:ilvl w:val="0"/>
          <w:numId w:val="33"/>
        </w:numPr>
        <w:contextualSpacing/>
        <w:rPr>
          <w:szCs w:val="20"/>
        </w:rPr>
      </w:pPr>
      <w:r w:rsidRPr="008B6D5B">
        <w:rPr>
          <w:szCs w:val="20"/>
        </w:rPr>
        <w:t>Provide a list of MCCs of like goods sold on the domestic market. This must cover all MCCs listed in the domestic sales listing in D-2.</w:t>
      </w:r>
    </w:p>
    <w:p w14:paraId="7EFB74D4" w14:textId="77777777" w:rsidR="008B6D5B" w:rsidRPr="00201311" w:rsidRDefault="008B6D5B" w:rsidP="00981D87">
      <w:pPr>
        <w:numPr>
          <w:ilvl w:val="0"/>
          <w:numId w:val="46"/>
        </w:numPr>
        <w:contextualSpacing/>
        <w:rPr>
          <w:b/>
          <w:bCs/>
          <w:szCs w:val="20"/>
        </w:rPr>
      </w:pPr>
      <w:r w:rsidRPr="00201311">
        <w:rPr>
          <w:b/>
          <w:bCs/>
          <w:szCs w:val="20"/>
        </w:rPr>
        <w:t>This list must be disclosed in the public record version of the response.</w:t>
      </w:r>
    </w:p>
    <w:p w14:paraId="0FBDF655" w14:textId="77777777" w:rsidR="008B6D5B" w:rsidRPr="008B6D5B" w:rsidRDefault="008B6D5B" w:rsidP="00981D87">
      <w:pPr>
        <w:rPr>
          <w:szCs w:val="20"/>
        </w:rPr>
      </w:pPr>
    </w:p>
    <w:p w14:paraId="059FE48A" w14:textId="77777777" w:rsidR="008B6D5B" w:rsidRPr="008B6D5B" w:rsidRDefault="008B6D5B" w:rsidP="00981D87">
      <w:pPr>
        <w:keepNext/>
        <w:widowControl w:val="0"/>
        <w:outlineLvl w:val="1"/>
        <w:rPr>
          <w:b/>
          <w:snapToGrid w:val="0"/>
          <w:sz w:val="28"/>
          <w:szCs w:val="20"/>
        </w:rPr>
      </w:pPr>
      <w:bookmarkStart w:id="96" w:name="_Toc243476824"/>
      <w:r w:rsidRPr="008B6D5B">
        <w:rPr>
          <w:b/>
          <w:snapToGrid w:val="0"/>
          <w:sz w:val="28"/>
          <w:szCs w:val="20"/>
        </w:rPr>
        <w:t>C-3</w:t>
      </w:r>
      <w:r w:rsidRPr="008B6D5B">
        <w:rPr>
          <w:b/>
          <w:snapToGrid w:val="0"/>
          <w:sz w:val="28"/>
          <w:szCs w:val="20"/>
        </w:rPr>
        <w:tab/>
        <w:t>Internal product codes</w:t>
      </w:r>
      <w:bookmarkEnd w:id="96"/>
    </w:p>
    <w:p w14:paraId="620F2473" w14:textId="77777777" w:rsidR="008B6D5B" w:rsidRPr="008B6D5B" w:rsidRDefault="008B6D5B" w:rsidP="00981D87">
      <w:pPr>
        <w:numPr>
          <w:ilvl w:val="0"/>
          <w:numId w:val="34"/>
        </w:numPr>
        <w:contextualSpacing/>
        <w:rPr>
          <w:szCs w:val="20"/>
        </w:rPr>
      </w:pPr>
      <w:r w:rsidRPr="008B6D5B">
        <w:rPr>
          <w:szCs w:val="20"/>
        </w:rPr>
        <w:t xml:space="preserve">Does your company use product codes or stock keeping unit (SKU) codes? </w:t>
      </w:r>
    </w:p>
    <w:p w14:paraId="79F630F5" w14:textId="77777777" w:rsidR="008B6D5B" w:rsidRPr="008B6D5B" w:rsidRDefault="008B6D5B" w:rsidP="00981D87">
      <w:pPr>
        <w:ind w:firstLine="360"/>
        <w:rPr>
          <w:szCs w:val="20"/>
        </w:rPr>
      </w:pPr>
      <w:r w:rsidRPr="008B6D5B">
        <w:rPr>
          <w:szCs w:val="20"/>
        </w:rPr>
        <w:t>If yes:</w:t>
      </w:r>
    </w:p>
    <w:p w14:paraId="74C11765" w14:textId="77777777" w:rsidR="008B6D5B" w:rsidRPr="008B6D5B" w:rsidRDefault="008B6D5B" w:rsidP="00981D87">
      <w:pPr>
        <w:numPr>
          <w:ilvl w:val="1"/>
          <w:numId w:val="34"/>
        </w:numPr>
        <w:contextualSpacing/>
        <w:rPr>
          <w:szCs w:val="20"/>
        </w:rPr>
      </w:pPr>
      <w:r w:rsidRPr="008B6D5B">
        <w:rPr>
          <w:szCs w:val="20"/>
        </w:rPr>
        <w:t>Provide details of the product or SKU coding system for the goods, such as a legend or key of the meaning for each code within the product or SKU code.</w:t>
      </w:r>
    </w:p>
    <w:p w14:paraId="2EAB6937" w14:textId="77777777" w:rsidR="008B6D5B" w:rsidRPr="008B6D5B" w:rsidRDefault="008B6D5B" w:rsidP="00981D87">
      <w:pPr>
        <w:numPr>
          <w:ilvl w:val="1"/>
          <w:numId w:val="34"/>
        </w:numPr>
        <w:contextualSpacing/>
        <w:rPr>
          <w:szCs w:val="20"/>
        </w:rPr>
      </w:pPr>
      <w:r w:rsidRPr="008B6D5B">
        <w:rPr>
          <w:szCs w:val="20"/>
        </w:rPr>
        <w:t>Provide details on how you mapped the product or SKU codes to the MCC for the purpose of completing this questionnaire.</w:t>
      </w:r>
    </w:p>
    <w:p w14:paraId="00F02FA3" w14:textId="77777777" w:rsidR="008B6D5B" w:rsidRPr="008B6D5B" w:rsidRDefault="008B6D5B" w:rsidP="00981D87">
      <w:pPr>
        <w:numPr>
          <w:ilvl w:val="1"/>
          <w:numId w:val="34"/>
        </w:numPr>
        <w:contextualSpacing/>
        <w:rPr>
          <w:szCs w:val="20"/>
        </w:rPr>
      </w:pPr>
      <w:r w:rsidRPr="008B6D5B">
        <w:rPr>
          <w:szCs w:val="20"/>
        </w:rPr>
        <w:t>Provide a table of showing the product or SKU codes for each MCC.</w:t>
      </w:r>
    </w:p>
    <w:p w14:paraId="19602CBA" w14:textId="77777777" w:rsidR="008B6D5B" w:rsidRPr="008B6D5B" w:rsidRDefault="008B6D5B" w:rsidP="00981D87">
      <w:pPr>
        <w:ind w:firstLine="360"/>
        <w:rPr>
          <w:szCs w:val="20"/>
        </w:rPr>
      </w:pPr>
      <w:r w:rsidRPr="008B6D5B">
        <w:rPr>
          <w:szCs w:val="20"/>
        </w:rPr>
        <w:t>If no:</w:t>
      </w:r>
    </w:p>
    <w:p w14:paraId="19A08B01" w14:textId="77777777" w:rsidR="008B6D5B" w:rsidRPr="008B6D5B" w:rsidRDefault="008B6D5B" w:rsidP="00981D87">
      <w:pPr>
        <w:numPr>
          <w:ilvl w:val="0"/>
          <w:numId w:val="35"/>
        </w:numPr>
        <w:contextualSpacing/>
        <w:rPr>
          <w:szCs w:val="20"/>
        </w:rPr>
      </w:pPr>
      <w:r w:rsidRPr="008B6D5B">
        <w:rPr>
          <w:szCs w:val="20"/>
        </w:rPr>
        <w:t>Provide details on the method used to identify the MCC in the sales and cost spreadsheets.</w:t>
      </w:r>
    </w:p>
    <w:p w14:paraId="3F016384" w14:textId="77777777" w:rsidR="008B6D5B" w:rsidRPr="008B6D5B" w:rsidRDefault="008B6D5B" w:rsidP="00981D87">
      <w:pPr>
        <w:pageBreakBefore/>
        <w:widowControl w:val="0"/>
        <w:jc w:val="center"/>
        <w:outlineLvl w:val="0"/>
        <w:rPr>
          <w:b/>
          <w:caps/>
          <w:snapToGrid w:val="0"/>
          <w:sz w:val="32"/>
          <w:szCs w:val="20"/>
        </w:rPr>
      </w:pPr>
      <w:bookmarkStart w:id="97" w:name="_Toc506971837"/>
      <w:bookmarkStart w:id="98" w:name="_Toc508203829"/>
      <w:bookmarkStart w:id="99" w:name="_Toc508290363"/>
      <w:bookmarkStart w:id="100" w:name="_Toc515637647"/>
      <w:bookmarkStart w:id="101" w:name="_Ref520387677"/>
      <w:bookmarkStart w:id="102" w:name="_Toc243476825"/>
      <w:r w:rsidRPr="008B6D5B">
        <w:rPr>
          <w:b/>
          <w:caps/>
          <w:snapToGrid w:val="0"/>
          <w:sz w:val="32"/>
          <w:szCs w:val="20"/>
        </w:rPr>
        <w:lastRenderedPageBreak/>
        <w:t>Section D</w:t>
      </w:r>
      <w:r w:rsidRPr="008B6D5B">
        <w:rPr>
          <w:b/>
          <w:caps/>
          <w:snapToGrid w:val="0"/>
          <w:sz w:val="32"/>
          <w:szCs w:val="20"/>
        </w:rPr>
        <w:br/>
        <w:t>Domestic sales</w:t>
      </w:r>
      <w:bookmarkEnd w:id="97"/>
      <w:bookmarkEnd w:id="98"/>
      <w:bookmarkEnd w:id="99"/>
      <w:bookmarkEnd w:id="100"/>
      <w:bookmarkEnd w:id="101"/>
      <w:bookmarkEnd w:id="102"/>
      <w:r w:rsidRPr="008B6D5B">
        <w:rPr>
          <w:b/>
          <w:caps/>
          <w:snapToGrid w:val="0"/>
          <w:sz w:val="32"/>
          <w:szCs w:val="20"/>
        </w:rPr>
        <w:t xml:space="preserve"> </w:t>
      </w:r>
    </w:p>
    <w:p w14:paraId="33539F59" w14:textId="77777777" w:rsidR="008B6D5B" w:rsidRPr="008B6D5B" w:rsidRDefault="008B6D5B" w:rsidP="00981D87">
      <w:pPr>
        <w:rPr>
          <w:snapToGrid w:val="0"/>
          <w:szCs w:val="20"/>
        </w:rPr>
      </w:pPr>
    </w:p>
    <w:p w14:paraId="2A14FA24" w14:textId="77777777" w:rsidR="008B6D5B" w:rsidRPr="008B6D5B" w:rsidRDefault="008B6D5B" w:rsidP="00981D87">
      <w:pPr>
        <w:rPr>
          <w:snapToGrid w:val="0"/>
          <w:szCs w:val="20"/>
        </w:rPr>
      </w:pPr>
    </w:p>
    <w:p w14:paraId="01CD04A2" w14:textId="77777777" w:rsidR="008B6D5B" w:rsidRPr="008B6D5B" w:rsidRDefault="008B6D5B" w:rsidP="00981D87">
      <w:pPr>
        <w:keepNext/>
        <w:widowControl w:val="0"/>
        <w:outlineLvl w:val="1"/>
        <w:rPr>
          <w:b/>
          <w:snapToGrid w:val="0"/>
          <w:sz w:val="28"/>
          <w:szCs w:val="20"/>
        </w:rPr>
      </w:pPr>
      <w:bookmarkStart w:id="103" w:name="_Toc243476826"/>
      <w:r w:rsidRPr="008B6D5B">
        <w:rPr>
          <w:b/>
          <w:snapToGrid w:val="0"/>
          <w:sz w:val="28"/>
          <w:szCs w:val="28"/>
        </w:rPr>
        <w:t>D-1</w:t>
      </w:r>
      <w:r w:rsidRPr="008B6D5B">
        <w:rPr>
          <w:b/>
          <w:snapToGrid w:val="0"/>
          <w:sz w:val="28"/>
          <w:szCs w:val="20"/>
        </w:rPr>
        <w:tab/>
        <w:t>Domestic sales process</w:t>
      </w:r>
      <w:bookmarkEnd w:id="103"/>
    </w:p>
    <w:p w14:paraId="31376E41" w14:textId="77777777" w:rsidR="008B6D5B" w:rsidRPr="008B6D5B" w:rsidRDefault="008B6D5B" w:rsidP="00981D87">
      <w:pPr>
        <w:rPr>
          <w:szCs w:val="20"/>
        </w:rPr>
      </w:pPr>
    </w:p>
    <w:p w14:paraId="368D7E52" w14:textId="77777777" w:rsidR="008B6D5B" w:rsidRPr="008B6D5B" w:rsidRDefault="008B6D5B" w:rsidP="00981D87">
      <w:pPr>
        <w:numPr>
          <w:ilvl w:val="0"/>
          <w:numId w:val="15"/>
        </w:numPr>
        <w:contextualSpacing/>
        <w:rPr>
          <w:szCs w:val="20"/>
        </w:rPr>
      </w:pPr>
      <w:r w:rsidRPr="008B6D5B">
        <w:rPr>
          <w:szCs w:val="20"/>
        </w:rPr>
        <w:t>Provide details (and diagrams if appropriate) of the domestic sales process of your company and any other related entities including:</w:t>
      </w:r>
    </w:p>
    <w:p w14:paraId="6D33DDF0" w14:textId="77777777" w:rsidR="008B6D5B" w:rsidRPr="008B6D5B" w:rsidRDefault="008B6D5B" w:rsidP="00981D87">
      <w:pPr>
        <w:numPr>
          <w:ilvl w:val="1"/>
          <w:numId w:val="15"/>
        </w:numPr>
        <w:contextualSpacing/>
        <w:rPr>
          <w:szCs w:val="20"/>
        </w:rPr>
      </w:pPr>
      <w:r w:rsidRPr="008B6D5B">
        <w:rPr>
          <w:szCs w:val="20"/>
        </w:rPr>
        <w:t>Marketing and advertising activities</w:t>
      </w:r>
    </w:p>
    <w:p w14:paraId="79D62B55" w14:textId="77777777" w:rsidR="008B6D5B" w:rsidRPr="008B6D5B" w:rsidRDefault="008B6D5B" w:rsidP="00981D87">
      <w:pPr>
        <w:numPr>
          <w:ilvl w:val="1"/>
          <w:numId w:val="15"/>
        </w:numPr>
        <w:contextualSpacing/>
        <w:rPr>
          <w:szCs w:val="20"/>
        </w:rPr>
      </w:pPr>
      <w:r w:rsidRPr="008B6D5B">
        <w:rPr>
          <w:szCs w:val="20"/>
        </w:rPr>
        <w:t>Price determination and/or negotiation process</w:t>
      </w:r>
    </w:p>
    <w:p w14:paraId="2849527E" w14:textId="77777777" w:rsidR="008B6D5B" w:rsidRPr="008B6D5B" w:rsidRDefault="008B6D5B" w:rsidP="00981D87">
      <w:pPr>
        <w:numPr>
          <w:ilvl w:val="1"/>
          <w:numId w:val="15"/>
        </w:numPr>
        <w:contextualSpacing/>
        <w:rPr>
          <w:szCs w:val="20"/>
        </w:rPr>
      </w:pPr>
      <w:r w:rsidRPr="008B6D5B">
        <w:rPr>
          <w:szCs w:val="20"/>
        </w:rPr>
        <w:t>Order placement process</w:t>
      </w:r>
    </w:p>
    <w:p w14:paraId="1FEE73EF" w14:textId="77777777" w:rsidR="008B6D5B" w:rsidRPr="008B6D5B" w:rsidRDefault="008B6D5B" w:rsidP="00981D87">
      <w:pPr>
        <w:numPr>
          <w:ilvl w:val="1"/>
          <w:numId w:val="15"/>
        </w:numPr>
        <w:contextualSpacing/>
        <w:rPr>
          <w:szCs w:val="20"/>
        </w:rPr>
      </w:pPr>
      <w:r w:rsidRPr="008B6D5B">
        <w:rPr>
          <w:szCs w:val="20"/>
        </w:rPr>
        <w:t>Order fulfilment process and lead time</w:t>
      </w:r>
    </w:p>
    <w:p w14:paraId="19E2483B" w14:textId="77777777" w:rsidR="008B6D5B" w:rsidRPr="008B6D5B" w:rsidRDefault="008B6D5B" w:rsidP="00981D87">
      <w:pPr>
        <w:numPr>
          <w:ilvl w:val="1"/>
          <w:numId w:val="15"/>
        </w:numPr>
        <w:contextualSpacing/>
        <w:rPr>
          <w:szCs w:val="20"/>
        </w:rPr>
      </w:pPr>
      <w:r w:rsidRPr="008B6D5B">
        <w:rPr>
          <w:szCs w:val="20"/>
        </w:rPr>
        <w:t>Delivery terms and process</w:t>
      </w:r>
    </w:p>
    <w:p w14:paraId="18F9BFF3" w14:textId="77777777" w:rsidR="008B6D5B" w:rsidRPr="008B6D5B" w:rsidRDefault="008B6D5B" w:rsidP="00981D87">
      <w:pPr>
        <w:numPr>
          <w:ilvl w:val="1"/>
          <w:numId w:val="15"/>
        </w:numPr>
        <w:contextualSpacing/>
        <w:rPr>
          <w:szCs w:val="20"/>
        </w:rPr>
      </w:pPr>
      <w:r w:rsidRPr="008B6D5B">
        <w:rPr>
          <w:szCs w:val="20"/>
        </w:rPr>
        <w:t>Invoicing process</w:t>
      </w:r>
    </w:p>
    <w:p w14:paraId="40458FD0" w14:textId="77777777" w:rsidR="008B6D5B" w:rsidRPr="008B6D5B" w:rsidRDefault="008B6D5B" w:rsidP="00981D87">
      <w:pPr>
        <w:numPr>
          <w:ilvl w:val="1"/>
          <w:numId w:val="15"/>
        </w:numPr>
        <w:contextualSpacing/>
        <w:rPr>
          <w:szCs w:val="20"/>
        </w:rPr>
      </w:pPr>
      <w:r w:rsidRPr="008B6D5B">
        <w:rPr>
          <w:szCs w:val="20"/>
        </w:rPr>
        <w:t>Payment terms and process</w:t>
      </w:r>
    </w:p>
    <w:p w14:paraId="47AB03CA" w14:textId="77777777" w:rsidR="008B6D5B" w:rsidRPr="008B6D5B" w:rsidRDefault="008B6D5B" w:rsidP="00981D87">
      <w:pPr>
        <w:rPr>
          <w:szCs w:val="20"/>
        </w:rPr>
      </w:pPr>
    </w:p>
    <w:p w14:paraId="06BD4570" w14:textId="77777777" w:rsidR="008B6D5B" w:rsidRPr="008B6D5B" w:rsidRDefault="008B6D5B" w:rsidP="00981D87">
      <w:pPr>
        <w:numPr>
          <w:ilvl w:val="0"/>
          <w:numId w:val="15"/>
        </w:numPr>
        <w:contextualSpacing/>
        <w:rPr>
          <w:szCs w:val="20"/>
        </w:rPr>
      </w:pPr>
      <w:r w:rsidRPr="008B6D5B">
        <w:rPr>
          <w:szCs w:val="20"/>
        </w:rPr>
        <w:t>Are any domestic customers related to your company? If yes, please provide a list of each related customer and provide details on how the selling price is set.</w:t>
      </w:r>
    </w:p>
    <w:p w14:paraId="261D8021" w14:textId="77777777" w:rsidR="008B6D5B" w:rsidRPr="008B6D5B" w:rsidRDefault="008B6D5B" w:rsidP="00981D87">
      <w:pPr>
        <w:rPr>
          <w:szCs w:val="20"/>
        </w:rPr>
      </w:pPr>
    </w:p>
    <w:p w14:paraId="54C92C6E" w14:textId="77777777" w:rsidR="008B6D5B" w:rsidRPr="008B6D5B" w:rsidRDefault="008B6D5B" w:rsidP="00981D87">
      <w:pPr>
        <w:numPr>
          <w:ilvl w:val="0"/>
          <w:numId w:val="15"/>
        </w:numPr>
        <w:contextualSpacing/>
        <w:rPr>
          <w:szCs w:val="20"/>
        </w:rPr>
      </w:pPr>
      <w:r w:rsidRPr="008B6D5B">
        <w:rPr>
          <w:szCs w:val="20"/>
        </w:rPr>
        <w:t>If sales are in accordance with price lists or price extras list, provide copies of these lists.</w:t>
      </w:r>
    </w:p>
    <w:p w14:paraId="44BA6BE0" w14:textId="77777777" w:rsidR="008B6D5B" w:rsidRPr="008B6D5B" w:rsidRDefault="008B6D5B" w:rsidP="00981D87">
      <w:pPr>
        <w:ind w:left="360"/>
        <w:contextualSpacing/>
        <w:rPr>
          <w:szCs w:val="20"/>
        </w:rPr>
      </w:pPr>
    </w:p>
    <w:p w14:paraId="3EC94A24" w14:textId="77777777" w:rsidR="008B6D5B" w:rsidRPr="008B6D5B" w:rsidRDefault="008B6D5B" w:rsidP="00981D87">
      <w:pPr>
        <w:numPr>
          <w:ilvl w:val="0"/>
          <w:numId w:val="15"/>
        </w:numPr>
        <w:contextualSpacing/>
      </w:pPr>
      <w:r w:rsidRPr="008B6D5B">
        <w:t xml:space="preserve">Do your </w:t>
      </w:r>
      <w:r w:rsidRPr="008B6D5B">
        <w:rPr>
          <w:szCs w:val="20"/>
        </w:rPr>
        <w:t>domestic</w:t>
      </w:r>
      <w:r w:rsidRPr="008B6D5B">
        <w:t xml:space="preserve"> selling prices vary according to the distribution channel identified? If yes, provide details. Real differences in trade levels are characterised by consistent and distinct differences in functions and prices.</w:t>
      </w:r>
    </w:p>
    <w:p w14:paraId="4B2E11C8" w14:textId="77777777" w:rsidR="008B6D5B" w:rsidRPr="008B6D5B" w:rsidRDefault="008B6D5B" w:rsidP="00981D87">
      <w:pPr>
        <w:ind w:left="720"/>
        <w:contextualSpacing/>
      </w:pPr>
    </w:p>
    <w:p w14:paraId="416D032B" w14:textId="77777777" w:rsidR="008B6D5B" w:rsidRPr="008B6D5B" w:rsidRDefault="008B6D5B" w:rsidP="00981D87">
      <w:pPr>
        <w:numPr>
          <w:ilvl w:val="0"/>
          <w:numId w:val="15"/>
        </w:numPr>
        <w:contextualSpacing/>
      </w:pPr>
      <w:r w:rsidRPr="008B6D5B">
        <w:t>Did you provide on-invoice discounts and/or off-invoice rebates to the customer or an associate of the customer in relation to the sale of the like goods during the period? If yes, provide a description; and explain the terms and conditions that must be met by the customer to obtain the discount and/or rebate.</w:t>
      </w:r>
    </w:p>
    <w:p w14:paraId="0E1F567A" w14:textId="77777777" w:rsidR="008B6D5B" w:rsidRPr="008B6D5B" w:rsidRDefault="008B6D5B" w:rsidP="00981D87">
      <w:pPr>
        <w:ind w:left="720"/>
        <w:contextualSpacing/>
      </w:pPr>
    </w:p>
    <w:p w14:paraId="63452F3B" w14:textId="77777777" w:rsidR="008B6D5B" w:rsidRPr="008B6D5B" w:rsidRDefault="008B6D5B" w:rsidP="00981D87">
      <w:pPr>
        <w:numPr>
          <w:ilvl w:val="0"/>
          <w:numId w:val="15"/>
        </w:numPr>
        <w:contextualSpacing/>
      </w:pPr>
      <w:r w:rsidRPr="008B6D5B">
        <w:t xml:space="preserve">Did you issue any credit or debit notes (directly or indirectly) to the customer or associate of the customer in relation to the sale of the like goods during the period? If yes, </w:t>
      </w:r>
      <w:r w:rsidRPr="008B6D5B">
        <w:rPr>
          <w:szCs w:val="20"/>
        </w:rPr>
        <w:t>provide details of the credit/debit notes including the reasons the credit/debit notes were issued.</w:t>
      </w:r>
    </w:p>
    <w:p w14:paraId="7031CB03" w14:textId="77777777" w:rsidR="008B6D5B" w:rsidRPr="008B6D5B" w:rsidRDefault="008B6D5B" w:rsidP="00981D87">
      <w:pPr>
        <w:ind w:left="720"/>
        <w:contextualSpacing/>
      </w:pPr>
    </w:p>
    <w:p w14:paraId="41463776" w14:textId="77777777" w:rsidR="008B6D5B" w:rsidRPr="008B6D5B" w:rsidRDefault="008B6D5B" w:rsidP="00981D87">
      <w:pPr>
        <w:numPr>
          <w:ilvl w:val="0"/>
          <w:numId w:val="15"/>
        </w:numPr>
        <w:contextualSpacing/>
        <w:rPr>
          <w:szCs w:val="20"/>
        </w:rPr>
      </w:pPr>
      <w:bookmarkStart w:id="104" w:name="_Hlk205472791"/>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w:t>
      </w:r>
    </w:p>
    <w:p w14:paraId="3DCA8FFF" w14:textId="77777777" w:rsidR="008B6D5B" w:rsidRPr="008B6D5B" w:rsidRDefault="008B6D5B" w:rsidP="00981D87">
      <w:pPr>
        <w:numPr>
          <w:ilvl w:val="1"/>
          <w:numId w:val="15"/>
        </w:numPr>
        <w:contextualSpacing/>
      </w:pPr>
      <w:r w:rsidRPr="008B6D5B">
        <w:t>Are you claiming a date other than the invoice date as the date of sale?</w:t>
      </w:r>
    </w:p>
    <w:p w14:paraId="1F02F338" w14:textId="77777777" w:rsidR="008B6D5B" w:rsidRPr="008B6D5B" w:rsidRDefault="008B6D5B" w:rsidP="00981D87">
      <w:pPr>
        <w:numPr>
          <w:ilvl w:val="1"/>
          <w:numId w:val="15"/>
        </w:numPr>
        <w:contextualSpacing/>
      </w:pPr>
      <w:r w:rsidRPr="008B6D5B">
        <w:t>If you are claiming a date other than the invoice date as the date of sale, why does this date best reflect the material terms of sale? Provide evidence to support your claim. You would need to substantively address:</w:t>
      </w:r>
    </w:p>
    <w:p w14:paraId="4F396D0E" w14:textId="77777777" w:rsidR="008B6D5B" w:rsidRPr="008B6D5B" w:rsidRDefault="008B6D5B" w:rsidP="00981D87">
      <w:pPr>
        <w:numPr>
          <w:ilvl w:val="2"/>
          <w:numId w:val="102"/>
        </w:numPr>
        <w:contextualSpacing/>
      </w:pPr>
      <w:r w:rsidRPr="008B6D5B">
        <w:t>whether, why, and to what degree, the considerations in determining price differed between export and domestic sales</w:t>
      </w:r>
    </w:p>
    <w:p w14:paraId="69199763" w14:textId="77777777" w:rsidR="008B6D5B" w:rsidRPr="008B6D5B" w:rsidRDefault="008B6D5B" w:rsidP="00981D87">
      <w:pPr>
        <w:numPr>
          <w:ilvl w:val="2"/>
          <w:numId w:val="102"/>
        </w:numPr>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15D1A0FC" w14:textId="77777777" w:rsidR="008B6D5B" w:rsidRPr="008B6D5B" w:rsidRDefault="008B6D5B" w:rsidP="00981D87">
      <w:pPr>
        <w:numPr>
          <w:ilvl w:val="2"/>
          <w:numId w:val="102"/>
        </w:numPr>
        <w:contextualSpacing/>
      </w:pPr>
      <w:r w:rsidRPr="008B6D5B">
        <w:t>whether contracts were entered into for the materials purchases, and materials inventory valuation.</w:t>
      </w:r>
    </w:p>
    <w:p w14:paraId="2619AC3B" w14:textId="77777777" w:rsidR="008B6D5B" w:rsidRPr="008B6D5B" w:rsidRDefault="008B6D5B" w:rsidP="00981D87">
      <w:pPr>
        <w:rPr>
          <w:szCs w:val="20"/>
        </w:rPr>
      </w:pPr>
    </w:p>
    <w:p w14:paraId="57BC9DA4" w14:textId="4CA29BB6" w:rsidR="008B6D5B" w:rsidRPr="008B6D5B" w:rsidRDefault="008B6D5B" w:rsidP="00D86199">
      <w:pPr>
        <w:spacing w:after="240"/>
        <w:rPr>
          <w:szCs w:val="20"/>
        </w:rPr>
      </w:pPr>
      <w:r w:rsidRPr="008B6D5B">
        <w:t>Note that any date of sale claim, other than the invoice date, that is made after submitting a response to this questionnaire may not provide the commission with sufficient time to assess the claim and may not be considered.</w:t>
      </w:r>
      <w:bookmarkEnd w:id="104"/>
    </w:p>
    <w:p w14:paraId="79F88819" w14:textId="77777777" w:rsidR="008B6D5B" w:rsidRPr="008B6D5B" w:rsidRDefault="008B6D5B" w:rsidP="00981D87">
      <w:pPr>
        <w:keepNext/>
        <w:widowControl w:val="0"/>
        <w:outlineLvl w:val="1"/>
        <w:rPr>
          <w:b/>
          <w:snapToGrid w:val="0"/>
          <w:sz w:val="28"/>
          <w:szCs w:val="20"/>
        </w:rPr>
      </w:pPr>
      <w:bookmarkStart w:id="105" w:name="_Toc243476827"/>
      <w:r w:rsidRPr="008B6D5B">
        <w:rPr>
          <w:b/>
          <w:snapToGrid w:val="0"/>
          <w:sz w:val="28"/>
          <w:szCs w:val="28"/>
        </w:rPr>
        <w:t>D-2</w:t>
      </w:r>
      <w:r w:rsidRPr="008B6D5B">
        <w:rPr>
          <w:b/>
          <w:snapToGrid w:val="0"/>
          <w:sz w:val="28"/>
          <w:szCs w:val="20"/>
        </w:rPr>
        <w:tab/>
        <w:t>Domestic sales listing</w:t>
      </w:r>
      <w:bookmarkEnd w:id="105"/>
    </w:p>
    <w:p w14:paraId="4E8A1A05" w14:textId="77777777" w:rsidR="008B6D5B" w:rsidRPr="008B6D5B" w:rsidRDefault="008B6D5B" w:rsidP="00981D87">
      <w:pPr>
        <w:numPr>
          <w:ilvl w:val="0"/>
          <w:numId w:val="16"/>
        </w:numPr>
        <w:contextualSpacing/>
        <w:rPr>
          <w:szCs w:val="20"/>
        </w:rPr>
      </w:pPr>
      <w:r w:rsidRPr="008B6D5B">
        <w:rPr>
          <w:szCs w:val="20"/>
        </w:rPr>
        <w:t xml:space="preserve">Complete the worksheet named “D-2 Domestic sales” </w:t>
      </w:r>
    </w:p>
    <w:p w14:paraId="2315243C" w14:textId="77777777" w:rsidR="008B6D5B" w:rsidRPr="008B6D5B" w:rsidRDefault="008B6D5B" w:rsidP="00981D87">
      <w:pPr>
        <w:numPr>
          <w:ilvl w:val="0"/>
          <w:numId w:val="22"/>
        </w:numPr>
        <w:contextualSpacing/>
        <w:rPr>
          <w:szCs w:val="20"/>
        </w:rPr>
      </w:pPr>
      <w:r w:rsidRPr="008B6D5B">
        <w:rPr>
          <w:szCs w:val="20"/>
        </w:rPr>
        <w:t>This worksheet lists all domestic sales (i.e. transaction by transaction) of like goods invoiced within the period, even if they are models not exported to Australia</w:t>
      </w:r>
    </w:p>
    <w:p w14:paraId="7D1BD348" w14:textId="77777777" w:rsidR="008B6D5B" w:rsidRPr="008B6D5B" w:rsidRDefault="008B6D5B" w:rsidP="00981D87">
      <w:pPr>
        <w:numPr>
          <w:ilvl w:val="0"/>
          <w:numId w:val="22"/>
        </w:numPr>
        <w:contextualSpacing/>
        <w:rPr>
          <w:szCs w:val="20"/>
        </w:rPr>
      </w:pPr>
      <w:r w:rsidRPr="008B6D5B">
        <w:rPr>
          <w:szCs w:val="20"/>
        </w:rPr>
        <w:t>If you have claimed in B-1.8 and/or D-1.7 that the date of sale is one other than the invoice date, then add the sales within your claimed date of sale.</w:t>
      </w:r>
    </w:p>
    <w:p w14:paraId="2F8567EB" w14:textId="77777777" w:rsidR="008B6D5B" w:rsidRPr="008B6D5B" w:rsidRDefault="008B6D5B" w:rsidP="00981D87">
      <w:pPr>
        <w:numPr>
          <w:ilvl w:val="0"/>
          <w:numId w:val="22"/>
        </w:numPr>
        <w:contextualSpacing/>
      </w:pPr>
      <w:r w:rsidRPr="008B6D5B">
        <w:lastRenderedPageBreak/>
        <w:t xml:space="preserve">You must provide this list in electronic format using the template provided. </w:t>
      </w:r>
    </w:p>
    <w:p w14:paraId="2BF07877" w14:textId="77777777" w:rsidR="008B6D5B" w:rsidRPr="008B6D5B" w:rsidRDefault="008B6D5B" w:rsidP="00981D87">
      <w:pPr>
        <w:numPr>
          <w:ilvl w:val="0"/>
          <w:numId w:val="22"/>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34A3BC1" w14:textId="77777777" w:rsidR="008B6D5B" w:rsidRPr="008B6D5B" w:rsidRDefault="008B6D5B" w:rsidP="00981D87">
      <w:pPr>
        <w:numPr>
          <w:ilvl w:val="0"/>
          <w:numId w:val="22"/>
        </w:numPr>
        <w:contextualSpacing/>
        <w:rPr>
          <w:szCs w:val="20"/>
        </w:rPr>
      </w:pPr>
      <w:r w:rsidRPr="008B6D5B">
        <w:rPr>
          <w:szCs w:val="20"/>
        </w:rPr>
        <w:t xml:space="preserve">If there are any other costs, charges or expenses incurred in respect of the sales listed which have not been identified in the table in question D-2 above, add a column for each item. For example, certain other selling expenses incurred. </w:t>
      </w:r>
    </w:p>
    <w:p w14:paraId="11E342BE" w14:textId="77777777" w:rsidR="008B6D5B" w:rsidRPr="008B6D5B" w:rsidRDefault="008B6D5B" w:rsidP="00981D87">
      <w:pPr>
        <w:numPr>
          <w:ilvl w:val="0"/>
          <w:numId w:val="22"/>
        </w:numPr>
        <w:contextualSpacing/>
        <w:rPr>
          <w:szCs w:val="20"/>
        </w:rPr>
      </w:pPr>
      <w:r w:rsidRPr="008B6D5B">
        <w:rPr>
          <w:szCs w:val="20"/>
        </w:rPr>
        <w:t>All values must be excluding taxes (e.g. VAT).</w:t>
      </w:r>
    </w:p>
    <w:p w14:paraId="56842E84" w14:textId="77777777" w:rsidR="008B6D5B" w:rsidRPr="008B6D5B" w:rsidRDefault="008B6D5B" w:rsidP="00981D87">
      <w:pPr>
        <w:rPr>
          <w:szCs w:val="20"/>
        </w:rPr>
      </w:pPr>
    </w:p>
    <w:p w14:paraId="27F96056" w14:textId="77777777" w:rsidR="008B6D5B" w:rsidRPr="008B6D5B" w:rsidRDefault="008B6D5B" w:rsidP="00981D87">
      <w:pPr>
        <w:numPr>
          <w:ilvl w:val="0"/>
          <w:numId w:val="16"/>
        </w:numPr>
        <w:contextualSpacing/>
        <w:rPr>
          <w:szCs w:val="20"/>
        </w:rPr>
      </w:pPr>
      <w:r w:rsidRPr="008B6D5B">
        <w:rPr>
          <w:szCs w:val="20"/>
        </w:rPr>
        <w:t xml:space="preserve">Complete worksheet “D-2.2 domestic sales source” listing the source of the data used for each column in worksheet “D-2 domestic sales”. </w:t>
      </w:r>
    </w:p>
    <w:p w14:paraId="24F189AD" w14:textId="77777777" w:rsidR="008B6D5B" w:rsidRPr="008B6D5B" w:rsidRDefault="008B6D5B" w:rsidP="00981D87">
      <w:pPr>
        <w:rPr>
          <w:szCs w:val="20"/>
        </w:rPr>
      </w:pPr>
    </w:p>
    <w:p w14:paraId="613B81CB" w14:textId="77777777" w:rsidR="008B6D5B" w:rsidRPr="008B6D5B" w:rsidRDefault="008B6D5B" w:rsidP="00981D87">
      <w:pPr>
        <w:keepNext/>
        <w:widowControl w:val="0"/>
        <w:outlineLvl w:val="1"/>
        <w:rPr>
          <w:b/>
          <w:snapToGrid w:val="0"/>
          <w:sz w:val="28"/>
          <w:szCs w:val="20"/>
        </w:rPr>
      </w:pPr>
      <w:bookmarkStart w:id="106" w:name="_Toc243476828"/>
      <w:r w:rsidRPr="008B6D5B">
        <w:rPr>
          <w:b/>
          <w:snapToGrid w:val="0"/>
          <w:sz w:val="28"/>
          <w:szCs w:val="28"/>
        </w:rPr>
        <w:t>D-3</w:t>
      </w:r>
      <w:r w:rsidRPr="008B6D5B">
        <w:rPr>
          <w:b/>
          <w:snapToGrid w:val="0"/>
          <w:sz w:val="28"/>
          <w:szCs w:val="20"/>
        </w:rPr>
        <w:tab/>
        <w:t>Sample domestic sales documents</w:t>
      </w:r>
      <w:bookmarkEnd w:id="106"/>
    </w:p>
    <w:p w14:paraId="42EF41AE" w14:textId="1660E367" w:rsidR="008B6D5B" w:rsidRPr="008B6D5B" w:rsidRDefault="008B6D5B" w:rsidP="00981D87">
      <w:pPr>
        <w:numPr>
          <w:ilvl w:val="0"/>
          <w:numId w:val="17"/>
        </w:numPr>
        <w:contextualSpacing/>
        <w:rPr>
          <w:szCs w:val="20"/>
        </w:rPr>
      </w:pPr>
      <w:r w:rsidRPr="008B6D5B">
        <w:rPr>
          <w:szCs w:val="20"/>
        </w:rPr>
        <w:t xml:space="preserve">Select the </w:t>
      </w:r>
      <w:r w:rsidR="00F63A5A">
        <w:rPr>
          <w:szCs w:val="20"/>
        </w:rPr>
        <w:t>2</w:t>
      </w:r>
      <w:r w:rsidRPr="008B6D5B">
        <w:rPr>
          <w:szCs w:val="20"/>
        </w:rPr>
        <w:t xml:space="preserve"> largest invoices by value and provide the following documentation:</w:t>
      </w:r>
    </w:p>
    <w:p w14:paraId="6FB7907E" w14:textId="77777777" w:rsidR="008B6D5B" w:rsidRPr="008B6D5B" w:rsidRDefault="008B6D5B" w:rsidP="00981D87">
      <w:pPr>
        <w:numPr>
          <w:ilvl w:val="0"/>
          <w:numId w:val="10"/>
        </w:numPr>
        <w:rPr>
          <w:snapToGrid w:val="0"/>
          <w:szCs w:val="20"/>
        </w:rPr>
      </w:pPr>
      <w:r w:rsidRPr="008B6D5B">
        <w:rPr>
          <w:snapToGrid w:val="0"/>
          <w:szCs w:val="20"/>
        </w:rPr>
        <w:t>Contracts</w:t>
      </w:r>
    </w:p>
    <w:p w14:paraId="702F1B45" w14:textId="77777777" w:rsidR="008B6D5B" w:rsidRPr="008B6D5B" w:rsidRDefault="008B6D5B" w:rsidP="00981D87">
      <w:pPr>
        <w:numPr>
          <w:ilvl w:val="0"/>
          <w:numId w:val="10"/>
        </w:numPr>
        <w:rPr>
          <w:snapToGrid w:val="0"/>
          <w:szCs w:val="20"/>
        </w:rPr>
      </w:pPr>
      <w:r w:rsidRPr="008B6D5B">
        <w:rPr>
          <w:snapToGrid w:val="0"/>
          <w:szCs w:val="20"/>
        </w:rPr>
        <w:t>Purchase order and order confirmation</w:t>
      </w:r>
    </w:p>
    <w:p w14:paraId="5A361CAD" w14:textId="77777777" w:rsidR="008B6D5B" w:rsidRPr="008B6D5B" w:rsidRDefault="008B6D5B" w:rsidP="00981D87">
      <w:pPr>
        <w:numPr>
          <w:ilvl w:val="0"/>
          <w:numId w:val="10"/>
        </w:numPr>
        <w:rPr>
          <w:snapToGrid w:val="0"/>
          <w:szCs w:val="20"/>
        </w:rPr>
      </w:pPr>
      <w:r w:rsidRPr="008B6D5B">
        <w:rPr>
          <w:snapToGrid w:val="0"/>
          <w:szCs w:val="20"/>
        </w:rPr>
        <w:t>Commercial invoice and packing list</w:t>
      </w:r>
    </w:p>
    <w:p w14:paraId="68F7075D" w14:textId="77777777" w:rsidR="008B6D5B" w:rsidRPr="008B6D5B" w:rsidRDefault="008B6D5B" w:rsidP="00981D87">
      <w:pPr>
        <w:numPr>
          <w:ilvl w:val="0"/>
          <w:numId w:val="10"/>
        </w:numPr>
        <w:rPr>
          <w:snapToGrid w:val="0"/>
          <w:szCs w:val="20"/>
        </w:rPr>
      </w:pPr>
      <w:r w:rsidRPr="008B6D5B">
        <w:rPr>
          <w:snapToGrid w:val="0"/>
          <w:szCs w:val="20"/>
        </w:rPr>
        <w:t>Proof of payment, remittance advice and accounts receivable ledger</w:t>
      </w:r>
    </w:p>
    <w:p w14:paraId="67E277EA" w14:textId="77777777" w:rsidR="008B6D5B" w:rsidRPr="008B6D5B" w:rsidRDefault="008B6D5B" w:rsidP="00981D87">
      <w:pPr>
        <w:numPr>
          <w:ilvl w:val="0"/>
          <w:numId w:val="10"/>
        </w:numPr>
        <w:rPr>
          <w:snapToGrid w:val="0"/>
          <w:szCs w:val="20"/>
        </w:rPr>
      </w:pPr>
      <w:r w:rsidRPr="008B6D5B">
        <w:rPr>
          <w:snapToGrid w:val="0"/>
          <w:szCs w:val="20"/>
        </w:rPr>
        <w:t>Documents showing bank charges</w:t>
      </w:r>
    </w:p>
    <w:p w14:paraId="761F32E2" w14:textId="77777777" w:rsidR="008B6D5B" w:rsidRPr="008B6D5B" w:rsidRDefault="008B6D5B" w:rsidP="00981D87">
      <w:pPr>
        <w:numPr>
          <w:ilvl w:val="0"/>
          <w:numId w:val="10"/>
        </w:numPr>
        <w:rPr>
          <w:snapToGrid w:val="0"/>
          <w:szCs w:val="20"/>
        </w:rPr>
      </w:pPr>
      <w:r w:rsidRPr="008B6D5B">
        <w:rPr>
          <w:snapToGrid w:val="0"/>
          <w:szCs w:val="20"/>
        </w:rPr>
        <w:t>Delivery invoices</w:t>
      </w:r>
    </w:p>
    <w:p w14:paraId="25EFF101" w14:textId="77777777" w:rsidR="008B6D5B" w:rsidRPr="008B6D5B" w:rsidRDefault="008B6D5B" w:rsidP="00981D87">
      <w:pPr>
        <w:rPr>
          <w:szCs w:val="20"/>
        </w:rPr>
      </w:pPr>
    </w:p>
    <w:p w14:paraId="00FD723B" w14:textId="77777777" w:rsidR="008B6D5B" w:rsidRPr="008B6D5B" w:rsidRDefault="008B6D5B" w:rsidP="00981D87">
      <w:pPr>
        <w:rPr>
          <w:i/>
          <w:szCs w:val="20"/>
        </w:rPr>
      </w:pPr>
      <w:r w:rsidRPr="008B6D5B">
        <w:rPr>
          <w:i/>
          <w:szCs w:val="20"/>
        </w:rPr>
        <w:t>If the documents are not in English, please provide a translation of the documents.</w:t>
      </w:r>
    </w:p>
    <w:p w14:paraId="1614041F" w14:textId="77777777" w:rsidR="008B6D5B" w:rsidRPr="008B6D5B" w:rsidRDefault="008B6D5B" w:rsidP="00981D87">
      <w:pPr>
        <w:rPr>
          <w:szCs w:val="20"/>
        </w:rPr>
      </w:pPr>
    </w:p>
    <w:p w14:paraId="18EEE611" w14:textId="77777777" w:rsidR="008B6D5B" w:rsidRPr="008B6D5B" w:rsidRDefault="008B6D5B" w:rsidP="00981D87">
      <w:pPr>
        <w:numPr>
          <w:ilvl w:val="0"/>
          <w:numId w:val="17"/>
        </w:numPr>
        <w:contextualSpacing/>
        <w:rPr>
          <w:snapToGrid w:val="0"/>
          <w:szCs w:val="20"/>
        </w:rPr>
      </w:pPr>
      <w:r w:rsidRPr="008B6D5B">
        <w:rPr>
          <w:szCs w:val="20"/>
        </w:rPr>
        <w:t>For each document, please annotate the documents or provide a table reconciling the details in the “D-2 Domestic sales” listing to the source documents in D-3.1.</w:t>
      </w:r>
    </w:p>
    <w:p w14:paraId="1FFCE020" w14:textId="77777777" w:rsidR="008B6D5B" w:rsidRPr="008B6D5B" w:rsidRDefault="008B6D5B" w:rsidP="00981D87">
      <w:pPr>
        <w:rPr>
          <w:szCs w:val="20"/>
        </w:rPr>
      </w:pPr>
    </w:p>
    <w:p w14:paraId="432EE176" w14:textId="77777777" w:rsidR="008B6D5B" w:rsidRPr="008B6D5B" w:rsidRDefault="008B6D5B" w:rsidP="00981D87">
      <w:pPr>
        <w:keepNext/>
        <w:widowControl w:val="0"/>
        <w:outlineLvl w:val="1"/>
        <w:rPr>
          <w:b/>
          <w:snapToGrid w:val="0"/>
          <w:sz w:val="28"/>
          <w:szCs w:val="20"/>
        </w:rPr>
      </w:pPr>
      <w:bookmarkStart w:id="107" w:name="_Toc243476829"/>
      <w:r w:rsidRPr="008B6D5B">
        <w:rPr>
          <w:b/>
          <w:snapToGrid w:val="0"/>
          <w:sz w:val="28"/>
          <w:szCs w:val="28"/>
        </w:rPr>
        <w:t>D-4</w:t>
      </w:r>
      <w:r w:rsidRPr="008B6D5B">
        <w:rPr>
          <w:b/>
          <w:snapToGrid w:val="0"/>
          <w:sz w:val="28"/>
          <w:szCs w:val="20"/>
        </w:rPr>
        <w:tab/>
        <w:t>Reconciliation of sales to financial accounts</w:t>
      </w:r>
      <w:bookmarkEnd w:id="107"/>
    </w:p>
    <w:p w14:paraId="788C460A" w14:textId="77777777" w:rsidR="008B6D5B" w:rsidRPr="008B6D5B" w:rsidRDefault="008B6D5B" w:rsidP="00981D87">
      <w:pPr>
        <w:widowControl w:val="0"/>
        <w:ind w:left="720" w:hanging="720"/>
        <w:rPr>
          <w:szCs w:val="20"/>
        </w:rPr>
      </w:pPr>
      <w:r w:rsidRPr="008B6D5B">
        <w:rPr>
          <w:szCs w:val="20"/>
        </w:rPr>
        <w:t>This section is not required if you have completed B-4.</w:t>
      </w:r>
    </w:p>
    <w:p w14:paraId="3867F1CF" w14:textId="77777777" w:rsidR="008B6D5B" w:rsidRPr="008B6D5B" w:rsidRDefault="008B6D5B" w:rsidP="00981D87">
      <w:pPr>
        <w:widowControl w:val="0"/>
        <w:ind w:left="720" w:hanging="720"/>
        <w:rPr>
          <w:snapToGrid w:val="0"/>
          <w:szCs w:val="20"/>
        </w:rPr>
      </w:pPr>
    </w:p>
    <w:p w14:paraId="06B45590" w14:textId="77777777" w:rsidR="008B6D5B" w:rsidRPr="008B6D5B" w:rsidRDefault="008B6D5B" w:rsidP="00981D87">
      <w:pPr>
        <w:numPr>
          <w:ilvl w:val="0"/>
          <w:numId w:val="18"/>
        </w:numPr>
        <w:contextualSpacing/>
        <w:rPr>
          <w:szCs w:val="20"/>
        </w:rPr>
      </w:pPr>
      <w:r w:rsidRPr="008B6D5B">
        <w:rPr>
          <w:szCs w:val="20"/>
        </w:rPr>
        <w:t>Please complete the worksheet named “B-4 Upwards sales” to demonstrate that the sales listings in D-2 and F-2 are complete.</w:t>
      </w:r>
    </w:p>
    <w:p w14:paraId="4F43341A" w14:textId="77777777" w:rsidR="008B6D5B" w:rsidRPr="008B6D5B" w:rsidRDefault="008B6D5B" w:rsidP="00981D87">
      <w:pPr>
        <w:numPr>
          <w:ilvl w:val="0"/>
          <w:numId w:val="28"/>
        </w:numPr>
        <w:contextualSpacing/>
        <w:rPr>
          <w:szCs w:val="20"/>
        </w:rPr>
      </w:pPr>
      <w:r w:rsidRPr="008B6D5B">
        <w:rPr>
          <w:szCs w:val="20"/>
        </w:rPr>
        <w:t xml:space="preserve">You must provide this list in electronic format using the template provided. </w:t>
      </w:r>
    </w:p>
    <w:p w14:paraId="6032AB86" w14:textId="77777777" w:rsidR="008B6D5B" w:rsidRPr="008B6D5B" w:rsidRDefault="008B6D5B" w:rsidP="00981D87">
      <w:pPr>
        <w:numPr>
          <w:ilvl w:val="0"/>
          <w:numId w:val="28"/>
        </w:numPr>
        <w:contextualSpacing/>
        <w:rPr>
          <w:szCs w:val="20"/>
        </w:rPr>
      </w:pPr>
      <w:r w:rsidRPr="008B6D5B">
        <w:rPr>
          <w:szCs w:val="20"/>
        </w:rPr>
        <w:t>Please use the currency that your accounts are kept in.</w:t>
      </w:r>
    </w:p>
    <w:p w14:paraId="12EB2AF8" w14:textId="77777777" w:rsidR="008B6D5B" w:rsidRPr="008B6D5B" w:rsidRDefault="008B6D5B" w:rsidP="00981D87">
      <w:pPr>
        <w:numPr>
          <w:ilvl w:val="0"/>
          <w:numId w:val="26"/>
        </w:numPr>
        <w:contextualSpacing/>
        <w:rPr>
          <w:szCs w:val="20"/>
        </w:rPr>
      </w:pPr>
      <w:r w:rsidRPr="008B6D5B">
        <w:rPr>
          <w:szCs w:val="20"/>
        </w:rPr>
        <w:t>If you have used formulas to complete this worksheet, these formulas must be</w:t>
      </w:r>
      <w:r w:rsidRPr="008B6D5B">
        <w:rPr>
          <w:snapToGrid w:val="0"/>
          <w:szCs w:val="20"/>
        </w:rPr>
        <w:t xml:space="preserve"> retained.</w:t>
      </w:r>
      <w:r w:rsidRPr="008B6D5B" w:rsidDel="007032AD">
        <w:rPr>
          <w:szCs w:val="20"/>
        </w:rPr>
        <w:t xml:space="preserve"> </w:t>
      </w:r>
    </w:p>
    <w:p w14:paraId="62DC2629" w14:textId="77777777" w:rsidR="008B6D5B" w:rsidRPr="008B6D5B" w:rsidRDefault="008B6D5B" w:rsidP="00981D87">
      <w:pPr>
        <w:rPr>
          <w:szCs w:val="20"/>
        </w:rPr>
      </w:pPr>
    </w:p>
    <w:p w14:paraId="32B0EA55" w14:textId="77777777" w:rsidR="008B6D5B" w:rsidRPr="008B6D5B" w:rsidRDefault="008B6D5B" w:rsidP="00981D87">
      <w:pPr>
        <w:numPr>
          <w:ilvl w:val="0"/>
          <w:numId w:val="18"/>
        </w:numPr>
        <w:contextualSpacing/>
        <w:rPr>
          <w:i/>
          <w:snapToGrid w:val="0"/>
          <w:szCs w:val="20"/>
        </w:rPr>
      </w:pPr>
      <w:r w:rsidRPr="008B6D5B">
        <w:rPr>
          <w:snapToGrid w:val="0"/>
          <w:szCs w:val="20"/>
        </w:rPr>
        <w:t>Please provide all documents and worksheets, other than those in A-4, D-2 and F-2, required to complete the “B-4 Upwards sales” worksheet. If the documents include spreadsheets, all formulas used must be retained.</w:t>
      </w:r>
    </w:p>
    <w:p w14:paraId="481A86E3" w14:textId="77777777" w:rsidR="008B6D5B" w:rsidRPr="008B6D5B" w:rsidRDefault="008B6D5B" w:rsidP="00981D87">
      <w:pPr>
        <w:numPr>
          <w:ilvl w:val="0"/>
          <w:numId w:val="109"/>
        </w:numPr>
        <w:contextualSpacing/>
        <w:rPr>
          <w:i/>
          <w:snapToGrid w:val="0"/>
          <w:szCs w:val="20"/>
        </w:rPr>
      </w:pPr>
      <w:bookmarkStart w:id="108" w:name="_Hlk205472865"/>
      <w:r w:rsidRPr="008B6D5B">
        <w:rPr>
          <w:iCs/>
          <w:snapToGrid w:val="0"/>
          <w:szCs w:val="20"/>
        </w:rPr>
        <w:t>For example, worksheets (e.g. a master sales listing) showing how you identified and categorised:</w:t>
      </w:r>
    </w:p>
    <w:p w14:paraId="3CB57B4C" w14:textId="77777777" w:rsidR="008B6D5B" w:rsidRPr="008B6D5B" w:rsidRDefault="008B6D5B" w:rsidP="00981D87">
      <w:pPr>
        <w:numPr>
          <w:ilvl w:val="1"/>
          <w:numId w:val="109"/>
        </w:numPr>
        <w:contextualSpacing/>
        <w:rPr>
          <w:i/>
          <w:snapToGrid w:val="0"/>
          <w:szCs w:val="20"/>
        </w:rPr>
      </w:pPr>
      <w:r w:rsidRPr="008B6D5B">
        <w:rPr>
          <w:iCs/>
          <w:snapToGrid w:val="0"/>
          <w:szCs w:val="20"/>
        </w:rPr>
        <w:t>Sales of the goods under consideration and other sales (e.g. non-goods or services)</w:t>
      </w:r>
    </w:p>
    <w:p w14:paraId="1947DB5E"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and third country sales of the goods under consideration</w:t>
      </w:r>
    </w:p>
    <w:p w14:paraId="74B766EF"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3AF4CB19" w14:textId="77777777" w:rsidR="008B6D5B" w:rsidRPr="008B6D5B" w:rsidRDefault="008B6D5B" w:rsidP="00981D87">
      <w:pPr>
        <w:numPr>
          <w:ilvl w:val="0"/>
          <w:numId w:val="108"/>
        </w:numPr>
        <w:contextualSpacing/>
        <w:rPr>
          <w:i/>
          <w:snapToGrid w:val="0"/>
          <w:szCs w:val="20"/>
        </w:rPr>
      </w:pPr>
      <w:r w:rsidRPr="008B6D5B">
        <w:rPr>
          <w:snapToGrid w:val="0"/>
          <w:szCs w:val="20"/>
        </w:rPr>
        <w:t>There must not be any balancing amounts. All amounts must be supported by source documents.</w:t>
      </w:r>
    </w:p>
    <w:bookmarkEnd w:id="108"/>
    <w:p w14:paraId="5C2043B0" w14:textId="77777777" w:rsidR="008B6D5B" w:rsidRPr="008B6D5B" w:rsidRDefault="008B6D5B" w:rsidP="00981D87">
      <w:pPr>
        <w:ind w:left="720"/>
        <w:contextualSpacing/>
        <w:rPr>
          <w:szCs w:val="20"/>
        </w:rPr>
      </w:pPr>
    </w:p>
    <w:p w14:paraId="5CD1AD53" w14:textId="77777777" w:rsidR="008B6D5B" w:rsidRPr="008B6D5B" w:rsidRDefault="008B6D5B" w:rsidP="00981D87">
      <w:pPr>
        <w:numPr>
          <w:ilvl w:val="0"/>
          <w:numId w:val="18"/>
        </w:numPr>
        <w:contextualSpacing/>
        <w:rPr>
          <w:szCs w:val="20"/>
        </w:rPr>
      </w:pPr>
      <w:r w:rsidRPr="008B6D5B">
        <w:rPr>
          <w:szCs w:val="20"/>
        </w:rPr>
        <w:t>For any amount in the “B-4 Upwards sales” worksheet that is hard coded (i.e. not a formula), please cross-reference by providing:</w:t>
      </w:r>
    </w:p>
    <w:p w14:paraId="72F322B0" w14:textId="77777777" w:rsidR="008B6D5B" w:rsidRPr="008B6D5B" w:rsidRDefault="008B6D5B" w:rsidP="00981D87">
      <w:pPr>
        <w:numPr>
          <w:ilvl w:val="0"/>
          <w:numId w:val="1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r w:rsidRPr="008B6D5B">
        <w:rPr>
          <w:szCs w:val="20"/>
        </w:rPr>
        <w:t xml:space="preserve"> </w:t>
      </w:r>
    </w:p>
    <w:p w14:paraId="7486BC76" w14:textId="77777777" w:rsidR="008B6D5B" w:rsidRPr="008B6D5B" w:rsidRDefault="008B6D5B" w:rsidP="00981D87">
      <w:pPr>
        <w:numPr>
          <w:ilvl w:val="0"/>
          <w:numId w:val="14"/>
        </w:numPr>
        <w:contextualSpacing/>
        <w:rPr>
          <w:szCs w:val="20"/>
        </w:rPr>
      </w:pPr>
      <w:r w:rsidRPr="008B6D5B">
        <w:rPr>
          <w:szCs w:val="20"/>
        </w:rPr>
        <w:t xml:space="preserve">highlight or annotate the amount shown in the source document </w:t>
      </w:r>
      <w:r w:rsidRPr="008B6D5B">
        <w:rPr>
          <w:szCs w:val="20"/>
          <w:u w:val="single"/>
        </w:rPr>
        <w:t>and</w:t>
      </w:r>
    </w:p>
    <w:p w14:paraId="6FF8E4E3" w14:textId="77777777" w:rsidR="008B6D5B" w:rsidRPr="008B6D5B" w:rsidRDefault="008B6D5B" w:rsidP="00981D87">
      <w:pPr>
        <w:numPr>
          <w:ilvl w:val="0"/>
          <w:numId w:val="14"/>
        </w:numPr>
        <w:contextualSpacing/>
        <w:rPr>
          <w:snapToGrid w:val="0"/>
          <w:szCs w:val="20"/>
        </w:rPr>
      </w:pPr>
      <w:bookmarkStart w:id="109" w:name="_Hlk205472890"/>
      <w:r w:rsidRPr="008B6D5B">
        <w:rPr>
          <w:szCs w:val="20"/>
        </w:rPr>
        <w:t>provide the account code and sub-account code (if applicable) at column E of the worksheet.</w:t>
      </w:r>
    </w:p>
    <w:bookmarkEnd w:id="109"/>
    <w:p w14:paraId="3A71D991" w14:textId="77777777" w:rsidR="008B6D5B" w:rsidRPr="008B6D5B" w:rsidRDefault="008B6D5B" w:rsidP="00981D87">
      <w:pPr>
        <w:rPr>
          <w:i/>
          <w:snapToGrid w:val="0"/>
          <w:szCs w:val="20"/>
        </w:rPr>
      </w:pPr>
    </w:p>
    <w:p w14:paraId="3CB46851" w14:textId="77777777" w:rsidR="008B6D5B" w:rsidRPr="008B6D5B" w:rsidRDefault="008B6D5B" w:rsidP="00981D87">
      <w:pPr>
        <w:pageBreakBefore/>
        <w:widowControl w:val="0"/>
        <w:jc w:val="center"/>
        <w:outlineLvl w:val="0"/>
        <w:rPr>
          <w:b/>
          <w:caps/>
          <w:snapToGrid w:val="0"/>
          <w:sz w:val="32"/>
          <w:szCs w:val="20"/>
        </w:rPr>
      </w:pPr>
      <w:bookmarkStart w:id="110" w:name="_Toc506971838"/>
      <w:bookmarkStart w:id="111" w:name="_Toc508203830"/>
      <w:bookmarkStart w:id="112" w:name="_Toc508290364"/>
      <w:bookmarkStart w:id="113" w:name="_Toc515637648"/>
      <w:bookmarkStart w:id="114" w:name="_Ref520387689"/>
      <w:bookmarkStart w:id="115" w:name="_Toc243476830"/>
      <w:bookmarkStart w:id="116" w:name="_Hlk205472981"/>
      <w:r w:rsidRPr="008B6D5B">
        <w:rPr>
          <w:b/>
          <w:caps/>
          <w:snapToGrid w:val="0"/>
          <w:sz w:val="32"/>
          <w:szCs w:val="20"/>
        </w:rPr>
        <w:lastRenderedPageBreak/>
        <w:t>Section E</w:t>
      </w:r>
      <w:r w:rsidRPr="008B6D5B">
        <w:rPr>
          <w:b/>
          <w:caps/>
          <w:snapToGrid w:val="0"/>
          <w:sz w:val="32"/>
          <w:szCs w:val="20"/>
        </w:rPr>
        <w:br/>
      </w:r>
      <w:bookmarkEnd w:id="110"/>
      <w:bookmarkEnd w:id="111"/>
      <w:bookmarkEnd w:id="112"/>
      <w:bookmarkEnd w:id="113"/>
      <w:r w:rsidRPr="008B6D5B">
        <w:rPr>
          <w:b/>
          <w:caps/>
          <w:snapToGrid w:val="0"/>
          <w:sz w:val="32"/>
          <w:szCs w:val="20"/>
        </w:rPr>
        <w:t>Due allowance</w:t>
      </w:r>
      <w:bookmarkEnd w:id="114"/>
      <w:bookmarkEnd w:id="115"/>
    </w:p>
    <w:p w14:paraId="7012C0B1" w14:textId="77777777" w:rsidR="008B6D5B" w:rsidRPr="008B6D5B" w:rsidRDefault="008B6D5B" w:rsidP="00981D87">
      <w:pPr>
        <w:widowControl w:val="0"/>
        <w:jc w:val="both"/>
        <w:rPr>
          <w:snapToGrid w:val="0"/>
          <w:szCs w:val="20"/>
        </w:rPr>
      </w:pPr>
    </w:p>
    <w:p w14:paraId="1A773B44" w14:textId="77777777" w:rsidR="008B6D5B" w:rsidRPr="008B6D5B" w:rsidRDefault="008B6D5B" w:rsidP="00981D87">
      <w:pPr>
        <w:keepNext/>
        <w:widowControl w:val="0"/>
        <w:outlineLvl w:val="1"/>
        <w:rPr>
          <w:b/>
          <w:snapToGrid w:val="0"/>
          <w:sz w:val="28"/>
          <w:szCs w:val="28"/>
        </w:rPr>
      </w:pPr>
      <w:bookmarkStart w:id="117" w:name="_Toc506971839"/>
      <w:bookmarkStart w:id="118" w:name="_Toc219017567"/>
      <w:bookmarkStart w:id="119" w:name="_Toc508203831"/>
      <w:bookmarkStart w:id="120" w:name="_Toc508290365"/>
      <w:bookmarkStart w:id="121" w:name="_Toc515637649"/>
      <w:bookmarkStart w:id="122" w:name="_Toc243476831"/>
      <w:r w:rsidRPr="008B6D5B">
        <w:rPr>
          <w:b/>
          <w:snapToGrid w:val="0"/>
          <w:sz w:val="28"/>
          <w:szCs w:val="28"/>
        </w:rPr>
        <w:t>E-1</w:t>
      </w:r>
      <w:r w:rsidRPr="008B6D5B">
        <w:rPr>
          <w:b/>
          <w:snapToGrid w:val="0"/>
          <w:sz w:val="28"/>
          <w:szCs w:val="28"/>
        </w:rPr>
        <w:tab/>
      </w:r>
      <w:bookmarkEnd w:id="117"/>
      <w:bookmarkEnd w:id="118"/>
      <w:bookmarkEnd w:id="119"/>
      <w:bookmarkEnd w:id="120"/>
      <w:bookmarkEnd w:id="121"/>
      <w:r w:rsidRPr="008B6D5B">
        <w:rPr>
          <w:b/>
          <w:snapToGrid w:val="0"/>
          <w:sz w:val="28"/>
          <w:szCs w:val="28"/>
        </w:rPr>
        <w:t>Credit expense</w:t>
      </w:r>
      <w:bookmarkEnd w:id="122"/>
    </w:p>
    <w:p w14:paraId="6B296802" w14:textId="77777777" w:rsidR="008B6D5B" w:rsidRPr="008B6D5B" w:rsidRDefault="008B6D5B" w:rsidP="00981D87">
      <w:pPr>
        <w:numPr>
          <w:ilvl w:val="0"/>
          <w:numId w:val="39"/>
        </w:numPr>
        <w:contextualSpacing/>
        <w:rPr>
          <w:szCs w:val="20"/>
        </w:rPr>
      </w:pPr>
      <w:r w:rsidRPr="008B6D5B">
        <w:rPr>
          <w:szCs w:val="20"/>
        </w:rPr>
        <w:t>For each Australian customer of the goods and each domestic customer of like goods, calculate the average credit period for that customer by:</w:t>
      </w:r>
    </w:p>
    <w:p w14:paraId="2E87F96E" w14:textId="77777777" w:rsidR="008B6D5B" w:rsidRPr="008B6D5B" w:rsidRDefault="008B6D5B" w:rsidP="00981D87">
      <w:pPr>
        <w:numPr>
          <w:ilvl w:val="1"/>
          <w:numId w:val="105"/>
        </w:numPr>
        <w:contextualSpacing/>
        <w:rPr>
          <w:szCs w:val="20"/>
        </w:rPr>
      </w:pPr>
      <w:r w:rsidRPr="008B6D5B">
        <w:rPr>
          <w:szCs w:val="20"/>
        </w:rPr>
        <w:t xml:space="preserve">Calculating the average accounts receivable over the period for that customer. </w:t>
      </w:r>
    </w:p>
    <w:p w14:paraId="3178CF99" w14:textId="77777777" w:rsidR="008B6D5B" w:rsidRPr="008B6D5B" w:rsidRDefault="008B6D5B" w:rsidP="00981D87">
      <w:pPr>
        <w:numPr>
          <w:ilvl w:val="2"/>
          <w:numId w:val="105"/>
        </w:numPr>
        <w:ind w:left="1134"/>
        <w:contextualSpacing/>
        <w:rPr>
          <w:szCs w:val="20"/>
        </w:rPr>
      </w:pPr>
      <w:r w:rsidRPr="008B6D5B">
        <w:rPr>
          <w:szCs w:val="20"/>
        </w:rPr>
        <w:t>This is usually calculated by either:</w:t>
      </w:r>
    </w:p>
    <w:p w14:paraId="02C0E3DF" w14:textId="77777777" w:rsidR="008B6D5B" w:rsidRPr="008B6D5B" w:rsidRDefault="008B6D5B" w:rsidP="00981D87">
      <w:pPr>
        <w:numPr>
          <w:ilvl w:val="2"/>
          <w:numId w:val="111"/>
        </w:numPr>
        <w:ind w:left="1560"/>
        <w:contextualSpacing/>
        <w:rPr>
          <w:szCs w:val="20"/>
        </w:rPr>
      </w:pPr>
      <w:r w:rsidRPr="008B6D5B">
        <w:rPr>
          <w:szCs w:val="20"/>
        </w:rPr>
        <w:t>summing the accounts receivable opening balance and closing balance for the period, and dividing it by 2, or</w:t>
      </w:r>
    </w:p>
    <w:p w14:paraId="3CF299D5" w14:textId="77777777" w:rsidR="008B6D5B" w:rsidRPr="008B6D5B" w:rsidRDefault="008B6D5B" w:rsidP="00981D87">
      <w:pPr>
        <w:numPr>
          <w:ilvl w:val="2"/>
          <w:numId w:val="111"/>
        </w:numPr>
        <w:ind w:left="1560"/>
        <w:contextualSpacing/>
        <w:rPr>
          <w:szCs w:val="20"/>
        </w:rPr>
      </w:pPr>
      <w:r w:rsidRPr="008B6D5B">
        <w:rPr>
          <w:szCs w:val="20"/>
        </w:rPr>
        <w:t>summing the average monthly accounts receivable over the period and dividing it by 12.</w:t>
      </w:r>
    </w:p>
    <w:p w14:paraId="42046695" w14:textId="77777777" w:rsidR="008B6D5B" w:rsidRPr="008B6D5B" w:rsidRDefault="008B6D5B" w:rsidP="00981D87">
      <w:pPr>
        <w:numPr>
          <w:ilvl w:val="2"/>
          <w:numId w:val="105"/>
        </w:numPr>
        <w:ind w:left="1134"/>
        <w:contextualSpacing/>
        <w:rPr>
          <w:szCs w:val="20"/>
        </w:rPr>
      </w:pPr>
      <w:r w:rsidRPr="008B6D5B">
        <w:rPr>
          <w:szCs w:val="20"/>
        </w:rPr>
        <w:t>If there is a more accurate way of calculating the average accounts receivable (e.g. the customer only made purchases in certain months) then use an alternative method.</w:t>
      </w:r>
    </w:p>
    <w:p w14:paraId="3DE049AE" w14:textId="77777777" w:rsidR="008B6D5B" w:rsidRPr="008B6D5B" w:rsidRDefault="008B6D5B" w:rsidP="00981D87">
      <w:pPr>
        <w:numPr>
          <w:ilvl w:val="1"/>
          <w:numId w:val="105"/>
        </w:numPr>
        <w:contextualSpacing/>
        <w:rPr>
          <w:szCs w:val="20"/>
        </w:rPr>
      </w:pPr>
      <w:r w:rsidRPr="008B6D5B">
        <w:rPr>
          <w:szCs w:val="20"/>
        </w:rPr>
        <w:t>Calculating the accounts receivable turnover over the period for that customer using the formula:</w:t>
      </w:r>
    </w:p>
    <w:p w14:paraId="60777319" w14:textId="77777777" w:rsidR="008B6D5B" w:rsidRPr="008B6D5B" w:rsidRDefault="00F63CD0" w:rsidP="00981D87">
      <w:pPr>
        <w:contextualSpacing/>
        <w:jc w:val="center"/>
        <w:rPr>
          <w:szCs w:val="20"/>
        </w:rPr>
      </w:pPr>
      <m:oMathPara>
        <m:oMathParaPr>
          <m:jc m:val="center"/>
        </m:oMathParaPr>
        <m:oMath>
          <m:f>
            <m:fPr>
              <m:ctrlPr>
                <w:rPr>
                  <w:rFonts w:ascii="Cambria Math" w:hAnsi="Cambria Math"/>
                  <w:i/>
                  <w:szCs w:val="20"/>
                </w:rPr>
              </m:ctrlPr>
            </m:fPr>
            <m:num>
              <m:r>
                <w:rPr>
                  <w:rFonts w:ascii="Cambria Math" w:hAnsi="Cambria Math"/>
                  <w:szCs w:val="20"/>
                </w:rPr>
                <m:t>Net sales revenue over the period</m:t>
              </m:r>
            </m:num>
            <m:den>
              <m:r>
                <w:rPr>
                  <w:rFonts w:ascii="Cambria Math" w:hAnsi="Cambria Math"/>
                  <w:szCs w:val="20"/>
                </w:rPr>
                <m:t>Average accounts receivable</m:t>
              </m:r>
            </m:den>
          </m:f>
        </m:oMath>
      </m:oMathPara>
    </w:p>
    <w:p w14:paraId="61876C95" w14:textId="77777777" w:rsidR="008B6D5B" w:rsidRPr="008B6D5B" w:rsidRDefault="008B6D5B" w:rsidP="00981D87">
      <w:pPr>
        <w:ind w:left="-1440"/>
        <w:jc w:val="center"/>
        <w:rPr>
          <w:szCs w:val="20"/>
        </w:rPr>
      </w:pPr>
    </w:p>
    <w:p w14:paraId="235D7C8D" w14:textId="77777777" w:rsidR="008B6D5B" w:rsidRPr="008B6D5B" w:rsidRDefault="008B6D5B" w:rsidP="00981D87">
      <w:pPr>
        <w:numPr>
          <w:ilvl w:val="1"/>
          <w:numId w:val="105"/>
        </w:numPr>
        <w:contextualSpacing/>
        <w:rPr>
          <w:szCs w:val="20"/>
        </w:rPr>
      </w:pPr>
      <w:r w:rsidRPr="008B6D5B">
        <w:rPr>
          <w:szCs w:val="20"/>
        </w:rPr>
        <w:t>Calculating the average credit period for that customer using the formula:</w:t>
      </w:r>
    </w:p>
    <w:p w14:paraId="548000B1" w14:textId="77777777" w:rsidR="008B6D5B" w:rsidRPr="008B6D5B" w:rsidRDefault="00F63CD0" w:rsidP="00981D87">
      <w:pPr>
        <w:rPr>
          <w:rFonts w:cs="Arial"/>
          <w:iCs/>
          <w:szCs w:val="20"/>
        </w:rPr>
      </w:pPr>
      <m:oMathPara>
        <m:oMathParaPr>
          <m:jc m:val="center"/>
        </m:oMathParaPr>
        <m:oMath>
          <m:f>
            <m:fPr>
              <m:ctrlPr>
                <w:rPr>
                  <w:rFonts w:ascii="Cambria Math" w:hAnsi="Cambria Math" w:cs="Arial"/>
                  <w:iCs/>
                  <w:szCs w:val="20"/>
                </w:rPr>
              </m:ctrlPr>
            </m:fPr>
            <m:num>
              <m:r>
                <m:rPr>
                  <m:sty m:val="p"/>
                </m:rPr>
                <w:rPr>
                  <w:rFonts w:ascii="Cambria Math" w:hAnsi="Cambria Math" w:cs="Arial"/>
                  <w:szCs w:val="20"/>
                </w:rPr>
                <m:t>365</m:t>
              </m:r>
            </m:num>
            <m:den>
              <m:r>
                <m:rPr>
                  <m:sty m:val="p"/>
                </m:rPr>
                <w:rPr>
                  <w:rFonts w:ascii="Cambria Math" w:hAnsi="Cambria Math" w:cs="Arial"/>
                  <w:szCs w:val="20"/>
                </w:rPr>
                <m:t>Accounts receivable turnover</m:t>
              </m:r>
            </m:den>
          </m:f>
        </m:oMath>
      </m:oMathPara>
    </w:p>
    <w:p w14:paraId="4DA76D7A" w14:textId="77777777" w:rsidR="008B6D5B" w:rsidRPr="008B6D5B" w:rsidRDefault="008B6D5B" w:rsidP="00981D87">
      <w:pPr>
        <w:ind w:left="1080"/>
        <w:contextualSpacing/>
        <w:rPr>
          <w:szCs w:val="20"/>
        </w:rPr>
      </w:pPr>
    </w:p>
    <w:p w14:paraId="2B1FBFBB" w14:textId="77777777" w:rsidR="008B6D5B" w:rsidRPr="008B6D5B" w:rsidRDefault="008B6D5B" w:rsidP="00981D87">
      <w:pPr>
        <w:numPr>
          <w:ilvl w:val="0"/>
          <w:numId w:val="39"/>
        </w:numPr>
        <w:contextualSpacing/>
        <w:rPr>
          <w:szCs w:val="20"/>
        </w:rPr>
      </w:pPr>
      <w:r w:rsidRPr="008B6D5B">
        <w:rPr>
          <w:szCs w:val="20"/>
        </w:rPr>
        <w:t>Do you have short term borrowings or an overdraft facility denominated in your local currency? If yes, what is the interest rate, or average of interest rates?</w:t>
      </w:r>
    </w:p>
    <w:p w14:paraId="7C0B3DAD" w14:textId="77777777" w:rsidR="008B6D5B" w:rsidRPr="008B6D5B" w:rsidRDefault="008B6D5B" w:rsidP="00981D87">
      <w:pPr>
        <w:ind w:left="360"/>
        <w:contextualSpacing/>
        <w:rPr>
          <w:szCs w:val="20"/>
        </w:rPr>
      </w:pPr>
    </w:p>
    <w:p w14:paraId="564A0065" w14:textId="77777777" w:rsidR="008B6D5B" w:rsidRPr="008B6D5B" w:rsidRDefault="008B6D5B" w:rsidP="00981D87">
      <w:pPr>
        <w:numPr>
          <w:ilvl w:val="0"/>
          <w:numId w:val="39"/>
        </w:numPr>
        <w:contextualSpacing/>
        <w:rPr>
          <w:szCs w:val="20"/>
        </w:rPr>
      </w:pPr>
      <w:r w:rsidRPr="008B6D5B">
        <w:rPr>
          <w:szCs w:val="20"/>
        </w:rPr>
        <w:t>Do you have any interest earning deposits or other cash product (e.g. term deposits, bonds) denominated in your local currency? If yes, what is the interest rate, or average of interest rates?</w:t>
      </w:r>
    </w:p>
    <w:p w14:paraId="6FFE07EB" w14:textId="77777777" w:rsidR="008B6D5B" w:rsidRPr="008B6D5B" w:rsidRDefault="008B6D5B" w:rsidP="00981D87">
      <w:pPr>
        <w:ind w:left="360"/>
        <w:contextualSpacing/>
        <w:rPr>
          <w:szCs w:val="20"/>
        </w:rPr>
      </w:pPr>
    </w:p>
    <w:p w14:paraId="7F82AB6B" w14:textId="77777777" w:rsidR="008B6D5B" w:rsidRPr="008B6D5B" w:rsidRDefault="008B6D5B" w:rsidP="00981D87">
      <w:pPr>
        <w:numPr>
          <w:ilvl w:val="0"/>
          <w:numId w:val="39"/>
        </w:numPr>
        <w:contextualSpacing/>
        <w:rPr>
          <w:szCs w:val="20"/>
        </w:rPr>
      </w:pPr>
      <w:r w:rsidRPr="008B6D5B">
        <w:rPr>
          <w:szCs w:val="20"/>
        </w:rPr>
        <w:t>If your Australian customers pay you into a foreign currency denominated account (question B-1.2(a) refers):</w:t>
      </w:r>
    </w:p>
    <w:p w14:paraId="52F71B2F" w14:textId="77777777" w:rsidR="008B6D5B" w:rsidRPr="008B6D5B" w:rsidRDefault="008B6D5B" w:rsidP="00981D87">
      <w:pPr>
        <w:numPr>
          <w:ilvl w:val="1"/>
          <w:numId w:val="39"/>
        </w:numPr>
        <w:contextualSpacing/>
        <w:rPr>
          <w:szCs w:val="20"/>
        </w:rPr>
      </w:pPr>
      <w:r w:rsidRPr="008B6D5B">
        <w:rPr>
          <w:szCs w:val="20"/>
        </w:rPr>
        <w:t>Do you have short term borrowings or an overdraft facility denominated in the same foreign currency? If yes, what is the interest rate, or average of interest rates?</w:t>
      </w:r>
    </w:p>
    <w:p w14:paraId="6CDAC8E4" w14:textId="77777777" w:rsidR="008B6D5B" w:rsidRPr="008B6D5B" w:rsidRDefault="008B6D5B" w:rsidP="00981D87">
      <w:pPr>
        <w:numPr>
          <w:ilvl w:val="1"/>
          <w:numId w:val="39"/>
        </w:numPr>
        <w:contextualSpacing/>
        <w:rPr>
          <w:szCs w:val="20"/>
        </w:rPr>
      </w:pPr>
      <w:r w:rsidRPr="008B6D5B">
        <w:rPr>
          <w:szCs w:val="20"/>
        </w:rPr>
        <w:t>Do you have any interest earning deposits or other cash product (e.g. term deposits, bonds) denominated in the same foreign currency? If yes, what is the interest rate, or average of interest rates?</w:t>
      </w:r>
    </w:p>
    <w:p w14:paraId="2059C578" w14:textId="77777777" w:rsidR="008B6D5B" w:rsidRPr="008B6D5B" w:rsidRDefault="008B6D5B" w:rsidP="00981D87">
      <w:pPr>
        <w:rPr>
          <w:szCs w:val="20"/>
        </w:rPr>
      </w:pPr>
    </w:p>
    <w:p w14:paraId="2EF96323" w14:textId="77777777" w:rsidR="008B6D5B" w:rsidRPr="008B6D5B" w:rsidRDefault="008B6D5B" w:rsidP="00981D87">
      <w:pPr>
        <w:keepNext/>
        <w:widowControl w:val="0"/>
        <w:outlineLvl w:val="1"/>
        <w:rPr>
          <w:b/>
          <w:snapToGrid w:val="0"/>
          <w:sz w:val="28"/>
          <w:szCs w:val="28"/>
        </w:rPr>
      </w:pPr>
      <w:bookmarkStart w:id="123" w:name="_Toc243476832"/>
      <w:r w:rsidRPr="008B6D5B">
        <w:rPr>
          <w:b/>
          <w:snapToGrid w:val="0"/>
          <w:sz w:val="28"/>
          <w:szCs w:val="28"/>
        </w:rPr>
        <w:t>E-2</w:t>
      </w:r>
      <w:r w:rsidRPr="008B6D5B">
        <w:rPr>
          <w:b/>
          <w:snapToGrid w:val="0"/>
          <w:sz w:val="28"/>
          <w:szCs w:val="28"/>
        </w:rPr>
        <w:tab/>
        <w:t>Packaging</w:t>
      </w:r>
      <w:bookmarkEnd w:id="123"/>
    </w:p>
    <w:p w14:paraId="305D07B0" w14:textId="77777777" w:rsidR="008B6D5B" w:rsidRPr="008B6D5B" w:rsidRDefault="008B6D5B" w:rsidP="00981D87">
      <w:pPr>
        <w:numPr>
          <w:ilvl w:val="0"/>
          <w:numId w:val="41"/>
        </w:numPr>
        <w:contextualSpacing/>
        <w:rPr>
          <w:szCs w:val="20"/>
        </w:rPr>
      </w:pPr>
      <w:r w:rsidRPr="008B6D5B">
        <w:rPr>
          <w:szCs w:val="20"/>
        </w:rPr>
        <w:t>What is the packaging used for your domestic sales of like goods?</w:t>
      </w:r>
    </w:p>
    <w:p w14:paraId="7BFCB9D5" w14:textId="77777777" w:rsidR="008B6D5B" w:rsidRPr="008B6D5B" w:rsidRDefault="008B6D5B" w:rsidP="00981D87">
      <w:pPr>
        <w:ind w:left="360"/>
        <w:contextualSpacing/>
        <w:rPr>
          <w:szCs w:val="20"/>
        </w:rPr>
      </w:pPr>
    </w:p>
    <w:p w14:paraId="29722AD9" w14:textId="77777777" w:rsidR="008B6D5B" w:rsidRPr="008B6D5B" w:rsidRDefault="008B6D5B" w:rsidP="00981D87">
      <w:pPr>
        <w:numPr>
          <w:ilvl w:val="0"/>
          <w:numId w:val="41"/>
        </w:numPr>
        <w:contextualSpacing/>
        <w:rPr>
          <w:szCs w:val="20"/>
        </w:rPr>
      </w:pPr>
      <w:r w:rsidRPr="008B6D5B">
        <w:rPr>
          <w:szCs w:val="20"/>
        </w:rPr>
        <w:t>What is the packaging used for your export sales of the goods to Australia?</w:t>
      </w:r>
    </w:p>
    <w:p w14:paraId="1BE29416" w14:textId="77777777" w:rsidR="008B6D5B" w:rsidRPr="008B6D5B" w:rsidRDefault="008B6D5B" w:rsidP="00981D87">
      <w:pPr>
        <w:ind w:left="360"/>
        <w:contextualSpacing/>
        <w:rPr>
          <w:szCs w:val="20"/>
        </w:rPr>
      </w:pPr>
    </w:p>
    <w:p w14:paraId="5E57CDE2" w14:textId="77777777" w:rsidR="008B6D5B" w:rsidRPr="008B6D5B" w:rsidRDefault="008B6D5B" w:rsidP="00981D87">
      <w:pPr>
        <w:numPr>
          <w:ilvl w:val="0"/>
          <w:numId w:val="41"/>
        </w:numPr>
        <w:contextualSpacing/>
        <w:rPr>
          <w:szCs w:val="20"/>
        </w:rPr>
      </w:pPr>
      <w:r w:rsidRPr="008B6D5B">
        <w:rPr>
          <w:szCs w:val="20"/>
        </w:rPr>
        <w:t>If there are distinct differences in packaging between your domestic and export sales:</w:t>
      </w:r>
    </w:p>
    <w:p w14:paraId="69823249" w14:textId="77777777" w:rsidR="008B6D5B" w:rsidRPr="008B6D5B" w:rsidRDefault="008B6D5B" w:rsidP="00981D87">
      <w:pPr>
        <w:numPr>
          <w:ilvl w:val="1"/>
          <w:numId w:val="41"/>
        </w:numPr>
        <w:contextualSpacing/>
        <w:rPr>
          <w:szCs w:val="20"/>
        </w:rPr>
      </w:pPr>
      <w:r w:rsidRPr="008B6D5B">
        <w:rPr>
          <w:szCs w:val="20"/>
        </w:rPr>
        <w:t>Provide details of the differences</w:t>
      </w:r>
    </w:p>
    <w:p w14:paraId="42D01CE5" w14:textId="77777777" w:rsidR="008B6D5B" w:rsidRPr="008B6D5B" w:rsidRDefault="008B6D5B" w:rsidP="00981D87">
      <w:pPr>
        <w:numPr>
          <w:ilvl w:val="1"/>
          <w:numId w:val="41"/>
        </w:numPr>
        <w:contextualSpacing/>
        <w:rPr>
          <w:szCs w:val="20"/>
        </w:rPr>
      </w:pPr>
      <w:r w:rsidRPr="008B6D5B">
        <w:rPr>
          <w:szCs w:val="20"/>
        </w:rPr>
        <w:t>Calculate the weighted average packaging cost for each model sold on the domestic market</w:t>
      </w:r>
    </w:p>
    <w:p w14:paraId="44F15921" w14:textId="77777777" w:rsidR="008B6D5B" w:rsidRPr="008B6D5B" w:rsidRDefault="008B6D5B" w:rsidP="00981D87">
      <w:pPr>
        <w:numPr>
          <w:ilvl w:val="1"/>
          <w:numId w:val="41"/>
        </w:numPr>
        <w:contextualSpacing/>
        <w:rPr>
          <w:szCs w:val="20"/>
        </w:rPr>
      </w:pPr>
      <w:r w:rsidRPr="008B6D5B">
        <w:rPr>
          <w:szCs w:val="20"/>
        </w:rPr>
        <w:t>Calculate the weighted average packaging cost for each model exported to Australia</w:t>
      </w:r>
    </w:p>
    <w:p w14:paraId="79F51BF4" w14:textId="77777777" w:rsidR="008B6D5B" w:rsidRPr="008B6D5B" w:rsidRDefault="008B6D5B" w:rsidP="00981D87">
      <w:pPr>
        <w:rPr>
          <w:szCs w:val="20"/>
        </w:rPr>
      </w:pPr>
    </w:p>
    <w:p w14:paraId="4B3E5F18" w14:textId="77777777" w:rsidR="008B6D5B" w:rsidRPr="008B6D5B" w:rsidRDefault="008B6D5B" w:rsidP="00981D87">
      <w:pPr>
        <w:keepNext/>
        <w:widowControl w:val="0"/>
        <w:outlineLvl w:val="1"/>
        <w:rPr>
          <w:b/>
          <w:snapToGrid w:val="0"/>
          <w:sz w:val="28"/>
          <w:szCs w:val="28"/>
        </w:rPr>
      </w:pPr>
      <w:bookmarkStart w:id="124" w:name="_Toc243476833"/>
      <w:r w:rsidRPr="008B6D5B">
        <w:rPr>
          <w:b/>
          <w:snapToGrid w:val="0"/>
          <w:sz w:val="28"/>
          <w:szCs w:val="28"/>
        </w:rPr>
        <w:t>E-3</w:t>
      </w:r>
      <w:r w:rsidRPr="008B6D5B">
        <w:rPr>
          <w:b/>
          <w:snapToGrid w:val="0"/>
          <w:sz w:val="28"/>
          <w:szCs w:val="28"/>
        </w:rPr>
        <w:tab/>
        <w:t>Delivery</w:t>
      </w:r>
      <w:bookmarkEnd w:id="124"/>
    </w:p>
    <w:p w14:paraId="32D2F483" w14:textId="77777777" w:rsidR="008B6D5B" w:rsidRPr="008B6D5B" w:rsidRDefault="008B6D5B" w:rsidP="00981D87">
      <w:pPr>
        <w:numPr>
          <w:ilvl w:val="0"/>
          <w:numId w:val="43"/>
        </w:numPr>
        <w:contextualSpacing/>
        <w:rPr>
          <w:szCs w:val="20"/>
        </w:rPr>
      </w:pPr>
      <w:r w:rsidRPr="008B6D5B">
        <w:rPr>
          <w:szCs w:val="20"/>
        </w:rPr>
        <w:t xml:space="preserve">Are any domestic sales of like goods delivered to the customer? If yes, how were the transportation costs calculated in the domestic sales listing in D-2? </w:t>
      </w:r>
    </w:p>
    <w:p w14:paraId="61FB026E" w14:textId="77777777" w:rsidR="008B6D5B" w:rsidRPr="008B6D5B" w:rsidRDefault="008B6D5B" w:rsidP="00981D87">
      <w:pPr>
        <w:ind w:left="360"/>
        <w:contextualSpacing/>
        <w:rPr>
          <w:szCs w:val="20"/>
        </w:rPr>
      </w:pPr>
    </w:p>
    <w:p w14:paraId="759922AE" w14:textId="77777777" w:rsidR="008B6D5B" w:rsidRPr="008B6D5B" w:rsidRDefault="008B6D5B" w:rsidP="00981D87">
      <w:pPr>
        <w:numPr>
          <w:ilvl w:val="0"/>
          <w:numId w:val="43"/>
        </w:numPr>
        <w:contextualSpacing/>
        <w:rPr>
          <w:szCs w:val="20"/>
        </w:rPr>
      </w:pPr>
      <w:r w:rsidRPr="008B6D5B">
        <w:rPr>
          <w:szCs w:val="20"/>
        </w:rPr>
        <w:t>What are the delivery terms of the export sales of the goods to Australia?</w:t>
      </w:r>
    </w:p>
    <w:p w14:paraId="0ED45C8F" w14:textId="77777777" w:rsidR="008B6D5B" w:rsidRPr="008B6D5B" w:rsidRDefault="008B6D5B" w:rsidP="00981D87">
      <w:pPr>
        <w:ind w:left="720"/>
        <w:contextualSpacing/>
        <w:rPr>
          <w:szCs w:val="20"/>
        </w:rPr>
      </w:pPr>
    </w:p>
    <w:p w14:paraId="03EF8A6F"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delivery to the port, how was the inland transport calculated in the Australian sales listing in B-2?</w:t>
      </w:r>
    </w:p>
    <w:p w14:paraId="179E6572" w14:textId="77777777" w:rsidR="008B6D5B" w:rsidRPr="008B6D5B" w:rsidRDefault="008B6D5B" w:rsidP="00981D87">
      <w:pPr>
        <w:ind w:left="720"/>
        <w:contextualSpacing/>
        <w:rPr>
          <w:szCs w:val="20"/>
        </w:rPr>
      </w:pPr>
    </w:p>
    <w:p w14:paraId="32A684D5" w14:textId="77777777" w:rsidR="008B6D5B" w:rsidRPr="008B6D5B" w:rsidRDefault="008B6D5B" w:rsidP="00981D87">
      <w:pPr>
        <w:numPr>
          <w:ilvl w:val="0"/>
          <w:numId w:val="43"/>
        </w:numPr>
        <w:contextualSpacing/>
        <w:rPr>
          <w:szCs w:val="20"/>
        </w:rPr>
      </w:pPr>
      <w:r w:rsidRPr="008B6D5B">
        <w:rPr>
          <w:szCs w:val="20"/>
        </w:rPr>
        <w:lastRenderedPageBreak/>
        <w:t>If the delivery terms of the Australian sales includes port handling and other export charges, how were these expenses calculated in the Australian sales listing in B-2?</w:t>
      </w:r>
    </w:p>
    <w:p w14:paraId="39429E9E" w14:textId="77777777" w:rsidR="008B6D5B" w:rsidRPr="008B6D5B" w:rsidRDefault="008B6D5B" w:rsidP="00981D87">
      <w:pPr>
        <w:ind w:left="720"/>
        <w:contextualSpacing/>
        <w:rPr>
          <w:szCs w:val="20"/>
        </w:rPr>
      </w:pPr>
    </w:p>
    <w:p w14:paraId="4BCBF8ED"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ocean freight, how was the ocean freight cost calculated in the Australian sales listing in B-2?</w:t>
      </w:r>
    </w:p>
    <w:p w14:paraId="6B197AA8" w14:textId="77777777" w:rsidR="008B6D5B" w:rsidRPr="008B6D5B" w:rsidRDefault="008B6D5B" w:rsidP="00981D87">
      <w:pPr>
        <w:ind w:left="720"/>
        <w:contextualSpacing/>
        <w:rPr>
          <w:szCs w:val="20"/>
        </w:rPr>
      </w:pPr>
    </w:p>
    <w:p w14:paraId="4B8361B6"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marine insurance, how was the marine insurance calculated in the Australian sales listing in B-2?</w:t>
      </w:r>
    </w:p>
    <w:p w14:paraId="0A486580" w14:textId="77777777" w:rsidR="008B6D5B" w:rsidRPr="008B6D5B" w:rsidRDefault="008B6D5B" w:rsidP="00981D87">
      <w:pPr>
        <w:ind w:left="720"/>
        <w:contextualSpacing/>
        <w:rPr>
          <w:szCs w:val="20"/>
        </w:rPr>
      </w:pPr>
    </w:p>
    <w:p w14:paraId="166AA5EF" w14:textId="77777777" w:rsidR="008B6D5B" w:rsidRPr="008B6D5B" w:rsidRDefault="008B6D5B" w:rsidP="00981D87">
      <w:pPr>
        <w:numPr>
          <w:ilvl w:val="0"/>
          <w:numId w:val="43"/>
        </w:numPr>
        <w:contextualSpacing/>
        <w:rPr>
          <w:szCs w:val="20"/>
        </w:rPr>
      </w:pPr>
      <w:r w:rsidRPr="008B6D5B">
        <w:rPr>
          <w:szCs w:val="20"/>
        </w:rPr>
        <w:t>If the delivery terms of the Australian sales includes delivered duty paid, how were the Australian importation and delivery costs calculated in the Australian sales listing in B-2?</w:t>
      </w:r>
    </w:p>
    <w:p w14:paraId="146C91C7" w14:textId="77777777" w:rsidR="008B6D5B" w:rsidRPr="008B6D5B" w:rsidRDefault="008B6D5B" w:rsidP="00981D87">
      <w:pPr>
        <w:rPr>
          <w:szCs w:val="20"/>
        </w:rPr>
      </w:pPr>
    </w:p>
    <w:p w14:paraId="24212B81" w14:textId="77777777" w:rsidR="008B6D5B" w:rsidRPr="001B04CD" w:rsidRDefault="008B6D5B" w:rsidP="00981D87">
      <w:pPr>
        <w:keepNext/>
        <w:widowControl w:val="0"/>
        <w:outlineLvl w:val="1"/>
        <w:rPr>
          <w:b/>
          <w:snapToGrid w:val="0"/>
          <w:sz w:val="28"/>
          <w:szCs w:val="28"/>
        </w:rPr>
      </w:pPr>
      <w:bookmarkStart w:id="125" w:name="_Toc243476834"/>
      <w:r w:rsidRPr="001B04CD">
        <w:rPr>
          <w:b/>
          <w:snapToGrid w:val="0"/>
          <w:sz w:val="28"/>
          <w:szCs w:val="28"/>
        </w:rPr>
        <w:t>E-4</w:t>
      </w:r>
      <w:r w:rsidRPr="001B04CD">
        <w:rPr>
          <w:b/>
          <w:snapToGrid w:val="0"/>
          <w:sz w:val="28"/>
          <w:szCs w:val="28"/>
        </w:rPr>
        <w:tab/>
        <w:t>Value-added tax</w:t>
      </w:r>
      <w:bookmarkEnd w:id="125"/>
    </w:p>
    <w:p w14:paraId="278EADC9" w14:textId="77777777" w:rsidR="008B6D5B" w:rsidRPr="001B04CD" w:rsidRDefault="008B6D5B" w:rsidP="00981D87">
      <w:pPr>
        <w:numPr>
          <w:ilvl w:val="0"/>
          <w:numId w:val="112"/>
        </w:numPr>
        <w:contextualSpacing/>
        <w:rPr>
          <w:szCs w:val="20"/>
        </w:rPr>
      </w:pPr>
      <w:r w:rsidRPr="001B04CD">
        <w:rPr>
          <w:szCs w:val="20"/>
        </w:rPr>
        <w:t>What is the rate of value-added tax (VAT) on domestic sales of like goods?</w:t>
      </w:r>
    </w:p>
    <w:p w14:paraId="27ADBB28" w14:textId="77777777" w:rsidR="008B6D5B" w:rsidRPr="001B04CD" w:rsidRDefault="008B6D5B" w:rsidP="00981D87">
      <w:pPr>
        <w:ind w:left="360"/>
        <w:contextualSpacing/>
        <w:rPr>
          <w:szCs w:val="20"/>
        </w:rPr>
      </w:pPr>
    </w:p>
    <w:p w14:paraId="4EF1BDC7" w14:textId="77777777" w:rsidR="008B6D5B" w:rsidRPr="001B04CD" w:rsidRDefault="008B6D5B" w:rsidP="00981D87">
      <w:pPr>
        <w:numPr>
          <w:ilvl w:val="0"/>
          <w:numId w:val="112"/>
        </w:numPr>
        <w:contextualSpacing/>
        <w:rPr>
          <w:szCs w:val="20"/>
        </w:rPr>
      </w:pPr>
      <w:r w:rsidRPr="001B04CD">
        <w:rPr>
          <w:szCs w:val="20"/>
        </w:rPr>
        <w:t xml:space="preserve">Do you receive a VAT refund in relation to export sales of the goods? </w:t>
      </w:r>
    </w:p>
    <w:p w14:paraId="2B0A69BD" w14:textId="77777777" w:rsidR="008B6D5B" w:rsidRPr="001B04CD" w:rsidRDefault="008B6D5B" w:rsidP="00981D87">
      <w:pPr>
        <w:ind w:left="360"/>
        <w:contextualSpacing/>
        <w:rPr>
          <w:szCs w:val="20"/>
        </w:rPr>
      </w:pPr>
    </w:p>
    <w:p w14:paraId="49874775" w14:textId="77777777" w:rsidR="008B6D5B" w:rsidRPr="001B04CD" w:rsidRDefault="008B6D5B" w:rsidP="00981D87">
      <w:pPr>
        <w:numPr>
          <w:ilvl w:val="0"/>
          <w:numId w:val="112"/>
        </w:numPr>
        <w:contextualSpacing/>
        <w:rPr>
          <w:szCs w:val="20"/>
        </w:rPr>
      </w:pPr>
      <w:r w:rsidRPr="001B04CD">
        <w:rPr>
          <w:szCs w:val="20"/>
        </w:rPr>
        <w:t xml:space="preserve">How is VAT accounted for in your records in relation to sales of the goods and like goods? </w:t>
      </w:r>
    </w:p>
    <w:p w14:paraId="0DE39D07" w14:textId="77777777" w:rsidR="008B6D5B" w:rsidRPr="008B6D5B" w:rsidRDefault="008B6D5B" w:rsidP="00981D87">
      <w:pPr>
        <w:rPr>
          <w:szCs w:val="20"/>
        </w:rPr>
      </w:pPr>
    </w:p>
    <w:p w14:paraId="700BD7ED" w14:textId="77777777" w:rsidR="008B6D5B" w:rsidRPr="008B6D5B" w:rsidRDefault="008B6D5B" w:rsidP="00981D87">
      <w:pPr>
        <w:keepNext/>
        <w:widowControl w:val="0"/>
        <w:outlineLvl w:val="1"/>
        <w:rPr>
          <w:b/>
          <w:snapToGrid w:val="0"/>
          <w:sz w:val="28"/>
          <w:szCs w:val="28"/>
        </w:rPr>
      </w:pPr>
      <w:bookmarkStart w:id="126" w:name="_Toc243476835"/>
      <w:r w:rsidRPr="008B6D5B">
        <w:rPr>
          <w:b/>
          <w:snapToGrid w:val="0"/>
          <w:sz w:val="28"/>
          <w:szCs w:val="28"/>
        </w:rPr>
        <w:t>E-5</w:t>
      </w:r>
      <w:r w:rsidRPr="008B6D5B">
        <w:rPr>
          <w:b/>
          <w:snapToGrid w:val="0"/>
          <w:sz w:val="28"/>
          <w:szCs w:val="28"/>
        </w:rPr>
        <w:tab/>
        <w:t>Other direct selling expenses</w:t>
      </w:r>
      <w:bookmarkEnd w:id="126"/>
    </w:p>
    <w:p w14:paraId="11679CC1" w14:textId="77777777" w:rsidR="008B6D5B" w:rsidRPr="008B6D5B" w:rsidRDefault="008B6D5B" w:rsidP="00981D87">
      <w:pPr>
        <w:numPr>
          <w:ilvl w:val="0"/>
          <w:numId w:val="42"/>
        </w:numPr>
        <w:contextualSpacing/>
        <w:rPr>
          <w:szCs w:val="20"/>
        </w:rPr>
      </w:pPr>
      <w:r w:rsidRPr="008B6D5B">
        <w:rPr>
          <w:szCs w:val="20"/>
        </w:rPr>
        <w:t>Do you provide sales commissions for domestic sales of like goods and/or export sales of the goods? If yes, provide details.</w:t>
      </w:r>
    </w:p>
    <w:p w14:paraId="4EF5631E" w14:textId="77777777" w:rsidR="008B6D5B" w:rsidRPr="008B6D5B" w:rsidRDefault="008B6D5B" w:rsidP="00981D87">
      <w:pPr>
        <w:ind w:left="360"/>
        <w:contextualSpacing/>
        <w:rPr>
          <w:szCs w:val="20"/>
        </w:rPr>
      </w:pPr>
    </w:p>
    <w:p w14:paraId="36E848EB" w14:textId="77777777" w:rsidR="008B6D5B" w:rsidRPr="008B6D5B" w:rsidRDefault="008B6D5B" w:rsidP="00981D87">
      <w:pPr>
        <w:numPr>
          <w:ilvl w:val="0"/>
          <w:numId w:val="42"/>
        </w:numPr>
        <w:contextualSpacing/>
        <w:rPr>
          <w:szCs w:val="20"/>
        </w:rPr>
      </w:pPr>
      <w:r w:rsidRPr="008B6D5B">
        <w:rPr>
          <w:szCs w:val="20"/>
        </w:rPr>
        <w:t>Are there any other direct selling expenses incurred by your company in relation to domestic sales of like goods?</w:t>
      </w:r>
    </w:p>
    <w:p w14:paraId="0842431B" w14:textId="77777777" w:rsidR="008B6D5B" w:rsidRPr="008B6D5B" w:rsidRDefault="008B6D5B" w:rsidP="00981D87">
      <w:pPr>
        <w:ind w:left="720"/>
        <w:contextualSpacing/>
        <w:rPr>
          <w:szCs w:val="20"/>
        </w:rPr>
      </w:pPr>
    </w:p>
    <w:p w14:paraId="71150D37" w14:textId="77777777" w:rsidR="008B6D5B" w:rsidRPr="008B6D5B" w:rsidRDefault="008B6D5B" w:rsidP="00981D87">
      <w:pPr>
        <w:numPr>
          <w:ilvl w:val="0"/>
          <w:numId w:val="42"/>
        </w:numPr>
        <w:contextualSpacing/>
        <w:rPr>
          <w:szCs w:val="20"/>
        </w:rPr>
      </w:pPr>
      <w:r w:rsidRPr="008B6D5B">
        <w:rPr>
          <w:szCs w:val="20"/>
        </w:rPr>
        <w:t>Are there any other direct selling expenses incurred by your company in relation to export sales of the goods to Australia?</w:t>
      </w:r>
    </w:p>
    <w:p w14:paraId="4FA8EFD7" w14:textId="77777777" w:rsidR="008B6D5B" w:rsidRPr="008B6D5B" w:rsidRDefault="008B6D5B" w:rsidP="00981D87">
      <w:pPr>
        <w:rPr>
          <w:szCs w:val="20"/>
        </w:rPr>
      </w:pPr>
    </w:p>
    <w:p w14:paraId="1F05E47F" w14:textId="77777777" w:rsidR="008B6D5B" w:rsidRPr="008B6D5B" w:rsidRDefault="008B6D5B" w:rsidP="00981D87">
      <w:pPr>
        <w:keepNext/>
        <w:widowControl w:val="0"/>
        <w:outlineLvl w:val="1"/>
        <w:rPr>
          <w:b/>
          <w:snapToGrid w:val="0"/>
          <w:sz w:val="28"/>
          <w:szCs w:val="28"/>
        </w:rPr>
      </w:pPr>
      <w:bookmarkStart w:id="127" w:name="_Toc243476836"/>
      <w:r w:rsidRPr="008B6D5B">
        <w:rPr>
          <w:b/>
          <w:snapToGrid w:val="0"/>
          <w:sz w:val="28"/>
          <w:szCs w:val="28"/>
        </w:rPr>
        <w:t>E-6</w:t>
      </w:r>
      <w:r w:rsidRPr="008B6D5B">
        <w:rPr>
          <w:b/>
          <w:snapToGrid w:val="0"/>
          <w:sz w:val="28"/>
          <w:szCs w:val="28"/>
        </w:rPr>
        <w:tab/>
        <w:t>Other adjustment claims</w:t>
      </w:r>
      <w:bookmarkEnd w:id="127"/>
    </w:p>
    <w:p w14:paraId="401BAA5D" w14:textId="77777777" w:rsidR="008B6D5B" w:rsidRPr="008B6D5B" w:rsidRDefault="008B6D5B" w:rsidP="00981D87">
      <w:pPr>
        <w:numPr>
          <w:ilvl w:val="0"/>
          <w:numId w:val="40"/>
        </w:numPr>
        <w:contextualSpacing/>
        <w:rPr>
          <w:szCs w:val="20"/>
        </w:rPr>
      </w:pPr>
      <w:r w:rsidRPr="008B6D5B">
        <w:rPr>
          <w:szCs w:val="20"/>
        </w:rPr>
        <w:t xml:space="preserve">Are there any other adjustments required to ensure a fair comparison between the export price and the normal value (based on domestic sales, costs and/or third country sales)? If yes, provide details and supporting documentation. </w:t>
      </w:r>
    </w:p>
    <w:p w14:paraId="00637D8B" w14:textId="77777777" w:rsidR="008B6D5B" w:rsidRPr="008B6D5B" w:rsidRDefault="008B6D5B" w:rsidP="00981D87">
      <w:pPr>
        <w:numPr>
          <w:ilvl w:val="0"/>
          <w:numId w:val="14"/>
        </w:numPr>
        <w:contextualSpacing/>
        <w:rPr>
          <w:szCs w:val="20"/>
        </w:rPr>
      </w:pPr>
      <w:r w:rsidRPr="008B6D5B">
        <w:rPr>
          <w:szCs w:val="20"/>
        </w:rPr>
        <w:t>An adjustment will only be made where there is evidence that the difference affects price comparability.</w:t>
      </w:r>
    </w:p>
    <w:p w14:paraId="03D3E31D" w14:textId="77777777" w:rsidR="008B6D5B" w:rsidRPr="008B6D5B" w:rsidRDefault="008B6D5B" w:rsidP="00981D87">
      <w:pPr>
        <w:numPr>
          <w:ilvl w:val="0"/>
          <w:numId w:val="14"/>
        </w:numPr>
        <w:contextualSpacing/>
        <w:rPr>
          <w:szCs w:val="20"/>
        </w:rPr>
      </w:pPr>
      <w:r w:rsidRPr="008B6D5B">
        <w:rPr>
          <w:szCs w:val="20"/>
        </w:rPr>
        <w:t xml:space="preserve">Refer to Chapter 15 of the </w:t>
      </w:r>
      <w:r w:rsidRPr="008B6D5B">
        <w:rPr>
          <w:i/>
          <w:szCs w:val="20"/>
        </w:rPr>
        <w:t>Dumping and Subsidy Manual (December 2021)</w:t>
      </w:r>
      <w:r w:rsidRPr="008B6D5B">
        <w:rPr>
          <w:i/>
          <w:szCs w:val="20"/>
          <w:vertAlign w:val="superscript"/>
        </w:rPr>
        <w:footnoteReference w:id="2"/>
      </w:r>
      <w:r w:rsidRPr="008B6D5B">
        <w:rPr>
          <w:szCs w:val="20"/>
        </w:rPr>
        <w:t xml:space="preserve"> for more information.</w:t>
      </w:r>
    </w:p>
    <w:p w14:paraId="72BC8A0E" w14:textId="77777777" w:rsidR="008B6D5B" w:rsidRPr="008B6D5B" w:rsidRDefault="008B6D5B" w:rsidP="00981D87">
      <w:pPr>
        <w:rPr>
          <w:szCs w:val="20"/>
        </w:rPr>
      </w:pPr>
    </w:p>
    <w:p w14:paraId="46091DFA" w14:textId="77777777" w:rsidR="008B6D5B" w:rsidRPr="008B6D5B" w:rsidRDefault="008B6D5B" w:rsidP="00981D87">
      <w:pPr>
        <w:pageBreakBefore/>
        <w:widowControl w:val="0"/>
        <w:jc w:val="center"/>
        <w:outlineLvl w:val="0"/>
        <w:rPr>
          <w:b/>
          <w:caps/>
          <w:snapToGrid w:val="0"/>
          <w:sz w:val="32"/>
          <w:szCs w:val="20"/>
        </w:rPr>
      </w:pPr>
      <w:bookmarkStart w:id="128" w:name="_Ref520387702"/>
      <w:bookmarkStart w:id="129" w:name="_Toc506971842"/>
      <w:bookmarkStart w:id="130" w:name="_Toc508203834"/>
      <w:bookmarkStart w:id="131" w:name="_Toc508290368"/>
      <w:bookmarkStart w:id="132" w:name="_Toc515637652"/>
      <w:bookmarkStart w:id="133" w:name="_Toc243476837"/>
      <w:r w:rsidRPr="008B6D5B">
        <w:rPr>
          <w:b/>
          <w:caps/>
          <w:snapToGrid w:val="0"/>
          <w:sz w:val="32"/>
          <w:szCs w:val="20"/>
        </w:rPr>
        <w:lastRenderedPageBreak/>
        <w:t>Section F</w:t>
      </w:r>
      <w:r w:rsidRPr="008B6D5B">
        <w:rPr>
          <w:b/>
          <w:caps/>
          <w:snapToGrid w:val="0"/>
          <w:sz w:val="32"/>
          <w:szCs w:val="20"/>
        </w:rPr>
        <w:br/>
        <w:t>Third country sales</w:t>
      </w:r>
      <w:bookmarkEnd w:id="128"/>
      <w:bookmarkEnd w:id="129"/>
      <w:bookmarkEnd w:id="130"/>
      <w:bookmarkEnd w:id="131"/>
      <w:bookmarkEnd w:id="132"/>
      <w:bookmarkEnd w:id="133"/>
    </w:p>
    <w:p w14:paraId="66CFE040" w14:textId="77777777" w:rsidR="008B6D5B" w:rsidRPr="008B6D5B" w:rsidRDefault="008B6D5B" w:rsidP="00981D87">
      <w:pPr>
        <w:widowControl w:val="0"/>
        <w:rPr>
          <w:i/>
          <w:snapToGrid w:val="0"/>
          <w:szCs w:val="20"/>
        </w:rPr>
      </w:pPr>
    </w:p>
    <w:p w14:paraId="4FDAEEAF" w14:textId="77777777" w:rsidR="008B6D5B" w:rsidRPr="008B6D5B" w:rsidRDefault="008B6D5B" w:rsidP="00981D87">
      <w:pPr>
        <w:keepNext/>
        <w:widowControl w:val="0"/>
        <w:outlineLvl w:val="1"/>
        <w:rPr>
          <w:b/>
          <w:snapToGrid w:val="0"/>
          <w:sz w:val="28"/>
          <w:szCs w:val="20"/>
        </w:rPr>
      </w:pPr>
      <w:bookmarkStart w:id="134" w:name="_Toc243476838"/>
      <w:r w:rsidRPr="008B6D5B">
        <w:rPr>
          <w:b/>
          <w:snapToGrid w:val="0"/>
          <w:sz w:val="28"/>
          <w:szCs w:val="20"/>
        </w:rPr>
        <w:t>F-1</w:t>
      </w:r>
      <w:r w:rsidRPr="008B6D5B">
        <w:rPr>
          <w:b/>
          <w:snapToGrid w:val="0"/>
          <w:sz w:val="28"/>
          <w:szCs w:val="20"/>
        </w:rPr>
        <w:tab/>
        <w:t>Third country sales process</w:t>
      </w:r>
      <w:bookmarkEnd w:id="134"/>
    </w:p>
    <w:p w14:paraId="1D039DF2" w14:textId="77777777" w:rsidR="008B6D5B" w:rsidRPr="008B6D5B" w:rsidRDefault="008B6D5B" w:rsidP="00981D87">
      <w:pPr>
        <w:numPr>
          <w:ilvl w:val="0"/>
          <w:numId w:val="37"/>
        </w:numPr>
        <w:contextualSpacing/>
        <w:rPr>
          <w:szCs w:val="20"/>
        </w:rPr>
      </w:pPr>
      <w:r w:rsidRPr="008B6D5B">
        <w:rPr>
          <w:szCs w:val="20"/>
        </w:rPr>
        <w:t>Are your sales processes to any third country (i.e. exports to countries other than Australia) different to the sales process described in B-1.1? If yes, provide details of the differences.</w:t>
      </w:r>
    </w:p>
    <w:p w14:paraId="2ECF15BF" w14:textId="77777777" w:rsidR="008B6D5B" w:rsidRPr="008B6D5B" w:rsidRDefault="008B6D5B" w:rsidP="00981D87">
      <w:pPr>
        <w:ind w:left="360"/>
        <w:contextualSpacing/>
        <w:rPr>
          <w:szCs w:val="20"/>
        </w:rPr>
      </w:pPr>
    </w:p>
    <w:p w14:paraId="59820924" w14:textId="77777777" w:rsidR="008B6D5B" w:rsidRPr="008B6D5B" w:rsidRDefault="008B6D5B" w:rsidP="00981D87">
      <w:pPr>
        <w:numPr>
          <w:ilvl w:val="0"/>
          <w:numId w:val="37"/>
        </w:numPr>
        <w:contextualSpacing/>
        <w:rPr>
          <w:szCs w:val="20"/>
        </w:rPr>
      </w:pPr>
      <w:r w:rsidRPr="008B6D5B">
        <w:rPr>
          <w:szCs w:val="20"/>
        </w:rPr>
        <w:t>Are there any third country customers related to your company? If yes, please provide a list of each related customer and provide details on how the selling price is set.</w:t>
      </w:r>
    </w:p>
    <w:p w14:paraId="6CA5923A" w14:textId="77777777" w:rsidR="008B6D5B" w:rsidRPr="008B6D5B" w:rsidRDefault="008B6D5B" w:rsidP="00981D87">
      <w:pPr>
        <w:rPr>
          <w:szCs w:val="20"/>
        </w:rPr>
      </w:pPr>
    </w:p>
    <w:p w14:paraId="26E7A758" w14:textId="77777777" w:rsidR="008B6D5B" w:rsidRPr="008B6D5B" w:rsidRDefault="008B6D5B" w:rsidP="00981D87">
      <w:pPr>
        <w:numPr>
          <w:ilvl w:val="0"/>
          <w:numId w:val="37"/>
        </w:numPr>
        <w:contextualSpacing/>
      </w:pPr>
      <w:r w:rsidRPr="008B6D5B">
        <w:rPr>
          <w:snapToGrid w:val="0"/>
          <w:szCs w:val="20"/>
        </w:rPr>
        <w:t xml:space="preserve">In </w:t>
      </w:r>
      <w:r w:rsidRPr="008B6D5B">
        <w:rPr>
          <w:szCs w:val="20"/>
        </w:rPr>
        <w:t>establishing</w:t>
      </w:r>
      <w:r w:rsidRPr="008B6D5B">
        <w:rPr>
          <w:snapToGrid w:val="0"/>
          <w:szCs w:val="20"/>
        </w:rPr>
        <w:t xml:space="preserve"> the date of sale, the commission will normally use the date of invoice as it best reflects the material terms of sale. If you are making a claim that a different date should be taken as the date of sale:</w:t>
      </w:r>
    </w:p>
    <w:p w14:paraId="200BA094" w14:textId="77777777" w:rsidR="008B6D5B" w:rsidRPr="008B6D5B" w:rsidRDefault="008B6D5B" w:rsidP="00981D87">
      <w:pPr>
        <w:numPr>
          <w:ilvl w:val="1"/>
          <w:numId w:val="37"/>
        </w:numPr>
        <w:contextualSpacing/>
      </w:pPr>
      <w:r w:rsidRPr="008B6D5B">
        <w:t>What date are you claiming as the date of sale?</w:t>
      </w:r>
    </w:p>
    <w:p w14:paraId="791C1DC9" w14:textId="77777777" w:rsidR="008B6D5B" w:rsidRPr="008B6D5B" w:rsidRDefault="008B6D5B" w:rsidP="00981D87">
      <w:pPr>
        <w:numPr>
          <w:ilvl w:val="1"/>
          <w:numId w:val="37"/>
        </w:numPr>
        <w:contextualSpacing/>
      </w:pPr>
      <w:r w:rsidRPr="008B6D5B">
        <w:t>Why does this date best reflect the material terms of sale? Any claim for an adjustment would need to substantively address:</w:t>
      </w:r>
    </w:p>
    <w:p w14:paraId="46AFA7EC" w14:textId="77777777" w:rsidR="008B6D5B" w:rsidRPr="008B6D5B" w:rsidRDefault="008B6D5B" w:rsidP="00981D87">
      <w:pPr>
        <w:numPr>
          <w:ilvl w:val="2"/>
          <w:numId w:val="103"/>
        </w:numPr>
        <w:contextualSpacing/>
      </w:pPr>
      <w:r w:rsidRPr="008B6D5B">
        <w:t>whether, why, and to what degree, the considerations in determining price differed between export and domestic sales</w:t>
      </w:r>
    </w:p>
    <w:p w14:paraId="5BC9E4F8" w14:textId="77777777" w:rsidR="008B6D5B" w:rsidRPr="008B6D5B" w:rsidRDefault="008B6D5B" w:rsidP="00981D87">
      <w:pPr>
        <w:numPr>
          <w:ilvl w:val="2"/>
          <w:numId w:val="103"/>
        </w:numPr>
        <w:contextualSpacing/>
      </w:pPr>
      <w:r w:rsidRPr="008B6D5B">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6B61EEEF" w14:textId="77777777" w:rsidR="008B6D5B" w:rsidRPr="008B6D5B" w:rsidRDefault="008B6D5B" w:rsidP="00981D87">
      <w:pPr>
        <w:numPr>
          <w:ilvl w:val="2"/>
          <w:numId w:val="103"/>
        </w:numPr>
        <w:contextualSpacing/>
      </w:pPr>
      <w:r w:rsidRPr="008B6D5B">
        <w:t>whether contracts were entered into for the materials purchases, and materials inventory valuation.</w:t>
      </w:r>
    </w:p>
    <w:p w14:paraId="271835CB" w14:textId="77777777" w:rsidR="008B6D5B" w:rsidRPr="008B6D5B" w:rsidRDefault="008B6D5B" w:rsidP="00981D87">
      <w:pPr>
        <w:rPr>
          <w:snapToGrid w:val="0"/>
          <w:szCs w:val="20"/>
        </w:rPr>
      </w:pPr>
    </w:p>
    <w:p w14:paraId="66D48708" w14:textId="77777777" w:rsidR="008B6D5B" w:rsidRPr="008B6D5B" w:rsidRDefault="008B6D5B" w:rsidP="00981D87">
      <w:pPr>
        <w:keepNext/>
        <w:widowControl w:val="0"/>
        <w:outlineLvl w:val="1"/>
        <w:rPr>
          <w:b/>
          <w:snapToGrid w:val="0"/>
          <w:sz w:val="28"/>
          <w:szCs w:val="20"/>
        </w:rPr>
      </w:pPr>
      <w:bookmarkStart w:id="135" w:name="_Toc243476839"/>
      <w:r w:rsidRPr="008B6D5B">
        <w:rPr>
          <w:b/>
          <w:snapToGrid w:val="0"/>
          <w:sz w:val="28"/>
          <w:szCs w:val="20"/>
        </w:rPr>
        <w:t>F-2</w:t>
      </w:r>
      <w:r w:rsidRPr="008B6D5B">
        <w:rPr>
          <w:b/>
          <w:snapToGrid w:val="0"/>
          <w:sz w:val="28"/>
          <w:szCs w:val="20"/>
        </w:rPr>
        <w:tab/>
        <w:t>Third country sales listing</w:t>
      </w:r>
      <w:bookmarkEnd w:id="135"/>
    </w:p>
    <w:p w14:paraId="024D3964" w14:textId="77777777" w:rsidR="008B6D5B" w:rsidRPr="008B6D5B" w:rsidRDefault="008B6D5B" w:rsidP="00981D87">
      <w:pPr>
        <w:numPr>
          <w:ilvl w:val="0"/>
          <w:numId w:val="36"/>
        </w:numPr>
        <w:contextualSpacing/>
        <w:rPr>
          <w:szCs w:val="20"/>
        </w:rPr>
      </w:pPr>
      <w:r w:rsidRPr="008B6D5B">
        <w:rPr>
          <w:szCs w:val="20"/>
        </w:rPr>
        <w:t xml:space="preserve">Complete the worksheet named “F-2 Third country sales” </w:t>
      </w:r>
    </w:p>
    <w:p w14:paraId="679F71FD" w14:textId="77777777" w:rsidR="008B6D5B" w:rsidRPr="008B6D5B" w:rsidRDefault="008B6D5B" w:rsidP="00981D87">
      <w:pPr>
        <w:numPr>
          <w:ilvl w:val="0"/>
          <w:numId w:val="23"/>
        </w:numPr>
        <w:contextualSpacing/>
      </w:pPr>
      <w:r w:rsidRPr="008B6D5B">
        <w:rPr>
          <w:szCs w:val="20"/>
        </w:rPr>
        <w:t xml:space="preserve">This worksheet lists all export sales, summarised by country, customer and MCC, to third countries </w:t>
      </w:r>
      <w:r w:rsidRPr="008B6D5B">
        <w:t xml:space="preserve">of like goods invoiced within the period. </w:t>
      </w:r>
    </w:p>
    <w:p w14:paraId="6AE4EDBF" w14:textId="77777777" w:rsidR="008B6D5B" w:rsidRPr="008B6D5B" w:rsidRDefault="008B6D5B" w:rsidP="00981D87">
      <w:pPr>
        <w:numPr>
          <w:ilvl w:val="0"/>
          <w:numId w:val="23"/>
        </w:numPr>
        <w:contextualSpacing/>
      </w:pPr>
      <w:r w:rsidRPr="008B6D5B">
        <w:t>While sales may be made in different currencies and on different shipping terms the sales listing also seeks to record an Ex-works value of these sales in your local currency.</w:t>
      </w:r>
    </w:p>
    <w:p w14:paraId="6B81AC60" w14:textId="77777777" w:rsidR="008B6D5B" w:rsidRPr="008B6D5B" w:rsidRDefault="008B6D5B" w:rsidP="00981D87">
      <w:pPr>
        <w:numPr>
          <w:ilvl w:val="0"/>
          <w:numId w:val="23"/>
        </w:numPr>
        <w:contextualSpacing/>
      </w:pPr>
      <w:r w:rsidRPr="008B6D5B">
        <w:t>If you have claimed in F-1.3 that the date of sale is one other than the invoice date, then add sales with your claimed date of sale.</w:t>
      </w:r>
    </w:p>
    <w:p w14:paraId="68BEBF9B" w14:textId="77777777" w:rsidR="008B6D5B" w:rsidRPr="008B6D5B" w:rsidRDefault="008B6D5B" w:rsidP="00981D87">
      <w:pPr>
        <w:numPr>
          <w:ilvl w:val="0"/>
          <w:numId w:val="23"/>
        </w:numPr>
        <w:contextualSpacing/>
      </w:pPr>
      <w:r w:rsidRPr="008B6D5B">
        <w:t xml:space="preserve">You must provide this list in electronic format using the template provided. </w:t>
      </w:r>
    </w:p>
    <w:p w14:paraId="78C98A53" w14:textId="77777777" w:rsidR="008B6D5B" w:rsidRPr="008B6D5B" w:rsidRDefault="008B6D5B" w:rsidP="00981D87">
      <w:pPr>
        <w:numPr>
          <w:ilvl w:val="0"/>
          <w:numId w:val="2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66CC9D5E" w14:textId="77777777" w:rsidR="008B6D5B" w:rsidRPr="008B6D5B" w:rsidRDefault="008B6D5B" w:rsidP="00981D87">
      <w:pPr>
        <w:ind w:left="720"/>
        <w:contextualSpacing/>
        <w:rPr>
          <w:szCs w:val="20"/>
        </w:rPr>
      </w:pPr>
    </w:p>
    <w:p w14:paraId="52BE0BDE" w14:textId="77777777" w:rsidR="008B6D5B" w:rsidRPr="008B6D5B" w:rsidRDefault="008B6D5B" w:rsidP="00981D87">
      <w:pPr>
        <w:numPr>
          <w:ilvl w:val="0"/>
          <w:numId w:val="36"/>
        </w:numPr>
        <w:contextualSpacing/>
        <w:rPr>
          <w:szCs w:val="20"/>
        </w:rPr>
      </w:pPr>
      <w:r w:rsidRPr="008B6D5B">
        <w:rPr>
          <w:szCs w:val="20"/>
        </w:rPr>
        <w:t xml:space="preserve">Complete worksheet “F-2.2 third country sales source” listing the source of the data for each column in the worksheet “F-2 third country sales”. </w:t>
      </w:r>
    </w:p>
    <w:p w14:paraId="5FDA32FE" w14:textId="77777777" w:rsidR="008B6D5B" w:rsidRPr="008B6D5B" w:rsidRDefault="008B6D5B" w:rsidP="00981D87">
      <w:pPr>
        <w:ind w:left="360"/>
        <w:contextualSpacing/>
        <w:rPr>
          <w:snapToGrid w:val="0"/>
          <w:szCs w:val="20"/>
        </w:rPr>
      </w:pPr>
    </w:p>
    <w:p w14:paraId="50E310F7" w14:textId="77777777" w:rsidR="008B6D5B" w:rsidRPr="008B6D5B" w:rsidRDefault="008B6D5B" w:rsidP="00981D87">
      <w:pPr>
        <w:keepNext/>
        <w:widowControl w:val="0"/>
        <w:outlineLvl w:val="1"/>
        <w:rPr>
          <w:b/>
          <w:snapToGrid w:val="0"/>
          <w:sz w:val="28"/>
          <w:szCs w:val="20"/>
        </w:rPr>
      </w:pPr>
      <w:bookmarkStart w:id="136" w:name="_Toc243476840"/>
      <w:r w:rsidRPr="008B6D5B">
        <w:rPr>
          <w:b/>
          <w:snapToGrid w:val="0"/>
          <w:sz w:val="28"/>
          <w:szCs w:val="20"/>
        </w:rPr>
        <w:t>F-3</w:t>
      </w:r>
      <w:r w:rsidRPr="008B6D5B">
        <w:rPr>
          <w:b/>
          <w:snapToGrid w:val="0"/>
          <w:sz w:val="28"/>
          <w:szCs w:val="20"/>
        </w:rPr>
        <w:tab/>
        <w:t>Differences in sales to third countries</w:t>
      </w:r>
      <w:bookmarkEnd w:id="136"/>
    </w:p>
    <w:p w14:paraId="320EB3A4" w14:textId="77777777" w:rsidR="008B6D5B" w:rsidRPr="008B6D5B" w:rsidRDefault="008B6D5B" w:rsidP="00981D87">
      <w:pPr>
        <w:numPr>
          <w:ilvl w:val="0"/>
          <w:numId w:val="38"/>
        </w:numPr>
        <w:contextualSpacing/>
        <w:rPr>
          <w:snapToGrid w:val="0"/>
          <w:szCs w:val="20"/>
        </w:rPr>
      </w:pPr>
      <w:r w:rsidRPr="008B6D5B">
        <w:rPr>
          <w:szCs w:val="20"/>
        </w:rPr>
        <w:t>Are there</w:t>
      </w:r>
      <w:r w:rsidRPr="008B6D5B">
        <w:rPr>
          <w:snapToGrid w:val="0"/>
          <w:szCs w:val="20"/>
        </w:rPr>
        <w:t xml:space="preserve"> any differences in sales to third countries which may affect their comparison to export sales to Australia? If yes, provide details.</w:t>
      </w:r>
    </w:p>
    <w:p w14:paraId="790E613B" w14:textId="77777777" w:rsidR="008B6D5B" w:rsidRPr="008B6D5B" w:rsidRDefault="008B6D5B" w:rsidP="00981D87">
      <w:pPr>
        <w:widowControl w:val="0"/>
        <w:ind w:hanging="709"/>
        <w:jc w:val="both"/>
        <w:rPr>
          <w:snapToGrid w:val="0"/>
          <w:szCs w:val="20"/>
        </w:rPr>
      </w:pPr>
    </w:p>
    <w:p w14:paraId="37B51FA7" w14:textId="77777777" w:rsidR="008B6D5B" w:rsidRPr="008B6D5B" w:rsidRDefault="008B6D5B" w:rsidP="00981D87">
      <w:pPr>
        <w:pageBreakBefore/>
        <w:widowControl w:val="0"/>
        <w:jc w:val="center"/>
        <w:outlineLvl w:val="0"/>
        <w:rPr>
          <w:b/>
          <w:caps/>
          <w:snapToGrid w:val="0"/>
          <w:sz w:val="32"/>
          <w:szCs w:val="20"/>
        </w:rPr>
      </w:pPr>
      <w:bookmarkStart w:id="137" w:name="_Ref520387712"/>
      <w:bookmarkStart w:id="138" w:name="_Toc506971843"/>
      <w:bookmarkStart w:id="139" w:name="_Toc508203835"/>
      <w:bookmarkStart w:id="140" w:name="_Toc508290369"/>
      <w:bookmarkStart w:id="141" w:name="_Toc515637653"/>
      <w:bookmarkStart w:id="142" w:name="_Toc243476841"/>
      <w:bookmarkEnd w:id="116"/>
      <w:r w:rsidRPr="008B6D5B">
        <w:rPr>
          <w:b/>
          <w:caps/>
          <w:snapToGrid w:val="0"/>
          <w:sz w:val="32"/>
          <w:szCs w:val="20"/>
        </w:rPr>
        <w:lastRenderedPageBreak/>
        <w:t>Section G</w:t>
      </w:r>
      <w:r w:rsidRPr="008B6D5B">
        <w:rPr>
          <w:b/>
          <w:caps/>
          <w:snapToGrid w:val="0"/>
          <w:sz w:val="32"/>
          <w:szCs w:val="20"/>
        </w:rPr>
        <w:br/>
        <w:t>Cost to make and sell</w:t>
      </w:r>
      <w:bookmarkEnd w:id="137"/>
      <w:bookmarkEnd w:id="138"/>
      <w:bookmarkEnd w:id="139"/>
      <w:bookmarkEnd w:id="140"/>
      <w:bookmarkEnd w:id="141"/>
      <w:bookmarkEnd w:id="142"/>
    </w:p>
    <w:p w14:paraId="3A8C1007" w14:textId="77777777" w:rsidR="008B6D5B" w:rsidRPr="008B6D5B" w:rsidRDefault="008B6D5B" w:rsidP="00981D87">
      <w:pPr>
        <w:widowControl w:val="0"/>
        <w:rPr>
          <w:snapToGrid w:val="0"/>
          <w:szCs w:val="20"/>
        </w:rPr>
      </w:pPr>
    </w:p>
    <w:p w14:paraId="2A4FA586" w14:textId="77777777" w:rsidR="008B6D5B" w:rsidRPr="008B6D5B" w:rsidRDefault="008B6D5B" w:rsidP="00981D87">
      <w:pPr>
        <w:keepNext/>
        <w:widowControl w:val="0"/>
        <w:outlineLvl w:val="1"/>
        <w:rPr>
          <w:b/>
          <w:snapToGrid w:val="0"/>
          <w:sz w:val="28"/>
          <w:szCs w:val="20"/>
        </w:rPr>
      </w:pPr>
      <w:bookmarkStart w:id="143" w:name="_Toc506971844"/>
      <w:bookmarkStart w:id="144" w:name="_Toc219017572"/>
      <w:bookmarkStart w:id="145" w:name="_Toc508203836"/>
      <w:bookmarkStart w:id="146" w:name="_Toc508290370"/>
      <w:bookmarkStart w:id="147" w:name="_Toc515637654"/>
      <w:bookmarkStart w:id="148" w:name="_Toc243476842"/>
      <w:r w:rsidRPr="008B6D5B">
        <w:rPr>
          <w:b/>
          <w:snapToGrid w:val="0"/>
          <w:sz w:val="28"/>
          <w:szCs w:val="20"/>
        </w:rPr>
        <w:t>G-1</w:t>
      </w:r>
      <w:r w:rsidRPr="008B6D5B">
        <w:rPr>
          <w:b/>
          <w:snapToGrid w:val="0"/>
          <w:sz w:val="28"/>
          <w:szCs w:val="20"/>
        </w:rPr>
        <w:tab/>
        <w:t>Production process</w:t>
      </w:r>
      <w:bookmarkEnd w:id="143"/>
      <w:bookmarkEnd w:id="144"/>
      <w:bookmarkEnd w:id="145"/>
      <w:bookmarkEnd w:id="146"/>
      <w:bookmarkEnd w:id="147"/>
      <w:bookmarkEnd w:id="148"/>
    </w:p>
    <w:p w14:paraId="4C8DDC5F" w14:textId="77777777" w:rsidR="008B6D5B" w:rsidRPr="008B6D5B" w:rsidRDefault="008B6D5B" w:rsidP="00981D87">
      <w:pPr>
        <w:numPr>
          <w:ilvl w:val="0"/>
          <w:numId w:val="47"/>
        </w:numPr>
        <w:contextualSpacing/>
        <w:rPr>
          <w:snapToGrid w:val="0"/>
          <w:szCs w:val="20"/>
        </w:rPr>
      </w:pPr>
      <w:r w:rsidRPr="008B6D5B">
        <w:rPr>
          <w:szCs w:val="20"/>
        </w:rPr>
        <w:t>Describe</w:t>
      </w:r>
      <w:r w:rsidRPr="008B6D5B">
        <w:rPr>
          <w:snapToGrid w:val="0"/>
          <w:szCs w:val="20"/>
        </w:rPr>
        <w:t xml:space="preserve"> the production process for the goods and provide a flowchart of the process. Include details of all products manufactured using the same production facilities as those used for the goods. Also specify all scrap or by-products that result from producing the goods. </w:t>
      </w:r>
    </w:p>
    <w:p w14:paraId="794C086B" w14:textId="77777777" w:rsidR="008B6D5B" w:rsidRPr="008B6D5B" w:rsidRDefault="008B6D5B" w:rsidP="00981D87">
      <w:pPr>
        <w:widowControl w:val="0"/>
        <w:ind w:left="705"/>
        <w:rPr>
          <w:snapToGrid w:val="0"/>
          <w:szCs w:val="20"/>
        </w:rPr>
      </w:pPr>
    </w:p>
    <w:p w14:paraId="74EBDDE4" w14:textId="77777777" w:rsidR="008B6D5B" w:rsidRPr="008B6D5B" w:rsidRDefault="008B6D5B" w:rsidP="00981D87">
      <w:pPr>
        <w:numPr>
          <w:ilvl w:val="0"/>
          <w:numId w:val="47"/>
        </w:numPr>
        <w:contextualSpacing/>
        <w:rPr>
          <w:snapToGrid w:val="0"/>
          <w:szCs w:val="20"/>
        </w:rPr>
      </w:pPr>
      <w:r w:rsidRPr="008B6D5B">
        <w:rPr>
          <w:snapToGrid w:val="0"/>
          <w:szCs w:val="20"/>
        </w:rPr>
        <w:t xml:space="preserve">Are any of your suppliers related to your company (regardless of whether it is relevant to the </w:t>
      </w:r>
      <w:r w:rsidRPr="008B6D5B">
        <w:rPr>
          <w:szCs w:val="20"/>
        </w:rPr>
        <w:t>manufacture</w:t>
      </w:r>
      <w:r w:rsidRPr="008B6D5B">
        <w:rPr>
          <w:snapToGrid w:val="0"/>
          <w:szCs w:val="20"/>
        </w:rPr>
        <w:t xml:space="preserve"> of the goods)? If yes, please provide details including the product or services supplied by the related company.</w:t>
      </w:r>
    </w:p>
    <w:p w14:paraId="17AC58C2" w14:textId="77777777" w:rsidR="008B6D5B" w:rsidRPr="008B6D5B" w:rsidRDefault="008B6D5B" w:rsidP="00981D87">
      <w:pPr>
        <w:widowControl w:val="0"/>
        <w:jc w:val="both"/>
        <w:rPr>
          <w:snapToGrid w:val="0"/>
          <w:szCs w:val="20"/>
        </w:rPr>
      </w:pPr>
    </w:p>
    <w:p w14:paraId="49D5D7BA" w14:textId="77777777" w:rsidR="008B6D5B" w:rsidRPr="008B6D5B" w:rsidRDefault="008B6D5B" w:rsidP="00981D87">
      <w:pPr>
        <w:keepNext/>
        <w:widowControl w:val="0"/>
        <w:outlineLvl w:val="1"/>
        <w:rPr>
          <w:b/>
          <w:snapToGrid w:val="0"/>
          <w:sz w:val="28"/>
          <w:szCs w:val="20"/>
        </w:rPr>
      </w:pPr>
      <w:bookmarkStart w:id="149" w:name="_Toc506971845"/>
      <w:bookmarkStart w:id="150" w:name="_Toc219017574"/>
      <w:bookmarkStart w:id="151" w:name="_Toc508203838"/>
      <w:bookmarkStart w:id="152" w:name="_Toc508290372"/>
      <w:bookmarkStart w:id="153" w:name="_Toc515637656"/>
      <w:bookmarkStart w:id="154" w:name="_Toc243476843"/>
      <w:r w:rsidRPr="008B6D5B">
        <w:rPr>
          <w:b/>
          <w:snapToGrid w:val="0"/>
          <w:sz w:val="28"/>
          <w:szCs w:val="20"/>
        </w:rPr>
        <w:t>G-2</w:t>
      </w:r>
      <w:r w:rsidRPr="008B6D5B">
        <w:rPr>
          <w:b/>
          <w:snapToGrid w:val="0"/>
          <w:sz w:val="28"/>
          <w:szCs w:val="20"/>
        </w:rPr>
        <w:tab/>
        <w:t>Cost accounting practices</w:t>
      </w:r>
      <w:bookmarkEnd w:id="149"/>
      <w:bookmarkEnd w:id="150"/>
      <w:bookmarkEnd w:id="151"/>
      <w:bookmarkEnd w:id="152"/>
      <w:bookmarkEnd w:id="153"/>
      <w:bookmarkEnd w:id="154"/>
    </w:p>
    <w:p w14:paraId="2BC1DED3" w14:textId="77777777" w:rsidR="008B6D5B" w:rsidRPr="008B6D5B" w:rsidRDefault="008B6D5B" w:rsidP="00981D87">
      <w:pPr>
        <w:numPr>
          <w:ilvl w:val="0"/>
          <w:numId w:val="48"/>
        </w:numPr>
        <w:contextualSpacing/>
        <w:rPr>
          <w:snapToGrid w:val="0"/>
          <w:szCs w:val="20"/>
        </w:rPr>
      </w:pPr>
      <w:r w:rsidRPr="008B6D5B">
        <w:rPr>
          <w:snapToGrid w:val="0"/>
          <w:szCs w:val="20"/>
        </w:rPr>
        <w:t>Is your company’s cost accounting system based on actual or standard costs (budgeted)?</w:t>
      </w:r>
    </w:p>
    <w:p w14:paraId="478E1FD7" w14:textId="77777777" w:rsidR="008B6D5B" w:rsidRPr="008B6D5B" w:rsidRDefault="008B6D5B" w:rsidP="00981D87">
      <w:pPr>
        <w:rPr>
          <w:snapToGrid w:val="0"/>
          <w:szCs w:val="20"/>
        </w:rPr>
      </w:pPr>
    </w:p>
    <w:p w14:paraId="3268571E" w14:textId="77777777" w:rsidR="008B6D5B" w:rsidRPr="008B6D5B" w:rsidRDefault="008B6D5B" w:rsidP="00981D87">
      <w:pPr>
        <w:numPr>
          <w:ilvl w:val="0"/>
          <w:numId w:val="48"/>
        </w:numPr>
        <w:contextualSpacing/>
        <w:rPr>
          <w:snapToGrid w:val="0"/>
          <w:szCs w:val="20"/>
        </w:rPr>
      </w:pPr>
      <w:r w:rsidRPr="008B6D5B">
        <w:rPr>
          <w:snapToGrid w:val="0"/>
          <w:szCs w:val="20"/>
        </w:rPr>
        <w:t>If your company uses standard costs:</w:t>
      </w:r>
    </w:p>
    <w:p w14:paraId="67E2F5D5" w14:textId="77777777" w:rsidR="008B6D5B" w:rsidRPr="008B6D5B" w:rsidRDefault="008B6D5B" w:rsidP="00981D87">
      <w:pPr>
        <w:numPr>
          <w:ilvl w:val="0"/>
          <w:numId w:val="29"/>
        </w:numPr>
        <w:contextualSpacing/>
        <w:rPr>
          <w:snapToGrid w:val="0"/>
          <w:szCs w:val="20"/>
        </w:rPr>
      </w:pPr>
      <w:r w:rsidRPr="008B6D5B">
        <w:rPr>
          <w:snapToGrid w:val="0"/>
          <w:szCs w:val="20"/>
        </w:rPr>
        <w:t>Were standard costs used as the basis of actual costs in your responses G-3.1 &amp; G-5.1?</w:t>
      </w:r>
    </w:p>
    <w:p w14:paraId="08FDE7B7" w14:textId="77777777" w:rsidR="008B6D5B" w:rsidRPr="008B6D5B" w:rsidRDefault="008B6D5B" w:rsidP="00981D87">
      <w:pPr>
        <w:numPr>
          <w:ilvl w:val="0"/>
          <w:numId w:val="29"/>
        </w:numPr>
        <w:contextualSpacing/>
        <w:rPr>
          <w:snapToGrid w:val="0"/>
          <w:szCs w:val="20"/>
        </w:rPr>
      </w:pPr>
      <w:r w:rsidRPr="008B6D5B">
        <w:rPr>
          <w:snapToGrid w:val="0"/>
          <w:szCs w:val="20"/>
        </w:rPr>
        <w:t xml:space="preserve">Have all variances (i.e. differences </w:t>
      </w:r>
      <w:r w:rsidRPr="008B6D5B">
        <w:rPr>
          <w:szCs w:val="20"/>
        </w:rPr>
        <w:t>between</w:t>
      </w:r>
      <w:r w:rsidRPr="008B6D5B">
        <w:rPr>
          <w:snapToGrid w:val="0"/>
          <w:szCs w:val="20"/>
        </w:rPr>
        <w:t xml:space="preserve"> standard and actual production costs) been allocated to the goods? </w:t>
      </w:r>
    </w:p>
    <w:p w14:paraId="0FAF0A36" w14:textId="77777777" w:rsidR="008B6D5B" w:rsidRPr="008B6D5B" w:rsidRDefault="008B6D5B" w:rsidP="00981D87">
      <w:pPr>
        <w:numPr>
          <w:ilvl w:val="0"/>
          <w:numId w:val="29"/>
        </w:numPr>
        <w:contextualSpacing/>
        <w:rPr>
          <w:snapToGrid w:val="0"/>
          <w:szCs w:val="20"/>
        </w:rPr>
      </w:pPr>
      <w:r w:rsidRPr="008B6D5B">
        <w:rPr>
          <w:snapToGrid w:val="0"/>
          <w:szCs w:val="20"/>
        </w:rPr>
        <w:t>How were those variances allocated?</w:t>
      </w:r>
    </w:p>
    <w:p w14:paraId="49276BF8" w14:textId="77777777" w:rsidR="008B6D5B" w:rsidRPr="008B6D5B" w:rsidRDefault="008B6D5B" w:rsidP="00981D87">
      <w:pPr>
        <w:numPr>
          <w:ilvl w:val="0"/>
          <w:numId w:val="29"/>
        </w:numPr>
        <w:contextualSpacing/>
        <w:rPr>
          <w:snapToGrid w:val="0"/>
          <w:szCs w:val="20"/>
        </w:rPr>
      </w:pPr>
      <w:r w:rsidRPr="008B6D5B">
        <w:rPr>
          <w:snapToGrid w:val="0"/>
          <w:szCs w:val="20"/>
        </w:rPr>
        <w:t>Provide details of any significant or unusual cost variances that occurred during the period.</w:t>
      </w:r>
    </w:p>
    <w:p w14:paraId="0865E556" w14:textId="77777777" w:rsidR="008B6D5B" w:rsidRPr="008B6D5B" w:rsidRDefault="008B6D5B" w:rsidP="00981D87">
      <w:pPr>
        <w:widowControl w:val="0"/>
        <w:ind w:left="705"/>
        <w:rPr>
          <w:snapToGrid w:val="0"/>
          <w:szCs w:val="20"/>
        </w:rPr>
      </w:pPr>
    </w:p>
    <w:p w14:paraId="481BB85C" w14:textId="77777777" w:rsidR="008B6D5B" w:rsidRPr="008B6D5B" w:rsidRDefault="008B6D5B" w:rsidP="00981D87">
      <w:pPr>
        <w:numPr>
          <w:ilvl w:val="0"/>
          <w:numId w:val="48"/>
        </w:numPr>
        <w:contextualSpacing/>
        <w:rPr>
          <w:snapToGrid w:val="0"/>
          <w:szCs w:val="20"/>
        </w:rPr>
      </w:pPr>
      <w:r w:rsidRPr="008B6D5B">
        <w:rPr>
          <w:snapToGrid w:val="0"/>
          <w:szCs w:val="20"/>
        </w:rPr>
        <w:t>Briefly explain your cost accounting practices (e.g. job costing, process costing).</w:t>
      </w:r>
    </w:p>
    <w:p w14:paraId="6A7C6A06" w14:textId="77777777" w:rsidR="008B6D5B" w:rsidRPr="008B6D5B" w:rsidRDefault="008B6D5B" w:rsidP="00981D87">
      <w:pPr>
        <w:ind w:left="360"/>
        <w:contextualSpacing/>
        <w:rPr>
          <w:snapToGrid w:val="0"/>
          <w:szCs w:val="20"/>
        </w:rPr>
      </w:pPr>
    </w:p>
    <w:p w14:paraId="41FC68C2" w14:textId="77777777" w:rsidR="008B6D5B" w:rsidRPr="008B6D5B" w:rsidRDefault="008B6D5B" w:rsidP="00981D87">
      <w:pPr>
        <w:numPr>
          <w:ilvl w:val="0"/>
          <w:numId w:val="48"/>
        </w:numPr>
        <w:contextualSpacing/>
        <w:rPr>
          <w:snapToGrid w:val="0"/>
          <w:szCs w:val="20"/>
        </w:rPr>
      </w:pPr>
      <w:r w:rsidRPr="008B6D5B">
        <w:rPr>
          <w:snapToGrid w:val="0"/>
          <w:szCs w:val="20"/>
        </w:rPr>
        <w:t>Do you have different cost centres in your company’s cost accounting system? If yes, list the cost centres, provide a description of each cost centre and the allocation methodology used in your accounting system.</w:t>
      </w:r>
    </w:p>
    <w:p w14:paraId="0B4BA8A1" w14:textId="77777777" w:rsidR="008B6D5B" w:rsidRPr="008B6D5B" w:rsidRDefault="008B6D5B" w:rsidP="00981D87">
      <w:pPr>
        <w:widowControl w:val="0"/>
        <w:ind w:left="705"/>
        <w:rPr>
          <w:snapToGrid w:val="0"/>
          <w:szCs w:val="20"/>
        </w:rPr>
      </w:pPr>
    </w:p>
    <w:p w14:paraId="7090ED45" w14:textId="77777777" w:rsidR="008B6D5B" w:rsidRPr="008B6D5B" w:rsidRDefault="008B6D5B" w:rsidP="00981D87">
      <w:pPr>
        <w:numPr>
          <w:ilvl w:val="0"/>
          <w:numId w:val="48"/>
        </w:numPr>
        <w:contextualSpacing/>
        <w:rPr>
          <w:snapToGrid w:val="0"/>
          <w:szCs w:val="20"/>
        </w:rPr>
      </w:pPr>
      <w:r w:rsidRPr="008B6D5B">
        <w:rPr>
          <w:snapToGrid w:val="0"/>
          <w:szCs w:val="20"/>
        </w:rPr>
        <w:t>To what level of product specificity (models, grades etc.) does your company’s cost accounting system normally record production costs?</w:t>
      </w:r>
    </w:p>
    <w:p w14:paraId="02EB6688" w14:textId="77777777" w:rsidR="008B6D5B" w:rsidRPr="008B6D5B" w:rsidRDefault="008B6D5B" w:rsidP="00981D87">
      <w:pPr>
        <w:widowControl w:val="0"/>
        <w:ind w:left="705"/>
        <w:rPr>
          <w:snapToGrid w:val="0"/>
          <w:szCs w:val="20"/>
        </w:rPr>
      </w:pPr>
    </w:p>
    <w:p w14:paraId="1BC929A1" w14:textId="77777777" w:rsidR="008B6D5B" w:rsidRPr="008B6D5B" w:rsidRDefault="008B6D5B" w:rsidP="00981D87">
      <w:pPr>
        <w:numPr>
          <w:ilvl w:val="0"/>
          <w:numId w:val="48"/>
        </w:numPr>
        <w:contextualSpacing/>
        <w:rPr>
          <w:snapToGrid w:val="0"/>
          <w:szCs w:val="20"/>
        </w:rPr>
      </w:pPr>
      <w:r w:rsidRPr="008B6D5B">
        <w:rPr>
          <w:snapToGrid w:val="0"/>
          <w:szCs w:val="20"/>
        </w:rPr>
        <w:t>Are there any costs for management accounting purposes valued differently to financial accounting purposes? If yes, provide details of the differences.</w:t>
      </w:r>
    </w:p>
    <w:p w14:paraId="0F4EBE24" w14:textId="77777777" w:rsidR="008B6D5B" w:rsidRPr="008B6D5B" w:rsidRDefault="008B6D5B" w:rsidP="00981D87">
      <w:pPr>
        <w:widowControl w:val="0"/>
        <w:ind w:left="705"/>
        <w:rPr>
          <w:snapToGrid w:val="0"/>
          <w:szCs w:val="20"/>
        </w:rPr>
      </w:pPr>
    </w:p>
    <w:p w14:paraId="5AE11B7B" w14:textId="77777777" w:rsidR="008B6D5B" w:rsidRPr="008B6D5B" w:rsidRDefault="008B6D5B" w:rsidP="00981D87">
      <w:pPr>
        <w:numPr>
          <w:ilvl w:val="0"/>
          <w:numId w:val="48"/>
        </w:numPr>
        <w:contextualSpacing/>
        <w:rPr>
          <w:snapToGrid w:val="0"/>
          <w:szCs w:val="20"/>
        </w:rPr>
      </w:pPr>
      <w:r w:rsidRPr="008B6D5B">
        <w:rPr>
          <w:snapToGrid w:val="0"/>
          <w:szCs w:val="20"/>
        </w:rPr>
        <w:t>Has your company engaged in any start-up operations in relation to the goods? If yes:</w:t>
      </w:r>
    </w:p>
    <w:p w14:paraId="08E82490" w14:textId="77777777" w:rsidR="008B6D5B" w:rsidRPr="008B6D5B" w:rsidRDefault="008B6D5B" w:rsidP="00981D87">
      <w:pPr>
        <w:numPr>
          <w:ilvl w:val="0"/>
          <w:numId w:val="30"/>
        </w:numPr>
        <w:contextualSpacing/>
        <w:rPr>
          <w:snapToGrid w:val="0"/>
          <w:szCs w:val="20"/>
        </w:rPr>
      </w:pPr>
      <w:r w:rsidRPr="008B6D5B">
        <w:rPr>
          <w:szCs w:val="20"/>
        </w:rPr>
        <w:t>Describe</w:t>
      </w:r>
      <w:r w:rsidRPr="008B6D5B">
        <w:rPr>
          <w:snapToGrid w:val="0"/>
          <w:szCs w:val="20"/>
        </w:rPr>
        <w:t xml:space="preserve"> in detail the start-up operation giving dates (actual or projected) of each stage of the start-up operation.</w:t>
      </w:r>
    </w:p>
    <w:p w14:paraId="4CCF6AD9" w14:textId="77777777" w:rsidR="008B6D5B" w:rsidRPr="008B6D5B" w:rsidRDefault="008B6D5B" w:rsidP="00981D87">
      <w:pPr>
        <w:numPr>
          <w:ilvl w:val="0"/>
          <w:numId w:val="30"/>
        </w:numPr>
        <w:contextualSpacing/>
        <w:rPr>
          <w:snapToGrid w:val="0"/>
          <w:szCs w:val="20"/>
        </w:rPr>
      </w:pPr>
      <w:r w:rsidRPr="008B6D5B">
        <w:rPr>
          <w:snapToGrid w:val="0"/>
          <w:szCs w:val="20"/>
        </w:rPr>
        <w:t>State the total cost of the start-up operation and the way that your company has treated the costs of the start-up operation it its accounting records.</w:t>
      </w:r>
    </w:p>
    <w:p w14:paraId="4C42EC0F" w14:textId="77777777" w:rsidR="008B6D5B" w:rsidRPr="008B6D5B" w:rsidRDefault="008B6D5B" w:rsidP="00981D87">
      <w:pPr>
        <w:widowControl w:val="0"/>
        <w:ind w:left="705"/>
        <w:rPr>
          <w:snapToGrid w:val="0"/>
          <w:szCs w:val="20"/>
        </w:rPr>
      </w:pPr>
    </w:p>
    <w:p w14:paraId="3E66E480" w14:textId="77777777" w:rsidR="008B6D5B" w:rsidRPr="008B6D5B" w:rsidRDefault="008B6D5B" w:rsidP="00981D87">
      <w:pPr>
        <w:numPr>
          <w:ilvl w:val="0"/>
          <w:numId w:val="48"/>
        </w:numPr>
        <w:contextualSpacing/>
        <w:rPr>
          <w:snapToGrid w:val="0"/>
          <w:szCs w:val="20"/>
        </w:rPr>
      </w:pPr>
      <w:r w:rsidRPr="008B6D5B">
        <w:rPr>
          <w:snapToGrid w:val="0"/>
          <w:szCs w:val="20"/>
        </w:rPr>
        <w:t>What is the method of valuation for raw material, work-in-progress, and finished goods inventories (e.g. last in first out –LIFO, first in first out- FIFO, weighted average)?</w:t>
      </w:r>
    </w:p>
    <w:p w14:paraId="0C58CF4E" w14:textId="77777777" w:rsidR="008B6D5B" w:rsidRPr="008B6D5B" w:rsidRDefault="008B6D5B" w:rsidP="00981D87">
      <w:pPr>
        <w:widowControl w:val="0"/>
        <w:ind w:left="705"/>
        <w:rPr>
          <w:snapToGrid w:val="0"/>
          <w:szCs w:val="20"/>
        </w:rPr>
      </w:pPr>
    </w:p>
    <w:p w14:paraId="46159DC8" w14:textId="77777777" w:rsidR="008B6D5B" w:rsidRPr="008B6D5B" w:rsidRDefault="008B6D5B" w:rsidP="00981D87">
      <w:pPr>
        <w:numPr>
          <w:ilvl w:val="0"/>
          <w:numId w:val="48"/>
        </w:numPr>
        <w:contextualSpacing/>
        <w:rPr>
          <w:snapToGrid w:val="0"/>
          <w:szCs w:val="20"/>
        </w:rPr>
      </w:pPr>
      <w:r w:rsidRPr="008B6D5B">
        <w:rPr>
          <w:snapToGrid w:val="0"/>
          <w:szCs w:val="20"/>
        </w:rPr>
        <w:t>What are the valuation methods for damaged or sub-standard goods generated at the various stages of production?</w:t>
      </w:r>
    </w:p>
    <w:p w14:paraId="4652CF35" w14:textId="77777777" w:rsidR="008B6D5B" w:rsidRPr="008B6D5B" w:rsidRDefault="008B6D5B" w:rsidP="00981D87">
      <w:pPr>
        <w:widowControl w:val="0"/>
        <w:ind w:left="705"/>
        <w:rPr>
          <w:snapToGrid w:val="0"/>
          <w:szCs w:val="20"/>
        </w:rPr>
      </w:pPr>
    </w:p>
    <w:p w14:paraId="71E3FE04" w14:textId="77777777" w:rsidR="008B6D5B" w:rsidRPr="008B6D5B" w:rsidRDefault="008B6D5B" w:rsidP="00981D87">
      <w:pPr>
        <w:numPr>
          <w:ilvl w:val="0"/>
          <w:numId w:val="48"/>
        </w:numPr>
        <w:contextualSpacing/>
        <w:rPr>
          <w:snapToGrid w:val="0"/>
          <w:szCs w:val="20"/>
        </w:rPr>
      </w:pPr>
      <w:r w:rsidRPr="008B6D5B">
        <w:rPr>
          <w:snapToGrid w:val="0"/>
          <w:szCs w:val="20"/>
        </w:rPr>
        <w:t>What are the valuation methods for scrap, by products, or joint products?</w:t>
      </w:r>
    </w:p>
    <w:p w14:paraId="5294D085" w14:textId="77777777" w:rsidR="008B6D5B" w:rsidRPr="008B6D5B" w:rsidRDefault="008B6D5B" w:rsidP="00981D87">
      <w:pPr>
        <w:ind w:left="720"/>
        <w:contextualSpacing/>
        <w:rPr>
          <w:snapToGrid w:val="0"/>
          <w:szCs w:val="20"/>
        </w:rPr>
      </w:pPr>
    </w:p>
    <w:p w14:paraId="32105BE7" w14:textId="77777777" w:rsidR="008B6D5B" w:rsidRPr="008B6D5B" w:rsidRDefault="008B6D5B" w:rsidP="00981D87">
      <w:pPr>
        <w:numPr>
          <w:ilvl w:val="0"/>
          <w:numId w:val="48"/>
        </w:numPr>
        <w:contextualSpacing/>
        <w:rPr>
          <w:snapToGrid w:val="0"/>
          <w:szCs w:val="20"/>
        </w:rPr>
      </w:pPr>
      <w:r w:rsidRPr="008B6D5B">
        <w:rPr>
          <w:snapToGrid w:val="0"/>
          <w:szCs w:val="20"/>
        </w:rPr>
        <w:t>Are any management fees/corporate allocations charged to your company by your parent or related company? If yes, provide details</w:t>
      </w:r>
    </w:p>
    <w:p w14:paraId="38A281BD" w14:textId="77777777" w:rsidR="008B6D5B" w:rsidRPr="008B6D5B" w:rsidRDefault="008B6D5B" w:rsidP="00981D87">
      <w:pPr>
        <w:widowControl w:val="0"/>
        <w:tabs>
          <w:tab w:val="left" w:pos="1701"/>
        </w:tabs>
        <w:ind w:left="705"/>
        <w:jc w:val="both"/>
        <w:rPr>
          <w:snapToGrid w:val="0"/>
          <w:szCs w:val="20"/>
        </w:rPr>
      </w:pPr>
    </w:p>
    <w:p w14:paraId="4D57FAD0" w14:textId="77777777" w:rsidR="008B6D5B" w:rsidRPr="008B6D5B" w:rsidRDefault="008B6D5B" w:rsidP="00981D87">
      <w:pPr>
        <w:keepNext/>
        <w:widowControl w:val="0"/>
        <w:outlineLvl w:val="1"/>
        <w:rPr>
          <w:b/>
          <w:snapToGrid w:val="0"/>
          <w:sz w:val="28"/>
          <w:szCs w:val="20"/>
        </w:rPr>
      </w:pPr>
      <w:bookmarkStart w:id="155" w:name="_Toc506971846"/>
      <w:bookmarkStart w:id="156" w:name="_Toc219017575"/>
      <w:bookmarkStart w:id="157" w:name="_Toc508203839"/>
      <w:bookmarkStart w:id="158" w:name="_Toc508290373"/>
      <w:bookmarkStart w:id="159" w:name="_Toc515637657"/>
      <w:bookmarkStart w:id="160" w:name="_Toc243476844"/>
      <w:r w:rsidRPr="008B6D5B">
        <w:rPr>
          <w:b/>
          <w:snapToGrid w:val="0"/>
          <w:sz w:val="28"/>
          <w:szCs w:val="20"/>
        </w:rPr>
        <w:t>G-3</w:t>
      </w:r>
      <w:r w:rsidRPr="008B6D5B">
        <w:rPr>
          <w:b/>
          <w:snapToGrid w:val="0"/>
          <w:sz w:val="28"/>
          <w:szCs w:val="20"/>
        </w:rPr>
        <w:tab/>
        <w:t>Cost to make on domestic market</w:t>
      </w:r>
      <w:bookmarkEnd w:id="155"/>
      <w:bookmarkEnd w:id="156"/>
      <w:bookmarkEnd w:id="157"/>
      <w:bookmarkEnd w:id="158"/>
      <w:bookmarkEnd w:id="159"/>
      <w:bookmarkEnd w:id="160"/>
    </w:p>
    <w:p w14:paraId="433DDE85" w14:textId="77777777" w:rsidR="008B6D5B" w:rsidRPr="008B6D5B" w:rsidRDefault="008B6D5B" w:rsidP="00981D87">
      <w:pPr>
        <w:numPr>
          <w:ilvl w:val="0"/>
          <w:numId w:val="49"/>
        </w:numPr>
        <w:contextualSpacing/>
        <w:rPr>
          <w:snapToGrid w:val="0"/>
          <w:sz w:val="22"/>
          <w:szCs w:val="20"/>
        </w:rPr>
      </w:pPr>
      <w:r w:rsidRPr="008B6D5B">
        <w:rPr>
          <w:snapToGrid w:val="0"/>
          <w:szCs w:val="20"/>
        </w:rPr>
        <w:t>Complete</w:t>
      </w:r>
      <w:r w:rsidRPr="008B6D5B">
        <w:rPr>
          <w:szCs w:val="20"/>
        </w:rPr>
        <w:t xml:space="preserve"> the worksheet named "G-3 Domestic CTM".</w:t>
      </w:r>
      <w:r w:rsidRPr="008B6D5B">
        <w:rPr>
          <w:snapToGrid w:val="0"/>
          <w:sz w:val="22"/>
          <w:szCs w:val="20"/>
        </w:rPr>
        <w:t xml:space="preserve"> </w:t>
      </w:r>
    </w:p>
    <w:p w14:paraId="378E6FCE" w14:textId="77777777" w:rsidR="008B6D5B" w:rsidRPr="008B6D5B" w:rsidRDefault="008B6D5B" w:rsidP="00981D87">
      <w:pPr>
        <w:numPr>
          <w:ilvl w:val="0"/>
          <w:numId w:val="50"/>
        </w:numPr>
        <w:contextualSpacing/>
        <w:rPr>
          <w:szCs w:val="20"/>
        </w:rPr>
      </w:pPr>
      <w:r w:rsidRPr="008B6D5B">
        <w:rPr>
          <w:szCs w:val="20"/>
        </w:rPr>
        <w:t>This worksheet lists the quarterly cost to make the domestic models of like goods by MCC manufactured within the period, even if they are models not exported to Australia.</w:t>
      </w:r>
    </w:p>
    <w:p w14:paraId="6E64035B" w14:textId="77777777" w:rsidR="008B6D5B" w:rsidRPr="008B6D5B" w:rsidRDefault="008B6D5B" w:rsidP="00981D87">
      <w:pPr>
        <w:numPr>
          <w:ilvl w:val="0"/>
          <w:numId w:val="50"/>
        </w:numPr>
        <w:contextualSpacing/>
        <w:rPr>
          <w:szCs w:val="20"/>
        </w:rPr>
      </w:pPr>
      <w:r w:rsidRPr="008B6D5B">
        <w:rPr>
          <w:szCs w:val="20"/>
        </w:rPr>
        <w:t>The costs must be based on actual cost of production (i.e. not standard costs or cost of goods sold) for each MCC.</w:t>
      </w:r>
    </w:p>
    <w:p w14:paraId="0DE1ABE1" w14:textId="77777777" w:rsidR="008B6D5B" w:rsidRPr="008B6D5B" w:rsidRDefault="008B6D5B" w:rsidP="00981D87">
      <w:pPr>
        <w:numPr>
          <w:ilvl w:val="0"/>
          <w:numId w:val="50"/>
        </w:numPr>
        <w:contextualSpacing/>
        <w:rPr>
          <w:szCs w:val="20"/>
        </w:rPr>
      </w:pPr>
      <w:r w:rsidRPr="008B6D5B">
        <w:rPr>
          <w:szCs w:val="20"/>
        </w:rPr>
        <w:lastRenderedPageBreak/>
        <w:t>If any imputation tax (e.g. value-added tax) is payable on the purchase of goods or services to manufacture like goods, report the costs excluding the imputation tax. All other taxes payable (e.g. import duty) must be included as ‘other costs’ if not already included, for example, under material costs.</w:t>
      </w:r>
    </w:p>
    <w:p w14:paraId="258B86EB" w14:textId="77777777" w:rsidR="008B6D5B" w:rsidRPr="008B6D5B" w:rsidRDefault="008B6D5B" w:rsidP="00981D87">
      <w:pPr>
        <w:numPr>
          <w:ilvl w:val="0"/>
          <w:numId w:val="50"/>
        </w:numPr>
        <w:contextualSpacing/>
        <w:rPr>
          <w:szCs w:val="20"/>
        </w:rPr>
      </w:pPr>
      <w:r w:rsidRPr="008B6D5B">
        <w:rPr>
          <w:szCs w:val="20"/>
        </w:rPr>
        <w:t xml:space="preserve">You must provide this list in electronic format using the template provided. </w:t>
      </w:r>
    </w:p>
    <w:p w14:paraId="74C3B757" w14:textId="77777777" w:rsidR="008B6D5B" w:rsidRPr="008B6D5B" w:rsidRDefault="008B6D5B" w:rsidP="00981D87">
      <w:pPr>
        <w:numPr>
          <w:ilvl w:val="0"/>
          <w:numId w:val="50"/>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135D79DF" w14:textId="77777777" w:rsidR="008B6D5B" w:rsidRPr="008B6D5B" w:rsidRDefault="008B6D5B" w:rsidP="00981D87">
      <w:pPr>
        <w:numPr>
          <w:ilvl w:val="0"/>
          <w:numId w:val="50"/>
        </w:numPr>
        <w:contextualSpacing/>
        <w:rPr>
          <w:szCs w:val="20"/>
        </w:rPr>
      </w:pPr>
      <w:r w:rsidRPr="008B6D5B">
        <w:rPr>
          <w:szCs w:val="20"/>
        </w:rPr>
        <w:t>If you have claimed in B-1.8 and/or D-1.7 that the date of sale is one other than the invoice date, then provide the cost for the quarters that all domestic sales are made within your claimed date of sale,</w:t>
      </w:r>
      <w:r w:rsidRPr="008B6D5B">
        <w:rPr>
          <w:snapToGrid w:val="0"/>
          <w:szCs w:val="20"/>
        </w:rPr>
        <w:t xml:space="preserve"> </w:t>
      </w:r>
      <w:r w:rsidRPr="008B6D5B">
        <w:rPr>
          <w:szCs w:val="20"/>
        </w:rPr>
        <w:t>even if doing so means that such cost data predates the commencement of the period.</w:t>
      </w:r>
    </w:p>
    <w:p w14:paraId="04191DD5" w14:textId="77777777" w:rsidR="008B6D5B" w:rsidRPr="008B6D5B" w:rsidRDefault="008B6D5B" w:rsidP="00981D87">
      <w:pPr>
        <w:numPr>
          <w:ilvl w:val="0"/>
          <w:numId w:val="50"/>
        </w:numPr>
        <w:contextualSpacing/>
        <w:rPr>
          <w:szCs w:val="20"/>
        </w:rPr>
      </w:pPr>
      <w:r w:rsidRPr="008B6D5B">
        <w:rPr>
          <w:szCs w:val="20"/>
        </w:rPr>
        <w:t>All values must be excluding taxes (e.g. VAT).</w:t>
      </w:r>
    </w:p>
    <w:p w14:paraId="529A223C" w14:textId="77777777" w:rsidR="008B6D5B" w:rsidRPr="008B6D5B" w:rsidRDefault="008B6D5B" w:rsidP="00981D87">
      <w:pPr>
        <w:rPr>
          <w:snapToGrid w:val="0"/>
          <w:sz w:val="22"/>
          <w:szCs w:val="20"/>
        </w:rPr>
      </w:pPr>
    </w:p>
    <w:p w14:paraId="7E2037ED" w14:textId="77777777" w:rsidR="008B6D5B" w:rsidRPr="008B6D5B" w:rsidRDefault="008B6D5B" w:rsidP="00981D87">
      <w:pPr>
        <w:numPr>
          <w:ilvl w:val="0"/>
          <w:numId w:val="49"/>
        </w:numPr>
        <w:contextualSpacing/>
        <w:rPr>
          <w:szCs w:val="20"/>
        </w:rPr>
      </w:pPr>
      <w:r w:rsidRPr="008B6D5B">
        <w:rPr>
          <w:snapToGrid w:val="0"/>
          <w:szCs w:val="20"/>
        </w:rPr>
        <w:t xml:space="preserve">Complete worksheet titled “G-3.2 domestic CTM source” listing the source of the data for each column of the worksheet “G-3 domestic CTM”. </w:t>
      </w:r>
    </w:p>
    <w:p w14:paraId="350E8106" w14:textId="77777777" w:rsidR="008B6D5B" w:rsidRPr="008B6D5B" w:rsidRDefault="008B6D5B" w:rsidP="00981D87">
      <w:pPr>
        <w:rPr>
          <w:szCs w:val="20"/>
          <w:highlight w:val="yellow"/>
        </w:rPr>
      </w:pPr>
    </w:p>
    <w:p w14:paraId="08789BD3" w14:textId="77777777" w:rsidR="008B6D5B" w:rsidRPr="008B6D5B" w:rsidRDefault="008B6D5B" w:rsidP="00981D87">
      <w:pPr>
        <w:keepNext/>
        <w:widowControl w:val="0"/>
        <w:outlineLvl w:val="1"/>
        <w:rPr>
          <w:b/>
          <w:snapToGrid w:val="0"/>
          <w:sz w:val="28"/>
          <w:szCs w:val="20"/>
        </w:rPr>
      </w:pPr>
      <w:bookmarkStart w:id="161" w:name="_Toc243476845"/>
      <w:r w:rsidRPr="008B6D5B">
        <w:rPr>
          <w:b/>
          <w:snapToGrid w:val="0"/>
          <w:sz w:val="28"/>
          <w:szCs w:val="20"/>
        </w:rPr>
        <w:t>G-4</w:t>
      </w:r>
      <w:r w:rsidRPr="008B6D5B">
        <w:rPr>
          <w:b/>
          <w:snapToGrid w:val="0"/>
          <w:sz w:val="28"/>
          <w:szCs w:val="20"/>
        </w:rPr>
        <w:tab/>
        <w:t>Selling, General &amp; Administrative expenses</w:t>
      </w:r>
      <w:bookmarkEnd w:id="161"/>
    </w:p>
    <w:p w14:paraId="15FE9C8F" w14:textId="77777777" w:rsidR="008B6D5B" w:rsidRPr="008B6D5B" w:rsidRDefault="008B6D5B" w:rsidP="00981D87">
      <w:pPr>
        <w:numPr>
          <w:ilvl w:val="0"/>
          <w:numId w:val="24"/>
        </w:numPr>
        <w:contextualSpacing/>
        <w:rPr>
          <w:szCs w:val="20"/>
        </w:rPr>
      </w:pPr>
      <w:r w:rsidRPr="008B6D5B">
        <w:rPr>
          <w:szCs w:val="20"/>
        </w:rPr>
        <w:t>Complete the worksheet named "G-4.1 SG&amp;A listing".</w:t>
      </w:r>
    </w:p>
    <w:p w14:paraId="63C8E88C" w14:textId="77777777" w:rsidR="008B6D5B" w:rsidRPr="008B6D5B" w:rsidRDefault="008B6D5B" w:rsidP="00981D87">
      <w:pPr>
        <w:numPr>
          <w:ilvl w:val="0"/>
          <w:numId w:val="51"/>
        </w:numPr>
        <w:contextualSpacing/>
        <w:rPr>
          <w:szCs w:val="20"/>
        </w:rPr>
      </w:pPr>
      <w:r w:rsidRPr="008B6D5B">
        <w:rPr>
          <w:szCs w:val="20"/>
        </w:rPr>
        <w:t xml:space="preserve">This worksheet lists </w:t>
      </w:r>
      <w:r w:rsidRPr="008B6D5B">
        <w:rPr>
          <w:szCs w:val="20"/>
          <w:u w:val="single"/>
        </w:rPr>
        <w:t>all</w:t>
      </w:r>
      <w:r w:rsidRPr="008B6D5B">
        <w:rPr>
          <w:szCs w:val="20"/>
        </w:rPr>
        <w:t xml:space="preserve"> selling, general and administrative expenses by accounting code for the most recent accounting period and the period. The SG&amp;A must also include:</w:t>
      </w:r>
    </w:p>
    <w:p w14:paraId="2D8E3174" w14:textId="77777777" w:rsidR="008B6D5B" w:rsidRPr="008B6D5B" w:rsidRDefault="008B6D5B" w:rsidP="00981D87">
      <w:pPr>
        <w:numPr>
          <w:ilvl w:val="1"/>
          <w:numId w:val="51"/>
        </w:numPr>
        <w:contextualSpacing/>
        <w:rPr>
          <w:szCs w:val="20"/>
        </w:rPr>
      </w:pPr>
      <w:r w:rsidRPr="008B6D5B">
        <w:rPr>
          <w:szCs w:val="20"/>
        </w:rPr>
        <w:t>finance expenses</w:t>
      </w:r>
    </w:p>
    <w:p w14:paraId="430C0CE0" w14:textId="77777777" w:rsidR="008B6D5B" w:rsidRPr="008B6D5B" w:rsidRDefault="008B6D5B" w:rsidP="00981D87">
      <w:pPr>
        <w:numPr>
          <w:ilvl w:val="1"/>
          <w:numId w:val="51"/>
        </w:numPr>
        <w:contextualSpacing/>
        <w:rPr>
          <w:szCs w:val="20"/>
        </w:rPr>
      </w:pPr>
      <w:r w:rsidRPr="008B6D5B">
        <w:rPr>
          <w:szCs w:val="20"/>
        </w:rPr>
        <w:t>taxes and surcharges (except income/profit tax).</w:t>
      </w:r>
    </w:p>
    <w:p w14:paraId="4056D021" w14:textId="77777777" w:rsidR="008B6D5B" w:rsidRPr="008B6D5B" w:rsidRDefault="008B6D5B" w:rsidP="00981D87">
      <w:pPr>
        <w:numPr>
          <w:ilvl w:val="0"/>
          <w:numId w:val="51"/>
        </w:numPr>
        <w:contextualSpacing/>
        <w:rPr>
          <w:szCs w:val="20"/>
        </w:rPr>
      </w:pPr>
      <w:r w:rsidRPr="008B6D5B">
        <w:rPr>
          <w:szCs w:val="20"/>
        </w:rPr>
        <w:t>In the column “Is it a direct selling expense”, identify expenses related to direct selling expenses (e.g. inland transport) that has been reported in B-2 Australian sales and/or D-2 Domestic sales.</w:t>
      </w:r>
    </w:p>
    <w:p w14:paraId="5D7B6B43" w14:textId="77777777" w:rsidR="008B6D5B" w:rsidRPr="008B6D5B" w:rsidRDefault="008B6D5B" w:rsidP="00981D87">
      <w:pPr>
        <w:numPr>
          <w:ilvl w:val="0"/>
          <w:numId w:val="51"/>
        </w:numPr>
        <w:contextualSpacing/>
        <w:rPr>
          <w:szCs w:val="20"/>
        </w:rPr>
      </w:pPr>
      <w:r w:rsidRPr="008B6D5B">
        <w:rPr>
          <w:szCs w:val="20"/>
        </w:rPr>
        <w:t>In the column “Is it provisional or unrealised?”, identify any accounts that are not actual or realised, such as:</w:t>
      </w:r>
    </w:p>
    <w:p w14:paraId="62CECB0B" w14:textId="77777777" w:rsidR="008B6D5B" w:rsidRPr="008B6D5B" w:rsidRDefault="008B6D5B" w:rsidP="00981D87">
      <w:pPr>
        <w:numPr>
          <w:ilvl w:val="1"/>
          <w:numId w:val="51"/>
        </w:numPr>
        <w:contextualSpacing/>
        <w:rPr>
          <w:szCs w:val="20"/>
        </w:rPr>
      </w:pPr>
      <w:r w:rsidRPr="008B6D5B">
        <w:rPr>
          <w:szCs w:val="20"/>
        </w:rPr>
        <w:t>unrealised foreign exchange gains/loss</w:t>
      </w:r>
    </w:p>
    <w:p w14:paraId="32505FCE" w14:textId="77777777" w:rsidR="008B6D5B" w:rsidRPr="008B6D5B" w:rsidRDefault="008B6D5B" w:rsidP="00981D87">
      <w:pPr>
        <w:numPr>
          <w:ilvl w:val="1"/>
          <w:numId w:val="51"/>
        </w:numPr>
        <w:contextualSpacing/>
        <w:rPr>
          <w:szCs w:val="20"/>
        </w:rPr>
      </w:pPr>
      <w:r w:rsidRPr="008B6D5B">
        <w:rPr>
          <w:szCs w:val="20"/>
        </w:rPr>
        <w:t xml:space="preserve">provision for doubtful debt </w:t>
      </w:r>
    </w:p>
    <w:p w14:paraId="50783083" w14:textId="77777777" w:rsidR="008B6D5B" w:rsidRPr="008B6D5B" w:rsidRDefault="008B6D5B" w:rsidP="00981D87">
      <w:pPr>
        <w:numPr>
          <w:ilvl w:val="0"/>
          <w:numId w:val="51"/>
        </w:numPr>
        <w:contextualSpacing/>
        <w:rPr>
          <w:szCs w:val="20"/>
        </w:rPr>
      </w:pPr>
      <w:r w:rsidRPr="008B6D5B">
        <w:rPr>
          <w:szCs w:val="20"/>
        </w:rPr>
        <w:t>In the column “Is it only related to exports or non-goods?”, identify any accounts that are related only to either:</w:t>
      </w:r>
    </w:p>
    <w:p w14:paraId="2DE9E0CA" w14:textId="77777777" w:rsidR="008B6D5B" w:rsidRPr="008B6D5B" w:rsidRDefault="008B6D5B" w:rsidP="00981D87">
      <w:pPr>
        <w:numPr>
          <w:ilvl w:val="1"/>
          <w:numId w:val="51"/>
        </w:numPr>
        <w:contextualSpacing/>
        <w:rPr>
          <w:szCs w:val="20"/>
        </w:rPr>
      </w:pPr>
      <w:r w:rsidRPr="008B6D5B">
        <w:rPr>
          <w:szCs w:val="20"/>
        </w:rPr>
        <w:t>export sales</w:t>
      </w:r>
    </w:p>
    <w:p w14:paraId="00617F00" w14:textId="77777777" w:rsidR="008B6D5B" w:rsidRPr="008B6D5B" w:rsidRDefault="008B6D5B" w:rsidP="00981D87">
      <w:pPr>
        <w:numPr>
          <w:ilvl w:val="1"/>
          <w:numId w:val="51"/>
        </w:numPr>
        <w:contextualSpacing/>
        <w:rPr>
          <w:szCs w:val="20"/>
        </w:rPr>
      </w:pPr>
      <w:r w:rsidRPr="008B6D5B">
        <w:rPr>
          <w:szCs w:val="20"/>
        </w:rPr>
        <w:t>products that are not the goods under consideration.</w:t>
      </w:r>
    </w:p>
    <w:p w14:paraId="3751DFC5"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5B0247F5" w14:textId="77777777" w:rsidR="008B6D5B" w:rsidRPr="008B6D5B" w:rsidRDefault="008B6D5B" w:rsidP="00981D87">
      <w:pPr>
        <w:numPr>
          <w:ilvl w:val="0"/>
          <w:numId w:val="51"/>
        </w:numPr>
        <w:contextualSpacing/>
        <w:rPr>
          <w:szCs w:val="20"/>
        </w:rPr>
      </w:pPr>
      <w:r w:rsidRPr="008B6D5B">
        <w:rPr>
          <w:szCs w:val="20"/>
        </w:rPr>
        <w:t xml:space="preserve">If you have used formulas to complete this worksheet, these formulas must be retained. </w:t>
      </w:r>
    </w:p>
    <w:p w14:paraId="018F5D7F" w14:textId="77777777" w:rsidR="008B6D5B" w:rsidRPr="008B6D5B" w:rsidRDefault="008B6D5B" w:rsidP="00981D87">
      <w:pPr>
        <w:rPr>
          <w:szCs w:val="20"/>
        </w:rPr>
      </w:pPr>
    </w:p>
    <w:p w14:paraId="74027C4B" w14:textId="77777777" w:rsidR="008B6D5B" w:rsidRPr="008B6D5B" w:rsidRDefault="008B6D5B" w:rsidP="00981D87">
      <w:pPr>
        <w:numPr>
          <w:ilvl w:val="0"/>
          <w:numId w:val="24"/>
        </w:numPr>
        <w:contextualSpacing/>
        <w:rPr>
          <w:szCs w:val="20"/>
        </w:rPr>
      </w:pPr>
      <w:r w:rsidRPr="008B6D5B">
        <w:rPr>
          <w:szCs w:val="20"/>
        </w:rPr>
        <w:t xml:space="preserve">Complete the worksheet named "G-4.2 Domestic SG&amp;A calculation". </w:t>
      </w:r>
    </w:p>
    <w:p w14:paraId="1E673B11" w14:textId="77777777" w:rsidR="008B6D5B" w:rsidRPr="008B6D5B" w:rsidRDefault="008B6D5B" w:rsidP="00981D87">
      <w:pPr>
        <w:numPr>
          <w:ilvl w:val="0"/>
          <w:numId w:val="51"/>
        </w:numPr>
        <w:contextualSpacing/>
        <w:rPr>
          <w:szCs w:val="20"/>
        </w:rPr>
      </w:pPr>
      <w:r w:rsidRPr="008B6D5B">
        <w:rPr>
          <w:szCs w:val="20"/>
        </w:rPr>
        <w:t>This worksheet calculates the unit domestic SG&amp;A for each MCC.</w:t>
      </w:r>
    </w:p>
    <w:p w14:paraId="7951B6E4"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4EE2401D" w14:textId="77777777" w:rsidR="008B6D5B" w:rsidRPr="008B6D5B" w:rsidRDefault="008B6D5B" w:rsidP="00981D87">
      <w:pPr>
        <w:numPr>
          <w:ilvl w:val="0"/>
          <w:numId w:val="51"/>
        </w:numPr>
        <w:contextualSpacing/>
        <w:rPr>
          <w:szCs w:val="20"/>
        </w:rPr>
      </w:pPr>
      <w:r w:rsidRPr="008B6D5B">
        <w:rPr>
          <w:szCs w:val="20"/>
        </w:rPr>
        <w:t xml:space="preserve">Please use the formulas provided. </w:t>
      </w:r>
    </w:p>
    <w:p w14:paraId="58C278F7" w14:textId="77777777" w:rsidR="008B6D5B" w:rsidRPr="008B6D5B" w:rsidRDefault="008B6D5B" w:rsidP="00981D87">
      <w:pPr>
        <w:rPr>
          <w:szCs w:val="20"/>
        </w:rPr>
      </w:pPr>
    </w:p>
    <w:p w14:paraId="37A7932B" w14:textId="77777777" w:rsidR="008B6D5B" w:rsidRPr="008B6D5B" w:rsidRDefault="008B6D5B" w:rsidP="00981D87">
      <w:pPr>
        <w:numPr>
          <w:ilvl w:val="0"/>
          <w:numId w:val="24"/>
        </w:numPr>
        <w:contextualSpacing/>
        <w:rPr>
          <w:szCs w:val="20"/>
        </w:rPr>
      </w:pPr>
      <w:r w:rsidRPr="008B6D5B">
        <w:rPr>
          <w:szCs w:val="20"/>
        </w:rPr>
        <w:t xml:space="preserve">Complete the worksheet named "G-4.3 Upwards SG&amp;A" to demonstrate that the SG&amp;A listing in G-4.1 is complete by reconciling the SG&amp;A listing to the trial balance and the audited income statement. </w:t>
      </w:r>
    </w:p>
    <w:p w14:paraId="32C5A0A1" w14:textId="77777777" w:rsidR="008B6D5B" w:rsidRPr="008B6D5B" w:rsidRDefault="008B6D5B" w:rsidP="00981D87">
      <w:pPr>
        <w:numPr>
          <w:ilvl w:val="0"/>
          <w:numId w:val="51"/>
        </w:numPr>
        <w:contextualSpacing/>
        <w:rPr>
          <w:szCs w:val="20"/>
        </w:rPr>
      </w:pPr>
      <w:r w:rsidRPr="008B6D5B">
        <w:rPr>
          <w:szCs w:val="20"/>
        </w:rPr>
        <w:t xml:space="preserve">You must provide this list in electronic format using the template provided. </w:t>
      </w:r>
    </w:p>
    <w:p w14:paraId="62B00951" w14:textId="77777777" w:rsidR="008B6D5B" w:rsidRPr="008B6D5B" w:rsidRDefault="008B6D5B" w:rsidP="00981D87">
      <w:pPr>
        <w:numPr>
          <w:ilvl w:val="0"/>
          <w:numId w:val="51"/>
        </w:numPr>
        <w:contextualSpacing/>
        <w:rPr>
          <w:szCs w:val="20"/>
        </w:rPr>
      </w:pPr>
      <w:r w:rsidRPr="008B6D5B">
        <w:rPr>
          <w:szCs w:val="20"/>
        </w:rPr>
        <w:t xml:space="preserve">Please use the formulas provided. </w:t>
      </w:r>
    </w:p>
    <w:p w14:paraId="1662578C"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55C557A5" w14:textId="77777777" w:rsidR="008B6D5B" w:rsidRPr="008B6D5B" w:rsidRDefault="008B6D5B" w:rsidP="00981D87">
      <w:pPr>
        <w:rPr>
          <w:szCs w:val="20"/>
        </w:rPr>
      </w:pPr>
    </w:p>
    <w:p w14:paraId="0EC04137" w14:textId="77777777" w:rsidR="008B6D5B" w:rsidRPr="008B6D5B" w:rsidRDefault="008B6D5B" w:rsidP="00981D87">
      <w:pPr>
        <w:numPr>
          <w:ilvl w:val="0"/>
          <w:numId w:val="24"/>
        </w:numPr>
        <w:contextualSpacing/>
        <w:rPr>
          <w:szCs w:val="20"/>
        </w:rPr>
      </w:pPr>
      <w:r w:rsidRPr="008B6D5B">
        <w:rPr>
          <w:szCs w:val="20"/>
        </w:rPr>
        <w:t>Please provide the relevant general ledgers (i.e. the detailed listings) of all SG&amp;A accounts (in Excel) covering the period and the most recent financial year.</w:t>
      </w:r>
    </w:p>
    <w:p w14:paraId="0092A085" w14:textId="77777777" w:rsidR="008B6D5B" w:rsidRPr="008B6D5B" w:rsidRDefault="008B6D5B" w:rsidP="00981D87">
      <w:pPr>
        <w:ind w:left="360"/>
        <w:contextualSpacing/>
        <w:rPr>
          <w:szCs w:val="20"/>
        </w:rPr>
      </w:pPr>
    </w:p>
    <w:p w14:paraId="1424B103" w14:textId="77777777" w:rsidR="008B6D5B" w:rsidRPr="008B6D5B" w:rsidRDefault="008B6D5B" w:rsidP="00981D87">
      <w:pPr>
        <w:keepNext/>
        <w:widowControl w:val="0"/>
        <w:outlineLvl w:val="1"/>
        <w:rPr>
          <w:b/>
          <w:snapToGrid w:val="0"/>
          <w:sz w:val="28"/>
          <w:szCs w:val="20"/>
        </w:rPr>
      </w:pPr>
      <w:bookmarkStart w:id="162" w:name="_Toc506971847"/>
      <w:bookmarkStart w:id="163" w:name="_Toc219017576"/>
      <w:bookmarkStart w:id="164" w:name="_Toc508203840"/>
      <w:bookmarkStart w:id="165" w:name="_Toc508290374"/>
      <w:bookmarkStart w:id="166" w:name="_Toc515637658"/>
      <w:bookmarkStart w:id="167" w:name="_Toc243476846"/>
      <w:r w:rsidRPr="008B6D5B">
        <w:rPr>
          <w:b/>
          <w:snapToGrid w:val="0"/>
          <w:sz w:val="28"/>
          <w:szCs w:val="20"/>
        </w:rPr>
        <w:t>G-5</w:t>
      </w:r>
      <w:r w:rsidRPr="008B6D5B">
        <w:rPr>
          <w:b/>
          <w:snapToGrid w:val="0"/>
          <w:sz w:val="28"/>
          <w:szCs w:val="20"/>
        </w:rPr>
        <w:tab/>
        <w:t>Cost to make the goods exported to Australia</w:t>
      </w:r>
      <w:bookmarkEnd w:id="162"/>
      <w:bookmarkEnd w:id="163"/>
      <w:bookmarkEnd w:id="164"/>
      <w:bookmarkEnd w:id="165"/>
      <w:bookmarkEnd w:id="166"/>
      <w:bookmarkEnd w:id="167"/>
    </w:p>
    <w:p w14:paraId="5EA77763" w14:textId="77777777" w:rsidR="008B6D5B" w:rsidRPr="008B6D5B" w:rsidRDefault="008B6D5B" w:rsidP="00981D87">
      <w:pPr>
        <w:numPr>
          <w:ilvl w:val="0"/>
          <w:numId w:val="52"/>
        </w:numPr>
        <w:contextualSpacing/>
        <w:rPr>
          <w:szCs w:val="20"/>
        </w:rPr>
      </w:pPr>
      <w:r w:rsidRPr="008B6D5B">
        <w:rPr>
          <w:szCs w:val="20"/>
        </w:rPr>
        <w:t>Complete the worksheet named "G-5 Australian CTM".</w:t>
      </w:r>
    </w:p>
    <w:p w14:paraId="599BF841" w14:textId="77777777" w:rsidR="008B6D5B" w:rsidRPr="008B6D5B" w:rsidRDefault="008B6D5B" w:rsidP="00981D87">
      <w:pPr>
        <w:numPr>
          <w:ilvl w:val="0"/>
          <w:numId w:val="25"/>
        </w:numPr>
        <w:contextualSpacing/>
        <w:rPr>
          <w:szCs w:val="20"/>
        </w:rPr>
      </w:pPr>
      <w:r w:rsidRPr="008B6D5B">
        <w:rPr>
          <w:szCs w:val="20"/>
        </w:rPr>
        <w:t xml:space="preserve">This worksheet lists the quarterly cost to make the Australian models of the goods under consideration by MCC manufactured within the period. </w:t>
      </w:r>
    </w:p>
    <w:p w14:paraId="4F8FAB55" w14:textId="77777777" w:rsidR="008B6D5B" w:rsidRPr="008B6D5B" w:rsidRDefault="008B6D5B" w:rsidP="00981D87">
      <w:pPr>
        <w:numPr>
          <w:ilvl w:val="0"/>
          <w:numId w:val="25"/>
        </w:numPr>
        <w:contextualSpacing/>
        <w:rPr>
          <w:szCs w:val="20"/>
        </w:rPr>
      </w:pPr>
      <w:r w:rsidRPr="008B6D5B">
        <w:rPr>
          <w:szCs w:val="20"/>
        </w:rPr>
        <w:t>The costs must be based on actual cost of production (i.e. not standard costs or cost of goods sold) for each MCC.</w:t>
      </w:r>
    </w:p>
    <w:p w14:paraId="55ACADED" w14:textId="77777777" w:rsidR="008B6D5B" w:rsidRPr="008B6D5B" w:rsidRDefault="008B6D5B" w:rsidP="00981D87">
      <w:pPr>
        <w:numPr>
          <w:ilvl w:val="0"/>
          <w:numId w:val="25"/>
        </w:numPr>
        <w:contextualSpacing/>
        <w:rPr>
          <w:szCs w:val="20"/>
        </w:rPr>
      </w:pPr>
      <w:r w:rsidRPr="008B6D5B">
        <w:rPr>
          <w:szCs w:val="20"/>
        </w:rPr>
        <w:t>If any imputation tax (e.g. value-added tax) is payable on the purchase of goods or services to manufacture the goods, report the costs excluding the imputation tax. All other taxes payable (e.g. import duty) must be included as ‘other costs’ if not already included, for example, under material costs.</w:t>
      </w:r>
    </w:p>
    <w:p w14:paraId="5C9932F7" w14:textId="77777777" w:rsidR="008B6D5B" w:rsidRPr="008B6D5B" w:rsidRDefault="008B6D5B" w:rsidP="00981D87">
      <w:pPr>
        <w:numPr>
          <w:ilvl w:val="0"/>
          <w:numId w:val="25"/>
        </w:numPr>
        <w:contextualSpacing/>
        <w:rPr>
          <w:szCs w:val="20"/>
        </w:rPr>
      </w:pPr>
      <w:r w:rsidRPr="008B6D5B">
        <w:rPr>
          <w:szCs w:val="20"/>
        </w:rPr>
        <w:lastRenderedPageBreak/>
        <w:t xml:space="preserve">You must provide this list in electronic format using the template provided. </w:t>
      </w:r>
    </w:p>
    <w:p w14:paraId="7C450DB6" w14:textId="77777777" w:rsidR="008B6D5B" w:rsidRPr="008B6D5B" w:rsidRDefault="008B6D5B" w:rsidP="00981D87">
      <w:pPr>
        <w:numPr>
          <w:ilvl w:val="0"/>
          <w:numId w:val="25"/>
        </w:numPr>
        <w:contextualSpacing/>
        <w:rPr>
          <w:szCs w:val="20"/>
        </w:rPr>
      </w:pPr>
      <w:r w:rsidRPr="008B6D5B">
        <w:rPr>
          <w:snapToGrid w:val="0"/>
          <w:szCs w:val="20"/>
        </w:rPr>
        <w:t xml:space="preserve">If </w:t>
      </w:r>
      <w:r w:rsidRPr="008B6D5B">
        <w:rPr>
          <w:szCs w:val="20"/>
        </w:rPr>
        <w:t>you</w:t>
      </w:r>
      <w:r w:rsidRPr="008B6D5B">
        <w:rPr>
          <w:snapToGrid w:val="0"/>
          <w:szCs w:val="20"/>
        </w:rPr>
        <w:t xml:space="preserve"> have used formulas to complete this worksheet, these formulas must be retained.</w:t>
      </w:r>
      <w:r w:rsidRPr="008B6D5B" w:rsidDel="007032AD">
        <w:rPr>
          <w:szCs w:val="20"/>
        </w:rPr>
        <w:t xml:space="preserve"> </w:t>
      </w:r>
    </w:p>
    <w:p w14:paraId="002BF31C" w14:textId="77777777" w:rsidR="008B6D5B" w:rsidRPr="008B6D5B" w:rsidRDefault="008B6D5B" w:rsidP="00981D87">
      <w:pPr>
        <w:numPr>
          <w:ilvl w:val="0"/>
          <w:numId w:val="25"/>
        </w:numPr>
        <w:contextualSpacing/>
        <w:rPr>
          <w:szCs w:val="20"/>
        </w:rPr>
      </w:pPr>
      <w:r w:rsidRPr="008B6D5B">
        <w:rPr>
          <w:szCs w:val="20"/>
        </w:rPr>
        <w:t>If you have claimed in B-1.8 that the date of sale is one other than the invoice date, then provide the cost for the quarters that all Australian sales are made within your claimed date of sale,</w:t>
      </w:r>
      <w:r w:rsidRPr="008B6D5B">
        <w:rPr>
          <w:snapToGrid w:val="0"/>
          <w:szCs w:val="20"/>
        </w:rPr>
        <w:t xml:space="preserve"> </w:t>
      </w:r>
      <w:r w:rsidRPr="008B6D5B">
        <w:rPr>
          <w:szCs w:val="20"/>
        </w:rPr>
        <w:t>even if doing so means that such cost data predates the commencement of the period.</w:t>
      </w:r>
    </w:p>
    <w:p w14:paraId="311A338B" w14:textId="77777777" w:rsidR="008B6D5B" w:rsidRPr="008B6D5B" w:rsidRDefault="008B6D5B" w:rsidP="00981D87">
      <w:pPr>
        <w:numPr>
          <w:ilvl w:val="0"/>
          <w:numId w:val="25"/>
        </w:numPr>
        <w:contextualSpacing/>
        <w:rPr>
          <w:szCs w:val="20"/>
        </w:rPr>
      </w:pPr>
      <w:r w:rsidRPr="008B6D5B">
        <w:rPr>
          <w:szCs w:val="20"/>
        </w:rPr>
        <w:t>All values must be excluding taxes (e.g. VAT).</w:t>
      </w:r>
    </w:p>
    <w:p w14:paraId="55382214" w14:textId="77777777" w:rsidR="008B6D5B" w:rsidRPr="008B6D5B" w:rsidRDefault="008B6D5B" w:rsidP="00981D87">
      <w:pPr>
        <w:rPr>
          <w:snapToGrid w:val="0"/>
          <w:szCs w:val="20"/>
        </w:rPr>
      </w:pPr>
    </w:p>
    <w:p w14:paraId="65804589" w14:textId="77777777" w:rsidR="008B6D5B" w:rsidRPr="008B6D5B" w:rsidRDefault="008B6D5B" w:rsidP="00981D87">
      <w:pPr>
        <w:numPr>
          <w:ilvl w:val="0"/>
          <w:numId w:val="52"/>
        </w:numPr>
        <w:contextualSpacing/>
        <w:rPr>
          <w:szCs w:val="20"/>
        </w:rPr>
      </w:pPr>
      <w:r w:rsidRPr="008B6D5B">
        <w:rPr>
          <w:snapToGrid w:val="0"/>
          <w:szCs w:val="20"/>
        </w:rPr>
        <w:t>Complete worksheet titled “G-5.2 Australian CTM source” listing</w:t>
      </w:r>
      <w:r w:rsidRPr="008B6D5B">
        <w:rPr>
          <w:szCs w:val="20"/>
        </w:rPr>
        <w:t xml:space="preserve"> the source of the data for each column of worksheet “G-5 Australian CTM”. </w:t>
      </w:r>
    </w:p>
    <w:p w14:paraId="04F884AC" w14:textId="77777777" w:rsidR="008B6D5B" w:rsidRPr="008B6D5B" w:rsidRDefault="008B6D5B" w:rsidP="00981D87">
      <w:pPr>
        <w:widowControl w:val="0"/>
        <w:jc w:val="both"/>
        <w:rPr>
          <w:snapToGrid w:val="0"/>
          <w:szCs w:val="20"/>
        </w:rPr>
      </w:pPr>
    </w:p>
    <w:p w14:paraId="4D065D2D" w14:textId="77777777" w:rsidR="008B6D5B" w:rsidRPr="008B6D5B" w:rsidRDefault="008B6D5B" w:rsidP="00981D87">
      <w:pPr>
        <w:keepNext/>
        <w:widowControl w:val="0"/>
        <w:outlineLvl w:val="1"/>
        <w:rPr>
          <w:b/>
          <w:snapToGrid w:val="0"/>
          <w:sz w:val="28"/>
          <w:szCs w:val="20"/>
        </w:rPr>
      </w:pPr>
      <w:bookmarkStart w:id="168" w:name="_Toc243476847"/>
      <w:bookmarkStart w:id="169" w:name="_Toc219017577"/>
      <w:bookmarkStart w:id="170" w:name="_Toc508203841"/>
      <w:bookmarkStart w:id="171" w:name="_Toc508290375"/>
      <w:bookmarkStart w:id="172" w:name="_Toc515637659"/>
      <w:r w:rsidRPr="008B6D5B">
        <w:rPr>
          <w:b/>
          <w:snapToGrid w:val="0"/>
          <w:sz w:val="28"/>
          <w:szCs w:val="20"/>
        </w:rPr>
        <w:t>G-6</w:t>
      </w:r>
      <w:r w:rsidRPr="008B6D5B">
        <w:rPr>
          <w:b/>
          <w:snapToGrid w:val="0"/>
          <w:sz w:val="28"/>
          <w:szCs w:val="20"/>
        </w:rPr>
        <w:tab/>
        <w:t>Cost allocation method</w:t>
      </w:r>
      <w:bookmarkEnd w:id="168"/>
    </w:p>
    <w:p w14:paraId="08316503" w14:textId="77777777" w:rsidR="008B6D5B" w:rsidRPr="008B6D5B" w:rsidRDefault="008B6D5B" w:rsidP="00981D87">
      <w:pPr>
        <w:numPr>
          <w:ilvl w:val="0"/>
          <w:numId w:val="19"/>
        </w:numPr>
        <w:contextualSpacing/>
        <w:rPr>
          <w:snapToGrid w:val="0"/>
          <w:szCs w:val="20"/>
        </w:rPr>
      </w:pPr>
      <w:r w:rsidRPr="008B6D5B">
        <w:rPr>
          <w:snapToGrid w:val="0"/>
          <w:szCs w:val="20"/>
        </w:rPr>
        <w:t>What is the allocation method used to complete in G-3 domestic CTM and G-5 Australian CTM for:</w:t>
      </w:r>
    </w:p>
    <w:p w14:paraId="69FCD983" w14:textId="77777777" w:rsidR="008B6D5B" w:rsidRPr="008B6D5B" w:rsidRDefault="008B6D5B" w:rsidP="00981D87">
      <w:pPr>
        <w:numPr>
          <w:ilvl w:val="1"/>
          <w:numId w:val="19"/>
        </w:numPr>
        <w:contextualSpacing/>
        <w:rPr>
          <w:snapToGrid w:val="0"/>
          <w:szCs w:val="20"/>
        </w:rPr>
      </w:pPr>
      <w:r w:rsidRPr="008B6D5B">
        <w:rPr>
          <w:snapToGrid w:val="0"/>
          <w:szCs w:val="20"/>
        </w:rPr>
        <w:t>Raw materials</w:t>
      </w:r>
    </w:p>
    <w:p w14:paraId="243163FD" w14:textId="77777777" w:rsidR="008B6D5B" w:rsidRPr="008B6D5B" w:rsidRDefault="008B6D5B" w:rsidP="00981D87">
      <w:pPr>
        <w:numPr>
          <w:ilvl w:val="1"/>
          <w:numId w:val="19"/>
        </w:numPr>
        <w:contextualSpacing/>
        <w:rPr>
          <w:snapToGrid w:val="0"/>
          <w:szCs w:val="20"/>
        </w:rPr>
      </w:pPr>
      <w:r w:rsidRPr="008B6D5B">
        <w:rPr>
          <w:snapToGrid w:val="0"/>
          <w:szCs w:val="20"/>
        </w:rPr>
        <w:t>Labour</w:t>
      </w:r>
    </w:p>
    <w:p w14:paraId="15D59BE2" w14:textId="77777777" w:rsidR="008B6D5B" w:rsidRPr="008B6D5B" w:rsidRDefault="008B6D5B" w:rsidP="00981D87">
      <w:pPr>
        <w:numPr>
          <w:ilvl w:val="1"/>
          <w:numId w:val="19"/>
        </w:numPr>
        <w:contextualSpacing/>
        <w:rPr>
          <w:snapToGrid w:val="0"/>
          <w:szCs w:val="20"/>
        </w:rPr>
      </w:pPr>
      <w:r w:rsidRPr="008B6D5B">
        <w:rPr>
          <w:snapToGrid w:val="0"/>
          <w:szCs w:val="20"/>
        </w:rPr>
        <w:t>Manufacturing overheads</w:t>
      </w:r>
    </w:p>
    <w:p w14:paraId="3EC9DEB4" w14:textId="77777777" w:rsidR="008B6D5B" w:rsidRPr="008B6D5B" w:rsidRDefault="008B6D5B" w:rsidP="00981D87">
      <w:pPr>
        <w:ind w:left="1080"/>
        <w:contextualSpacing/>
        <w:rPr>
          <w:snapToGrid w:val="0"/>
          <w:szCs w:val="20"/>
        </w:rPr>
      </w:pPr>
    </w:p>
    <w:p w14:paraId="617182AB" w14:textId="77777777" w:rsidR="008B6D5B" w:rsidRPr="008B6D5B" w:rsidRDefault="008B6D5B" w:rsidP="00981D87">
      <w:pPr>
        <w:numPr>
          <w:ilvl w:val="0"/>
          <w:numId w:val="19"/>
        </w:numPr>
        <w:contextualSpacing/>
        <w:rPr>
          <w:szCs w:val="20"/>
        </w:rPr>
      </w:pPr>
      <w:r w:rsidRPr="008B6D5B">
        <w:rPr>
          <w:snapToGrid w:val="0"/>
          <w:szCs w:val="20"/>
        </w:rPr>
        <w:t>Select the domestic model (export model if you have no domestic production of like goods) with the largest production volume over the period and provide worksheets demonstrating the allocation method described in G-6.1 from your normal cost accounting system to the cost for that model reported in G-3.1.</w:t>
      </w:r>
    </w:p>
    <w:p w14:paraId="5AAECDCF" w14:textId="77777777" w:rsidR="008B6D5B" w:rsidRPr="008B6D5B" w:rsidRDefault="008B6D5B" w:rsidP="00981D87">
      <w:pPr>
        <w:ind w:left="360"/>
        <w:contextualSpacing/>
        <w:rPr>
          <w:szCs w:val="20"/>
        </w:rPr>
      </w:pPr>
    </w:p>
    <w:p w14:paraId="7F1A696B" w14:textId="77777777" w:rsidR="008B6D5B" w:rsidRPr="008B6D5B" w:rsidRDefault="008B6D5B" w:rsidP="00981D87">
      <w:pPr>
        <w:keepNext/>
        <w:widowControl w:val="0"/>
        <w:outlineLvl w:val="1"/>
        <w:rPr>
          <w:b/>
          <w:snapToGrid w:val="0"/>
          <w:sz w:val="28"/>
          <w:szCs w:val="20"/>
        </w:rPr>
      </w:pPr>
      <w:bookmarkStart w:id="173" w:name="_Toc243476848"/>
      <w:r w:rsidRPr="008B6D5B">
        <w:rPr>
          <w:b/>
          <w:snapToGrid w:val="0"/>
          <w:sz w:val="28"/>
          <w:szCs w:val="20"/>
        </w:rPr>
        <w:t xml:space="preserve">G-7 </w:t>
      </w:r>
      <w:r w:rsidRPr="008B6D5B">
        <w:rPr>
          <w:b/>
          <w:snapToGrid w:val="0"/>
          <w:sz w:val="28"/>
          <w:szCs w:val="20"/>
        </w:rPr>
        <w:tab/>
        <w:t>Major raw material costs</w:t>
      </w:r>
      <w:bookmarkEnd w:id="169"/>
      <w:bookmarkEnd w:id="170"/>
      <w:bookmarkEnd w:id="171"/>
      <w:bookmarkEnd w:id="172"/>
      <w:bookmarkEnd w:id="173"/>
    </w:p>
    <w:p w14:paraId="334B2B4D" w14:textId="77777777" w:rsidR="008B6D5B" w:rsidRPr="008B6D5B" w:rsidRDefault="008B6D5B" w:rsidP="00981D87">
      <w:pPr>
        <w:numPr>
          <w:ilvl w:val="0"/>
          <w:numId w:val="21"/>
        </w:numPr>
        <w:ind w:left="360"/>
        <w:contextualSpacing/>
        <w:rPr>
          <w:snapToGrid w:val="0"/>
          <w:szCs w:val="20"/>
        </w:rPr>
      </w:pPr>
      <w:r w:rsidRPr="008B6D5B">
        <w:rPr>
          <w:snapToGrid w:val="0"/>
          <w:szCs w:val="20"/>
        </w:rPr>
        <w:t>What are the major raw materials used in the manufacture of the goods?</w:t>
      </w:r>
    </w:p>
    <w:p w14:paraId="65C90582" w14:textId="77777777" w:rsidR="008B6D5B" w:rsidRPr="008B6D5B" w:rsidRDefault="008B6D5B" w:rsidP="00981D87">
      <w:pPr>
        <w:ind w:left="360"/>
        <w:contextualSpacing/>
        <w:rPr>
          <w:snapToGrid w:val="0"/>
          <w:szCs w:val="20"/>
        </w:rPr>
      </w:pPr>
    </w:p>
    <w:p w14:paraId="6BE53294" w14:textId="77777777" w:rsidR="008B6D5B" w:rsidRPr="008B6D5B" w:rsidRDefault="008B6D5B" w:rsidP="00981D87">
      <w:pPr>
        <w:numPr>
          <w:ilvl w:val="0"/>
          <w:numId w:val="21"/>
        </w:numPr>
        <w:ind w:left="360"/>
        <w:contextualSpacing/>
        <w:rPr>
          <w:snapToGrid w:val="0"/>
          <w:szCs w:val="20"/>
        </w:rPr>
      </w:pPr>
      <w:r w:rsidRPr="008B6D5B">
        <w:rPr>
          <w:snapToGrid w:val="0"/>
          <w:szCs w:val="20"/>
        </w:rPr>
        <w:t>Are any raw materials sourced as part of an integrated production process or from a subsidiary company which your company exercise control? If yes, complete the worksheet named “G-7.2 Raw material CTM” for these raw materials.</w:t>
      </w:r>
    </w:p>
    <w:p w14:paraId="52D23640" w14:textId="77777777" w:rsidR="008B6D5B" w:rsidRPr="008B6D5B" w:rsidRDefault="008B6D5B" w:rsidP="00981D87">
      <w:pPr>
        <w:numPr>
          <w:ilvl w:val="0"/>
          <w:numId w:val="27"/>
        </w:numPr>
        <w:contextualSpacing/>
      </w:pPr>
      <w:r w:rsidRPr="008B6D5B">
        <w:t>This worksheet lists the quarterly cost to make the raw material manufactured within the period.</w:t>
      </w:r>
    </w:p>
    <w:p w14:paraId="65781109" w14:textId="77777777" w:rsidR="008B6D5B" w:rsidRPr="008B6D5B" w:rsidRDefault="008B6D5B" w:rsidP="00981D87">
      <w:pPr>
        <w:numPr>
          <w:ilvl w:val="0"/>
          <w:numId w:val="27"/>
        </w:numPr>
        <w:contextualSpacing/>
      </w:pPr>
      <w:r w:rsidRPr="008B6D5B">
        <w:t>The costs must be based on actual cost of production (i.e. not standard costs or cost of goods sold).</w:t>
      </w:r>
    </w:p>
    <w:p w14:paraId="4A3273AA" w14:textId="77777777" w:rsidR="008B6D5B" w:rsidRPr="008B6D5B" w:rsidRDefault="008B6D5B" w:rsidP="00981D87">
      <w:pPr>
        <w:numPr>
          <w:ilvl w:val="0"/>
          <w:numId w:val="27"/>
        </w:numPr>
        <w:contextualSpacing/>
      </w:pPr>
      <w:r w:rsidRPr="008B6D5B">
        <w:t>If any imputation tax (e.g. value-added tax) is payable on the purchase of goods or services to manufacture the raw material, report the costs excluding the imputation tax. All other taxes payable (e.g. import duty) must be included as ‘other costs’ if not already included, for example, under material costs.</w:t>
      </w:r>
    </w:p>
    <w:p w14:paraId="0C8C2218" w14:textId="77777777" w:rsidR="008B6D5B" w:rsidRPr="008B6D5B" w:rsidRDefault="008B6D5B" w:rsidP="00981D87">
      <w:pPr>
        <w:numPr>
          <w:ilvl w:val="0"/>
          <w:numId w:val="27"/>
        </w:numPr>
        <w:contextualSpacing/>
      </w:pPr>
      <w:r w:rsidRPr="008B6D5B">
        <w:t xml:space="preserve">You must provide this list in electronic format using the template provided. </w:t>
      </w:r>
    </w:p>
    <w:p w14:paraId="7704A451" w14:textId="77777777" w:rsidR="008B6D5B" w:rsidRPr="008B6D5B" w:rsidRDefault="008B6D5B" w:rsidP="00981D87">
      <w:pPr>
        <w:numPr>
          <w:ilvl w:val="0"/>
          <w:numId w:val="25"/>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0820C113" w14:textId="77777777" w:rsidR="008B6D5B" w:rsidRPr="008B6D5B" w:rsidRDefault="008B6D5B" w:rsidP="00981D87">
      <w:pPr>
        <w:ind w:left="720"/>
        <w:contextualSpacing/>
        <w:rPr>
          <w:snapToGrid w:val="0"/>
          <w:szCs w:val="20"/>
        </w:rPr>
      </w:pPr>
    </w:p>
    <w:p w14:paraId="6B9B9CF0" w14:textId="77777777" w:rsidR="008B6D5B" w:rsidRPr="008B6D5B" w:rsidRDefault="008B6D5B" w:rsidP="00981D87">
      <w:pPr>
        <w:numPr>
          <w:ilvl w:val="0"/>
          <w:numId w:val="21"/>
        </w:numPr>
        <w:ind w:left="360"/>
        <w:contextualSpacing/>
        <w:rPr>
          <w:snapToGrid w:val="0"/>
          <w:szCs w:val="20"/>
        </w:rPr>
      </w:pPr>
      <w:r w:rsidRPr="008B6D5B">
        <w:rPr>
          <w:snapToGrid w:val="0"/>
          <w:szCs w:val="20"/>
        </w:rPr>
        <w:t>Using the domestic cost data in “G-3 Domestic CTM” (use “</w:t>
      </w:r>
      <w:r w:rsidRPr="008B6D5B">
        <w:rPr>
          <w:szCs w:val="20"/>
        </w:rPr>
        <w:t>G-5 Australian CTM”</w:t>
      </w:r>
      <w:r w:rsidRPr="008B6D5B">
        <w:rPr>
          <w:snapToGrid w:val="0"/>
          <w:szCs w:val="20"/>
        </w:rPr>
        <w:t xml:space="preserve"> if you have no domestic production of like goods), calculate the weighted average percentage of each raw material cost (listed in G-7.1) as a proportion of total cost to make.</w:t>
      </w:r>
    </w:p>
    <w:p w14:paraId="4BE09561" w14:textId="77777777" w:rsidR="008B6D5B" w:rsidRPr="008B6D5B" w:rsidRDefault="008B6D5B" w:rsidP="00981D87">
      <w:pPr>
        <w:rPr>
          <w:snapToGrid w:val="0"/>
          <w:szCs w:val="20"/>
        </w:rPr>
      </w:pPr>
    </w:p>
    <w:p w14:paraId="01CF7D30" w14:textId="77777777" w:rsidR="008B6D5B" w:rsidRPr="008B6D5B" w:rsidRDefault="008B6D5B" w:rsidP="00981D87">
      <w:pPr>
        <w:numPr>
          <w:ilvl w:val="0"/>
          <w:numId w:val="21"/>
        </w:numPr>
        <w:ind w:left="360"/>
        <w:contextualSpacing/>
        <w:rPr>
          <w:snapToGrid w:val="0"/>
          <w:szCs w:val="20"/>
        </w:rPr>
      </w:pPr>
      <w:r w:rsidRPr="008B6D5B">
        <w:rPr>
          <w:snapToGrid w:val="0"/>
          <w:szCs w:val="20"/>
        </w:rPr>
        <w:t xml:space="preserve">For each raw material identified in G-7.3 which individually account for </w:t>
      </w:r>
      <w:r w:rsidRPr="008B6D5B">
        <w:rPr>
          <w:snapToGrid w:val="0"/>
          <w:szCs w:val="20"/>
          <w:u w:val="single"/>
        </w:rPr>
        <w:t>10% or more</w:t>
      </w:r>
      <w:r w:rsidRPr="008B6D5B">
        <w:rPr>
          <w:snapToGrid w:val="0"/>
          <w:szCs w:val="20"/>
        </w:rPr>
        <w:t xml:space="preserve"> of the total cost to make, complete the worksheet named “G-7.4 Raw material purchases”</w:t>
      </w:r>
    </w:p>
    <w:p w14:paraId="100250D7" w14:textId="77777777" w:rsidR="008B6D5B" w:rsidRPr="008B6D5B" w:rsidRDefault="008B6D5B" w:rsidP="00981D87">
      <w:pPr>
        <w:numPr>
          <w:ilvl w:val="0"/>
          <w:numId w:val="25"/>
        </w:numPr>
        <w:contextualSpacing/>
        <w:rPr>
          <w:szCs w:val="20"/>
        </w:rPr>
      </w:pPr>
      <w:r w:rsidRPr="008B6D5B">
        <w:rPr>
          <w:szCs w:val="20"/>
        </w:rPr>
        <w:t xml:space="preserve">This worksheet lists all raw material purchases (i.e. transaction by transaction) purchased by your company within the period. </w:t>
      </w:r>
    </w:p>
    <w:p w14:paraId="43E3F6A3" w14:textId="77777777" w:rsidR="008B6D5B" w:rsidRPr="008B6D5B" w:rsidRDefault="008B6D5B" w:rsidP="00981D87">
      <w:pPr>
        <w:numPr>
          <w:ilvl w:val="0"/>
          <w:numId w:val="25"/>
        </w:numPr>
        <w:contextualSpacing/>
        <w:rPr>
          <w:szCs w:val="20"/>
        </w:rPr>
      </w:pPr>
      <w:r w:rsidRPr="008B6D5B">
        <w:rPr>
          <w:szCs w:val="20"/>
        </w:rPr>
        <w:t xml:space="preserve">You must provide this list in electronic format using the template provided. </w:t>
      </w:r>
    </w:p>
    <w:p w14:paraId="1B79B457" w14:textId="77777777" w:rsidR="008B6D5B" w:rsidRPr="008B6D5B" w:rsidRDefault="008B6D5B" w:rsidP="00981D87">
      <w:pPr>
        <w:numPr>
          <w:ilvl w:val="0"/>
          <w:numId w:val="25"/>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27084161" w14:textId="77777777" w:rsidR="008B6D5B" w:rsidRPr="008B6D5B" w:rsidRDefault="008B6D5B" w:rsidP="00981D87">
      <w:pPr>
        <w:ind w:left="720"/>
        <w:contextualSpacing/>
        <w:rPr>
          <w:snapToGrid w:val="0"/>
          <w:szCs w:val="20"/>
        </w:rPr>
      </w:pPr>
    </w:p>
    <w:p w14:paraId="02C0DC91" w14:textId="77777777" w:rsidR="008B6D5B" w:rsidRPr="008B6D5B" w:rsidRDefault="008B6D5B" w:rsidP="00981D87">
      <w:pPr>
        <w:numPr>
          <w:ilvl w:val="0"/>
          <w:numId w:val="21"/>
        </w:numPr>
        <w:ind w:left="360"/>
        <w:contextualSpacing/>
        <w:rPr>
          <w:snapToGrid w:val="0"/>
          <w:szCs w:val="20"/>
        </w:rPr>
      </w:pPr>
      <w:r w:rsidRPr="008B6D5B">
        <w:rPr>
          <w:szCs w:val="20"/>
        </w:rPr>
        <w:t>P</w:t>
      </w:r>
      <w:r w:rsidRPr="008B6D5B">
        <w:rPr>
          <w:snapToGrid w:val="0"/>
          <w:szCs w:val="20"/>
        </w:rPr>
        <w:t xml:space="preserve">rovide a table listing the source of the data for each column of the “G-7.4 Raw material purchases” listing. </w:t>
      </w:r>
    </w:p>
    <w:p w14:paraId="3BDA4E3D" w14:textId="77777777" w:rsidR="008B6D5B" w:rsidRPr="008B6D5B" w:rsidRDefault="008B6D5B" w:rsidP="00981D87">
      <w:pPr>
        <w:ind w:left="360"/>
        <w:contextualSpacing/>
        <w:rPr>
          <w:snapToGrid w:val="0"/>
          <w:szCs w:val="20"/>
        </w:rPr>
      </w:pPr>
    </w:p>
    <w:p w14:paraId="40F85068" w14:textId="77777777" w:rsidR="008B6D5B" w:rsidRPr="008B6D5B" w:rsidRDefault="008B6D5B" w:rsidP="00981D87">
      <w:pPr>
        <w:numPr>
          <w:ilvl w:val="0"/>
          <w:numId w:val="21"/>
        </w:numPr>
        <w:ind w:left="360"/>
        <w:contextualSpacing/>
        <w:rPr>
          <w:snapToGrid w:val="0"/>
          <w:szCs w:val="20"/>
        </w:rPr>
      </w:pPr>
      <w:r w:rsidRPr="008B6D5B">
        <w:rPr>
          <w:snapToGrid w:val="0"/>
          <w:szCs w:val="20"/>
        </w:rPr>
        <w:t xml:space="preserve"> For each raw material:</w:t>
      </w:r>
    </w:p>
    <w:p w14:paraId="113172E3" w14:textId="1B2D748F" w:rsidR="008B6D5B" w:rsidRPr="008B6D5B" w:rsidRDefault="008B6D5B" w:rsidP="00981D87">
      <w:pPr>
        <w:numPr>
          <w:ilvl w:val="1"/>
          <w:numId w:val="21"/>
        </w:numPr>
        <w:ind w:left="1097"/>
        <w:contextualSpacing/>
        <w:rPr>
          <w:snapToGrid w:val="0"/>
          <w:szCs w:val="20"/>
        </w:rPr>
      </w:pPr>
      <w:r w:rsidRPr="008B6D5B">
        <w:rPr>
          <w:szCs w:val="20"/>
        </w:rPr>
        <w:t xml:space="preserve">Select the </w:t>
      </w:r>
      <w:r w:rsidR="00F63A5A">
        <w:rPr>
          <w:szCs w:val="20"/>
        </w:rPr>
        <w:t>2</w:t>
      </w:r>
      <w:r w:rsidRPr="008B6D5B">
        <w:rPr>
          <w:szCs w:val="20"/>
        </w:rPr>
        <w:t xml:space="preserve"> largest invoices by value and provide the commercial invoice and proof of payment.</w:t>
      </w:r>
    </w:p>
    <w:p w14:paraId="31111E6C" w14:textId="77777777" w:rsidR="008B6D5B" w:rsidRPr="008B6D5B" w:rsidRDefault="008B6D5B" w:rsidP="00981D87">
      <w:pPr>
        <w:numPr>
          <w:ilvl w:val="1"/>
          <w:numId w:val="21"/>
        </w:numPr>
        <w:ind w:left="1097"/>
        <w:contextualSpacing/>
        <w:rPr>
          <w:snapToGrid w:val="0"/>
          <w:szCs w:val="20"/>
        </w:rPr>
      </w:pPr>
      <w:r w:rsidRPr="008B6D5B">
        <w:rPr>
          <w:snapToGrid w:val="0"/>
          <w:szCs w:val="20"/>
        </w:rPr>
        <w:t>Reconcile the total value listed in “G-7.4 Raw material purchases” listing to relevant purchase ledgers or trial balances in your accounting system. Provide copies of all documents used to demonstrate the reconciliation.</w:t>
      </w:r>
    </w:p>
    <w:p w14:paraId="78C8D24C" w14:textId="77777777" w:rsidR="008B6D5B" w:rsidRPr="008B6D5B" w:rsidRDefault="008B6D5B" w:rsidP="00981D87">
      <w:pPr>
        <w:ind w:left="1097"/>
        <w:contextualSpacing/>
        <w:rPr>
          <w:snapToGrid w:val="0"/>
          <w:szCs w:val="20"/>
        </w:rPr>
      </w:pPr>
    </w:p>
    <w:p w14:paraId="4B38AF3C" w14:textId="77777777" w:rsidR="008B6D5B" w:rsidRPr="008B6D5B" w:rsidRDefault="008B6D5B" w:rsidP="00981D87">
      <w:pPr>
        <w:numPr>
          <w:ilvl w:val="0"/>
          <w:numId w:val="21"/>
        </w:numPr>
        <w:ind w:left="360"/>
        <w:contextualSpacing/>
        <w:rPr>
          <w:snapToGrid w:val="0"/>
          <w:szCs w:val="20"/>
        </w:rPr>
      </w:pPr>
      <w:r w:rsidRPr="008B6D5B">
        <w:rPr>
          <w:snapToGrid w:val="0"/>
          <w:szCs w:val="20"/>
        </w:rPr>
        <w:t>Are any of the suppliers in “G-7.4 Raw material purchases” listing related to your company? If yes, please provide details on how the price is set.</w:t>
      </w:r>
    </w:p>
    <w:p w14:paraId="58A773ED" w14:textId="77777777" w:rsidR="008B6D5B" w:rsidRPr="008B6D5B" w:rsidRDefault="008B6D5B" w:rsidP="00981D87">
      <w:pPr>
        <w:ind w:left="360"/>
        <w:contextualSpacing/>
        <w:rPr>
          <w:snapToGrid w:val="0"/>
          <w:szCs w:val="20"/>
        </w:rPr>
      </w:pPr>
    </w:p>
    <w:p w14:paraId="2B1730DA" w14:textId="77777777" w:rsidR="008B6D5B" w:rsidRPr="008B6D5B" w:rsidRDefault="008B6D5B" w:rsidP="00981D87">
      <w:pPr>
        <w:keepNext/>
        <w:widowControl w:val="0"/>
        <w:outlineLvl w:val="1"/>
        <w:rPr>
          <w:b/>
          <w:snapToGrid w:val="0"/>
          <w:sz w:val="28"/>
          <w:szCs w:val="20"/>
        </w:rPr>
      </w:pPr>
      <w:bookmarkStart w:id="174" w:name="_Toc243476849"/>
      <w:r w:rsidRPr="008B6D5B">
        <w:rPr>
          <w:b/>
          <w:snapToGrid w:val="0"/>
          <w:sz w:val="28"/>
          <w:szCs w:val="20"/>
        </w:rPr>
        <w:t xml:space="preserve">G-8 </w:t>
      </w:r>
      <w:r w:rsidRPr="008B6D5B">
        <w:rPr>
          <w:b/>
          <w:snapToGrid w:val="0"/>
          <w:sz w:val="28"/>
          <w:szCs w:val="20"/>
        </w:rPr>
        <w:tab/>
        <w:t>Reconciliation of cost to make to audited financial statements</w:t>
      </w:r>
      <w:bookmarkEnd w:id="174"/>
    </w:p>
    <w:p w14:paraId="33B9E84C" w14:textId="77777777" w:rsidR="008B6D5B" w:rsidRPr="008B6D5B" w:rsidRDefault="008B6D5B" w:rsidP="00981D87">
      <w:pPr>
        <w:numPr>
          <w:ilvl w:val="0"/>
          <w:numId w:val="20"/>
        </w:numPr>
        <w:contextualSpacing/>
        <w:rPr>
          <w:szCs w:val="20"/>
        </w:rPr>
      </w:pPr>
      <w:r w:rsidRPr="008B6D5B">
        <w:rPr>
          <w:szCs w:val="20"/>
        </w:rPr>
        <w:t>Please complete the worksheet named “G-8 Upwards costs” to demonstrate that the cost listings in G-3 and G-5 are complete.</w:t>
      </w:r>
    </w:p>
    <w:p w14:paraId="7E1181EC" w14:textId="77777777" w:rsidR="008B6D5B" w:rsidRPr="008B6D5B" w:rsidRDefault="008B6D5B" w:rsidP="00981D87">
      <w:pPr>
        <w:numPr>
          <w:ilvl w:val="0"/>
          <w:numId w:val="53"/>
        </w:numPr>
        <w:contextualSpacing/>
        <w:rPr>
          <w:szCs w:val="20"/>
        </w:rPr>
      </w:pPr>
      <w:r w:rsidRPr="008B6D5B">
        <w:rPr>
          <w:szCs w:val="20"/>
        </w:rPr>
        <w:t xml:space="preserve">You must provide this list in electronic format using the template provided. </w:t>
      </w:r>
    </w:p>
    <w:p w14:paraId="00B24488" w14:textId="77777777" w:rsidR="008B6D5B" w:rsidRPr="008B6D5B" w:rsidRDefault="008B6D5B" w:rsidP="00981D87">
      <w:pPr>
        <w:numPr>
          <w:ilvl w:val="0"/>
          <w:numId w:val="53"/>
        </w:numPr>
        <w:contextualSpacing/>
        <w:rPr>
          <w:szCs w:val="20"/>
        </w:rPr>
      </w:pPr>
      <w:r w:rsidRPr="008B6D5B">
        <w:rPr>
          <w:szCs w:val="20"/>
        </w:rPr>
        <w:t>Please use the currency that your accounts are kept in.</w:t>
      </w:r>
    </w:p>
    <w:p w14:paraId="51FBCA61"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38FD530" w14:textId="77777777" w:rsidR="008B6D5B" w:rsidRPr="008B6D5B" w:rsidRDefault="008B6D5B" w:rsidP="00981D87">
      <w:pPr>
        <w:rPr>
          <w:szCs w:val="20"/>
        </w:rPr>
      </w:pPr>
    </w:p>
    <w:p w14:paraId="7FF27198" w14:textId="77777777" w:rsidR="008B6D5B" w:rsidRPr="008B6D5B" w:rsidRDefault="008B6D5B" w:rsidP="00981D87">
      <w:pPr>
        <w:numPr>
          <w:ilvl w:val="0"/>
          <w:numId w:val="20"/>
        </w:numPr>
        <w:contextualSpacing/>
        <w:rPr>
          <w:i/>
          <w:snapToGrid w:val="0"/>
          <w:szCs w:val="20"/>
        </w:rPr>
      </w:pPr>
      <w:r w:rsidRPr="008B6D5B">
        <w:rPr>
          <w:snapToGrid w:val="0"/>
          <w:szCs w:val="20"/>
        </w:rPr>
        <w:t>Please provide all documents and worksheets, other than those in A-4, G-3 and G-5, required to complete the “G-8 Upwards costs” worksheet.</w:t>
      </w:r>
    </w:p>
    <w:p w14:paraId="12FCC849" w14:textId="77777777" w:rsidR="008B6D5B" w:rsidRPr="008B6D5B" w:rsidRDefault="008B6D5B" w:rsidP="00981D87">
      <w:pPr>
        <w:numPr>
          <w:ilvl w:val="0"/>
          <w:numId w:val="109"/>
        </w:numPr>
        <w:contextualSpacing/>
        <w:rPr>
          <w:i/>
          <w:snapToGrid w:val="0"/>
          <w:szCs w:val="20"/>
        </w:rPr>
      </w:pPr>
      <w:r w:rsidRPr="008B6D5B">
        <w:rPr>
          <w:iCs/>
          <w:snapToGrid w:val="0"/>
          <w:szCs w:val="20"/>
        </w:rPr>
        <w:t>For example, worksheets showing how you identified and categorised the cost to make:</w:t>
      </w:r>
    </w:p>
    <w:p w14:paraId="069C59F0" w14:textId="77777777" w:rsidR="008B6D5B" w:rsidRPr="008B6D5B" w:rsidRDefault="008B6D5B" w:rsidP="00981D87">
      <w:pPr>
        <w:numPr>
          <w:ilvl w:val="1"/>
          <w:numId w:val="109"/>
        </w:numPr>
        <w:contextualSpacing/>
        <w:rPr>
          <w:i/>
          <w:snapToGrid w:val="0"/>
          <w:szCs w:val="20"/>
        </w:rPr>
      </w:pPr>
      <w:r w:rsidRPr="008B6D5B">
        <w:rPr>
          <w:iCs/>
          <w:snapToGrid w:val="0"/>
          <w:szCs w:val="20"/>
        </w:rPr>
        <w:t>the goods under consideration and other costs (e.g. non-goods or tolling services)</w:t>
      </w:r>
    </w:p>
    <w:p w14:paraId="3732EF41" w14:textId="77777777" w:rsidR="008B6D5B" w:rsidRPr="008B6D5B" w:rsidRDefault="008B6D5B" w:rsidP="00981D87">
      <w:pPr>
        <w:numPr>
          <w:ilvl w:val="1"/>
          <w:numId w:val="109"/>
        </w:numPr>
        <w:contextualSpacing/>
        <w:rPr>
          <w:i/>
          <w:snapToGrid w:val="0"/>
          <w:szCs w:val="20"/>
        </w:rPr>
      </w:pPr>
      <w:r w:rsidRPr="008B6D5B">
        <w:rPr>
          <w:iCs/>
          <w:snapToGrid w:val="0"/>
          <w:szCs w:val="20"/>
        </w:rPr>
        <w:t>Domestic, Australian and third country goods under consideration</w:t>
      </w:r>
    </w:p>
    <w:p w14:paraId="38116AC1" w14:textId="77777777" w:rsidR="008B6D5B" w:rsidRPr="008B6D5B" w:rsidRDefault="008B6D5B" w:rsidP="00981D87">
      <w:pPr>
        <w:numPr>
          <w:ilvl w:val="0"/>
          <w:numId w:val="108"/>
        </w:numPr>
        <w:contextualSpacing/>
        <w:rPr>
          <w:i/>
          <w:snapToGrid w:val="0"/>
          <w:szCs w:val="20"/>
        </w:rPr>
      </w:pPr>
      <w:r w:rsidRPr="008B6D5B">
        <w:rPr>
          <w:snapToGrid w:val="0"/>
          <w:szCs w:val="20"/>
        </w:rPr>
        <w:t>If the documents include spreadsheets, all formulas used must be retained.</w:t>
      </w:r>
    </w:p>
    <w:p w14:paraId="0F39354C" w14:textId="77777777" w:rsidR="008B6D5B" w:rsidRPr="008B6D5B" w:rsidRDefault="008B6D5B" w:rsidP="00981D87">
      <w:pPr>
        <w:numPr>
          <w:ilvl w:val="0"/>
          <w:numId w:val="108"/>
        </w:numPr>
        <w:contextualSpacing/>
        <w:rPr>
          <w:i/>
          <w:snapToGrid w:val="0"/>
          <w:szCs w:val="20"/>
        </w:rPr>
      </w:pPr>
      <w:r w:rsidRPr="008B6D5B">
        <w:rPr>
          <w:snapToGrid w:val="0"/>
          <w:szCs w:val="20"/>
        </w:rPr>
        <w:t>There must not be any balancing amounts. All amounts must be supported by source documents or worksheets.</w:t>
      </w:r>
    </w:p>
    <w:p w14:paraId="20BE6D84" w14:textId="77777777" w:rsidR="008B6D5B" w:rsidRPr="008B6D5B" w:rsidRDefault="008B6D5B" w:rsidP="00981D87">
      <w:pPr>
        <w:ind w:left="720"/>
        <w:contextualSpacing/>
        <w:rPr>
          <w:szCs w:val="20"/>
        </w:rPr>
      </w:pPr>
    </w:p>
    <w:p w14:paraId="447C30AD" w14:textId="77777777" w:rsidR="008B6D5B" w:rsidRPr="008B6D5B" w:rsidRDefault="008B6D5B" w:rsidP="00981D87">
      <w:pPr>
        <w:numPr>
          <w:ilvl w:val="0"/>
          <w:numId w:val="20"/>
        </w:numPr>
        <w:contextualSpacing/>
        <w:rPr>
          <w:szCs w:val="20"/>
        </w:rPr>
      </w:pPr>
      <w:r w:rsidRPr="008B6D5B">
        <w:rPr>
          <w:szCs w:val="20"/>
        </w:rPr>
        <w:t>For any amount that is hard coded (i.e. not a formula), please cross-reference by providing:</w:t>
      </w:r>
    </w:p>
    <w:p w14:paraId="6B6440E0" w14:textId="77777777" w:rsidR="008B6D5B" w:rsidRPr="008B6D5B" w:rsidRDefault="008B6D5B" w:rsidP="00981D87">
      <w:pPr>
        <w:numPr>
          <w:ilvl w:val="0"/>
          <w:numId w:val="54"/>
        </w:numPr>
        <w:contextualSpacing/>
        <w:rPr>
          <w:i/>
          <w:snapToGrid w:val="0"/>
          <w:szCs w:val="20"/>
        </w:rPr>
      </w:pPr>
      <w:r w:rsidRPr="008B6D5B">
        <w:rPr>
          <w:szCs w:val="20"/>
        </w:rPr>
        <w:t xml:space="preserve">the name of the source document, including the relevant page number, in column D of the worksheet </w:t>
      </w:r>
      <w:r w:rsidRPr="008B6D5B">
        <w:rPr>
          <w:szCs w:val="20"/>
          <w:u w:val="single"/>
        </w:rPr>
        <w:t>and</w:t>
      </w:r>
    </w:p>
    <w:p w14:paraId="0019BE06" w14:textId="77777777" w:rsidR="008B6D5B" w:rsidRPr="008B6D5B" w:rsidRDefault="008B6D5B" w:rsidP="00981D87">
      <w:pPr>
        <w:numPr>
          <w:ilvl w:val="0"/>
          <w:numId w:val="54"/>
        </w:numPr>
        <w:contextualSpacing/>
        <w:rPr>
          <w:i/>
          <w:snapToGrid w:val="0"/>
          <w:szCs w:val="20"/>
        </w:rPr>
      </w:pPr>
      <w:r w:rsidRPr="008B6D5B">
        <w:rPr>
          <w:szCs w:val="20"/>
        </w:rPr>
        <w:t xml:space="preserve">highlight or annotate the amount shown in the source document </w:t>
      </w:r>
      <w:r w:rsidRPr="008B6D5B">
        <w:rPr>
          <w:szCs w:val="20"/>
          <w:u w:val="single"/>
        </w:rPr>
        <w:t>and</w:t>
      </w:r>
    </w:p>
    <w:p w14:paraId="769BAE57" w14:textId="77777777" w:rsidR="008B6D5B" w:rsidRPr="008B6D5B" w:rsidRDefault="008B6D5B" w:rsidP="00981D87">
      <w:pPr>
        <w:numPr>
          <w:ilvl w:val="0"/>
          <w:numId w:val="54"/>
        </w:numPr>
        <w:contextualSpacing/>
        <w:rPr>
          <w:szCs w:val="20"/>
        </w:rPr>
      </w:pPr>
      <w:r w:rsidRPr="008B6D5B">
        <w:rPr>
          <w:szCs w:val="20"/>
        </w:rPr>
        <w:t xml:space="preserve">provide the account number and sub-account number (if applicable) at column E of the worksheet. </w:t>
      </w:r>
    </w:p>
    <w:p w14:paraId="4D7C285B" w14:textId="77777777" w:rsidR="008B6D5B" w:rsidRPr="008B6D5B" w:rsidRDefault="008B6D5B" w:rsidP="00981D87">
      <w:pPr>
        <w:rPr>
          <w:i/>
          <w:snapToGrid w:val="0"/>
          <w:szCs w:val="20"/>
        </w:rPr>
      </w:pPr>
    </w:p>
    <w:p w14:paraId="2F251023" w14:textId="77777777" w:rsidR="008B6D5B" w:rsidRPr="008B6D5B" w:rsidRDefault="008B6D5B" w:rsidP="00981D87">
      <w:pPr>
        <w:keepNext/>
        <w:widowControl w:val="0"/>
        <w:outlineLvl w:val="1"/>
        <w:rPr>
          <w:b/>
          <w:snapToGrid w:val="0"/>
          <w:sz w:val="28"/>
          <w:szCs w:val="20"/>
        </w:rPr>
      </w:pPr>
      <w:bookmarkStart w:id="175" w:name="_Toc48752861"/>
      <w:bookmarkStart w:id="176" w:name="_Toc243476850"/>
      <w:r w:rsidRPr="008B6D5B">
        <w:rPr>
          <w:b/>
          <w:snapToGrid w:val="0"/>
          <w:sz w:val="28"/>
          <w:szCs w:val="20"/>
        </w:rPr>
        <w:t xml:space="preserve">G-9 </w:t>
      </w:r>
      <w:r w:rsidRPr="008B6D5B">
        <w:rPr>
          <w:b/>
          <w:snapToGrid w:val="0"/>
          <w:sz w:val="28"/>
          <w:szCs w:val="20"/>
        </w:rPr>
        <w:tab/>
        <w:t xml:space="preserve">Production of the goods </w:t>
      </w:r>
      <w:bookmarkEnd w:id="175"/>
      <w:r w:rsidRPr="008B6D5B">
        <w:rPr>
          <w:b/>
          <w:snapToGrid w:val="0"/>
          <w:sz w:val="28"/>
          <w:szCs w:val="20"/>
        </w:rPr>
        <w:t>under consideration</w:t>
      </w:r>
      <w:bookmarkEnd w:id="176"/>
    </w:p>
    <w:p w14:paraId="3BE8E9D4" w14:textId="77777777" w:rsidR="008B6D5B" w:rsidRPr="008B6D5B" w:rsidRDefault="008B6D5B" w:rsidP="00981D87">
      <w:pPr>
        <w:numPr>
          <w:ilvl w:val="0"/>
          <w:numId w:val="81"/>
        </w:numPr>
        <w:contextualSpacing/>
        <w:rPr>
          <w:rFonts w:cs="Arial"/>
          <w:szCs w:val="20"/>
        </w:rPr>
      </w:pPr>
      <w:r w:rsidRPr="008B6D5B">
        <w:rPr>
          <w:rFonts w:cs="Arial"/>
          <w:szCs w:val="20"/>
        </w:rPr>
        <w:t>Describe your company’s practices for capturing the production quantities reported at worksheets “G-3 domestic CTM” and “G-5 Australian CTM”. Consider using a flowchart in answering this question.</w:t>
      </w:r>
    </w:p>
    <w:p w14:paraId="715F3F0E" w14:textId="77777777" w:rsidR="008B6D5B" w:rsidRPr="008B6D5B" w:rsidRDefault="008B6D5B" w:rsidP="00981D87">
      <w:pPr>
        <w:ind w:left="360"/>
        <w:contextualSpacing/>
        <w:rPr>
          <w:rFonts w:cs="Arial"/>
          <w:szCs w:val="20"/>
        </w:rPr>
      </w:pPr>
    </w:p>
    <w:p w14:paraId="6E030281" w14:textId="77777777" w:rsidR="008B6D5B" w:rsidRPr="008B6D5B" w:rsidRDefault="008B6D5B" w:rsidP="00981D87">
      <w:pPr>
        <w:numPr>
          <w:ilvl w:val="0"/>
          <w:numId w:val="81"/>
        </w:numPr>
        <w:contextualSpacing/>
        <w:rPr>
          <w:rFonts w:cs="Arial"/>
          <w:szCs w:val="20"/>
        </w:rPr>
      </w:pPr>
      <w:r w:rsidRPr="008B6D5B">
        <w:rPr>
          <w:rFonts w:cs="Arial"/>
          <w:szCs w:val="20"/>
        </w:rPr>
        <w:t>Outline the types of source documents kept by the company in relation to production quantities and how the production quantities are entered into the accounting system. Consider using a flowchart in answering this question.</w:t>
      </w:r>
    </w:p>
    <w:p w14:paraId="048409F9" w14:textId="77777777" w:rsidR="008B6D5B" w:rsidRPr="008B6D5B" w:rsidRDefault="008B6D5B" w:rsidP="00981D87">
      <w:pPr>
        <w:contextualSpacing/>
        <w:rPr>
          <w:rFonts w:cs="Arial"/>
          <w:szCs w:val="20"/>
        </w:rPr>
      </w:pPr>
    </w:p>
    <w:p w14:paraId="587F59B7" w14:textId="77777777" w:rsidR="008B6D5B" w:rsidRPr="008B6D5B" w:rsidRDefault="008B6D5B" w:rsidP="00981D87">
      <w:pPr>
        <w:numPr>
          <w:ilvl w:val="0"/>
          <w:numId w:val="81"/>
        </w:numPr>
        <w:spacing w:after="120"/>
        <w:ind w:left="357" w:hanging="357"/>
        <w:rPr>
          <w:rFonts w:cs="Arial"/>
          <w:szCs w:val="20"/>
        </w:rPr>
      </w:pPr>
      <w:r w:rsidRPr="008B6D5B">
        <w:rPr>
          <w:rFonts w:cs="Arial"/>
          <w:szCs w:val="20"/>
        </w:rPr>
        <w:t>Briefly explain the reasons for any differences between:</w:t>
      </w:r>
    </w:p>
    <w:p w14:paraId="28A1AD87" w14:textId="77777777" w:rsidR="008B6D5B" w:rsidRPr="008B6D5B" w:rsidRDefault="008B6D5B" w:rsidP="00981D87">
      <w:pPr>
        <w:numPr>
          <w:ilvl w:val="1"/>
          <w:numId w:val="21"/>
        </w:numPr>
        <w:ind w:left="1097"/>
        <w:contextualSpacing/>
        <w:rPr>
          <w:rFonts w:cs="Arial"/>
          <w:szCs w:val="20"/>
        </w:rPr>
      </w:pPr>
      <w:r w:rsidRPr="008B6D5B">
        <w:rPr>
          <w:szCs w:val="20"/>
        </w:rPr>
        <w:t>the</w:t>
      </w:r>
      <w:r w:rsidRPr="008B6D5B">
        <w:rPr>
          <w:rFonts w:cs="Arial"/>
          <w:szCs w:val="20"/>
        </w:rPr>
        <w:t xml:space="preserve"> production quantities reported at worksheet “G-3 domestic CTM” and the sales volumes reported at worksheet “D-2 domestic sales” and</w:t>
      </w:r>
    </w:p>
    <w:p w14:paraId="5D8AEB09" w14:textId="77777777" w:rsidR="008B6D5B" w:rsidRPr="008B6D5B" w:rsidRDefault="008B6D5B" w:rsidP="00981D87">
      <w:pPr>
        <w:numPr>
          <w:ilvl w:val="1"/>
          <w:numId w:val="21"/>
        </w:numPr>
        <w:ind w:left="1097"/>
        <w:contextualSpacing/>
        <w:rPr>
          <w:rFonts w:cs="Arial"/>
          <w:szCs w:val="20"/>
        </w:rPr>
      </w:pPr>
      <w:r w:rsidRPr="008B6D5B">
        <w:rPr>
          <w:szCs w:val="20"/>
        </w:rPr>
        <w:t>the</w:t>
      </w:r>
      <w:r w:rsidRPr="008B6D5B">
        <w:rPr>
          <w:rFonts w:cs="Arial"/>
          <w:szCs w:val="20"/>
        </w:rPr>
        <w:t xml:space="preserve"> production quantities reported at worksheet “G-5 Australian CTM” and the sales volumes reported at worksheet “B-2 Australian sales”. </w:t>
      </w:r>
    </w:p>
    <w:p w14:paraId="35678DB0" w14:textId="77777777" w:rsidR="008B6D5B" w:rsidRPr="008B6D5B" w:rsidRDefault="008B6D5B" w:rsidP="00981D87">
      <w:pPr>
        <w:ind w:left="360"/>
        <w:contextualSpacing/>
        <w:rPr>
          <w:rFonts w:cs="Arial"/>
          <w:szCs w:val="20"/>
        </w:rPr>
      </w:pPr>
    </w:p>
    <w:p w14:paraId="60B37579" w14:textId="77777777" w:rsidR="008B6D5B" w:rsidRPr="008B6D5B" w:rsidRDefault="008B6D5B" w:rsidP="00981D87">
      <w:pPr>
        <w:numPr>
          <w:ilvl w:val="0"/>
          <w:numId w:val="81"/>
        </w:numPr>
        <w:contextualSpacing/>
        <w:rPr>
          <w:rFonts w:cs="Arial"/>
          <w:szCs w:val="20"/>
        </w:rPr>
      </w:pPr>
      <w:r w:rsidRPr="008B6D5B">
        <w:rPr>
          <w:rFonts w:cs="Arial"/>
          <w:szCs w:val="20"/>
        </w:rPr>
        <w:t xml:space="preserve">Describe how your company determines its volume of production for the goods, product mix of production and the factors that contribute to these decisions. How frequently are production volumes determined for the goods? How frequently is the product mix determined for the goods? </w:t>
      </w:r>
    </w:p>
    <w:p w14:paraId="5FAE894F" w14:textId="77777777" w:rsidR="008B6D5B" w:rsidRPr="008B6D5B" w:rsidRDefault="008B6D5B" w:rsidP="00981D87">
      <w:pPr>
        <w:rPr>
          <w:szCs w:val="20"/>
        </w:rPr>
      </w:pPr>
    </w:p>
    <w:p w14:paraId="45D67A2F" w14:textId="77777777" w:rsidR="008B6D5B" w:rsidRPr="008B6D5B" w:rsidRDefault="008B6D5B" w:rsidP="00981D87">
      <w:pPr>
        <w:numPr>
          <w:ilvl w:val="0"/>
          <w:numId w:val="81"/>
        </w:numPr>
        <w:contextualSpacing/>
        <w:rPr>
          <w:rFonts w:cs="Arial"/>
          <w:szCs w:val="20"/>
        </w:rPr>
      </w:pPr>
      <w:r w:rsidRPr="008B6D5B">
        <w:rPr>
          <w:rFonts w:cs="Arial"/>
          <w:szCs w:val="20"/>
        </w:rPr>
        <w:t xml:space="preserve">What lead times are typically needed to adjust volumes of production for the goods? </w:t>
      </w:r>
    </w:p>
    <w:p w14:paraId="501A38C9" w14:textId="77777777" w:rsidR="008B6D5B" w:rsidRPr="008B6D5B" w:rsidRDefault="008B6D5B" w:rsidP="00981D87">
      <w:pPr>
        <w:rPr>
          <w:szCs w:val="20"/>
        </w:rPr>
      </w:pPr>
    </w:p>
    <w:p w14:paraId="19015D73" w14:textId="77777777" w:rsidR="008B6D5B" w:rsidRPr="008B6D5B" w:rsidRDefault="008B6D5B" w:rsidP="00981D87">
      <w:pPr>
        <w:keepNext/>
        <w:widowControl w:val="0"/>
        <w:outlineLvl w:val="1"/>
        <w:rPr>
          <w:b/>
          <w:snapToGrid w:val="0"/>
          <w:color w:val="FF0000"/>
          <w:sz w:val="28"/>
          <w:szCs w:val="20"/>
        </w:rPr>
      </w:pPr>
      <w:bookmarkStart w:id="177" w:name="_Toc243476851"/>
      <w:r w:rsidRPr="008B6D5B">
        <w:rPr>
          <w:b/>
          <w:snapToGrid w:val="0"/>
          <w:sz w:val="28"/>
          <w:szCs w:val="20"/>
        </w:rPr>
        <w:t xml:space="preserve">G-10 </w:t>
      </w:r>
      <w:r w:rsidRPr="008B6D5B">
        <w:rPr>
          <w:b/>
          <w:snapToGrid w:val="0"/>
          <w:sz w:val="28"/>
          <w:szCs w:val="20"/>
        </w:rPr>
        <w:tab/>
        <w:t>Capacity Utilisation</w:t>
      </w:r>
      <w:bookmarkEnd w:id="177"/>
      <w:r w:rsidRPr="008B6D5B">
        <w:rPr>
          <w:b/>
          <w:snapToGrid w:val="0"/>
          <w:sz w:val="28"/>
          <w:szCs w:val="20"/>
        </w:rPr>
        <w:t xml:space="preserve"> </w:t>
      </w:r>
      <w:r w:rsidRPr="008B6D5B">
        <w:rPr>
          <w:b/>
          <w:snapToGrid w:val="0"/>
          <w:color w:val="FF0000"/>
          <w:sz w:val="28"/>
          <w:szCs w:val="20"/>
        </w:rPr>
        <w:t xml:space="preserve"> </w:t>
      </w:r>
    </w:p>
    <w:p w14:paraId="646AC3DD" w14:textId="77777777" w:rsidR="008B6D5B" w:rsidRPr="008B6D5B" w:rsidRDefault="008B6D5B" w:rsidP="00981D87">
      <w:pPr>
        <w:rPr>
          <w:szCs w:val="20"/>
        </w:rPr>
      </w:pPr>
    </w:p>
    <w:p w14:paraId="6EE8F33D" w14:textId="77777777" w:rsidR="008B6D5B" w:rsidRPr="008B6D5B" w:rsidRDefault="008B6D5B" w:rsidP="00981D87">
      <w:pPr>
        <w:numPr>
          <w:ilvl w:val="0"/>
          <w:numId w:val="80"/>
        </w:numPr>
        <w:contextualSpacing/>
        <w:rPr>
          <w:szCs w:val="20"/>
        </w:rPr>
      </w:pPr>
      <w:r w:rsidRPr="008B6D5B">
        <w:rPr>
          <w:szCs w:val="20"/>
        </w:rPr>
        <w:t xml:space="preserve">Please complete the worksheet named “G-10 Capacity Utilisation”. </w:t>
      </w:r>
    </w:p>
    <w:p w14:paraId="79C851F5" w14:textId="77777777" w:rsidR="008B6D5B" w:rsidRPr="008B6D5B" w:rsidRDefault="008B6D5B" w:rsidP="00981D87">
      <w:pPr>
        <w:numPr>
          <w:ilvl w:val="0"/>
          <w:numId w:val="53"/>
        </w:numPr>
        <w:contextualSpacing/>
        <w:rPr>
          <w:szCs w:val="20"/>
        </w:rPr>
      </w:pPr>
      <w:r w:rsidRPr="008B6D5B">
        <w:rPr>
          <w:szCs w:val="20"/>
        </w:rPr>
        <w:t xml:space="preserve">You must provide this list in electronic format using the template provided. </w:t>
      </w:r>
    </w:p>
    <w:p w14:paraId="14FD2C4D" w14:textId="77777777" w:rsidR="008B6D5B" w:rsidRPr="008B6D5B" w:rsidRDefault="008B6D5B" w:rsidP="00981D87">
      <w:pPr>
        <w:numPr>
          <w:ilvl w:val="0"/>
          <w:numId w:val="53"/>
        </w:numPr>
        <w:contextualSpacing/>
        <w:rPr>
          <w:szCs w:val="20"/>
        </w:rPr>
      </w:pPr>
      <w:r w:rsidRPr="008B6D5B">
        <w:rPr>
          <w:snapToGrid w:val="0"/>
          <w:szCs w:val="20"/>
        </w:rPr>
        <w:t>If you have used formulas to complete this worksheet, these formulas must be retained.</w:t>
      </w:r>
      <w:r w:rsidRPr="008B6D5B" w:rsidDel="007032AD">
        <w:rPr>
          <w:szCs w:val="20"/>
        </w:rPr>
        <w:t xml:space="preserve"> </w:t>
      </w:r>
    </w:p>
    <w:p w14:paraId="4F994908" w14:textId="77777777" w:rsidR="008B6D5B" w:rsidRPr="008B6D5B" w:rsidRDefault="008B6D5B" w:rsidP="00981D87">
      <w:pPr>
        <w:ind w:left="720"/>
        <w:contextualSpacing/>
        <w:rPr>
          <w:szCs w:val="20"/>
        </w:rPr>
      </w:pPr>
    </w:p>
    <w:p w14:paraId="4693A78D" w14:textId="77777777" w:rsidR="008B6D5B" w:rsidRPr="008B6D5B" w:rsidRDefault="008B6D5B" w:rsidP="00981D87">
      <w:pPr>
        <w:numPr>
          <w:ilvl w:val="0"/>
          <w:numId w:val="80"/>
        </w:numPr>
        <w:contextualSpacing/>
        <w:rPr>
          <w:szCs w:val="20"/>
        </w:rPr>
      </w:pPr>
      <w:r w:rsidRPr="008B6D5B">
        <w:rPr>
          <w:szCs w:val="20"/>
        </w:rPr>
        <w:t>Explain how the production capacity and capacity utilisation has been calculated.</w:t>
      </w:r>
    </w:p>
    <w:p w14:paraId="298F986D" w14:textId="77777777" w:rsidR="008B6D5B" w:rsidRPr="008B6D5B" w:rsidRDefault="008B6D5B" w:rsidP="00981D87">
      <w:pPr>
        <w:ind w:left="360"/>
        <w:contextualSpacing/>
        <w:rPr>
          <w:szCs w:val="20"/>
        </w:rPr>
      </w:pPr>
    </w:p>
    <w:p w14:paraId="04D75D07" w14:textId="77777777" w:rsidR="008B6D5B" w:rsidRPr="008B6D5B" w:rsidRDefault="008B6D5B" w:rsidP="00981D87">
      <w:pPr>
        <w:numPr>
          <w:ilvl w:val="0"/>
          <w:numId w:val="80"/>
        </w:numPr>
        <w:contextualSpacing/>
        <w:rPr>
          <w:szCs w:val="20"/>
        </w:rPr>
      </w:pPr>
      <w:r w:rsidRPr="008B6D5B">
        <w:rPr>
          <w:rFonts w:cs="Arial"/>
          <w:szCs w:val="20"/>
        </w:rPr>
        <w:lastRenderedPageBreak/>
        <w:t>Do you have warehousing facilities for the goods? If no, what do you do with excess inventory? If yes:</w:t>
      </w:r>
    </w:p>
    <w:p w14:paraId="55187756" w14:textId="77777777" w:rsidR="008B6D5B" w:rsidRPr="008B6D5B" w:rsidRDefault="008B6D5B" w:rsidP="00981D87">
      <w:pPr>
        <w:numPr>
          <w:ilvl w:val="1"/>
          <w:numId w:val="82"/>
        </w:numPr>
        <w:contextualSpacing/>
        <w:rPr>
          <w:rFonts w:cs="Arial"/>
          <w:szCs w:val="20"/>
        </w:rPr>
      </w:pPr>
      <w:r w:rsidRPr="008B6D5B">
        <w:rPr>
          <w:rFonts w:cs="Arial"/>
          <w:szCs w:val="20"/>
        </w:rPr>
        <w:t>What is the capacity of these facilities?</w:t>
      </w:r>
    </w:p>
    <w:p w14:paraId="26A6F503" w14:textId="77777777" w:rsidR="008B6D5B" w:rsidRPr="008B6D5B" w:rsidRDefault="008B6D5B" w:rsidP="00981D87">
      <w:pPr>
        <w:numPr>
          <w:ilvl w:val="1"/>
          <w:numId w:val="82"/>
        </w:numPr>
        <w:contextualSpacing/>
        <w:rPr>
          <w:rFonts w:cs="Arial"/>
          <w:szCs w:val="20"/>
        </w:rPr>
      </w:pPr>
      <w:r w:rsidRPr="008B6D5B">
        <w:rPr>
          <w:rFonts w:cs="Arial"/>
          <w:szCs w:val="20"/>
        </w:rPr>
        <w:t>What was the monthly amount of inventory maintained during the investigation period?</w:t>
      </w:r>
    </w:p>
    <w:p w14:paraId="6E12349A" w14:textId="77777777" w:rsidR="008B6D5B" w:rsidRPr="008B6D5B" w:rsidRDefault="008B6D5B" w:rsidP="00981D87">
      <w:pPr>
        <w:numPr>
          <w:ilvl w:val="1"/>
          <w:numId w:val="82"/>
        </w:numPr>
        <w:contextualSpacing/>
        <w:rPr>
          <w:rFonts w:cs="Arial"/>
          <w:szCs w:val="20"/>
        </w:rPr>
      </w:pPr>
      <w:r w:rsidRPr="008B6D5B">
        <w:rPr>
          <w:rFonts w:cs="Arial"/>
          <w:szCs w:val="20"/>
        </w:rPr>
        <w:t>What is the average period of time that inventory is retained (describe how this is calculated)?</w:t>
      </w:r>
    </w:p>
    <w:p w14:paraId="4B78E0D8" w14:textId="77777777" w:rsidR="008B6D5B" w:rsidRPr="008B6D5B" w:rsidRDefault="008B6D5B" w:rsidP="00981D87">
      <w:pPr>
        <w:ind w:left="1080"/>
        <w:contextualSpacing/>
        <w:rPr>
          <w:rFonts w:cs="Arial"/>
          <w:szCs w:val="20"/>
        </w:rPr>
      </w:pPr>
    </w:p>
    <w:p w14:paraId="7756A3B2" w14:textId="77777777" w:rsidR="008B6D5B" w:rsidRPr="008B6D5B" w:rsidRDefault="008B6D5B" w:rsidP="00981D87">
      <w:pPr>
        <w:numPr>
          <w:ilvl w:val="0"/>
          <w:numId w:val="80"/>
        </w:numPr>
        <w:contextualSpacing/>
        <w:rPr>
          <w:rFonts w:cs="Arial"/>
          <w:szCs w:val="20"/>
        </w:rPr>
      </w:pPr>
      <w:r w:rsidRPr="008B6D5B">
        <w:rPr>
          <w:rFonts w:cs="Arial"/>
          <w:szCs w:val="20"/>
        </w:rPr>
        <w:t>Have there been any changes to the type of capital or technology utilised by your company in the manufacturing of the goods in the last five years? If yes, provide details.</w:t>
      </w:r>
    </w:p>
    <w:p w14:paraId="51D2CCB6" w14:textId="77777777" w:rsidR="008B6D5B" w:rsidRPr="008B6D5B" w:rsidRDefault="008B6D5B" w:rsidP="00981D87">
      <w:pPr>
        <w:ind w:left="360"/>
        <w:contextualSpacing/>
        <w:rPr>
          <w:rFonts w:cs="Arial"/>
          <w:szCs w:val="20"/>
        </w:rPr>
      </w:pPr>
    </w:p>
    <w:p w14:paraId="1F04556F" w14:textId="77777777" w:rsidR="008B6D5B" w:rsidRPr="008B6D5B" w:rsidRDefault="008B6D5B" w:rsidP="00981D87">
      <w:pPr>
        <w:numPr>
          <w:ilvl w:val="0"/>
          <w:numId w:val="80"/>
        </w:numPr>
        <w:contextualSpacing/>
        <w:rPr>
          <w:rFonts w:cs="Arial"/>
          <w:szCs w:val="20"/>
        </w:rPr>
      </w:pPr>
      <w:r w:rsidRPr="008B6D5B">
        <w:rPr>
          <w:rFonts w:cs="Arial"/>
          <w:szCs w:val="20"/>
        </w:rPr>
        <w:t xml:space="preserve">For each plant capable of producing inputs that could be utilised to make the goods, provide the date that production facility came into operation and the production capacity of the plant over the past five years. The production capacity should be based on an actual production capacity, not a budgeted production capacity. </w:t>
      </w:r>
    </w:p>
    <w:p w14:paraId="044E4BB5" w14:textId="77777777" w:rsidR="008B6D5B" w:rsidRPr="008B6D5B" w:rsidRDefault="008B6D5B" w:rsidP="00981D87">
      <w:pPr>
        <w:ind w:left="360"/>
        <w:contextualSpacing/>
        <w:rPr>
          <w:rFonts w:cs="Arial"/>
          <w:szCs w:val="20"/>
        </w:rPr>
      </w:pPr>
    </w:p>
    <w:p w14:paraId="4ABB2410" w14:textId="77777777" w:rsidR="008B6D5B" w:rsidRPr="008B6D5B" w:rsidRDefault="008B6D5B" w:rsidP="00981D87">
      <w:pPr>
        <w:numPr>
          <w:ilvl w:val="0"/>
          <w:numId w:val="80"/>
        </w:numPr>
        <w:contextualSpacing/>
        <w:rPr>
          <w:rFonts w:cs="Arial"/>
          <w:szCs w:val="20"/>
        </w:rPr>
      </w:pPr>
      <w:r w:rsidRPr="008B6D5B">
        <w:rPr>
          <w:rFonts w:cs="Arial"/>
          <w:szCs w:val="20"/>
        </w:rPr>
        <w:t xml:space="preserve">List any significant investments in the past five years to either upgrade, refurbish or build any of the plants used in the production of the goods. </w:t>
      </w:r>
    </w:p>
    <w:p w14:paraId="08635454" w14:textId="77777777" w:rsidR="008B6D5B" w:rsidRPr="008B6D5B" w:rsidRDefault="008B6D5B" w:rsidP="00981D87">
      <w:pPr>
        <w:rPr>
          <w:snapToGrid w:val="0"/>
          <w:szCs w:val="20"/>
        </w:rPr>
      </w:pPr>
    </w:p>
    <w:p w14:paraId="65A6DE2D" w14:textId="77777777" w:rsidR="008B6D5B" w:rsidRPr="008B6D5B" w:rsidRDefault="008B6D5B" w:rsidP="00981D87">
      <w:pPr>
        <w:pageBreakBefore/>
        <w:widowControl w:val="0"/>
        <w:jc w:val="center"/>
        <w:outlineLvl w:val="0"/>
        <w:rPr>
          <w:b/>
          <w:caps/>
          <w:snapToGrid w:val="0"/>
          <w:sz w:val="32"/>
          <w:szCs w:val="20"/>
        </w:rPr>
      </w:pPr>
      <w:bookmarkStart w:id="178" w:name="_Ref524003620"/>
      <w:bookmarkStart w:id="179" w:name="_Toc243476852"/>
      <w:r w:rsidRPr="008B6D5B">
        <w:rPr>
          <w:b/>
          <w:caps/>
          <w:snapToGrid w:val="0"/>
          <w:sz w:val="32"/>
          <w:szCs w:val="20"/>
        </w:rPr>
        <w:lastRenderedPageBreak/>
        <w:t>Section H</w:t>
      </w:r>
      <w:r w:rsidRPr="008B6D5B">
        <w:rPr>
          <w:b/>
          <w:caps/>
          <w:snapToGrid w:val="0"/>
          <w:sz w:val="32"/>
          <w:szCs w:val="20"/>
        </w:rPr>
        <w:br/>
        <w:t>Particular market situation</w:t>
      </w:r>
      <w:bookmarkEnd w:id="178"/>
      <w:bookmarkEnd w:id="179"/>
    </w:p>
    <w:p w14:paraId="4DA63F03" w14:textId="77777777" w:rsidR="008B6D5B" w:rsidRPr="008B6D5B" w:rsidRDefault="008B6D5B" w:rsidP="00981D87">
      <w:pPr>
        <w:rPr>
          <w:szCs w:val="20"/>
        </w:rPr>
      </w:pPr>
    </w:p>
    <w:p w14:paraId="7DCC27AF" w14:textId="77777777" w:rsidR="008B6D5B" w:rsidRPr="008B6D5B" w:rsidRDefault="008B6D5B" w:rsidP="00981D87">
      <w:pPr>
        <w:keepNext/>
        <w:widowControl w:val="0"/>
        <w:outlineLvl w:val="1"/>
        <w:rPr>
          <w:b/>
          <w:snapToGrid w:val="0"/>
          <w:sz w:val="28"/>
          <w:szCs w:val="20"/>
        </w:rPr>
      </w:pPr>
      <w:bookmarkStart w:id="180" w:name="_Toc243476853"/>
      <w:r w:rsidRPr="008B6D5B">
        <w:rPr>
          <w:b/>
          <w:snapToGrid w:val="0"/>
          <w:sz w:val="28"/>
          <w:szCs w:val="20"/>
        </w:rPr>
        <w:t xml:space="preserve">H-1 </w:t>
      </w:r>
      <w:r w:rsidRPr="008B6D5B">
        <w:rPr>
          <w:b/>
          <w:snapToGrid w:val="0"/>
          <w:sz w:val="28"/>
          <w:szCs w:val="20"/>
        </w:rPr>
        <w:tab/>
        <w:t>Reporting requirements</w:t>
      </w:r>
      <w:bookmarkEnd w:id="180"/>
    </w:p>
    <w:p w14:paraId="1C1B5D5C" w14:textId="3531B3B5" w:rsidR="008B6D5B" w:rsidRPr="008B6D5B" w:rsidRDefault="008B6D5B" w:rsidP="00981D87">
      <w:pPr>
        <w:numPr>
          <w:ilvl w:val="0"/>
          <w:numId w:val="55"/>
        </w:numPr>
        <w:contextualSpacing/>
        <w:rPr>
          <w:szCs w:val="20"/>
        </w:rPr>
      </w:pPr>
      <w:r w:rsidRPr="008B6D5B">
        <w:rPr>
          <w:szCs w:val="20"/>
        </w:rPr>
        <w:t xml:space="preserve">Describe generally all interaction that your business has with the Government of China </w:t>
      </w:r>
      <w:r w:rsidR="00063367">
        <w:rPr>
          <w:szCs w:val="20"/>
        </w:rPr>
        <w:t xml:space="preserve">(GOC) </w:t>
      </w:r>
      <w:r w:rsidRPr="008B6D5B">
        <w:rPr>
          <w:szCs w:val="20"/>
        </w:rPr>
        <w:t>at all levels, including (but not limited to):</w:t>
      </w:r>
    </w:p>
    <w:p w14:paraId="60D964C4" w14:textId="77777777" w:rsidR="008B6D5B" w:rsidRPr="008B6D5B" w:rsidRDefault="008B6D5B" w:rsidP="00981D87">
      <w:pPr>
        <w:numPr>
          <w:ilvl w:val="0"/>
          <w:numId w:val="83"/>
        </w:numPr>
        <w:contextualSpacing/>
        <w:rPr>
          <w:szCs w:val="20"/>
        </w:rPr>
      </w:pPr>
      <w:r w:rsidRPr="008B6D5B">
        <w:rPr>
          <w:szCs w:val="20"/>
        </w:rPr>
        <w:t>reporting requirements</w:t>
      </w:r>
    </w:p>
    <w:p w14:paraId="0EFBA4F3" w14:textId="77777777" w:rsidR="008B6D5B" w:rsidRPr="008B6D5B" w:rsidRDefault="008B6D5B" w:rsidP="00981D87">
      <w:pPr>
        <w:numPr>
          <w:ilvl w:val="0"/>
          <w:numId w:val="83"/>
        </w:numPr>
        <w:contextualSpacing/>
        <w:rPr>
          <w:szCs w:val="20"/>
        </w:rPr>
      </w:pPr>
      <w:r w:rsidRPr="008B6D5B">
        <w:rPr>
          <w:szCs w:val="20"/>
        </w:rPr>
        <w:t>payment of taxes</w:t>
      </w:r>
    </w:p>
    <w:p w14:paraId="66F3A769" w14:textId="77777777" w:rsidR="008B6D5B" w:rsidRPr="008B6D5B" w:rsidRDefault="008B6D5B" w:rsidP="00981D87">
      <w:pPr>
        <w:numPr>
          <w:ilvl w:val="0"/>
          <w:numId w:val="83"/>
        </w:numPr>
        <w:contextualSpacing/>
        <w:rPr>
          <w:szCs w:val="20"/>
        </w:rPr>
      </w:pPr>
      <w:r w:rsidRPr="008B6D5B">
        <w:rPr>
          <w:szCs w:val="20"/>
        </w:rPr>
        <w:t>senior management representation within your business</w:t>
      </w:r>
    </w:p>
    <w:p w14:paraId="2C6A5CA2" w14:textId="77777777" w:rsidR="008B6D5B" w:rsidRPr="008B6D5B" w:rsidRDefault="008B6D5B" w:rsidP="00981D87">
      <w:pPr>
        <w:numPr>
          <w:ilvl w:val="0"/>
          <w:numId w:val="83"/>
        </w:numPr>
        <w:contextualSpacing/>
        <w:rPr>
          <w:szCs w:val="20"/>
        </w:rPr>
      </w:pPr>
      <w:r w:rsidRPr="008B6D5B">
        <w:rPr>
          <w:szCs w:val="20"/>
        </w:rPr>
        <w:t>supervision by the State-owned Assets Supervision and Administration Commission (SASAC) or a body under the control of SASAC</w:t>
      </w:r>
    </w:p>
    <w:p w14:paraId="07708580" w14:textId="77777777" w:rsidR="008B6D5B" w:rsidRPr="008B6D5B" w:rsidRDefault="008B6D5B" w:rsidP="00981D87">
      <w:pPr>
        <w:numPr>
          <w:ilvl w:val="0"/>
          <w:numId w:val="83"/>
        </w:numPr>
        <w:contextualSpacing/>
        <w:rPr>
          <w:szCs w:val="20"/>
        </w:rPr>
      </w:pPr>
      <w:r w:rsidRPr="008B6D5B">
        <w:rPr>
          <w:szCs w:val="20"/>
        </w:rPr>
        <w:t>approval/negotiation of business decisions (e.g. investment decisions, management decisions, pricing decisions, production decisions, sales decisions)</w:t>
      </w:r>
    </w:p>
    <w:p w14:paraId="02BE4064" w14:textId="77777777" w:rsidR="008B6D5B" w:rsidRPr="008B6D5B" w:rsidRDefault="008B6D5B" w:rsidP="00981D87">
      <w:pPr>
        <w:numPr>
          <w:ilvl w:val="0"/>
          <w:numId w:val="83"/>
        </w:numPr>
        <w:contextualSpacing/>
        <w:rPr>
          <w:szCs w:val="20"/>
        </w:rPr>
      </w:pPr>
      <w:r w:rsidRPr="008B6D5B">
        <w:rPr>
          <w:szCs w:val="20"/>
        </w:rPr>
        <w:t>licensing</w:t>
      </w:r>
    </w:p>
    <w:p w14:paraId="57B8FB57" w14:textId="77777777" w:rsidR="008B6D5B" w:rsidRPr="008B6D5B" w:rsidRDefault="008B6D5B" w:rsidP="00981D87">
      <w:pPr>
        <w:numPr>
          <w:ilvl w:val="0"/>
          <w:numId w:val="83"/>
        </w:numPr>
        <w:contextualSpacing/>
        <w:rPr>
          <w:szCs w:val="20"/>
        </w:rPr>
      </w:pPr>
      <w:r w:rsidRPr="008B6D5B">
        <w:rPr>
          <w:szCs w:val="20"/>
        </w:rPr>
        <w:t>restrictions on land use</w:t>
      </w:r>
    </w:p>
    <w:p w14:paraId="6E8F2F97" w14:textId="77777777" w:rsidR="008B6D5B" w:rsidRPr="008B6D5B" w:rsidRDefault="008B6D5B" w:rsidP="00981D87">
      <w:pPr>
        <w:numPr>
          <w:ilvl w:val="0"/>
          <w:numId w:val="83"/>
        </w:numPr>
        <w:contextualSpacing/>
        <w:rPr>
          <w:szCs w:val="20"/>
        </w:rPr>
      </w:pPr>
      <w:r w:rsidRPr="008B6D5B">
        <w:rPr>
          <w:szCs w:val="20"/>
        </w:rPr>
        <w:t>provision of loans or</w:t>
      </w:r>
    </w:p>
    <w:p w14:paraId="0621B5C9" w14:textId="77777777" w:rsidR="008B6D5B" w:rsidRPr="008B6D5B" w:rsidRDefault="008B6D5B" w:rsidP="00981D87">
      <w:pPr>
        <w:numPr>
          <w:ilvl w:val="0"/>
          <w:numId w:val="83"/>
        </w:numPr>
        <w:contextualSpacing/>
        <w:rPr>
          <w:szCs w:val="20"/>
        </w:rPr>
      </w:pPr>
      <w:r w:rsidRPr="008B6D5B">
        <w:rPr>
          <w:szCs w:val="20"/>
        </w:rPr>
        <w:t>provision of grants, awards or other funds</w:t>
      </w:r>
    </w:p>
    <w:p w14:paraId="5647924C" w14:textId="77777777" w:rsidR="008B6D5B" w:rsidRPr="008B6D5B" w:rsidRDefault="008B6D5B" w:rsidP="00981D87">
      <w:pPr>
        <w:rPr>
          <w:szCs w:val="20"/>
        </w:rPr>
      </w:pPr>
    </w:p>
    <w:p w14:paraId="12C442E1" w14:textId="77777777" w:rsidR="008B6D5B" w:rsidRPr="008B6D5B" w:rsidRDefault="008B6D5B" w:rsidP="00981D87">
      <w:pPr>
        <w:keepNext/>
        <w:widowControl w:val="0"/>
        <w:outlineLvl w:val="1"/>
        <w:rPr>
          <w:b/>
          <w:snapToGrid w:val="0"/>
          <w:sz w:val="28"/>
          <w:szCs w:val="20"/>
        </w:rPr>
      </w:pPr>
      <w:bookmarkStart w:id="181" w:name="_Toc243476854"/>
      <w:r w:rsidRPr="008B6D5B">
        <w:rPr>
          <w:b/>
          <w:snapToGrid w:val="0"/>
          <w:sz w:val="28"/>
          <w:szCs w:val="20"/>
        </w:rPr>
        <w:t xml:space="preserve">H-2 </w:t>
      </w:r>
      <w:r w:rsidRPr="008B6D5B">
        <w:rPr>
          <w:b/>
          <w:snapToGrid w:val="0"/>
          <w:sz w:val="28"/>
          <w:szCs w:val="20"/>
        </w:rPr>
        <w:tab/>
        <w:t>Business structure, ownership and management</w:t>
      </w:r>
      <w:bookmarkEnd w:id="181"/>
    </w:p>
    <w:p w14:paraId="0E468057" w14:textId="77777777" w:rsidR="008B6D5B" w:rsidRPr="008B6D5B" w:rsidRDefault="008B6D5B" w:rsidP="00981D87">
      <w:pPr>
        <w:numPr>
          <w:ilvl w:val="0"/>
          <w:numId w:val="60"/>
        </w:numPr>
        <w:contextualSpacing/>
        <w:rPr>
          <w:szCs w:val="20"/>
        </w:rPr>
      </w:pPr>
      <w:r w:rsidRPr="008B6D5B">
        <w:rPr>
          <w:szCs w:val="20"/>
        </w:rPr>
        <w:t>Indicate whether your company is a state-owned or state-invested enterprise (SIE)</w:t>
      </w:r>
    </w:p>
    <w:p w14:paraId="41B651D6" w14:textId="77777777" w:rsidR="008B6D5B" w:rsidRPr="008B6D5B" w:rsidRDefault="008B6D5B" w:rsidP="00981D87">
      <w:pPr>
        <w:numPr>
          <w:ilvl w:val="0"/>
          <w:numId w:val="59"/>
        </w:numPr>
        <w:contextualSpacing/>
        <w:rPr>
          <w:szCs w:val="20"/>
        </w:rPr>
      </w:pPr>
      <w:r w:rsidRPr="008B6D5B">
        <w:rPr>
          <w:rFonts w:cs="Arial"/>
          <w:lang w:eastAsia="en-AU"/>
        </w:rPr>
        <w:t>A state owned enterprise refers to any company or enterprise that is wholly or partially owned by the GOC (either through direct ownership or through association)</w:t>
      </w:r>
      <w:r w:rsidRPr="008B6D5B">
        <w:rPr>
          <w:szCs w:val="20"/>
        </w:rPr>
        <w:t>.</w:t>
      </w:r>
    </w:p>
    <w:p w14:paraId="0A6E5C7B" w14:textId="77777777" w:rsidR="008B6D5B" w:rsidRPr="008B6D5B" w:rsidRDefault="008B6D5B" w:rsidP="00981D87">
      <w:pPr>
        <w:ind w:left="360"/>
        <w:contextualSpacing/>
        <w:rPr>
          <w:szCs w:val="20"/>
        </w:rPr>
      </w:pPr>
    </w:p>
    <w:p w14:paraId="46DE9713" w14:textId="77777777" w:rsidR="008B6D5B" w:rsidRPr="008B6D5B" w:rsidRDefault="008B6D5B" w:rsidP="00981D87">
      <w:pPr>
        <w:numPr>
          <w:ilvl w:val="0"/>
          <w:numId w:val="60"/>
        </w:numPr>
        <w:contextualSpacing/>
        <w:rPr>
          <w:szCs w:val="20"/>
        </w:rPr>
      </w:pPr>
      <w:r w:rsidRPr="008B6D5B">
        <w:rPr>
          <w:szCs w:val="20"/>
        </w:rPr>
        <w:t>List the Board of Directors and Board of Shareholders of your business and all other entities/businesses your business is related to.</w:t>
      </w:r>
    </w:p>
    <w:p w14:paraId="64569D2D" w14:textId="77777777" w:rsidR="008B6D5B" w:rsidRPr="008B6D5B" w:rsidRDefault="008B6D5B" w:rsidP="00981D87">
      <w:pPr>
        <w:ind w:left="360"/>
        <w:contextualSpacing/>
        <w:rPr>
          <w:szCs w:val="20"/>
        </w:rPr>
      </w:pPr>
    </w:p>
    <w:p w14:paraId="69D8A90D" w14:textId="77777777" w:rsidR="008B6D5B" w:rsidRPr="008B6D5B" w:rsidRDefault="008B6D5B" w:rsidP="00981D87">
      <w:pPr>
        <w:numPr>
          <w:ilvl w:val="0"/>
          <w:numId w:val="60"/>
        </w:numPr>
        <w:contextualSpacing/>
        <w:rPr>
          <w:szCs w:val="20"/>
        </w:rPr>
      </w:pPr>
      <w:r w:rsidRPr="008B6D5B">
        <w:rPr>
          <w:szCs w:val="20"/>
        </w:rPr>
        <w:t xml:space="preserve">Indicate the names of common directors and officers between your business and related businesses, where applicable. </w:t>
      </w:r>
    </w:p>
    <w:p w14:paraId="37DA5288" w14:textId="77777777" w:rsidR="008B6D5B" w:rsidRPr="008B6D5B" w:rsidRDefault="008B6D5B" w:rsidP="00981D87">
      <w:pPr>
        <w:ind w:left="360"/>
        <w:contextualSpacing/>
        <w:rPr>
          <w:szCs w:val="20"/>
        </w:rPr>
      </w:pPr>
    </w:p>
    <w:p w14:paraId="4D9CFA15" w14:textId="77777777" w:rsidR="008B6D5B" w:rsidRPr="008B6D5B" w:rsidRDefault="008B6D5B" w:rsidP="00981D87">
      <w:pPr>
        <w:numPr>
          <w:ilvl w:val="0"/>
          <w:numId w:val="60"/>
        </w:numPr>
        <w:contextualSpacing/>
        <w:rPr>
          <w:szCs w:val="20"/>
        </w:rPr>
      </w:pPr>
      <w:r w:rsidRPr="008B6D5B">
        <w:rPr>
          <w:szCs w:val="20"/>
        </w:rPr>
        <w:t xml:space="preserve">Are any members of your business’ (and/or all other entities your business is related to) Board of Directors or Board of Shareholders representatives, employees, or otherwise affiliated with the Government of China (at any level, from any agency, party, or otherwise associated entity, including SASAC)? If yes, identify the individuals, their role on that Board and their affiliation with the Government of China. </w:t>
      </w:r>
    </w:p>
    <w:p w14:paraId="1A32C6D5" w14:textId="77777777" w:rsidR="008B6D5B" w:rsidRPr="008B6D5B" w:rsidRDefault="008B6D5B" w:rsidP="00981D87">
      <w:pPr>
        <w:rPr>
          <w:szCs w:val="20"/>
        </w:rPr>
      </w:pPr>
    </w:p>
    <w:p w14:paraId="29028CA2" w14:textId="77777777" w:rsidR="008B6D5B" w:rsidRPr="008B6D5B" w:rsidRDefault="008B6D5B" w:rsidP="00981D87">
      <w:pPr>
        <w:numPr>
          <w:ilvl w:val="0"/>
          <w:numId w:val="60"/>
        </w:numPr>
        <w:contextualSpacing/>
        <w:rPr>
          <w:szCs w:val="20"/>
        </w:rPr>
      </w:pPr>
      <w:r w:rsidRPr="008B6D5B">
        <w:rPr>
          <w:szCs w:val="20"/>
        </w:rPr>
        <w:t xml:space="preserve">Does your business’ (and/or all other entities your business is related to) Board of Directors or Board of Shareholders have a representative from the Chinese Communist Party (CCP)? If yes, identify their name and title and indicate their position at the board level. </w:t>
      </w:r>
    </w:p>
    <w:p w14:paraId="61D9DF9E" w14:textId="77777777" w:rsidR="008B6D5B" w:rsidRPr="008B6D5B" w:rsidRDefault="008B6D5B" w:rsidP="00981D87">
      <w:pPr>
        <w:ind w:left="360"/>
        <w:contextualSpacing/>
        <w:rPr>
          <w:szCs w:val="20"/>
        </w:rPr>
      </w:pPr>
    </w:p>
    <w:p w14:paraId="7E649626" w14:textId="77777777" w:rsidR="008B6D5B" w:rsidRPr="008B6D5B" w:rsidRDefault="008B6D5B" w:rsidP="00981D87">
      <w:pPr>
        <w:numPr>
          <w:ilvl w:val="0"/>
          <w:numId w:val="60"/>
        </w:numPr>
        <w:contextualSpacing/>
        <w:rPr>
          <w:szCs w:val="20"/>
        </w:rPr>
      </w:pPr>
      <w:r w:rsidRPr="008B6D5B">
        <w:rPr>
          <w:szCs w:val="20"/>
        </w:rPr>
        <w:t>Are any members of your business’ (and/or all other entities your business is related to) Board of Directors or Board of Shareholders appointed, managed or recommended by the Government of China? If yes, identify any relevant government department(s) they are affiliated with.</w:t>
      </w:r>
    </w:p>
    <w:p w14:paraId="73E12344" w14:textId="77777777" w:rsidR="008B6D5B" w:rsidRPr="008B6D5B" w:rsidRDefault="008B6D5B" w:rsidP="00981D87">
      <w:pPr>
        <w:ind w:left="360"/>
        <w:contextualSpacing/>
        <w:rPr>
          <w:szCs w:val="20"/>
        </w:rPr>
      </w:pPr>
    </w:p>
    <w:p w14:paraId="1F12E476" w14:textId="77777777" w:rsidR="008B6D5B" w:rsidRPr="008B6D5B" w:rsidRDefault="008B6D5B" w:rsidP="00981D87">
      <w:pPr>
        <w:numPr>
          <w:ilvl w:val="0"/>
          <w:numId w:val="60"/>
        </w:numPr>
        <w:contextualSpacing/>
        <w:rPr>
          <w:szCs w:val="20"/>
        </w:rPr>
      </w:pPr>
      <w:r w:rsidRPr="008B6D5B">
        <w:rPr>
          <w:szCs w:val="20"/>
        </w:rPr>
        <w:t>Indicate who owns what percentage of all shares in your business and identify whether they are:</w:t>
      </w:r>
    </w:p>
    <w:p w14:paraId="32D346FA" w14:textId="77777777" w:rsidR="008B6D5B" w:rsidRPr="008B6D5B" w:rsidRDefault="008B6D5B" w:rsidP="00981D87">
      <w:pPr>
        <w:numPr>
          <w:ilvl w:val="0"/>
          <w:numId w:val="56"/>
        </w:numPr>
        <w:contextualSpacing/>
        <w:rPr>
          <w:szCs w:val="20"/>
        </w:rPr>
      </w:pPr>
      <w:r w:rsidRPr="008B6D5B">
        <w:rPr>
          <w:szCs w:val="20"/>
        </w:rPr>
        <w:t>an affiliate, representative, agency or otherwise representative of the Government of China</w:t>
      </w:r>
    </w:p>
    <w:p w14:paraId="6E56C2EE" w14:textId="77777777" w:rsidR="008B6D5B" w:rsidRPr="008B6D5B" w:rsidRDefault="008B6D5B" w:rsidP="00981D87">
      <w:pPr>
        <w:numPr>
          <w:ilvl w:val="0"/>
          <w:numId w:val="56"/>
        </w:numPr>
        <w:contextualSpacing/>
        <w:rPr>
          <w:szCs w:val="20"/>
        </w:rPr>
      </w:pPr>
      <w:r w:rsidRPr="008B6D5B">
        <w:rPr>
          <w:szCs w:val="20"/>
        </w:rPr>
        <w:t>employees of your business</w:t>
      </w:r>
    </w:p>
    <w:p w14:paraId="118103B3" w14:textId="77777777" w:rsidR="008B6D5B" w:rsidRPr="008B6D5B" w:rsidRDefault="008B6D5B" w:rsidP="00981D87">
      <w:pPr>
        <w:numPr>
          <w:ilvl w:val="0"/>
          <w:numId w:val="56"/>
        </w:numPr>
        <w:contextualSpacing/>
        <w:rPr>
          <w:szCs w:val="20"/>
        </w:rPr>
      </w:pPr>
      <w:r w:rsidRPr="008B6D5B">
        <w:rPr>
          <w:szCs w:val="20"/>
        </w:rPr>
        <w:t>foreign investors or</w:t>
      </w:r>
    </w:p>
    <w:p w14:paraId="1D779869" w14:textId="77777777" w:rsidR="008B6D5B" w:rsidRPr="008B6D5B" w:rsidRDefault="008B6D5B" w:rsidP="00981D87">
      <w:pPr>
        <w:numPr>
          <w:ilvl w:val="0"/>
          <w:numId w:val="56"/>
        </w:numPr>
        <w:contextualSpacing/>
        <w:rPr>
          <w:szCs w:val="20"/>
        </w:rPr>
      </w:pPr>
      <w:r w:rsidRPr="008B6D5B">
        <w:rPr>
          <w:szCs w:val="20"/>
        </w:rPr>
        <w:t xml:space="preserve">other (please specify) </w:t>
      </w:r>
    </w:p>
    <w:p w14:paraId="101EB855" w14:textId="77777777" w:rsidR="008B6D5B" w:rsidRPr="008B6D5B" w:rsidRDefault="008B6D5B" w:rsidP="00981D87">
      <w:pPr>
        <w:rPr>
          <w:szCs w:val="20"/>
        </w:rPr>
      </w:pPr>
    </w:p>
    <w:p w14:paraId="05925399" w14:textId="77777777" w:rsidR="008B6D5B" w:rsidRPr="008B6D5B" w:rsidRDefault="008B6D5B" w:rsidP="00981D87">
      <w:pPr>
        <w:numPr>
          <w:ilvl w:val="0"/>
          <w:numId w:val="60"/>
        </w:numPr>
        <w:contextualSpacing/>
        <w:rPr>
          <w:szCs w:val="20"/>
        </w:rPr>
      </w:pPr>
      <w:r w:rsidRPr="008B6D5B">
        <w:rPr>
          <w:szCs w:val="20"/>
        </w:rPr>
        <w:t>Provide the details of any significant changes in the ownership structure of your business during the period.</w:t>
      </w:r>
    </w:p>
    <w:p w14:paraId="599DC955" w14:textId="77777777" w:rsidR="008B6D5B" w:rsidRPr="008B6D5B" w:rsidRDefault="008B6D5B" w:rsidP="00981D87">
      <w:pPr>
        <w:ind w:left="360"/>
        <w:contextualSpacing/>
        <w:rPr>
          <w:szCs w:val="20"/>
        </w:rPr>
      </w:pPr>
    </w:p>
    <w:p w14:paraId="154196ED" w14:textId="77777777" w:rsidR="008B6D5B" w:rsidRPr="008B6D5B" w:rsidRDefault="008B6D5B" w:rsidP="00981D87">
      <w:pPr>
        <w:numPr>
          <w:ilvl w:val="0"/>
          <w:numId w:val="60"/>
        </w:numPr>
        <w:contextualSpacing/>
        <w:rPr>
          <w:szCs w:val="20"/>
        </w:rPr>
      </w:pPr>
      <w:r w:rsidRPr="008B6D5B">
        <w:rPr>
          <w:szCs w:val="20"/>
        </w:rPr>
        <w:t>Identify any positions within your business that are appointments or designated to act on behalf of Government of China authorities.</w:t>
      </w:r>
    </w:p>
    <w:p w14:paraId="1047BBCC" w14:textId="77777777" w:rsidR="008B6D5B" w:rsidRPr="008B6D5B" w:rsidRDefault="008B6D5B" w:rsidP="00981D87">
      <w:pPr>
        <w:ind w:left="360"/>
        <w:contextualSpacing/>
        <w:rPr>
          <w:szCs w:val="20"/>
        </w:rPr>
      </w:pPr>
    </w:p>
    <w:p w14:paraId="2AFC2F57" w14:textId="77777777" w:rsidR="008B6D5B" w:rsidRPr="008B6D5B" w:rsidRDefault="008B6D5B" w:rsidP="00981D87">
      <w:pPr>
        <w:numPr>
          <w:ilvl w:val="0"/>
          <w:numId w:val="60"/>
        </w:numPr>
        <w:contextualSpacing/>
        <w:rPr>
          <w:szCs w:val="20"/>
        </w:rPr>
      </w:pPr>
      <w:r w:rsidRPr="008B6D5B">
        <w:rPr>
          <w:szCs w:val="20"/>
        </w:rPr>
        <w:lastRenderedPageBreak/>
        <w:t>Explain whether there are requirements in law and in practice to have government representation at any level of your business. If there is such a requirement, explain the role of government representatives appointed to any level of your business.</w:t>
      </w:r>
    </w:p>
    <w:p w14:paraId="27B0F938" w14:textId="77777777" w:rsidR="008B6D5B" w:rsidRPr="008B6D5B" w:rsidRDefault="008B6D5B" w:rsidP="00981D87">
      <w:pPr>
        <w:ind w:left="360"/>
        <w:contextualSpacing/>
        <w:rPr>
          <w:szCs w:val="20"/>
        </w:rPr>
      </w:pPr>
    </w:p>
    <w:p w14:paraId="4B55A04D" w14:textId="77777777" w:rsidR="008B6D5B" w:rsidRPr="008B6D5B" w:rsidRDefault="008B6D5B" w:rsidP="00981D87">
      <w:pPr>
        <w:numPr>
          <w:ilvl w:val="0"/>
          <w:numId w:val="60"/>
        </w:numPr>
        <w:contextualSpacing/>
        <w:rPr>
          <w:szCs w:val="20"/>
        </w:rPr>
      </w:pPr>
      <w:r w:rsidRPr="008B6D5B">
        <w:rPr>
          <w:szCs w:val="20"/>
        </w:rPr>
        <w:t>If your business is a publicly-traded company, what are the rules regarding the issuance of shares by your business? Identify any stock exchanges on which your business is listed.</w:t>
      </w:r>
    </w:p>
    <w:p w14:paraId="2EF38456" w14:textId="77777777" w:rsidR="008B6D5B" w:rsidRPr="008B6D5B" w:rsidRDefault="008B6D5B" w:rsidP="00981D87">
      <w:pPr>
        <w:ind w:left="360"/>
        <w:contextualSpacing/>
        <w:rPr>
          <w:szCs w:val="20"/>
        </w:rPr>
      </w:pPr>
    </w:p>
    <w:p w14:paraId="4F28B354" w14:textId="77777777" w:rsidR="008B6D5B" w:rsidRPr="008B6D5B" w:rsidRDefault="008B6D5B" w:rsidP="00981D87">
      <w:pPr>
        <w:numPr>
          <w:ilvl w:val="0"/>
          <w:numId w:val="60"/>
        </w:numPr>
        <w:contextualSpacing/>
        <w:rPr>
          <w:szCs w:val="20"/>
        </w:rPr>
      </w:pPr>
      <w:r w:rsidRPr="008B6D5B">
        <w:rPr>
          <w:szCs w:val="20"/>
        </w:rPr>
        <w:t xml:space="preserve">Provide the monthly trading volume and average monthly trading price of your listed security over the period. </w:t>
      </w:r>
    </w:p>
    <w:p w14:paraId="6774806B" w14:textId="77777777" w:rsidR="008B6D5B" w:rsidRPr="008B6D5B" w:rsidRDefault="008B6D5B" w:rsidP="00981D87">
      <w:pPr>
        <w:ind w:left="360"/>
        <w:contextualSpacing/>
        <w:rPr>
          <w:szCs w:val="20"/>
        </w:rPr>
      </w:pPr>
    </w:p>
    <w:p w14:paraId="7B6F8014" w14:textId="77777777" w:rsidR="008B6D5B" w:rsidRPr="008B6D5B" w:rsidRDefault="008B6D5B" w:rsidP="00981D87">
      <w:pPr>
        <w:numPr>
          <w:ilvl w:val="0"/>
          <w:numId w:val="60"/>
        </w:numPr>
        <w:contextualSpacing/>
        <w:rPr>
          <w:szCs w:val="20"/>
        </w:rPr>
      </w:pPr>
      <w:r w:rsidRPr="008B6D5B">
        <w:rPr>
          <w:szCs w:val="20"/>
        </w:rPr>
        <w:t>Who has the ability to reward, fire or discipline your business’ senior managers?</w:t>
      </w:r>
    </w:p>
    <w:p w14:paraId="7F917F17" w14:textId="77777777" w:rsidR="008B6D5B" w:rsidRPr="008B6D5B" w:rsidRDefault="008B6D5B" w:rsidP="00981D87">
      <w:pPr>
        <w:ind w:left="360"/>
        <w:contextualSpacing/>
        <w:rPr>
          <w:szCs w:val="20"/>
        </w:rPr>
      </w:pPr>
    </w:p>
    <w:p w14:paraId="0BC59111" w14:textId="77777777" w:rsidR="008B6D5B" w:rsidRPr="008B6D5B" w:rsidRDefault="008B6D5B" w:rsidP="00981D87">
      <w:pPr>
        <w:numPr>
          <w:ilvl w:val="0"/>
          <w:numId w:val="60"/>
        </w:numPr>
        <w:contextualSpacing/>
        <w:rPr>
          <w:szCs w:val="20"/>
        </w:rPr>
      </w:pPr>
      <w:r w:rsidRPr="008B6D5B">
        <w:rPr>
          <w:szCs w:val="20"/>
        </w:rPr>
        <w:t>Do any of your company’s senior managers hold positions in any Government of China departments or organisations, associations or Chambers of Commerce? If yes, describe the nature of these positions.</w:t>
      </w:r>
    </w:p>
    <w:p w14:paraId="355AE875" w14:textId="77777777" w:rsidR="008B6D5B" w:rsidRPr="008B6D5B" w:rsidRDefault="008B6D5B" w:rsidP="00981D87">
      <w:pPr>
        <w:ind w:left="360"/>
        <w:contextualSpacing/>
        <w:rPr>
          <w:szCs w:val="20"/>
        </w:rPr>
      </w:pPr>
    </w:p>
    <w:p w14:paraId="7B949B94" w14:textId="77777777" w:rsidR="008B6D5B" w:rsidRPr="008B6D5B" w:rsidRDefault="008B6D5B" w:rsidP="00981D87">
      <w:pPr>
        <w:numPr>
          <w:ilvl w:val="0"/>
          <w:numId w:val="60"/>
        </w:numPr>
        <w:contextualSpacing/>
        <w:rPr>
          <w:szCs w:val="20"/>
        </w:rPr>
      </w:pPr>
      <w:r w:rsidRPr="008B6D5B">
        <w:rPr>
          <w:szCs w:val="20"/>
        </w:rPr>
        <w:t>Provide the names and positions of your company’s pricing committee.</w:t>
      </w:r>
    </w:p>
    <w:p w14:paraId="0F217D1F" w14:textId="77777777" w:rsidR="008B6D5B" w:rsidRPr="008B6D5B" w:rsidRDefault="008B6D5B" w:rsidP="00981D87">
      <w:pPr>
        <w:rPr>
          <w:szCs w:val="20"/>
        </w:rPr>
      </w:pPr>
    </w:p>
    <w:p w14:paraId="12C9C796" w14:textId="77777777" w:rsidR="008B6D5B" w:rsidRPr="008B6D5B" w:rsidRDefault="008B6D5B" w:rsidP="00981D87">
      <w:pPr>
        <w:keepNext/>
        <w:widowControl w:val="0"/>
        <w:outlineLvl w:val="1"/>
        <w:rPr>
          <w:b/>
          <w:snapToGrid w:val="0"/>
          <w:sz w:val="28"/>
          <w:szCs w:val="20"/>
        </w:rPr>
      </w:pPr>
      <w:bookmarkStart w:id="182" w:name="_Toc243476855"/>
      <w:r w:rsidRPr="008B6D5B">
        <w:rPr>
          <w:b/>
          <w:snapToGrid w:val="0"/>
          <w:sz w:val="28"/>
          <w:szCs w:val="20"/>
        </w:rPr>
        <w:t xml:space="preserve">H-3 </w:t>
      </w:r>
      <w:r w:rsidRPr="008B6D5B">
        <w:rPr>
          <w:b/>
          <w:snapToGrid w:val="0"/>
          <w:sz w:val="28"/>
          <w:szCs w:val="20"/>
        </w:rPr>
        <w:tab/>
        <w:t>Licensing</w:t>
      </w:r>
      <w:bookmarkEnd w:id="182"/>
    </w:p>
    <w:p w14:paraId="61FA773E" w14:textId="77777777" w:rsidR="008B6D5B" w:rsidRPr="008B6D5B" w:rsidRDefault="008B6D5B" w:rsidP="00981D87">
      <w:pPr>
        <w:numPr>
          <w:ilvl w:val="0"/>
          <w:numId w:val="61"/>
        </w:numPr>
        <w:contextualSpacing/>
        <w:rPr>
          <w:szCs w:val="20"/>
        </w:rPr>
      </w:pPr>
      <w:r w:rsidRPr="008B6D5B">
        <w:rPr>
          <w:szCs w:val="20"/>
        </w:rPr>
        <w:t xml:space="preserve">Provide a copy of your business license(s). </w:t>
      </w:r>
    </w:p>
    <w:p w14:paraId="60BD76BD" w14:textId="77777777" w:rsidR="008B6D5B" w:rsidRPr="008B6D5B" w:rsidRDefault="008B6D5B" w:rsidP="00981D87">
      <w:pPr>
        <w:ind w:left="360"/>
        <w:contextualSpacing/>
        <w:rPr>
          <w:szCs w:val="20"/>
        </w:rPr>
      </w:pPr>
    </w:p>
    <w:p w14:paraId="5F811C1B" w14:textId="77777777" w:rsidR="008B6D5B" w:rsidRPr="008B6D5B" w:rsidRDefault="008B6D5B" w:rsidP="00981D87">
      <w:pPr>
        <w:numPr>
          <w:ilvl w:val="0"/>
          <w:numId w:val="61"/>
        </w:numPr>
        <w:contextualSpacing/>
        <w:rPr>
          <w:szCs w:val="20"/>
        </w:rPr>
      </w:pPr>
      <w:r w:rsidRPr="008B6D5B">
        <w:rPr>
          <w:szCs w:val="20"/>
        </w:rPr>
        <w:t xml:space="preserve">Identify the Government of China departments or offices responsible for issuing the license(s). </w:t>
      </w:r>
    </w:p>
    <w:p w14:paraId="772023C7" w14:textId="77777777" w:rsidR="008B6D5B" w:rsidRPr="008B6D5B" w:rsidRDefault="008B6D5B" w:rsidP="00981D87">
      <w:pPr>
        <w:ind w:left="360"/>
        <w:contextualSpacing/>
        <w:rPr>
          <w:szCs w:val="20"/>
        </w:rPr>
      </w:pPr>
    </w:p>
    <w:p w14:paraId="27097FAE" w14:textId="77777777" w:rsidR="008B6D5B" w:rsidRPr="008B6D5B" w:rsidRDefault="008B6D5B" w:rsidP="00981D87">
      <w:pPr>
        <w:numPr>
          <w:ilvl w:val="0"/>
          <w:numId w:val="61"/>
        </w:numPr>
        <w:contextualSpacing/>
        <w:rPr>
          <w:szCs w:val="20"/>
        </w:rPr>
      </w:pPr>
      <w:r w:rsidRPr="008B6D5B">
        <w:rPr>
          <w:szCs w:val="20"/>
        </w:rPr>
        <w:t xml:space="preserve">Describe the procedures involved in applying for the license(s). </w:t>
      </w:r>
    </w:p>
    <w:p w14:paraId="32740FC0" w14:textId="77777777" w:rsidR="008B6D5B" w:rsidRPr="008B6D5B" w:rsidRDefault="008B6D5B" w:rsidP="00981D87">
      <w:pPr>
        <w:ind w:left="360"/>
        <w:contextualSpacing/>
        <w:rPr>
          <w:szCs w:val="20"/>
        </w:rPr>
      </w:pPr>
    </w:p>
    <w:p w14:paraId="298D14EA" w14:textId="77777777" w:rsidR="008B6D5B" w:rsidRPr="008B6D5B" w:rsidRDefault="008B6D5B" w:rsidP="00981D87">
      <w:pPr>
        <w:numPr>
          <w:ilvl w:val="0"/>
          <w:numId w:val="61"/>
        </w:numPr>
        <w:contextualSpacing/>
        <w:rPr>
          <w:szCs w:val="20"/>
        </w:rPr>
      </w:pPr>
      <w:r w:rsidRPr="008B6D5B">
        <w:rPr>
          <w:szCs w:val="20"/>
        </w:rPr>
        <w:t>Describe any requirements or conditions that must be met in order to obtain the license(s).</w:t>
      </w:r>
    </w:p>
    <w:p w14:paraId="24681885" w14:textId="77777777" w:rsidR="008B6D5B" w:rsidRPr="008B6D5B" w:rsidRDefault="008B6D5B" w:rsidP="00981D87">
      <w:pPr>
        <w:ind w:left="360"/>
        <w:contextualSpacing/>
        <w:rPr>
          <w:szCs w:val="20"/>
        </w:rPr>
      </w:pPr>
    </w:p>
    <w:p w14:paraId="4881730B" w14:textId="77777777" w:rsidR="008B6D5B" w:rsidRPr="008B6D5B" w:rsidRDefault="008B6D5B" w:rsidP="00981D87">
      <w:pPr>
        <w:numPr>
          <w:ilvl w:val="0"/>
          <w:numId w:val="61"/>
        </w:numPr>
        <w:contextualSpacing/>
        <w:rPr>
          <w:szCs w:val="20"/>
        </w:rPr>
      </w:pPr>
      <w:r w:rsidRPr="008B6D5B">
        <w:rPr>
          <w:szCs w:val="20"/>
        </w:rPr>
        <w:t xml:space="preserve">Describe and explain any restrictions imposed on your business by the business license(s). </w:t>
      </w:r>
    </w:p>
    <w:p w14:paraId="292746D6" w14:textId="77777777" w:rsidR="008B6D5B" w:rsidRPr="008B6D5B" w:rsidRDefault="008B6D5B" w:rsidP="00981D87">
      <w:pPr>
        <w:ind w:left="360"/>
        <w:contextualSpacing/>
        <w:rPr>
          <w:szCs w:val="20"/>
        </w:rPr>
      </w:pPr>
    </w:p>
    <w:p w14:paraId="62D5516A" w14:textId="77777777" w:rsidR="008B6D5B" w:rsidRPr="008B6D5B" w:rsidRDefault="008B6D5B" w:rsidP="00981D87">
      <w:pPr>
        <w:numPr>
          <w:ilvl w:val="0"/>
          <w:numId w:val="61"/>
        </w:numPr>
        <w:contextualSpacing/>
        <w:rPr>
          <w:szCs w:val="20"/>
        </w:rPr>
      </w:pPr>
      <w:r w:rsidRPr="008B6D5B">
        <w:rPr>
          <w:szCs w:val="20"/>
        </w:rPr>
        <w:t xml:space="preserve">Describe any sanctions imposed on your business if you act outside the scope of your business license(s). </w:t>
      </w:r>
    </w:p>
    <w:p w14:paraId="2CA128E6" w14:textId="77777777" w:rsidR="008B6D5B" w:rsidRPr="008B6D5B" w:rsidRDefault="008B6D5B" w:rsidP="00981D87">
      <w:pPr>
        <w:ind w:left="360"/>
        <w:contextualSpacing/>
        <w:rPr>
          <w:szCs w:val="20"/>
        </w:rPr>
      </w:pPr>
    </w:p>
    <w:p w14:paraId="3DAACDC8" w14:textId="77777777" w:rsidR="008B6D5B" w:rsidRPr="008B6D5B" w:rsidRDefault="008B6D5B" w:rsidP="00981D87">
      <w:pPr>
        <w:numPr>
          <w:ilvl w:val="0"/>
          <w:numId w:val="61"/>
        </w:numPr>
        <w:contextualSpacing/>
        <w:rPr>
          <w:szCs w:val="20"/>
        </w:rPr>
      </w:pPr>
      <w:r w:rsidRPr="008B6D5B">
        <w:rPr>
          <w:szCs w:val="20"/>
        </w:rPr>
        <w:t xml:space="preserve">Describe and explain any rights or benefits conferred to your business under the license(s). </w:t>
      </w:r>
    </w:p>
    <w:p w14:paraId="5CA53D68" w14:textId="77777777" w:rsidR="008B6D5B" w:rsidRPr="008B6D5B" w:rsidRDefault="008B6D5B" w:rsidP="00981D87">
      <w:pPr>
        <w:ind w:left="360"/>
        <w:contextualSpacing/>
        <w:rPr>
          <w:szCs w:val="20"/>
        </w:rPr>
      </w:pPr>
    </w:p>
    <w:p w14:paraId="4A31B11F" w14:textId="77777777" w:rsidR="008B6D5B" w:rsidRPr="008B6D5B" w:rsidRDefault="008B6D5B" w:rsidP="00981D87">
      <w:pPr>
        <w:numPr>
          <w:ilvl w:val="0"/>
          <w:numId w:val="61"/>
        </w:numPr>
        <w:contextualSpacing/>
        <w:rPr>
          <w:szCs w:val="20"/>
        </w:rPr>
      </w:pPr>
      <w:r w:rsidRPr="008B6D5B">
        <w:rPr>
          <w:szCs w:val="20"/>
        </w:rPr>
        <w:t>Describe the circumstances under which your business license(s) can be revoked, and who has the authority to revoke the license(s).</w:t>
      </w:r>
    </w:p>
    <w:p w14:paraId="6F64D324" w14:textId="77777777" w:rsidR="008B6D5B" w:rsidRPr="008B6D5B" w:rsidRDefault="008B6D5B" w:rsidP="00981D87">
      <w:pPr>
        <w:ind w:left="360"/>
        <w:contextualSpacing/>
        <w:rPr>
          <w:szCs w:val="20"/>
        </w:rPr>
      </w:pPr>
    </w:p>
    <w:p w14:paraId="0A0506F7" w14:textId="77777777" w:rsidR="008B6D5B" w:rsidRPr="008B6D5B" w:rsidRDefault="008B6D5B" w:rsidP="00981D87">
      <w:pPr>
        <w:keepNext/>
        <w:widowControl w:val="0"/>
        <w:outlineLvl w:val="1"/>
        <w:rPr>
          <w:b/>
          <w:snapToGrid w:val="0"/>
          <w:sz w:val="28"/>
          <w:szCs w:val="20"/>
        </w:rPr>
      </w:pPr>
      <w:bookmarkStart w:id="183" w:name="_Toc243476856"/>
      <w:r w:rsidRPr="008B6D5B">
        <w:rPr>
          <w:b/>
          <w:snapToGrid w:val="0"/>
          <w:sz w:val="28"/>
          <w:szCs w:val="20"/>
        </w:rPr>
        <w:t xml:space="preserve">H-4 </w:t>
      </w:r>
      <w:r w:rsidRPr="008B6D5B">
        <w:rPr>
          <w:b/>
          <w:snapToGrid w:val="0"/>
          <w:sz w:val="28"/>
          <w:szCs w:val="20"/>
        </w:rPr>
        <w:tab/>
        <w:t>Decision-making, planning and reporting</w:t>
      </w:r>
      <w:bookmarkEnd w:id="183"/>
    </w:p>
    <w:p w14:paraId="7DE8E102" w14:textId="77777777" w:rsidR="008B6D5B" w:rsidRPr="008B6D5B" w:rsidRDefault="008B6D5B" w:rsidP="00981D87">
      <w:pPr>
        <w:numPr>
          <w:ilvl w:val="0"/>
          <w:numId w:val="62"/>
        </w:numPr>
        <w:contextualSpacing/>
        <w:rPr>
          <w:szCs w:val="20"/>
        </w:rPr>
      </w:pPr>
      <w:r w:rsidRPr="008B6D5B">
        <w:rPr>
          <w:szCs w:val="20"/>
        </w:rPr>
        <w:t>Provide a description of your business’ decision-making structure in general and in respect of the goods. This should identify the persons or bodies primarily responsible for deciding:</w:t>
      </w:r>
    </w:p>
    <w:p w14:paraId="6A0CFB2A" w14:textId="77777777" w:rsidR="008B6D5B" w:rsidRPr="008B6D5B" w:rsidRDefault="008B6D5B" w:rsidP="00981D87">
      <w:pPr>
        <w:numPr>
          <w:ilvl w:val="1"/>
          <w:numId w:val="62"/>
        </w:numPr>
        <w:contextualSpacing/>
        <w:rPr>
          <w:szCs w:val="20"/>
        </w:rPr>
      </w:pPr>
      <w:r w:rsidRPr="008B6D5B">
        <w:rPr>
          <w:szCs w:val="20"/>
        </w:rPr>
        <w:t>what goods are produced</w:t>
      </w:r>
    </w:p>
    <w:p w14:paraId="0F0C7AC3" w14:textId="77777777" w:rsidR="008B6D5B" w:rsidRPr="008B6D5B" w:rsidRDefault="008B6D5B" w:rsidP="00981D87">
      <w:pPr>
        <w:numPr>
          <w:ilvl w:val="1"/>
          <w:numId w:val="62"/>
        </w:numPr>
        <w:contextualSpacing/>
        <w:rPr>
          <w:szCs w:val="20"/>
        </w:rPr>
      </w:pPr>
      <w:r w:rsidRPr="008B6D5B">
        <w:rPr>
          <w:szCs w:val="20"/>
        </w:rPr>
        <w:t>how the goods are produced</w:t>
      </w:r>
    </w:p>
    <w:p w14:paraId="6CCE5205" w14:textId="77777777" w:rsidR="008B6D5B" w:rsidRPr="008B6D5B" w:rsidRDefault="008B6D5B" w:rsidP="00981D87">
      <w:pPr>
        <w:numPr>
          <w:ilvl w:val="1"/>
          <w:numId w:val="62"/>
        </w:numPr>
        <w:contextualSpacing/>
        <w:rPr>
          <w:szCs w:val="20"/>
        </w:rPr>
      </w:pPr>
      <w:r w:rsidRPr="008B6D5B">
        <w:rPr>
          <w:szCs w:val="20"/>
        </w:rPr>
        <w:t>how levels of inputs such as raw materials, labour and energy are set and secured</w:t>
      </w:r>
    </w:p>
    <w:p w14:paraId="422D7916" w14:textId="77777777" w:rsidR="008B6D5B" w:rsidRPr="008B6D5B" w:rsidRDefault="008B6D5B" w:rsidP="00981D87">
      <w:pPr>
        <w:numPr>
          <w:ilvl w:val="1"/>
          <w:numId w:val="62"/>
        </w:numPr>
        <w:contextualSpacing/>
        <w:rPr>
          <w:szCs w:val="20"/>
        </w:rPr>
      </w:pPr>
      <w:r w:rsidRPr="008B6D5B">
        <w:rPr>
          <w:szCs w:val="20"/>
        </w:rPr>
        <w:t>how the use of your outputs, such as product mix, is determined and</w:t>
      </w:r>
    </w:p>
    <w:p w14:paraId="658B10CA" w14:textId="77777777" w:rsidR="008B6D5B" w:rsidRPr="008B6D5B" w:rsidRDefault="008B6D5B" w:rsidP="00981D87">
      <w:pPr>
        <w:numPr>
          <w:ilvl w:val="1"/>
          <w:numId w:val="62"/>
        </w:numPr>
        <w:contextualSpacing/>
        <w:rPr>
          <w:szCs w:val="20"/>
        </w:rPr>
      </w:pPr>
      <w:r w:rsidRPr="008B6D5B">
        <w:rPr>
          <w:szCs w:val="20"/>
        </w:rPr>
        <w:t>how your business’ profit is distributed.</w:t>
      </w:r>
    </w:p>
    <w:p w14:paraId="23100062" w14:textId="77777777" w:rsidR="008B6D5B" w:rsidRPr="008B6D5B" w:rsidRDefault="008B6D5B" w:rsidP="00981D87">
      <w:pPr>
        <w:rPr>
          <w:szCs w:val="20"/>
        </w:rPr>
      </w:pPr>
    </w:p>
    <w:p w14:paraId="37EB71C4" w14:textId="77777777" w:rsidR="008B6D5B" w:rsidRPr="008B6D5B" w:rsidRDefault="008B6D5B" w:rsidP="00981D87">
      <w:pPr>
        <w:numPr>
          <w:ilvl w:val="0"/>
          <w:numId w:val="62"/>
        </w:numPr>
        <w:contextualSpacing/>
        <w:rPr>
          <w:szCs w:val="20"/>
        </w:rPr>
      </w:pPr>
      <w:r w:rsidRPr="008B6D5B">
        <w:rPr>
          <w:szCs w:val="20"/>
        </w:rPr>
        <w:t>Provide a description of any Government of China input into the decision-making process respecting your manufacture, marketing and sale of the goods.</w:t>
      </w:r>
    </w:p>
    <w:p w14:paraId="5E782E97" w14:textId="77777777" w:rsidR="008B6D5B" w:rsidRPr="008B6D5B" w:rsidRDefault="008B6D5B" w:rsidP="00981D87">
      <w:pPr>
        <w:ind w:left="360"/>
        <w:contextualSpacing/>
        <w:rPr>
          <w:szCs w:val="20"/>
        </w:rPr>
      </w:pPr>
    </w:p>
    <w:p w14:paraId="43A02E26" w14:textId="77777777" w:rsidR="008B6D5B" w:rsidRPr="008B6D5B" w:rsidRDefault="008B6D5B" w:rsidP="00981D87">
      <w:pPr>
        <w:numPr>
          <w:ilvl w:val="0"/>
          <w:numId w:val="62"/>
        </w:numPr>
        <w:contextualSpacing/>
        <w:rPr>
          <w:szCs w:val="20"/>
        </w:rPr>
      </w:pPr>
      <w:r w:rsidRPr="008B6D5B">
        <w:rPr>
          <w:szCs w:val="20"/>
        </w:rPr>
        <w:t xml:space="preserve">Provide a list of all government departments/offices that are involved, either directly or indirectly, in your manufacture, sale or purchase of the goods. </w:t>
      </w:r>
    </w:p>
    <w:p w14:paraId="731732BB" w14:textId="77777777" w:rsidR="008B6D5B" w:rsidRPr="008B6D5B" w:rsidRDefault="008B6D5B" w:rsidP="00981D87">
      <w:pPr>
        <w:ind w:left="360"/>
        <w:contextualSpacing/>
        <w:rPr>
          <w:szCs w:val="20"/>
        </w:rPr>
      </w:pPr>
    </w:p>
    <w:p w14:paraId="5C022259" w14:textId="77777777" w:rsidR="008B6D5B" w:rsidRPr="008B6D5B" w:rsidRDefault="008B6D5B" w:rsidP="00981D87">
      <w:pPr>
        <w:numPr>
          <w:ilvl w:val="0"/>
          <w:numId w:val="62"/>
        </w:numPr>
        <w:contextualSpacing/>
        <w:rPr>
          <w:szCs w:val="20"/>
        </w:rPr>
      </w:pPr>
      <w:r w:rsidRPr="008B6D5B">
        <w:rPr>
          <w:szCs w:val="20"/>
        </w:rPr>
        <w:t>List and describe all reports that must be submitted to the Government of China periodically by your company, and identify the government department/office where each report is filed.</w:t>
      </w:r>
    </w:p>
    <w:p w14:paraId="58EC9842" w14:textId="77777777" w:rsidR="008B6D5B" w:rsidRPr="008B6D5B" w:rsidRDefault="008B6D5B" w:rsidP="00981D87">
      <w:pPr>
        <w:ind w:left="360"/>
        <w:contextualSpacing/>
        <w:rPr>
          <w:szCs w:val="20"/>
        </w:rPr>
      </w:pPr>
    </w:p>
    <w:p w14:paraId="0799F359" w14:textId="7C8BAC6D" w:rsidR="008B6D5B" w:rsidRPr="008B6D5B" w:rsidRDefault="008B6D5B" w:rsidP="00981D87">
      <w:pPr>
        <w:numPr>
          <w:ilvl w:val="0"/>
          <w:numId w:val="62"/>
        </w:numPr>
        <w:contextualSpacing/>
        <w:rPr>
          <w:szCs w:val="20"/>
        </w:rPr>
      </w:pPr>
      <w:r w:rsidRPr="008B6D5B">
        <w:rPr>
          <w:szCs w:val="20"/>
        </w:rPr>
        <w:t xml:space="preserve">Provide a copy of the last </w:t>
      </w:r>
      <w:r w:rsidR="00F63A5A">
        <w:rPr>
          <w:szCs w:val="20"/>
        </w:rPr>
        <w:t>2</w:t>
      </w:r>
      <w:r w:rsidRPr="008B6D5B">
        <w:rPr>
          <w:szCs w:val="20"/>
        </w:rPr>
        <w:t xml:space="preserve"> Provincial/City Five Year Plans (including the appendices) for the province/city in which your business is located, whichever is applicable. The copies should be fully translated including the appendices, along with the original Chinese version.</w:t>
      </w:r>
    </w:p>
    <w:p w14:paraId="381948DE" w14:textId="77777777" w:rsidR="008B6D5B" w:rsidRPr="008B6D5B" w:rsidRDefault="008B6D5B" w:rsidP="00981D87">
      <w:pPr>
        <w:ind w:left="360"/>
        <w:contextualSpacing/>
        <w:rPr>
          <w:szCs w:val="20"/>
        </w:rPr>
      </w:pPr>
    </w:p>
    <w:p w14:paraId="3D0D3495" w14:textId="77777777" w:rsidR="008B6D5B" w:rsidRPr="008B6D5B" w:rsidRDefault="008B6D5B" w:rsidP="00981D87">
      <w:pPr>
        <w:numPr>
          <w:ilvl w:val="0"/>
          <w:numId w:val="62"/>
        </w:numPr>
        <w:contextualSpacing/>
        <w:rPr>
          <w:szCs w:val="20"/>
        </w:rPr>
      </w:pPr>
      <w:r w:rsidRPr="008B6D5B">
        <w:rPr>
          <w:szCs w:val="20"/>
        </w:rPr>
        <w:t xml:space="preserve">Does your business develop any five-year plans or similar planning documents? If yes, provide copies of these plans and advise whether these plans have been submitted, reviewed or </w:t>
      </w:r>
      <w:r w:rsidRPr="008B6D5B">
        <w:rPr>
          <w:szCs w:val="20"/>
        </w:rPr>
        <w:lastRenderedPageBreak/>
        <w:t>approved by the Government of China (including the National Development and Reform Commission).</w:t>
      </w:r>
    </w:p>
    <w:p w14:paraId="3EA6F9FE" w14:textId="77777777" w:rsidR="008B6D5B" w:rsidRPr="008B6D5B" w:rsidRDefault="008B6D5B" w:rsidP="00981D87">
      <w:pPr>
        <w:ind w:left="360"/>
        <w:contextualSpacing/>
        <w:rPr>
          <w:szCs w:val="20"/>
        </w:rPr>
      </w:pPr>
    </w:p>
    <w:p w14:paraId="26D15227" w14:textId="77777777" w:rsidR="008B6D5B" w:rsidRPr="008B6D5B" w:rsidRDefault="008B6D5B" w:rsidP="00981D87">
      <w:pPr>
        <w:numPr>
          <w:ilvl w:val="0"/>
          <w:numId w:val="62"/>
        </w:numPr>
        <w:contextualSpacing/>
        <w:rPr>
          <w:szCs w:val="20"/>
        </w:rPr>
      </w:pPr>
      <w:r w:rsidRPr="008B6D5B">
        <w:rPr>
          <w:szCs w:val="20"/>
        </w:rPr>
        <w:t>Provide copies of the minutes of your Board of Directors and Board of Shareholders meetings over the period.</w:t>
      </w:r>
    </w:p>
    <w:p w14:paraId="47496395" w14:textId="77777777" w:rsidR="008B6D5B" w:rsidRPr="008B6D5B" w:rsidRDefault="008B6D5B" w:rsidP="00981D87">
      <w:pPr>
        <w:ind w:left="360"/>
        <w:contextualSpacing/>
        <w:rPr>
          <w:szCs w:val="20"/>
        </w:rPr>
      </w:pPr>
    </w:p>
    <w:p w14:paraId="657E148F" w14:textId="77777777" w:rsidR="008B6D5B" w:rsidRPr="008B6D5B" w:rsidRDefault="008B6D5B" w:rsidP="00981D87">
      <w:pPr>
        <w:numPr>
          <w:ilvl w:val="0"/>
          <w:numId w:val="62"/>
        </w:numPr>
        <w:contextualSpacing/>
        <w:rPr>
          <w:szCs w:val="20"/>
        </w:rPr>
      </w:pPr>
      <w:r w:rsidRPr="008B6D5B">
        <w:rPr>
          <w:szCs w:val="20"/>
        </w:rPr>
        <w:t>Provide copies of the notes to company meetings where pricing decisions on the goods under consideration have been made over the period.</w:t>
      </w:r>
    </w:p>
    <w:p w14:paraId="30E78C17" w14:textId="77777777" w:rsidR="008B6D5B" w:rsidRPr="008B6D5B" w:rsidRDefault="008B6D5B" w:rsidP="00981D87">
      <w:pPr>
        <w:rPr>
          <w:szCs w:val="20"/>
        </w:rPr>
      </w:pPr>
    </w:p>
    <w:p w14:paraId="3DF6158A" w14:textId="77777777" w:rsidR="008B6D5B" w:rsidRPr="008B6D5B" w:rsidRDefault="008B6D5B" w:rsidP="00981D87">
      <w:pPr>
        <w:keepNext/>
        <w:widowControl w:val="0"/>
        <w:outlineLvl w:val="1"/>
        <w:rPr>
          <w:b/>
          <w:snapToGrid w:val="0"/>
          <w:sz w:val="28"/>
          <w:szCs w:val="20"/>
        </w:rPr>
      </w:pPr>
      <w:bookmarkStart w:id="184" w:name="_Toc243476857"/>
      <w:r w:rsidRPr="008B6D5B">
        <w:rPr>
          <w:b/>
          <w:snapToGrid w:val="0"/>
          <w:sz w:val="28"/>
          <w:szCs w:val="20"/>
        </w:rPr>
        <w:t xml:space="preserve">H-5 </w:t>
      </w:r>
      <w:r w:rsidRPr="008B6D5B">
        <w:rPr>
          <w:b/>
          <w:snapToGrid w:val="0"/>
          <w:sz w:val="28"/>
          <w:szCs w:val="20"/>
        </w:rPr>
        <w:tab/>
        <w:t>Financial and investment activities</w:t>
      </w:r>
      <w:bookmarkEnd w:id="184"/>
    </w:p>
    <w:p w14:paraId="24A5180A" w14:textId="77777777" w:rsidR="008B6D5B" w:rsidRPr="008B6D5B" w:rsidRDefault="008B6D5B" w:rsidP="00981D87">
      <w:pPr>
        <w:numPr>
          <w:ilvl w:val="0"/>
          <w:numId w:val="63"/>
        </w:numPr>
        <w:contextualSpacing/>
        <w:rPr>
          <w:szCs w:val="20"/>
        </w:rPr>
      </w:pPr>
      <w:r w:rsidRPr="008B6D5B">
        <w:rPr>
          <w:szCs w:val="20"/>
        </w:rPr>
        <w:t xml:space="preserve">Is your business debt funded? If yes, provide a list of all major lenders. </w:t>
      </w:r>
    </w:p>
    <w:p w14:paraId="6C98075B" w14:textId="77777777" w:rsidR="008B6D5B" w:rsidRPr="008B6D5B" w:rsidRDefault="008B6D5B" w:rsidP="00981D87">
      <w:pPr>
        <w:ind w:left="360"/>
        <w:contextualSpacing/>
        <w:rPr>
          <w:szCs w:val="20"/>
        </w:rPr>
      </w:pPr>
    </w:p>
    <w:p w14:paraId="1F5F1217" w14:textId="77777777" w:rsidR="008B6D5B" w:rsidRPr="008B6D5B" w:rsidRDefault="008B6D5B" w:rsidP="00981D87">
      <w:pPr>
        <w:numPr>
          <w:ilvl w:val="0"/>
          <w:numId w:val="63"/>
        </w:numPr>
        <w:contextualSpacing/>
        <w:rPr>
          <w:szCs w:val="20"/>
        </w:rPr>
      </w:pPr>
      <w:r w:rsidRPr="008B6D5B">
        <w:rPr>
          <w:szCs w:val="20"/>
        </w:rPr>
        <w:t>What is the rate of interest paid by your business on all debt instruments over the last 5 years?</w:t>
      </w:r>
    </w:p>
    <w:p w14:paraId="1D45C2B7" w14:textId="77777777" w:rsidR="008B6D5B" w:rsidRPr="008B6D5B" w:rsidRDefault="008B6D5B" w:rsidP="00981D87">
      <w:pPr>
        <w:ind w:left="360"/>
        <w:contextualSpacing/>
        <w:rPr>
          <w:szCs w:val="20"/>
        </w:rPr>
      </w:pPr>
    </w:p>
    <w:p w14:paraId="184BAF77" w14:textId="77777777" w:rsidR="008B6D5B" w:rsidRPr="008B6D5B" w:rsidRDefault="008B6D5B" w:rsidP="00981D87">
      <w:pPr>
        <w:numPr>
          <w:ilvl w:val="0"/>
          <w:numId w:val="63"/>
        </w:numPr>
        <w:contextualSpacing/>
        <w:rPr>
          <w:szCs w:val="20"/>
        </w:rPr>
      </w:pPr>
      <w:r w:rsidRPr="008B6D5B">
        <w:rPr>
          <w:szCs w:val="20"/>
        </w:rPr>
        <w:t>Has your business benefited from any concessional interest rates for your loans/debts in the last 5 years?  If yes, provide details.</w:t>
      </w:r>
    </w:p>
    <w:p w14:paraId="2A971890" w14:textId="77777777" w:rsidR="008B6D5B" w:rsidRPr="008B6D5B" w:rsidRDefault="008B6D5B" w:rsidP="00981D87">
      <w:pPr>
        <w:ind w:left="360"/>
        <w:contextualSpacing/>
        <w:rPr>
          <w:szCs w:val="20"/>
        </w:rPr>
      </w:pPr>
    </w:p>
    <w:p w14:paraId="019605DD" w14:textId="77777777" w:rsidR="008B6D5B" w:rsidRPr="008B6D5B" w:rsidRDefault="008B6D5B" w:rsidP="00981D87">
      <w:pPr>
        <w:numPr>
          <w:ilvl w:val="0"/>
          <w:numId w:val="63"/>
        </w:numPr>
        <w:contextualSpacing/>
        <w:rPr>
          <w:szCs w:val="20"/>
        </w:rPr>
      </w:pPr>
      <w:r w:rsidRPr="008B6D5B">
        <w:rPr>
          <w:szCs w:val="20"/>
        </w:rPr>
        <w:t>Has your business raised any capital using issuance of shares, preferential shares, rights issue, bonds, warrants, debentures, sub-ordinate loans or any other debt and/or equity instruments in the last 5 years? If yes:</w:t>
      </w:r>
    </w:p>
    <w:p w14:paraId="736B8F94" w14:textId="77777777" w:rsidR="008B6D5B" w:rsidRPr="008B6D5B" w:rsidRDefault="008B6D5B" w:rsidP="00981D87">
      <w:pPr>
        <w:numPr>
          <w:ilvl w:val="1"/>
          <w:numId w:val="63"/>
        </w:numPr>
        <w:contextualSpacing/>
        <w:rPr>
          <w:szCs w:val="20"/>
        </w:rPr>
      </w:pPr>
      <w:r w:rsidRPr="008B6D5B">
        <w:rPr>
          <w:szCs w:val="20"/>
        </w:rPr>
        <w:t>explain what instruments were used</w:t>
      </w:r>
    </w:p>
    <w:p w14:paraId="007005A0" w14:textId="77777777" w:rsidR="008B6D5B" w:rsidRPr="008B6D5B" w:rsidRDefault="008B6D5B" w:rsidP="00981D87">
      <w:pPr>
        <w:numPr>
          <w:ilvl w:val="1"/>
          <w:numId w:val="63"/>
        </w:numPr>
        <w:contextualSpacing/>
        <w:rPr>
          <w:szCs w:val="20"/>
        </w:rPr>
      </w:pPr>
      <w:r w:rsidRPr="008B6D5B">
        <w:rPr>
          <w:szCs w:val="20"/>
        </w:rPr>
        <w:t>identify the type (</w:t>
      </w:r>
      <w:proofErr w:type="spellStart"/>
      <w:r w:rsidRPr="008B6D5B">
        <w:rPr>
          <w:szCs w:val="20"/>
        </w:rPr>
        <w:t>e.g</w:t>
      </w:r>
      <w:proofErr w:type="spellEnd"/>
      <w:r w:rsidRPr="008B6D5B">
        <w:rPr>
          <w:szCs w:val="20"/>
        </w:rPr>
        <w:t xml:space="preserve"> government guarantee) and provider of the security and </w:t>
      </w:r>
    </w:p>
    <w:p w14:paraId="64947682" w14:textId="77777777" w:rsidR="008B6D5B" w:rsidRPr="008B6D5B" w:rsidRDefault="008B6D5B" w:rsidP="00981D87">
      <w:pPr>
        <w:numPr>
          <w:ilvl w:val="1"/>
          <w:numId w:val="63"/>
        </w:numPr>
        <w:contextualSpacing/>
        <w:rPr>
          <w:szCs w:val="20"/>
        </w:rPr>
      </w:pPr>
      <w:r w:rsidRPr="008B6D5B">
        <w:rPr>
          <w:szCs w:val="20"/>
        </w:rPr>
        <w:t>explain the reasons for raising the capital.</w:t>
      </w:r>
    </w:p>
    <w:p w14:paraId="2E933996" w14:textId="77777777" w:rsidR="008B6D5B" w:rsidRPr="008B6D5B" w:rsidRDefault="008B6D5B" w:rsidP="00981D87">
      <w:pPr>
        <w:rPr>
          <w:szCs w:val="20"/>
        </w:rPr>
      </w:pPr>
    </w:p>
    <w:p w14:paraId="6115050F" w14:textId="77777777" w:rsidR="008B6D5B" w:rsidRPr="008B6D5B" w:rsidRDefault="008B6D5B" w:rsidP="00981D87">
      <w:pPr>
        <w:numPr>
          <w:ilvl w:val="0"/>
          <w:numId w:val="63"/>
        </w:numPr>
        <w:contextualSpacing/>
        <w:rPr>
          <w:szCs w:val="20"/>
        </w:rPr>
      </w:pPr>
      <w:r w:rsidRPr="008B6D5B">
        <w:rPr>
          <w:szCs w:val="20"/>
        </w:rPr>
        <w:t>Does your business have policies on how cash reserves are to be invested?  If yes, provide details.</w:t>
      </w:r>
    </w:p>
    <w:p w14:paraId="7E6FFAEB" w14:textId="77777777" w:rsidR="008B6D5B" w:rsidRPr="008B6D5B" w:rsidRDefault="008B6D5B" w:rsidP="00981D87">
      <w:pPr>
        <w:ind w:left="360"/>
        <w:contextualSpacing/>
        <w:rPr>
          <w:szCs w:val="20"/>
        </w:rPr>
      </w:pPr>
    </w:p>
    <w:p w14:paraId="28FA0DD9" w14:textId="77777777" w:rsidR="008B6D5B" w:rsidRPr="008B6D5B" w:rsidRDefault="008B6D5B" w:rsidP="00981D87">
      <w:pPr>
        <w:numPr>
          <w:ilvl w:val="0"/>
          <w:numId w:val="63"/>
        </w:numPr>
        <w:contextualSpacing/>
        <w:rPr>
          <w:szCs w:val="20"/>
        </w:rPr>
      </w:pPr>
      <w:r w:rsidRPr="008B6D5B">
        <w:rPr>
          <w:szCs w:val="20"/>
        </w:rPr>
        <w:t>Has your business invested in either government or non-government debt securities (such as bonds, quasi-government bonds)? If yes, provide details (e.g. type of instrument, amount invested and the expected rate of return).</w:t>
      </w:r>
    </w:p>
    <w:p w14:paraId="1BF1F6B5" w14:textId="77777777" w:rsidR="008B6D5B" w:rsidRPr="008B6D5B" w:rsidRDefault="008B6D5B" w:rsidP="00981D87">
      <w:pPr>
        <w:rPr>
          <w:szCs w:val="20"/>
        </w:rPr>
      </w:pPr>
    </w:p>
    <w:p w14:paraId="2C922C10" w14:textId="77777777" w:rsidR="008B6D5B" w:rsidRPr="008B6D5B" w:rsidRDefault="008B6D5B" w:rsidP="00981D87">
      <w:pPr>
        <w:keepNext/>
        <w:widowControl w:val="0"/>
        <w:outlineLvl w:val="1"/>
        <w:rPr>
          <w:b/>
          <w:snapToGrid w:val="0"/>
          <w:sz w:val="28"/>
          <w:szCs w:val="20"/>
        </w:rPr>
      </w:pPr>
      <w:bookmarkStart w:id="185" w:name="_Toc243476858"/>
      <w:r w:rsidRPr="008B6D5B">
        <w:rPr>
          <w:b/>
          <w:snapToGrid w:val="0"/>
          <w:sz w:val="28"/>
          <w:szCs w:val="20"/>
        </w:rPr>
        <w:t xml:space="preserve">H-6 </w:t>
      </w:r>
      <w:r w:rsidRPr="008B6D5B">
        <w:rPr>
          <w:b/>
          <w:snapToGrid w:val="0"/>
          <w:sz w:val="28"/>
          <w:szCs w:val="20"/>
        </w:rPr>
        <w:tab/>
        <w:t>Government policy on the industry</w:t>
      </w:r>
      <w:bookmarkEnd w:id="185"/>
    </w:p>
    <w:p w14:paraId="7EB11F07" w14:textId="77777777" w:rsidR="008B6D5B" w:rsidRPr="008B6D5B" w:rsidRDefault="008B6D5B" w:rsidP="00981D87">
      <w:pPr>
        <w:numPr>
          <w:ilvl w:val="0"/>
          <w:numId w:val="57"/>
        </w:numPr>
        <w:contextualSpacing/>
        <w:rPr>
          <w:szCs w:val="20"/>
        </w:rPr>
      </w:pPr>
      <w:r w:rsidRPr="008B6D5B">
        <w:rPr>
          <w:szCs w:val="20"/>
        </w:rPr>
        <w:t>Are there any Government of China opinions, directives, decrees, promulgations, measures, etc. concerning industry of the goods that were put in place or operating during the period? If yes, please provide:</w:t>
      </w:r>
    </w:p>
    <w:p w14:paraId="6C0038BD" w14:textId="77777777" w:rsidR="008B6D5B" w:rsidRPr="008B6D5B" w:rsidRDefault="008B6D5B" w:rsidP="00981D87">
      <w:pPr>
        <w:numPr>
          <w:ilvl w:val="1"/>
          <w:numId w:val="57"/>
        </w:numPr>
        <w:contextualSpacing/>
        <w:rPr>
          <w:szCs w:val="20"/>
        </w:rPr>
      </w:pPr>
      <w:r w:rsidRPr="008B6D5B">
        <w:rPr>
          <w:szCs w:val="20"/>
        </w:rPr>
        <w:t>copy of the documentation and a translation in English</w:t>
      </w:r>
    </w:p>
    <w:p w14:paraId="5F8DABC3" w14:textId="77777777" w:rsidR="008B6D5B" w:rsidRPr="008B6D5B" w:rsidRDefault="008B6D5B" w:rsidP="00981D87">
      <w:pPr>
        <w:numPr>
          <w:ilvl w:val="1"/>
          <w:numId w:val="57"/>
        </w:numPr>
        <w:contextualSpacing/>
        <w:rPr>
          <w:szCs w:val="20"/>
        </w:rPr>
      </w:pPr>
      <w:r w:rsidRPr="008B6D5B">
        <w:rPr>
          <w:szCs w:val="20"/>
        </w:rPr>
        <w:t>documentation concerning the Government of China or any association of the Government of China’s notification of the measures concerning the goods to your company during the period.</w:t>
      </w:r>
    </w:p>
    <w:p w14:paraId="5903307B" w14:textId="77777777" w:rsidR="008B6D5B" w:rsidRPr="008B6D5B" w:rsidRDefault="008B6D5B" w:rsidP="00981D87">
      <w:pPr>
        <w:rPr>
          <w:szCs w:val="20"/>
        </w:rPr>
      </w:pPr>
    </w:p>
    <w:p w14:paraId="6A67B3F3" w14:textId="77777777" w:rsidR="008B6D5B" w:rsidRPr="008B6D5B" w:rsidRDefault="008B6D5B" w:rsidP="00981D87">
      <w:pPr>
        <w:numPr>
          <w:ilvl w:val="0"/>
          <w:numId w:val="57"/>
        </w:numPr>
        <w:contextualSpacing/>
        <w:rPr>
          <w:szCs w:val="20"/>
        </w:rPr>
      </w:pPr>
      <w:r w:rsidRPr="008B6D5B">
        <w:rPr>
          <w:szCs w:val="20"/>
        </w:rPr>
        <w:t>Provide information concerning the name of any Government of China departments, bureaus or agencies responsible for the administration of all Government of China measures concerning the industry of the goods in the regions, provinces or special economic zones where your company is located, including contact information regarding the following areas:</w:t>
      </w:r>
    </w:p>
    <w:p w14:paraId="276F663E" w14:textId="77777777" w:rsidR="008B6D5B" w:rsidRPr="008B6D5B" w:rsidRDefault="008B6D5B" w:rsidP="00981D87">
      <w:pPr>
        <w:numPr>
          <w:ilvl w:val="0"/>
          <w:numId w:val="58"/>
        </w:numPr>
        <w:contextualSpacing/>
        <w:rPr>
          <w:szCs w:val="20"/>
        </w:rPr>
      </w:pPr>
      <w:r w:rsidRPr="008B6D5B">
        <w:rPr>
          <w:szCs w:val="20"/>
        </w:rPr>
        <w:t>industrial policy and guidance on the industry</w:t>
      </w:r>
    </w:p>
    <w:p w14:paraId="77B220C0" w14:textId="77777777" w:rsidR="008B6D5B" w:rsidRPr="008B6D5B" w:rsidRDefault="008B6D5B" w:rsidP="00981D87">
      <w:pPr>
        <w:numPr>
          <w:ilvl w:val="0"/>
          <w:numId w:val="58"/>
        </w:numPr>
        <w:contextualSpacing/>
        <w:rPr>
          <w:szCs w:val="20"/>
        </w:rPr>
      </w:pPr>
      <w:r w:rsidRPr="008B6D5B">
        <w:rPr>
          <w:szCs w:val="20"/>
        </w:rPr>
        <w:t>market entry criteria for the industry</w:t>
      </w:r>
    </w:p>
    <w:p w14:paraId="079F69DA" w14:textId="77777777" w:rsidR="008B6D5B" w:rsidRPr="008B6D5B" w:rsidRDefault="008B6D5B" w:rsidP="00981D87">
      <w:pPr>
        <w:numPr>
          <w:ilvl w:val="0"/>
          <w:numId w:val="58"/>
        </w:numPr>
        <w:contextualSpacing/>
        <w:rPr>
          <w:szCs w:val="20"/>
        </w:rPr>
      </w:pPr>
      <w:r w:rsidRPr="008B6D5B">
        <w:rPr>
          <w:szCs w:val="20"/>
        </w:rPr>
        <w:t>environmental enforcement for the industry</w:t>
      </w:r>
    </w:p>
    <w:p w14:paraId="09AC8CAB" w14:textId="77777777" w:rsidR="008B6D5B" w:rsidRPr="008B6D5B" w:rsidRDefault="008B6D5B" w:rsidP="00981D87">
      <w:pPr>
        <w:numPr>
          <w:ilvl w:val="0"/>
          <w:numId w:val="58"/>
        </w:numPr>
        <w:contextualSpacing/>
        <w:rPr>
          <w:szCs w:val="20"/>
        </w:rPr>
      </w:pPr>
      <w:r w:rsidRPr="008B6D5B">
        <w:rPr>
          <w:szCs w:val="20"/>
        </w:rPr>
        <w:t>management of land utilization</w:t>
      </w:r>
    </w:p>
    <w:p w14:paraId="3B9D1FA3" w14:textId="77777777" w:rsidR="008B6D5B" w:rsidRPr="008B6D5B" w:rsidRDefault="008B6D5B" w:rsidP="00981D87">
      <w:pPr>
        <w:numPr>
          <w:ilvl w:val="0"/>
          <w:numId w:val="58"/>
        </w:numPr>
        <w:contextualSpacing/>
        <w:rPr>
          <w:szCs w:val="20"/>
        </w:rPr>
      </w:pPr>
      <w:r w:rsidRPr="008B6D5B">
        <w:rPr>
          <w:szCs w:val="20"/>
        </w:rPr>
        <w:t>the China Banking Regulatory Commission for the industry</w:t>
      </w:r>
    </w:p>
    <w:p w14:paraId="15D38DCE" w14:textId="77777777" w:rsidR="008B6D5B" w:rsidRPr="008B6D5B" w:rsidRDefault="008B6D5B" w:rsidP="00981D87">
      <w:pPr>
        <w:numPr>
          <w:ilvl w:val="0"/>
          <w:numId w:val="58"/>
        </w:numPr>
        <w:contextualSpacing/>
        <w:rPr>
          <w:szCs w:val="20"/>
        </w:rPr>
      </w:pPr>
      <w:r w:rsidRPr="008B6D5B">
        <w:rPr>
          <w:szCs w:val="20"/>
        </w:rPr>
        <w:t>investigation and inspection of expansion facilities</w:t>
      </w:r>
    </w:p>
    <w:p w14:paraId="6FF3C64A" w14:textId="77777777" w:rsidR="008B6D5B" w:rsidRPr="008B6D5B" w:rsidRDefault="008B6D5B" w:rsidP="00981D87">
      <w:pPr>
        <w:numPr>
          <w:ilvl w:val="0"/>
          <w:numId w:val="58"/>
        </w:numPr>
        <w:contextualSpacing/>
        <w:rPr>
          <w:szCs w:val="20"/>
        </w:rPr>
      </w:pPr>
      <w:r w:rsidRPr="008B6D5B">
        <w:rPr>
          <w:szCs w:val="20"/>
        </w:rPr>
        <w:t>the section in the National Development and Reform Commission that is responsible for the industry and</w:t>
      </w:r>
    </w:p>
    <w:p w14:paraId="760AF665" w14:textId="77777777" w:rsidR="008B6D5B" w:rsidRPr="008B6D5B" w:rsidRDefault="008B6D5B" w:rsidP="00981D87">
      <w:pPr>
        <w:numPr>
          <w:ilvl w:val="0"/>
          <w:numId w:val="58"/>
        </w:numPr>
        <w:contextualSpacing/>
        <w:rPr>
          <w:szCs w:val="20"/>
        </w:rPr>
      </w:pPr>
      <w:r w:rsidRPr="008B6D5B">
        <w:rPr>
          <w:szCs w:val="20"/>
        </w:rPr>
        <w:t>import licensing for raw materials relating to the goods under consideration.</w:t>
      </w:r>
    </w:p>
    <w:p w14:paraId="1D9B8817" w14:textId="77777777" w:rsidR="008B6D5B" w:rsidRPr="008B6D5B" w:rsidRDefault="008B6D5B" w:rsidP="00981D87">
      <w:pPr>
        <w:rPr>
          <w:szCs w:val="20"/>
        </w:rPr>
      </w:pPr>
    </w:p>
    <w:p w14:paraId="72C09685" w14:textId="77777777" w:rsidR="008B6D5B" w:rsidRPr="008B6D5B" w:rsidRDefault="008B6D5B" w:rsidP="00981D87">
      <w:pPr>
        <w:numPr>
          <w:ilvl w:val="0"/>
          <w:numId w:val="57"/>
        </w:numPr>
        <w:contextualSpacing/>
        <w:rPr>
          <w:szCs w:val="20"/>
        </w:rPr>
      </w:pPr>
      <w:r w:rsidRPr="008B6D5B">
        <w:rPr>
          <w:szCs w:val="20"/>
        </w:rPr>
        <w:t xml:space="preserve">Describe any role your company plays in the development of government’s industrial plans and/or policies at all levels of government. For example, does your company provide information for, or request inclusion in, any plans, policies, or measures? </w:t>
      </w:r>
    </w:p>
    <w:p w14:paraId="615B670C" w14:textId="77777777" w:rsidR="008B6D5B" w:rsidRPr="008B6D5B" w:rsidRDefault="008B6D5B" w:rsidP="00981D87">
      <w:pPr>
        <w:ind w:left="360"/>
        <w:contextualSpacing/>
        <w:rPr>
          <w:szCs w:val="20"/>
        </w:rPr>
      </w:pPr>
    </w:p>
    <w:p w14:paraId="0A8D2595" w14:textId="77777777" w:rsidR="008B6D5B" w:rsidRPr="008B6D5B" w:rsidRDefault="008B6D5B" w:rsidP="00981D87">
      <w:pPr>
        <w:numPr>
          <w:ilvl w:val="0"/>
          <w:numId w:val="57"/>
        </w:numPr>
        <w:contextualSpacing/>
        <w:rPr>
          <w:szCs w:val="20"/>
        </w:rPr>
      </w:pPr>
      <w:r w:rsidRPr="008B6D5B">
        <w:rPr>
          <w:szCs w:val="20"/>
        </w:rPr>
        <w:t xml:space="preserve">Does your company provide information relating to assessments of the implementation of the plan, policy or measure? </w:t>
      </w:r>
    </w:p>
    <w:p w14:paraId="63E78005" w14:textId="77777777" w:rsidR="008B6D5B" w:rsidRPr="008B6D5B" w:rsidRDefault="008B6D5B" w:rsidP="00981D87">
      <w:pPr>
        <w:ind w:left="360"/>
        <w:contextualSpacing/>
        <w:rPr>
          <w:szCs w:val="20"/>
        </w:rPr>
      </w:pPr>
    </w:p>
    <w:p w14:paraId="4327372D" w14:textId="77777777" w:rsidR="008B6D5B" w:rsidRPr="008B6D5B" w:rsidRDefault="008B6D5B" w:rsidP="00981D87">
      <w:pPr>
        <w:numPr>
          <w:ilvl w:val="0"/>
          <w:numId w:val="57"/>
        </w:numPr>
        <w:contextualSpacing/>
        <w:rPr>
          <w:szCs w:val="20"/>
        </w:rPr>
      </w:pPr>
      <w:r w:rsidRPr="008B6D5B">
        <w:rPr>
          <w:szCs w:val="20"/>
        </w:rPr>
        <w:t xml:space="preserve">Has the Government of China designated your company and/or industry as “pillar,” “encouraged,” “honourable,” or any other designation? If yes, please answer the following questions. </w:t>
      </w:r>
    </w:p>
    <w:p w14:paraId="527CA0BF" w14:textId="77777777" w:rsidR="008B6D5B" w:rsidRPr="008B6D5B" w:rsidRDefault="008B6D5B" w:rsidP="00981D87">
      <w:pPr>
        <w:numPr>
          <w:ilvl w:val="1"/>
          <w:numId w:val="57"/>
        </w:numPr>
        <w:contextualSpacing/>
        <w:rPr>
          <w:szCs w:val="20"/>
        </w:rPr>
      </w:pPr>
      <w:r w:rsidRPr="008B6D5B">
        <w:rPr>
          <w:szCs w:val="20"/>
        </w:rPr>
        <w:t xml:space="preserve">Explain the purpose of these designations, the criteria for receiving any such designation, and the benefits or obligations that arise from each such designation. </w:t>
      </w:r>
    </w:p>
    <w:p w14:paraId="122FB2B4" w14:textId="77777777" w:rsidR="008B6D5B" w:rsidRPr="008B6D5B" w:rsidRDefault="008B6D5B" w:rsidP="00981D87">
      <w:pPr>
        <w:numPr>
          <w:ilvl w:val="1"/>
          <w:numId w:val="57"/>
        </w:numPr>
        <w:contextualSpacing/>
        <w:rPr>
          <w:szCs w:val="20"/>
        </w:rPr>
      </w:pPr>
      <w:r w:rsidRPr="008B6D5B">
        <w:rPr>
          <w:szCs w:val="20"/>
        </w:rPr>
        <w:t xml:space="preserve">Is there any connection between these designations and five-year plans or other industrial and/or economic policies or administrative measures? </w:t>
      </w:r>
    </w:p>
    <w:p w14:paraId="4AE76BC5" w14:textId="77777777" w:rsidR="008B6D5B" w:rsidRPr="008B6D5B" w:rsidRDefault="008B6D5B" w:rsidP="00981D87">
      <w:pPr>
        <w:numPr>
          <w:ilvl w:val="1"/>
          <w:numId w:val="57"/>
        </w:numPr>
        <w:contextualSpacing/>
        <w:rPr>
          <w:szCs w:val="20"/>
        </w:rPr>
      </w:pPr>
      <w:r w:rsidRPr="008B6D5B">
        <w:rPr>
          <w:szCs w:val="20"/>
        </w:rPr>
        <w:t xml:space="preserve">Describe any instances in which your company cited Government of China plans, policies, or measures as support for receiving the financing that you report. </w:t>
      </w:r>
    </w:p>
    <w:p w14:paraId="2B1E503D" w14:textId="77777777" w:rsidR="008B6D5B" w:rsidRPr="008B6D5B" w:rsidRDefault="008B6D5B" w:rsidP="00981D87">
      <w:pPr>
        <w:rPr>
          <w:szCs w:val="20"/>
        </w:rPr>
      </w:pPr>
    </w:p>
    <w:p w14:paraId="44F90EAC" w14:textId="77777777" w:rsidR="008B6D5B" w:rsidRPr="008B6D5B" w:rsidRDefault="008B6D5B" w:rsidP="00981D87">
      <w:pPr>
        <w:keepNext/>
        <w:widowControl w:val="0"/>
        <w:outlineLvl w:val="1"/>
        <w:rPr>
          <w:b/>
          <w:snapToGrid w:val="0"/>
          <w:sz w:val="28"/>
          <w:szCs w:val="20"/>
        </w:rPr>
      </w:pPr>
      <w:bookmarkStart w:id="186" w:name="_Toc243476859"/>
      <w:r w:rsidRPr="008B6D5B">
        <w:rPr>
          <w:b/>
          <w:snapToGrid w:val="0"/>
          <w:sz w:val="28"/>
          <w:szCs w:val="20"/>
        </w:rPr>
        <w:t xml:space="preserve">H-7 </w:t>
      </w:r>
      <w:r w:rsidRPr="008B6D5B">
        <w:rPr>
          <w:b/>
          <w:snapToGrid w:val="0"/>
          <w:sz w:val="28"/>
          <w:szCs w:val="20"/>
        </w:rPr>
        <w:tab/>
        <w:t>Taxation</w:t>
      </w:r>
      <w:bookmarkEnd w:id="186"/>
    </w:p>
    <w:p w14:paraId="21B4C683" w14:textId="77777777" w:rsidR="008B6D5B" w:rsidRPr="008B6D5B" w:rsidRDefault="008B6D5B" w:rsidP="00981D87">
      <w:pPr>
        <w:numPr>
          <w:ilvl w:val="0"/>
          <w:numId w:val="64"/>
        </w:numPr>
        <w:contextualSpacing/>
        <w:rPr>
          <w:szCs w:val="20"/>
        </w:rPr>
      </w:pPr>
      <w:r w:rsidRPr="008B6D5B">
        <w:rPr>
          <w:szCs w:val="20"/>
        </w:rPr>
        <w:t xml:space="preserve">Were there any export taxes on the exports of the goods during the period? </w:t>
      </w:r>
    </w:p>
    <w:p w14:paraId="2F3043E4" w14:textId="77777777" w:rsidR="008B6D5B" w:rsidRPr="008B6D5B" w:rsidRDefault="008B6D5B" w:rsidP="00981D87">
      <w:pPr>
        <w:ind w:left="360"/>
        <w:contextualSpacing/>
        <w:rPr>
          <w:szCs w:val="20"/>
        </w:rPr>
      </w:pPr>
    </w:p>
    <w:p w14:paraId="69A9536C" w14:textId="77777777" w:rsidR="008B6D5B" w:rsidRPr="008B6D5B" w:rsidRDefault="008B6D5B" w:rsidP="00981D87">
      <w:pPr>
        <w:numPr>
          <w:ilvl w:val="0"/>
          <w:numId w:val="64"/>
        </w:numPr>
        <w:contextualSpacing/>
        <w:rPr>
          <w:szCs w:val="20"/>
        </w:rPr>
      </w:pPr>
      <w:r w:rsidRPr="008B6D5B">
        <w:rPr>
          <w:szCs w:val="20"/>
        </w:rPr>
        <w:t>What was the value-added tax rebate applicable to exports of the goods during the period?</w:t>
      </w:r>
    </w:p>
    <w:p w14:paraId="1FF24F05" w14:textId="77777777" w:rsidR="008B6D5B" w:rsidRPr="008B6D5B" w:rsidRDefault="008B6D5B" w:rsidP="00981D87">
      <w:pPr>
        <w:ind w:left="360"/>
        <w:contextualSpacing/>
        <w:rPr>
          <w:szCs w:val="20"/>
        </w:rPr>
      </w:pPr>
    </w:p>
    <w:p w14:paraId="2DCE452A" w14:textId="77777777" w:rsidR="008B6D5B" w:rsidRPr="008B6D5B" w:rsidRDefault="008B6D5B" w:rsidP="00981D87">
      <w:pPr>
        <w:numPr>
          <w:ilvl w:val="0"/>
          <w:numId w:val="64"/>
        </w:numPr>
        <w:contextualSpacing/>
        <w:rPr>
          <w:szCs w:val="20"/>
        </w:rPr>
      </w:pPr>
      <w:r w:rsidRPr="008B6D5B">
        <w:rPr>
          <w:szCs w:val="20"/>
        </w:rPr>
        <w:t xml:space="preserve">Have there been any changes to the value-added tax rebate applicable to exports of the goods in the last 5 years? If yes, provide: </w:t>
      </w:r>
    </w:p>
    <w:p w14:paraId="5D4027A2" w14:textId="77777777" w:rsidR="008B6D5B" w:rsidRPr="008B6D5B" w:rsidRDefault="008B6D5B" w:rsidP="00981D87">
      <w:pPr>
        <w:numPr>
          <w:ilvl w:val="1"/>
          <w:numId w:val="64"/>
        </w:numPr>
        <w:contextualSpacing/>
        <w:rPr>
          <w:szCs w:val="20"/>
        </w:rPr>
      </w:pPr>
      <w:r w:rsidRPr="008B6D5B">
        <w:rPr>
          <w:szCs w:val="20"/>
        </w:rPr>
        <w:t xml:space="preserve">a detailed chronological history of the value-added tax rebate rates </w:t>
      </w:r>
    </w:p>
    <w:p w14:paraId="013D67B8" w14:textId="77777777" w:rsidR="008B6D5B" w:rsidRPr="008B6D5B" w:rsidRDefault="008B6D5B" w:rsidP="00981D87">
      <w:pPr>
        <w:numPr>
          <w:ilvl w:val="1"/>
          <w:numId w:val="64"/>
        </w:numPr>
        <w:contextualSpacing/>
        <w:rPr>
          <w:szCs w:val="20"/>
        </w:rPr>
      </w:pPr>
      <w:r w:rsidRPr="008B6D5B">
        <w:rPr>
          <w:szCs w:val="20"/>
        </w:rPr>
        <w:t>products affected</w:t>
      </w:r>
    </w:p>
    <w:p w14:paraId="2BC0A69B" w14:textId="77777777" w:rsidR="008B6D5B" w:rsidRPr="008B6D5B" w:rsidRDefault="008B6D5B" w:rsidP="00981D87">
      <w:pPr>
        <w:numPr>
          <w:ilvl w:val="1"/>
          <w:numId w:val="64"/>
        </w:numPr>
        <w:contextualSpacing/>
        <w:rPr>
          <w:szCs w:val="20"/>
        </w:rPr>
      </w:pPr>
      <w:r w:rsidRPr="008B6D5B">
        <w:rPr>
          <w:szCs w:val="20"/>
        </w:rPr>
        <w:t xml:space="preserve">the effective dates of the rate changes </w:t>
      </w:r>
    </w:p>
    <w:p w14:paraId="18C45AF5" w14:textId="77777777" w:rsidR="008B6D5B" w:rsidRPr="008B6D5B" w:rsidRDefault="008B6D5B" w:rsidP="00981D87">
      <w:pPr>
        <w:numPr>
          <w:ilvl w:val="1"/>
          <w:numId w:val="64"/>
        </w:numPr>
        <w:contextualSpacing/>
        <w:rPr>
          <w:szCs w:val="20"/>
        </w:rPr>
      </w:pPr>
      <w:r w:rsidRPr="008B6D5B">
        <w:rPr>
          <w:szCs w:val="20"/>
        </w:rPr>
        <w:t>fully translated copies of any Government of China notices regarding these changes, including the relevant appendices.</w:t>
      </w:r>
    </w:p>
    <w:p w14:paraId="3FE23565" w14:textId="77777777" w:rsidR="008B6D5B" w:rsidRPr="008B6D5B" w:rsidRDefault="008B6D5B" w:rsidP="00981D87">
      <w:pPr>
        <w:rPr>
          <w:szCs w:val="20"/>
        </w:rPr>
      </w:pPr>
    </w:p>
    <w:p w14:paraId="6427315A" w14:textId="77777777" w:rsidR="008B6D5B" w:rsidRPr="008B6D5B" w:rsidRDefault="008B6D5B" w:rsidP="00981D87">
      <w:pPr>
        <w:numPr>
          <w:ilvl w:val="0"/>
          <w:numId w:val="64"/>
        </w:numPr>
        <w:contextualSpacing/>
        <w:rPr>
          <w:szCs w:val="20"/>
        </w:rPr>
      </w:pPr>
      <w:r w:rsidRPr="008B6D5B">
        <w:rPr>
          <w:szCs w:val="20"/>
        </w:rPr>
        <w:t>Are you aware of any tax changes being planned that would impact the industry?</w:t>
      </w:r>
    </w:p>
    <w:p w14:paraId="4E9D4121" w14:textId="77777777" w:rsidR="008B6D5B" w:rsidRPr="008B6D5B" w:rsidRDefault="008B6D5B" w:rsidP="00981D87">
      <w:pPr>
        <w:rPr>
          <w:szCs w:val="20"/>
        </w:rPr>
      </w:pPr>
    </w:p>
    <w:p w14:paraId="01D87D5D" w14:textId="77777777" w:rsidR="008B6D5B" w:rsidRPr="008B6D5B" w:rsidRDefault="008B6D5B" w:rsidP="00981D87">
      <w:pPr>
        <w:keepNext/>
        <w:widowControl w:val="0"/>
        <w:outlineLvl w:val="1"/>
        <w:rPr>
          <w:b/>
          <w:snapToGrid w:val="0"/>
          <w:sz w:val="28"/>
          <w:szCs w:val="20"/>
        </w:rPr>
      </w:pPr>
      <w:bookmarkStart w:id="187" w:name="_Toc243476860"/>
      <w:r w:rsidRPr="008B6D5B">
        <w:rPr>
          <w:b/>
          <w:snapToGrid w:val="0"/>
          <w:sz w:val="28"/>
          <w:szCs w:val="20"/>
        </w:rPr>
        <w:t xml:space="preserve">H-8 </w:t>
      </w:r>
      <w:r w:rsidRPr="008B6D5B">
        <w:rPr>
          <w:b/>
          <w:snapToGrid w:val="0"/>
          <w:sz w:val="28"/>
          <w:szCs w:val="20"/>
        </w:rPr>
        <w:tab/>
        <w:t>Sales Terms</w:t>
      </w:r>
      <w:bookmarkEnd w:id="187"/>
    </w:p>
    <w:p w14:paraId="694DFB40" w14:textId="77777777" w:rsidR="008B6D5B" w:rsidRPr="008B6D5B" w:rsidRDefault="008B6D5B" w:rsidP="00981D87">
      <w:pPr>
        <w:numPr>
          <w:ilvl w:val="0"/>
          <w:numId w:val="65"/>
        </w:numPr>
        <w:contextualSpacing/>
        <w:rPr>
          <w:szCs w:val="20"/>
        </w:rPr>
      </w:pPr>
      <w:r w:rsidRPr="008B6D5B">
        <w:rPr>
          <w:szCs w:val="20"/>
        </w:rPr>
        <w:t>Identify the person who authorises the sales terms, prices and other contract provisions for the sale of the goods by your business.</w:t>
      </w:r>
    </w:p>
    <w:p w14:paraId="6FACB55E" w14:textId="77777777" w:rsidR="008B6D5B" w:rsidRPr="008B6D5B" w:rsidRDefault="008B6D5B" w:rsidP="00981D87">
      <w:pPr>
        <w:ind w:left="360"/>
        <w:contextualSpacing/>
        <w:rPr>
          <w:szCs w:val="20"/>
        </w:rPr>
      </w:pPr>
    </w:p>
    <w:p w14:paraId="4FB6D64D" w14:textId="77777777" w:rsidR="008B6D5B" w:rsidRPr="008B6D5B" w:rsidRDefault="008B6D5B" w:rsidP="00981D87">
      <w:pPr>
        <w:numPr>
          <w:ilvl w:val="0"/>
          <w:numId w:val="65"/>
        </w:numPr>
        <w:contextualSpacing/>
        <w:rPr>
          <w:szCs w:val="20"/>
        </w:rPr>
      </w:pPr>
      <w:r w:rsidRPr="008B6D5B">
        <w:rPr>
          <w:szCs w:val="20"/>
        </w:rPr>
        <w:t>Explain how the selling prices of the goods under consideration by your business are determined, including any Government of China involvement in your business’ pricing decisions, and indicate if the goods are subject to Government of China direct or indirect pricing or government guidance pricing.</w:t>
      </w:r>
    </w:p>
    <w:p w14:paraId="34482B41" w14:textId="77777777" w:rsidR="008B6D5B" w:rsidRPr="008B6D5B" w:rsidRDefault="008B6D5B" w:rsidP="00981D87">
      <w:pPr>
        <w:ind w:left="360"/>
        <w:contextualSpacing/>
        <w:rPr>
          <w:szCs w:val="20"/>
        </w:rPr>
      </w:pPr>
    </w:p>
    <w:p w14:paraId="4FB029F0" w14:textId="77777777" w:rsidR="008B6D5B" w:rsidRPr="008B6D5B" w:rsidRDefault="008B6D5B" w:rsidP="00981D87">
      <w:pPr>
        <w:numPr>
          <w:ilvl w:val="0"/>
          <w:numId w:val="65"/>
        </w:numPr>
        <w:contextualSpacing/>
        <w:rPr>
          <w:szCs w:val="20"/>
        </w:rPr>
      </w:pPr>
      <w:r w:rsidRPr="008B6D5B">
        <w:rPr>
          <w:szCs w:val="20"/>
        </w:rPr>
        <w:t>Does your business coordinate the selling prices or supply of the goods with other domestic producers or any Government of China departments? If yes, provide details.</w:t>
      </w:r>
    </w:p>
    <w:p w14:paraId="3445C769" w14:textId="77777777" w:rsidR="008B6D5B" w:rsidRPr="008B6D5B" w:rsidRDefault="008B6D5B" w:rsidP="00981D87">
      <w:pPr>
        <w:ind w:left="360"/>
        <w:contextualSpacing/>
        <w:rPr>
          <w:szCs w:val="20"/>
        </w:rPr>
      </w:pPr>
    </w:p>
    <w:p w14:paraId="73FFDE35" w14:textId="77777777" w:rsidR="008B6D5B" w:rsidRPr="008B6D5B" w:rsidRDefault="008B6D5B" w:rsidP="00981D87">
      <w:pPr>
        <w:numPr>
          <w:ilvl w:val="0"/>
          <w:numId w:val="65"/>
        </w:numPr>
        <w:contextualSpacing/>
        <w:rPr>
          <w:szCs w:val="20"/>
        </w:rPr>
      </w:pPr>
      <w:r w:rsidRPr="008B6D5B">
        <w:rPr>
          <w:szCs w:val="20"/>
        </w:rPr>
        <w:t xml:space="preserve">Explain whether your business provides information or data to the Government of China, other government officials or commercial/industry organisations, including those outside of China, which report on the industry. </w:t>
      </w:r>
    </w:p>
    <w:p w14:paraId="39FC9A01" w14:textId="77777777" w:rsidR="008B6D5B" w:rsidRPr="008B6D5B" w:rsidRDefault="008B6D5B" w:rsidP="00981D87">
      <w:pPr>
        <w:ind w:left="360"/>
        <w:contextualSpacing/>
        <w:rPr>
          <w:szCs w:val="20"/>
        </w:rPr>
      </w:pPr>
    </w:p>
    <w:p w14:paraId="2AACF0DB" w14:textId="77777777" w:rsidR="008B6D5B" w:rsidRPr="008B6D5B" w:rsidRDefault="008B6D5B" w:rsidP="00981D87">
      <w:pPr>
        <w:numPr>
          <w:ilvl w:val="0"/>
          <w:numId w:val="65"/>
        </w:numPr>
        <w:contextualSpacing/>
        <w:rPr>
          <w:szCs w:val="20"/>
        </w:rPr>
      </w:pPr>
      <w:r w:rsidRPr="008B6D5B">
        <w:rPr>
          <w:szCs w:val="20"/>
        </w:rPr>
        <w:t>Explain whether your business provides price data to any other person at the provincial, regional or special economic zone level of government.</w:t>
      </w:r>
    </w:p>
    <w:p w14:paraId="47A0C8E4" w14:textId="77777777" w:rsidR="008B6D5B" w:rsidRPr="008B6D5B" w:rsidRDefault="008B6D5B" w:rsidP="00981D87">
      <w:pPr>
        <w:ind w:left="360"/>
        <w:contextualSpacing/>
        <w:rPr>
          <w:szCs w:val="20"/>
        </w:rPr>
      </w:pPr>
    </w:p>
    <w:p w14:paraId="7E47A9AB" w14:textId="77777777" w:rsidR="008B6D5B" w:rsidRPr="008B6D5B" w:rsidRDefault="008B6D5B" w:rsidP="00981D87">
      <w:pPr>
        <w:numPr>
          <w:ilvl w:val="0"/>
          <w:numId w:val="65"/>
        </w:numPr>
        <w:contextualSpacing/>
        <w:rPr>
          <w:szCs w:val="20"/>
        </w:rPr>
      </w:pPr>
      <w:r w:rsidRPr="008B6D5B">
        <w:rPr>
          <w:szCs w:val="20"/>
        </w:rPr>
        <w:t>Explain whether your business has encountered any price guidance or controls established by regional, provincial or special economic zone officials and/or organisations.</w:t>
      </w:r>
    </w:p>
    <w:p w14:paraId="1E44F2F8" w14:textId="77777777" w:rsidR="008B6D5B" w:rsidRPr="008B6D5B" w:rsidRDefault="008B6D5B" w:rsidP="00981D87">
      <w:pPr>
        <w:ind w:left="360"/>
        <w:contextualSpacing/>
        <w:rPr>
          <w:szCs w:val="20"/>
        </w:rPr>
      </w:pPr>
    </w:p>
    <w:p w14:paraId="5629D2A8" w14:textId="77777777" w:rsidR="008B6D5B" w:rsidRPr="008B6D5B" w:rsidRDefault="008B6D5B" w:rsidP="00981D87">
      <w:pPr>
        <w:numPr>
          <w:ilvl w:val="0"/>
          <w:numId w:val="65"/>
        </w:numPr>
        <w:contextualSpacing/>
        <w:rPr>
          <w:szCs w:val="20"/>
        </w:rPr>
      </w:pPr>
      <w:r w:rsidRPr="008B6D5B">
        <w:rPr>
          <w:szCs w:val="20"/>
        </w:rPr>
        <w:t>Explain whether your business has encountered any other restrictions, limitations, or other considerations imposed on your business.</w:t>
      </w:r>
    </w:p>
    <w:p w14:paraId="1D836A93" w14:textId="77777777" w:rsidR="008B6D5B" w:rsidRPr="008B6D5B" w:rsidRDefault="008B6D5B" w:rsidP="00981D87">
      <w:pPr>
        <w:ind w:left="360"/>
        <w:contextualSpacing/>
        <w:rPr>
          <w:szCs w:val="20"/>
        </w:rPr>
      </w:pPr>
    </w:p>
    <w:p w14:paraId="559C4053" w14:textId="77777777" w:rsidR="008B6D5B" w:rsidRPr="008B6D5B" w:rsidRDefault="008B6D5B" w:rsidP="00981D87">
      <w:pPr>
        <w:numPr>
          <w:ilvl w:val="0"/>
          <w:numId w:val="65"/>
        </w:numPr>
        <w:contextualSpacing/>
        <w:rPr>
          <w:szCs w:val="20"/>
        </w:rPr>
      </w:pPr>
      <w:r w:rsidRPr="008B6D5B">
        <w:rPr>
          <w:szCs w:val="20"/>
        </w:rPr>
        <w:t>Which organisation/business entity do you consider as the price leader of the goods?</w:t>
      </w:r>
    </w:p>
    <w:p w14:paraId="665C8F76" w14:textId="77777777" w:rsidR="008B6D5B" w:rsidRPr="008B6D5B" w:rsidRDefault="008B6D5B" w:rsidP="00981D87">
      <w:pPr>
        <w:ind w:left="360"/>
        <w:contextualSpacing/>
        <w:rPr>
          <w:szCs w:val="20"/>
        </w:rPr>
      </w:pPr>
    </w:p>
    <w:p w14:paraId="07F87D82" w14:textId="77777777" w:rsidR="008B6D5B" w:rsidRPr="008B6D5B" w:rsidRDefault="008B6D5B" w:rsidP="00981D87">
      <w:pPr>
        <w:numPr>
          <w:ilvl w:val="0"/>
          <w:numId w:val="65"/>
        </w:numPr>
        <w:contextualSpacing/>
        <w:rPr>
          <w:szCs w:val="20"/>
        </w:rPr>
      </w:pPr>
      <w:r w:rsidRPr="008B6D5B">
        <w:rPr>
          <w:szCs w:val="20"/>
        </w:rPr>
        <w:t>Does your business have a pricing committee in respect of the goods? If yes, provide the names and positions of all members of the committee.</w:t>
      </w:r>
    </w:p>
    <w:p w14:paraId="62F39D52" w14:textId="77777777" w:rsidR="008B6D5B" w:rsidRPr="008B6D5B" w:rsidRDefault="008B6D5B" w:rsidP="00981D87">
      <w:pPr>
        <w:ind w:left="360"/>
        <w:contextualSpacing/>
        <w:rPr>
          <w:szCs w:val="20"/>
        </w:rPr>
      </w:pPr>
    </w:p>
    <w:p w14:paraId="36E73C5D" w14:textId="77777777" w:rsidR="008B6D5B" w:rsidRPr="008B6D5B" w:rsidRDefault="008B6D5B" w:rsidP="00981D87">
      <w:pPr>
        <w:numPr>
          <w:ilvl w:val="0"/>
          <w:numId w:val="65"/>
        </w:numPr>
        <w:contextualSpacing/>
        <w:rPr>
          <w:szCs w:val="20"/>
        </w:rPr>
      </w:pPr>
      <w:r w:rsidRPr="008B6D5B">
        <w:rPr>
          <w:szCs w:val="20"/>
        </w:rPr>
        <w:t>How often does the pricing committee meet to discuss selling prices of the goods? Provide the minutes or any other relevant documents of all meetings of the pricing committee during the period.</w:t>
      </w:r>
    </w:p>
    <w:p w14:paraId="60039300" w14:textId="77777777" w:rsidR="008B6D5B" w:rsidRPr="008B6D5B" w:rsidRDefault="008B6D5B" w:rsidP="00981D87">
      <w:pPr>
        <w:ind w:left="360"/>
        <w:contextualSpacing/>
        <w:rPr>
          <w:szCs w:val="20"/>
        </w:rPr>
      </w:pPr>
    </w:p>
    <w:p w14:paraId="042B5154" w14:textId="77777777" w:rsidR="008B6D5B" w:rsidRPr="008B6D5B" w:rsidRDefault="008B6D5B" w:rsidP="00981D87">
      <w:pPr>
        <w:numPr>
          <w:ilvl w:val="0"/>
          <w:numId w:val="65"/>
        </w:numPr>
        <w:contextualSpacing/>
        <w:rPr>
          <w:szCs w:val="20"/>
        </w:rPr>
      </w:pPr>
      <w:r w:rsidRPr="008B6D5B">
        <w:rPr>
          <w:szCs w:val="20"/>
        </w:rPr>
        <w:lastRenderedPageBreak/>
        <w:t>Identify the person who authorises the sales terms, prices and other contract provisions for the sale of the goods by your business.</w:t>
      </w:r>
    </w:p>
    <w:p w14:paraId="0CDBAD54" w14:textId="77777777" w:rsidR="008B6D5B" w:rsidRPr="008B6D5B" w:rsidRDefault="008B6D5B" w:rsidP="00981D87">
      <w:pPr>
        <w:ind w:left="360"/>
        <w:contextualSpacing/>
        <w:rPr>
          <w:szCs w:val="20"/>
        </w:rPr>
      </w:pPr>
    </w:p>
    <w:p w14:paraId="629530A0" w14:textId="77777777" w:rsidR="008B6D5B" w:rsidRPr="008B6D5B" w:rsidRDefault="008B6D5B" w:rsidP="00981D87">
      <w:pPr>
        <w:numPr>
          <w:ilvl w:val="0"/>
          <w:numId w:val="65"/>
        </w:numPr>
        <w:contextualSpacing/>
        <w:rPr>
          <w:szCs w:val="20"/>
        </w:rPr>
      </w:pPr>
      <w:r w:rsidRPr="008B6D5B">
        <w:rPr>
          <w:szCs w:val="20"/>
        </w:rPr>
        <w:t>If you have production facilities of the goods in more than one region and/or province, are the laws and regulations in each region the same with respect to pricing of the goods? If no, provide details on the differences.</w:t>
      </w:r>
    </w:p>
    <w:p w14:paraId="10776469" w14:textId="77777777" w:rsidR="008B6D5B" w:rsidRPr="008B6D5B" w:rsidRDefault="008B6D5B" w:rsidP="00981D87">
      <w:pPr>
        <w:rPr>
          <w:szCs w:val="20"/>
        </w:rPr>
      </w:pPr>
    </w:p>
    <w:p w14:paraId="4F53D467" w14:textId="77777777" w:rsidR="008B6D5B" w:rsidRPr="008B6D5B" w:rsidRDefault="008B6D5B" w:rsidP="00981D87">
      <w:pPr>
        <w:keepNext/>
        <w:widowControl w:val="0"/>
        <w:outlineLvl w:val="1"/>
        <w:rPr>
          <w:b/>
          <w:snapToGrid w:val="0"/>
          <w:sz w:val="28"/>
          <w:szCs w:val="20"/>
        </w:rPr>
      </w:pPr>
      <w:bookmarkStart w:id="188" w:name="_Toc243476861"/>
      <w:r w:rsidRPr="008B6D5B">
        <w:rPr>
          <w:b/>
          <w:snapToGrid w:val="0"/>
          <w:sz w:val="28"/>
          <w:szCs w:val="20"/>
        </w:rPr>
        <w:t xml:space="preserve">H-9 </w:t>
      </w:r>
      <w:r w:rsidRPr="008B6D5B">
        <w:rPr>
          <w:b/>
          <w:snapToGrid w:val="0"/>
          <w:sz w:val="28"/>
          <w:szCs w:val="20"/>
        </w:rPr>
        <w:tab/>
        <w:t>Industry associations</w:t>
      </w:r>
      <w:bookmarkEnd w:id="188"/>
    </w:p>
    <w:p w14:paraId="5E085F77" w14:textId="77777777" w:rsidR="008B6D5B" w:rsidRPr="008B6D5B" w:rsidRDefault="008B6D5B" w:rsidP="00981D87">
      <w:pPr>
        <w:numPr>
          <w:ilvl w:val="0"/>
          <w:numId w:val="66"/>
        </w:numPr>
        <w:contextualSpacing/>
        <w:rPr>
          <w:szCs w:val="20"/>
        </w:rPr>
      </w:pPr>
      <w:r w:rsidRPr="008B6D5B">
        <w:rPr>
          <w:szCs w:val="20"/>
        </w:rPr>
        <w:t>Is your business a member of any business or industry associations? If yes, explain your business’ relationship with the association and the involvement of the Government of China with the associations.</w:t>
      </w:r>
    </w:p>
    <w:p w14:paraId="02432F3A" w14:textId="77777777" w:rsidR="008B6D5B" w:rsidRPr="008B6D5B" w:rsidRDefault="008B6D5B" w:rsidP="00981D87">
      <w:pPr>
        <w:ind w:left="360"/>
        <w:contextualSpacing/>
        <w:rPr>
          <w:szCs w:val="20"/>
        </w:rPr>
      </w:pPr>
    </w:p>
    <w:p w14:paraId="66777320" w14:textId="77777777" w:rsidR="008B6D5B" w:rsidRPr="008B6D5B" w:rsidRDefault="008B6D5B" w:rsidP="00981D87">
      <w:pPr>
        <w:numPr>
          <w:ilvl w:val="0"/>
          <w:numId w:val="66"/>
        </w:numPr>
        <w:contextualSpacing/>
        <w:rPr>
          <w:szCs w:val="20"/>
        </w:rPr>
      </w:pPr>
      <w:r w:rsidRPr="008B6D5B">
        <w:rPr>
          <w:szCs w:val="20"/>
        </w:rPr>
        <w:t>If your business is a member of an industry association, indicate whether this membership is voluntary or compulsory. Explain the functions that the association provides for your business. Explain in detail the role of the association with respect to the directives as provided by the Government of China concerning the industry.</w:t>
      </w:r>
    </w:p>
    <w:p w14:paraId="0F886F2B" w14:textId="77777777" w:rsidR="008B6D5B" w:rsidRPr="008B6D5B" w:rsidRDefault="008B6D5B" w:rsidP="00981D87">
      <w:pPr>
        <w:ind w:left="360"/>
        <w:contextualSpacing/>
        <w:rPr>
          <w:szCs w:val="20"/>
        </w:rPr>
      </w:pPr>
    </w:p>
    <w:p w14:paraId="001D7541" w14:textId="77777777" w:rsidR="008B6D5B" w:rsidRPr="008B6D5B" w:rsidRDefault="008B6D5B" w:rsidP="00981D87">
      <w:pPr>
        <w:keepNext/>
        <w:widowControl w:val="0"/>
        <w:outlineLvl w:val="1"/>
        <w:rPr>
          <w:b/>
          <w:snapToGrid w:val="0"/>
          <w:sz w:val="28"/>
          <w:szCs w:val="20"/>
        </w:rPr>
      </w:pPr>
      <w:bookmarkStart w:id="189" w:name="_Toc243476862"/>
      <w:r w:rsidRPr="008B6D5B">
        <w:rPr>
          <w:b/>
          <w:snapToGrid w:val="0"/>
          <w:sz w:val="28"/>
          <w:szCs w:val="20"/>
        </w:rPr>
        <w:t xml:space="preserve">H-10 </w:t>
      </w:r>
      <w:r w:rsidRPr="008B6D5B">
        <w:rPr>
          <w:b/>
          <w:snapToGrid w:val="0"/>
          <w:sz w:val="28"/>
          <w:szCs w:val="20"/>
        </w:rPr>
        <w:tab/>
        <w:t>Statistics submission/recording</w:t>
      </w:r>
      <w:bookmarkEnd w:id="189"/>
      <w:r w:rsidRPr="008B6D5B">
        <w:rPr>
          <w:b/>
          <w:snapToGrid w:val="0"/>
          <w:sz w:val="28"/>
          <w:szCs w:val="20"/>
        </w:rPr>
        <w:t xml:space="preserve"> </w:t>
      </w:r>
    </w:p>
    <w:p w14:paraId="0527EDAC" w14:textId="77777777" w:rsidR="008B6D5B" w:rsidRPr="008B6D5B" w:rsidRDefault="008B6D5B" w:rsidP="00981D87">
      <w:pPr>
        <w:numPr>
          <w:ilvl w:val="0"/>
          <w:numId w:val="67"/>
        </w:numPr>
        <w:contextualSpacing/>
        <w:rPr>
          <w:szCs w:val="20"/>
        </w:rPr>
      </w:pPr>
      <w:r w:rsidRPr="008B6D5B">
        <w:rPr>
          <w:szCs w:val="20"/>
        </w:rPr>
        <w:t>Indicate if your business makes submissions to the Chinese Bureau of Statistics and/or any other government organisation. If yes, explain the purpose of these submissions and the type of information submitted.</w:t>
      </w:r>
    </w:p>
    <w:p w14:paraId="67D595A8" w14:textId="77777777" w:rsidR="008B6D5B" w:rsidRPr="008B6D5B" w:rsidRDefault="008B6D5B" w:rsidP="00981D87">
      <w:pPr>
        <w:ind w:left="360"/>
        <w:contextualSpacing/>
        <w:rPr>
          <w:szCs w:val="20"/>
        </w:rPr>
      </w:pPr>
    </w:p>
    <w:p w14:paraId="07DB42C2" w14:textId="77777777" w:rsidR="008B6D5B" w:rsidRPr="008B6D5B" w:rsidRDefault="008B6D5B" w:rsidP="00981D87">
      <w:pPr>
        <w:numPr>
          <w:ilvl w:val="0"/>
          <w:numId w:val="67"/>
        </w:numPr>
        <w:contextualSpacing/>
        <w:rPr>
          <w:szCs w:val="20"/>
        </w:rPr>
      </w:pPr>
      <w:r w:rsidRPr="008B6D5B">
        <w:rPr>
          <w:szCs w:val="20"/>
        </w:rPr>
        <w:t>Provide a recent example of a submission that has been made to the Bureau of Statistics and/or any other government organisation. For example, monthly data relating to sales, production and costs.</w:t>
      </w:r>
    </w:p>
    <w:p w14:paraId="019CCF51" w14:textId="77777777" w:rsidR="008B6D5B" w:rsidRPr="008B6D5B" w:rsidRDefault="008B6D5B" w:rsidP="00981D87">
      <w:pPr>
        <w:ind w:left="360"/>
        <w:contextualSpacing/>
        <w:rPr>
          <w:szCs w:val="20"/>
        </w:rPr>
      </w:pPr>
    </w:p>
    <w:p w14:paraId="77CA0ACC" w14:textId="77777777" w:rsidR="008B6D5B" w:rsidRPr="008B6D5B" w:rsidRDefault="008B6D5B" w:rsidP="00981D87">
      <w:pPr>
        <w:numPr>
          <w:ilvl w:val="0"/>
          <w:numId w:val="67"/>
        </w:numPr>
        <w:contextualSpacing/>
        <w:rPr>
          <w:szCs w:val="20"/>
        </w:rPr>
      </w:pPr>
      <w:r w:rsidRPr="008B6D5B">
        <w:rPr>
          <w:szCs w:val="20"/>
        </w:rPr>
        <w:t>Do the organisations approve or assess your submission? If yes, provide a detailed explanation.</w:t>
      </w:r>
    </w:p>
    <w:p w14:paraId="1D0D330B" w14:textId="77777777" w:rsidR="008B6D5B" w:rsidRPr="008B6D5B" w:rsidRDefault="008B6D5B" w:rsidP="00981D87">
      <w:pPr>
        <w:ind w:left="360"/>
        <w:contextualSpacing/>
        <w:rPr>
          <w:szCs w:val="20"/>
        </w:rPr>
      </w:pPr>
    </w:p>
    <w:p w14:paraId="1E6BE079" w14:textId="77777777" w:rsidR="008B6D5B" w:rsidRPr="008B6D5B" w:rsidRDefault="008B6D5B" w:rsidP="00981D87">
      <w:pPr>
        <w:numPr>
          <w:ilvl w:val="0"/>
          <w:numId w:val="67"/>
        </w:numPr>
        <w:contextualSpacing/>
        <w:rPr>
          <w:szCs w:val="20"/>
        </w:rPr>
      </w:pPr>
      <w:r w:rsidRPr="008B6D5B">
        <w:rPr>
          <w:szCs w:val="20"/>
        </w:rPr>
        <w:t>Do the organisations provide feedback on your submission? If yes, provide a detailed explanation.</w:t>
      </w:r>
    </w:p>
    <w:p w14:paraId="2B8F53A1" w14:textId="77777777" w:rsidR="008B6D5B" w:rsidRPr="008B6D5B" w:rsidRDefault="008B6D5B" w:rsidP="00981D87">
      <w:pPr>
        <w:rPr>
          <w:szCs w:val="20"/>
        </w:rPr>
      </w:pPr>
    </w:p>
    <w:p w14:paraId="348820E1" w14:textId="77777777" w:rsidR="008B6D5B" w:rsidRPr="008B6D5B" w:rsidRDefault="008B6D5B" w:rsidP="00981D87">
      <w:pPr>
        <w:keepNext/>
        <w:widowControl w:val="0"/>
        <w:outlineLvl w:val="1"/>
        <w:rPr>
          <w:b/>
          <w:snapToGrid w:val="0"/>
          <w:sz w:val="28"/>
          <w:szCs w:val="20"/>
        </w:rPr>
      </w:pPr>
      <w:bookmarkStart w:id="190" w:name="_Toc243476863"/>
      <w:r w:rsidRPr="008B6D5B">
        <w:rPr>
          <w:b/>
          <w:snapToGrid w:val="0"/>
          <w:sz w:val="28"/>
          <w:szCs w:val="20"/>
        </w:rPr>
        <w:t xml:space="preserve">H-11 </w:t>
      </w:r>
      <w:r w:rsidRPr="008B6D5B">
        <w:rPr>
          <w:b/>
          <w:snapToGrid w:val="0"/>
          <w:sz w:val="28"/>
          <w:szCs w:val="20"/>
        </w:rPr>
        <w:tab/>
        <w:t>Production/output</w:t>
      </w:r>
      <w:bookmarkEnd w:id="190"/>
    </w:p>
    <w:p w14:paraId="656225F6" w14:textId="77777777" w:rsidR="008B6D5B" w:rsidRPr="008B6D5B" w:rsidRDefault="008B6D5B" w:rsidP="00981D87">
      <w:pPr>
        <w:numPr>
          <w:ilvl w:val="0"/>
          <w:numId w:val="68"/>
        </w:numPr>
        <w:contextualSpacing/>
        <w:rPr>
          <w:szCs w:val="20"/>
        </w:rPr>
      </w:pPr>
      <w:r w:rsidRPr="008B6D5B">
        <w:rPr>
          <w:szCs w:val="20"/>
        </w:rPr>
        <w:t>Is any part of your production subject to any national/regional industrial policy or guidance? If yes, provide details including a background of the policy/guidance and explain any restriction imposed by the policy/guidance. To what extent are any of the policies/guidelines applicable to your business?</w:t>
      </w:r>
    </w:p>
    <w:p w14:paraId="0157407D" w14:textId="77777777" w:rsidR="008B6D5B" w:rsidRPr="008B6D5B" w:rsidRDefault="008B6D5B" w:rsidP="00981D87">
      <w:pPr>
        <w:ind w:left="360"/>
        <w:contextualSpacing/>
        <w:rPr>
          <w:szCs w:val="20"/>
        </w:rPr>
      </w:pPr>
    </w:p>
    <w:p w14:paraId="0B51A107" w14:textId="77777777" w:rsidR="008B6D5B" w:rsidRPr="008B6D5B" w:rsidRDefault="008B6D5B" w:rsidP="00981D87">
      <w:pPr>
        <w:numPr>
          <w:ilvl w:val="0"/>
          <w:numId w:val="68"/>
        </w:numPr>
        <w:contextualSpacing/>
        <w:rPr>
          <w:szCs w:val="20"/>
        </w:rPr>
      </w:pPr>
      <w:r w:rsidRPr="008B6D5B">
        <w:rPr>
          <w:szCs w:val="20"/>
        </w:rPr>
        <w:t>Where applicable, how did your business respond to the policies/guidelines?</w:t>
      </w:r>
    </w:p>
    <w:p w14:paraId="559B4410" w14:textId="77777777" w:rsidR="008B6D5B" w:rsidRPr="008B6D5B" w:rsidRDefault="008B6D5B" w:rsidP="00981D87">
      <w:pPr>
        <w:ind w:left="360"/>
        <w:contextualSpacing/>
        <w:rPr>
          <w:szCs w:val="20"/>
        </w:rPr>
      </w:pPr>
    </w:p>
    <w:p w14:paraId="408EF9D5" w14:textId="77777777" w:rsidR="008B6D5B" w:rsidRPr="008B6D5B" w:rsidRDefault="008B6D5B" w:rsidP="00981D87">
      <w:pPr>
        <w:numPr>
          <w:ilvl w:val="0"/>
          <w:numId w:val="68"/>
        </w:numPr>
        <w:contextualSpacing/>
        <w:rPr>
          <w:szCs w:val="20"/>
        </w:rPr>
      </w:pPr>
      <w:r w:rsidRPr="008B6D5B">
        <w:rPr>
          <w:szCs w:val="20"/>
        </w:rPr>
        <w:t>Provide details regarding any other restrictions (e.g. geographic/regional, downstream, end use, etc.) to the sale of the goods and/or like goods that has been placed upon, or may be imposed, by the Government of China on your business.</w:t>
      </w:r>
    </w:p>
    <w:p w14:paraId="481344A2" w14:textId="77777777" w:rsidR="008B6D5B" w:rsidRPr="008B6D5B" w:rsidRDefault="008B6D5B" w:rsidP="00981D87">
      <w:pPr>
        <w:ind w:left="360"/>
        <w:contextualSpacing/>
        <w:rPr>
          <w:szCs w:val="20"/>
        </w:rPr>
      </w:pPr>
    </w:p>
    <w:p w14:paraId="263CD60B" w14:textId="77777777" w:rsidR="008B6D5B" w:rsidRPr="008B6D5B" w:rsidRDefault="008B6D5B" w:rsidP="00981D87">
      <w:pPr>
        <w:numPr>
          <w:ilvl w:val="0"/>
          <w:numId w:val="68"/>
        </w:numPr>
        <w:contextualSpacing/>
        <w:rPr>
          <w:szCs w:val="20"/>
        </w:rPr>
      </w:pPr>
      <w:r w:rsidRPr="008B6D5B">
        <w:rPr>
          <w:szCs w:val="20"/>
        </w:rPr>
        <w:t>Provide a list of all your domestic customers of the like goods, include the location (city and province) of the customer and indicate whether each customer is an SIE.</w:t>
      </w:r>
    </w:p>
    <w:p w14:paraId="06EC19A6" w14:textId="77777777" w:rsidR="008B6D5B" w:rsidRPr="008B6D5B" w:rsidRDefault="008B6D5B" w:rsidP="00981D87">
      <w:pPr>
        <w:ind w:left="360"/>
        <w:contextualSpacing/>
        <w:rPr>
          <w:szCs w:val="20"/>
        </w:rPr>
      </w:pPr>
    </w:p>
    <w:p w14:paraId="2AA0AAE1" w14:textId="77777777" w:rsidR="008B6D5B" w:rsidRPr="008B6D5B" w:rsidRDefault="008B6D5B" w:rsidP="00981D87">
      <w:pPr>
        <w:numPr>
          <w:ilvl w:val="0"/>
          <w:numId w:val="68"/>
        </w:numPr>
        <w:contextualSpacing/>
        <w:rPr>
          <w:szCs w:val="20"/>
        </w:rPr>
      </w:pPr>
      <w:r w:rsidRPr="008B6D5B">
        <w:rPr>
          <w:szCs w:val="20"/>
        </w:rPr>
        <w:t>Are there any restrictions and/or conditions in relation to the quality or quantity of the production of the goods placed upon your business?  If yes, provide details.</w:t>
      </w:r>
    </w:p>
    <w:p w14:paraId="70C84EB4" w14:textId="77777777" w:rsidR="008B6D5B" w:rsidRPr="008B6D5B" w:rsidRDefault="008B6D5B" w:rsidP="00981D87">
      <w:pPr>
        <w:ind w:left="360"/>
        <w:contextualSpacing/>
        <w:rPr>
          <w:szCs w:val="20"/>
        </w:rPr>
      </w:pPr>
    </w:p>
    <w:p w14:paraId="4F804ED8" w14:textId="77777777" w:rsidR="008B6D5B" w:rsidRPr="008B6D5B" w:rsidRDefault="008B6D5B" w:rsidP="00981D87">
      <w:pPr>
        <w:numPr>
          <w:ilvl w:val="0"/>
          <w:numId w:val="68"/>
        </w:numPr>
        <w:contextualSpacing/>
        <w:rPr>
          <w:szCs w:val="20"/>
        </w:rPr>
      </w:pPr>
      <w:r w:rsidRPr="008B6D5B">
        <w:rPr>
          <w:szCs w:val="20"/>
        </w:rPr>
        <w:t xml:space="preserve">Does your business require an export licence? If yes, provide details.  </w:t>
      </w:r>
    </w:p>
    <w:p w14:paraId="085D8D43" w14:textId="77777777" w:rsidR="008B6D5B" w:rsidRPr="008B6D5B" w:rsidRDefault="008B6D5B" w:rsidP="00981D87">
      <w:pPr>
        <w:ind w:left="360"/>
        <w:contextualSpacing/>
        <w:rPr>
          <w:szCs w:val="20"/>
        </w:rPr>
      </w:pPr>
    </w:p>
    <w:p w14:paraId="0801002F" w14:textId="77777777" w:rsidR="008B6D5B" w:rsidRPr="008B6D5B" w:rsidRDefault="008B6D5B" w:rsidP="00981D87">
      <w:pPr>
        <w:numPr>
          <w:ilvl w:val="0"/>
          <w:numId w:val="68"/>
        </w:numPr>
        <w:contextualSpacing/>
        <w:rPr>
          <w:szCs w:val="20"/>
        </w:rPr>
      </w:pPr>
      <w:r w:rsidRPr="008B6D5B">
        <w:rPr>
          <w:szCs w:val="20"/>
        </w:rPr>
        <w:t>Are the goods sold by your business subject to any export restrictions and/or limits during the previous 5 year?  If yes, provide details.</w:t>
      </w:r>
    </w:p>
    <w:p w14:paraId="2970D16F" w14:textId="77777777" w:rsidR="008B6D5B" w:rsidRPr="008B6D5B" w:rsidRDefault="008B6D5B" w:rsidP="00981D87">
      <w:pPr>
        <w:ind w:left="360"/>
        <w:contextualSpacing/>
        <w:rPr>
          <w:szCs w:val="20"/>
        </w:rPr>
      </w:pPr>
    </w:p>
    <w:p w14:paraId="681F584D" w14:textId="77777777" w:rsidR="008B6D5B" w:rsidRPr="008B6D5B" w:rsidRDefault="008B6D5B" w:rsidP="00981D87">
      <w:pPr>
        <w:numPr>
          <w:ilvl w:val="0"/>
          <w:numId w:val="68"/>
        </w:numPr>
        <w:contextualSpacing/>
        <w:rPr>
          <w:szCs w:val="20"/>
        </w:rPr>
      </w:pPr>
      <w:r w:rsidRPr="008B6D5B">
        <w:rPr>
          <w:szCs w:val="20"/>
        </w:rPr>
        <w:t>Have there been any changes to your production capacity over the last 5 years?  If yes, provide details.</w:t>
      </w:r>
    </w:p>
    <w:p w14:paraId="158B7F08" w14:textId="77777777" w:rsidR="008B6D5B" w:rsidRPr="008B6D5B" w:rsidRDefault="008B6D5B" w:rsidP="00981D87">
      <w:pPr>
        <w:ind w:left="720"/>
        <w:contextualSpacing/>
        <w:rPr>
          <w:szCs w:val="20"/>
        </w:rPr>
      </w:pPr>
    </w:p>
    <w:p w14:paraId="23950F74" w14:textId="77777777" w:rsidR="008B6D5B" w:rsidRPr="008B6D5B" w:rsidRDefault="008B6D5B" w:rsidP="00981D87">
      <w:pPr>
        <w:numPr>
          <w:ilvl w:val="0"/>
          <w:numId w:val="68"/>
        </w:numPr>
        <w:contextualSpacing/>
        <w:rPr>
          <w:szCs w:val="20"/>
        </w:rPr>
      </w:pPr>
      <w:r w:rsidRPr="008B6D5B">
        <w:rPr>
          <w:szCs w:val="20"/>
        </w:rPr>
        <w:t>Does your business benefit from any concession on the purchase of any utility services (e.g. electricity, gas, etc.)? If yes explain the nature and the amount of the concession?</w:t>
      </w:r>
    </w:p>
    <w:p w14:paraId="287E9BCD" w14:textId="77777777" w:rsidR="008B6D5B" w:rsidRPr="008B6D5B" w:rsidRDefault="008B6D5B" w:rsidP="00981D87">
      <w:pPr>
        <w:ind w:left="360"/>
        <w:contextualSpacing/>
        <w:rPr>
          <w:szCs w:val="20"/>
        </w:rPr>
      </w:pPr>
    </w:p>
    <w:p w14:paraId="1C2BC5F7" w14:textId="77777777" w:rsidR="008B6D5B" w:rsidRPr="008B6D5B" w:rsidRDefault="008B6D5B" w:rsidP="00981D87">
      <w:pPr>
        <w:keepNext/>
        <w:widowControl w:val="0"/>
        <w:outlineLvl w:val="1"/>
        <w:rPr>
          <w:b/>
          <w:snapToGrid w:val="0"/>
          <w:sz w:val="28"/>
          <w:szCs w:val="20"/>
        </w:rPr>
      </w:pPr>
      <w:bookmarkStart w:id="191" w:name="_Toc243476864"/>
      <w:r w:rsidRPr="008B6D5B">
        <w:rPr>
          <w:b/>
          <w:snapToGrid w:val="0"/>
          <w:sz w:val="28"/>
          <w:szCs w:val="20"/>
        </w:rPr>
        <w:t xml:space="preserve">H-12 </w:t>
      </w:r>
      <w:r w:rsidRPr="008B6D5B">
        <w:rPr>
          <w:b/>
          <w:snapToGrid w:val="0"/>
          <w:sz w:val="28"/>
          <w:szCs w:val="20"/>
        </w:rPr>
        <w:tab/>
        <w:t>Adding capacity and/or joint ventures</w:t>
      </w:r>
      <w:bookmarkEnd w:id="191"/>
    </w:p>
    <w:p w14:paraId="56565AF0" w14:textId="77777777" w:rsidR="008B6D5B" w:rsidRPr="008B6D5B" w:rsidRDefault="008B6D5B" w:rsidP="00981D87">
      <w:pPr>
        <w:numPr>
          <w:ilvl w:val="0"/>
          <w:numId w:val="69"/>
        </w:numPr>
        <w:contextualSpacing/>
        <w:rPr>
          <w:szCs w:val="20"/>
        </w:rPr>
      </w:pPr>
      <w:r w:rsidRPr="008B6D5B">
        <w:rPr>
          <w:szCs w:val="20"/>
        </w:rPr>
        <w:t>Provide a detailed explanation with respect to the government approval process on adding capacity and/or joint ventures in relation to your business.</w:t>
      </w:r>
    </w:p>
    <w:p w14:paraId="49EB8A98" w14:textId="77777777" w:rsidR="008B6D5B" w:rsidRPr="008B6D5B" w:rsidRDefault="008B6D5B" w:rsidP="00981D87">
      <w:pPr>
        <w:rPr>
          <w:szCs w:val="20"/>
        </w:rPr>
      </w:pPr>
    </w:p>
    <w:p w14:paraId="6C30C827" w14:textId="77777777" w:rsidR="008B6D5B" w:rsidRPr="008B6D5B" w:rsidRDefault="008B6D5B" w:rsidP="00981D87">
      <w:pPr>
        <w:numPr>
          <w:ilvl w:val="0"/>
          <w:numId w:val="69"/>
        </w:numPr>
        <w:contextualSpacing/>
        <w:rPr>
          <w:szCs w:val="20"/>
        </w:rPr>
      </w:pPr>
      <w:r w:rsidRPr="008B6D5B">
        <w:rPr>
          <w:szCs w:val="20"/>
        </w:rPr>
        <w:t>Does the government have the right to request modifications in the terms of adding capacity and/or joint ventures? If yes, provide a detailed explanation.</w:t>
      </w:r>
    </w:p>
    <w:p w14:paraId="267B5F54" w14:textId="77777777" w:rsidR="008B6D5B" w:rsidRPr="008B6D5B" w:rsidRDefault="008B6D5B" w:rsidP="00981D87">
      <w:pPr>
        <w:rPr>
          <w:szCs w:val="20"/>
        </w:rPr>
      </w:pPr>
    </w:p>
    <w:p w14:paraId="6604E75D" w14:textId="77777777" w:rsidR="008B6D5B" w:rsidRPr="008B6D5B" w:rsidRDefault="008B6D5B" w:rsidP="00981D87">
      <w:pPr>
        <w:keepNext/>
        <w:widowControl w:val="0"/>
        <w:outlineLvl w:val="1"/>
        <w:rPr>
          <w:b/>
          <w:snapToGrid w:val="0"/>
          <w:sz w:val="28"/>
          <w:szCs w:val="20"/>
        </w:rPr>
      </w:pPr>
      <w:bookmarkStart w:id="192" w:name="_Toc243476865"/>
      <w:r w:rsidRPr="008B6D5B">
        <w:rPr>
          <w:b/>
          <w:snapToGrid w:val="0"/>
          <w:sz w:val="28"/>
          <w:szCs w:val="20"/>
        </w:rPr>
        <w:t xml:space="preserve">H-13 </w:t>
      </w:r>
      <w:r w:rsidRPr="008B6D5B">
        <w:rPr>
          <w:b/>
          <w:snapToGrid w:val="0"/>
          <w:sz w:val="28"/>
          <w:szCs w:val="20"/>
        </w:rPr>
        <w:tab/>
        <w:t>Raw materials</w:t>
      </w:r>
      <w:bookmarkEnd w:id="192"/>
      <w:r w:rsidRPr="008B6D5B">
        <w:rPr>
          <w:b/>
          <w:snapToGrid w:val="0"/>
          <w:sz w:val="28"/>
          <w:szCs w:val="20"/>
        </w:rPr>
        <w:t xml:space="preserve"> </w:t>
      </w:r>
    </w:p>
    <w:p w14:paraId="652CD06C" w14:textId="77777777" w:rsidR="008B6D5B" w:rsidRPr="008B6D5B" w:rsidRDefault="008B6D5B" w:rsidP="00981D87">
      <w:pPr>
        <w:numPr>
          <w:ilvl w:val="0"/>
          <w:numId w:val="70"/>
        </w:numPr>
        <w:contextualSpacing/>
        <w:rPr>
          <w:szCs w:val="20"/>
        </w:rPr>
      </w:pPr>
      <w:r w:rsidRPr="008B6D5B">
        <w:rPr>
          <w:szCs w:val="20"/>
        </w:rPr>
        <w:t>Are any of the suppliers related or affiliated with you? If yes, provide details.</w:t>
      </w:r>
    </w:p>
    <w:p w14:paraId="03449FD2" w14:textId="77777777" w:rsidR="008B6D5B" w:rsidRPr="008B6D5B" w:rsidRDefault="008B6D5B" w:rsidP="00981D87">
      <w:pPr>
        <w:ind w:left="720"/>
        <w:contextualSpacing/>
        <w:rPr>
          <w:szCs w:val="20"/>
        </w:rPr>
      </w:pPr>
    </w:p>
    <w:p w14:paraId="7AB3F3EE" w14:textId="77777777" w:rsidR="008B6D5B" w:rsidRPr="008B6D5B" w:rsidRDefault="008B6D5B" w:rsidP="00981D87">
      <w:pPr>
        <w:numPr>
          <w:ilvl w:val="0"/>
          <w:numId w:val="70"/>
        </w:numPr>
        <w:contextualSpacing/>
        <w:rPr>
          <w:szCs w:val="20"/>
        </w:rPr>
      </w:pPr>
      <w:r w:rsidRPr="008B6D5B">
        <w:rPr>
          <w:szCs w:val="20"/>
        </w:rPr>
        <w:t>Do you purchase from State Invested Enterprises?  If yes, provide a details.</w:t>
      </w:r>
    </w:p>
    <w:p w14:paraId="64A1FDF4" w14:textId="77777777" w:rsidR="008B6D5B" w:rsidRPr="008B6D5B" w:rsidRDefault="008B6D5B" w:rsidP="00981D87">
      <w:pPr>
        <w:rPr>
          <w:szCs w:val="20"/>
        </w:rPr>
      </w:pPr>
    </w:p>
    <w:p w14:paraId="35985A39" w14:textId="77777777" w:rsidR="008B6D5B" w:rsidRPr="008B6D5B" w:rsidRDefault="008B6D5B" w:rsidP="00981D87">
      <w:pPr>
        <w:numPr>
          <w:ilvl w:val="0"/>
          <w:numId w:val="70"/>
        </w:numPr>
        <w:contextualSpacing/>
        <w:rPr>
          <w:szCs w:val="20"/>
        </w:rPr>
      </w:pPr>
      <w:r w:rsidRPr="008B6D5B">
        <w:rPr>
          <w:szCs w:val="20"/>
        </w:rPr>
        <w:t>If your supplier is based outside China, what import duty rate is applied on the raw materials?</w:t>
      </w:r>
    </w:p>
    <w:p w14:paraId="30CA1BB8" w14:textId="77777777" w:rsidR="008B6D5B" w:rsidRPr="008B6D5B" w:rsidRDefault="008B6D5B" w:rsidP="00981D87">
      <w:pPr>
        <w:ind w:left="360"/>
        <w:contextualSpacing/>
        <w:rPr>
          <w:szCs w:val="20"/>
        </w:rPr>
      </w:pPr>
    </w:p>
    <w:p w14:paraId="5496219B" w14:textId="77777777" w:rsidR="008B6D5B" w:rsidRPr="008B6D5B" w:rsidRDefault="008B6D5B" w:rsidP="00981D87">
      <w:pPr>
        <w:numPr>
          <w:ilvl w:val="0"/>
          <w:numId w:val="70"/>
        </w:numPr>
        <w:contextualSpacing/>
        <w:rPr>
          <w:szCs w:val="20"/>
        </w:rPr>
      </w:pPr>
      <w:r w:rsidRPr="008B6D5B">
        <w:rPr>
          <w:szCs w:val="20"/>
        </w:rPr>
        <w:t>Is there a price difference in purchase price for raw materials between your suppliers? If yes, provide a detailed explanation.</w:t>
      </w:r>
    </w:p>
    <w:p w14:paraId="1E942741" w14:textId="77777777" w:rsidR="008B6D5B" w:rsidRPr="008B6D5B" w:rsidRDefault="008B6D5B" w:rsidP="00981D87">
      <w:pPr>
        <w:ind w:left="720"/>
        <w:contextualSpacing/>
        <w:rPr>
          <w:szCs w:val="20"/>
        </w:rPr>
      </w:pPr>
    </w:p>
    <w:p w14:paraId="34B2AA54" w14:textId="77777777" w:rsidR="008B6D5B" w:rsidRPr="008B6D5B" w:rsidRDefault="008B6D5B" w:rsidP="00981D87">
      <w:pPr>
        <w:numPr>
          <w:ilvl w:val="0"/>
          <w:numId w:val="70"/>
        </w:numPr>
        <w:contextualSpacing/>
        <w:rPr>
          <w:szCs w:val="20"/>
        </w:rPr>
      </w:pPr>
      <w:r w:rsidRPr="008B6D5B">
        <w:rPr>
          <w:szCs w:val="20"/>
        </w:rPr>
        <w:t>Describe in detail your business’ purchase procedures of the raw materials, the considerations in selecting a supplier and how the price of the raw materials is determined between you and your suppliers. If it is by tenders, provide details of the criterions/conditions.</w:t>
      </w:r>
    </w:p>
    <w:p w14:paraId="453D1775" w14:textId="77777777" w:rsidR="008B6D5B" w:rsidRPr="008B6D5B" w:rsidRDefault="008B6D5B" w:rsidP="00981D87">
      <w:pPr>
        <w:ind w:left="720"/>
        <w:contextualSpacing/>
        <w:rPr>
          <w:szCs w:val="20"/>
        </w:rPr>
      </w:pPr>
    </w:p>
    <w:p w14:paraId="53B9AD28" w14:textId="77777777" w:rsidR="008B6D5B" w:rsidRPr="008B6D5B" w:rsidRDefault="008B6D5B" w:rsidP="00981D87">
      <w:pPr>
        <w:numPr>
          <w:ilvl w:val="0"/>
          <w:numId w:val="70"/>
        </w:numPr>
        <w:contextualSpacing/>
        <w:rPr>
          <w:szCs w:val="20"/>
        </w:rPr>
      </w:pPr>
      <w:r w:rsidRPr="008B6D5B">
        <w:rPr>
          <w:szCs w:val="20"/>
        </w:rPr>
        <w:t>Explain whether your business has been subjected to any direct or indirect price guidance or controls by the Government of China during the period, with respect to raw material inputs.</w:t>
      </w:r>
    </w:p>
    <w:p w14:paraId="1534C694" w14:textId="77777777" w:rsidR="008B6D5B" w:rsidRPr="008B6D5B" w:rsidRDefault="008B6D5B" w:rsidP="00981D87">
      <w:pPr>
        <w:ind w:left="360"/>
        <w:contextualSpacing/>
        <w:rPr>
          <w:szCs w:val="20"/>
        </w:rPr>
      </w:pPr>
    </w:p>
    <w:p w14:paraId="24B2D696" w14:textId="77777777" w:rsidR="008B6D5B" w:rsidRPr="008B6D5B" w:rsidRDefault="008B6D5B" w:rsidP="00981D87">
      <w:pPr>
        <w:numPr>
          <w:ilvl w:val="0"/>
          <w:numId w:val="70"/>
        </w:numPr>
        <w:contextualSpacing/>
        <w:rPr>
          <w:szCs w:val="20"/>
        </w:rPr>
      </w:pPr>
      <w:r w:rsidRPr="008B6D5B">
        <w:rPr>
          <w:szCs w:val="20"/>
        </w:rPr>
        <w:t>If any of your raw materials for the goods and/or like goods are imported by your business, or related businesses:</w:t>
      </w:r>
    </w:p>
    <w:p w14:paraId="7BDF0285" w14:textId="77777777" w:rsidR="008B6D5B" w:rsidRPr="008B6D5B" w:rsidRDefault="008B6D5B" w:rsidP="00981D87">
      <w:pPr>
        <w:numPr>
          <w:ilvl w:val="1"/>
          <w:numId w:val="70"/>
        </w:numPr>
        <w:contextualSpacing/>
        <w:rPr>
          <w:szCs w:val="20"/>
        </w:rPr>
      </w:pPr>
      <w:r w:rsidRPr="008B6D5B">
        <w:rPr>
          <w:szCs w:val="20"/>
        </w:rPr>
        <w:t>Provide details including a description of the raw material imported, the supplier and country of origin.</w:t>
      </w:r>
    </w:p>
    <w:p w14:paraId="357093D7" w14:textId="77777777" w:rsidR="008B6D5B" w:rsidRPr="008B6D5B" w:rsidRDefault="008B6D5B" w:rsidP="00981D87">
      <w:pPr>
        <w:numPr>
          <w:ilvl w:val="1"/>
          <w:numId w:val="70"/>
        </w:numPr>
        <w:contextualSpacing/>
        <w:rPr>
          <w:szCs w:val="20"/>
        </w:rPr>
      </w:pPr>
      <w:r w:rsidRPr="008B6D5B">
        <w:rPr>
          <w:szCs w:val="20"/>
        </w:rPr>
        <w:t>Explain the process required to import the raw materials (e.g. obtaining an import licence, import declarations).</w:t>
      </w:r>
    </w:p>
    <w:p w14:paraId="3AE46BC2" w14:textId="77777777" w:rsidR="008B6D5B" w:rsidRPr="008B6D5B" w:rsidRDefault="008B6D5B" w:rsidP="00981D87">
      <w:pPr>
        <w:numPr>
          <w:ilvl w:val="1"/>
          <w:numId w:val="70"/>
        </w:numPr>
        <w:contextualSpacing/>
        <w:rPr>
          <w:szCs w:val="20"/>
        </w:rPr>
      </w:pPr>
      <w:r w:rsidRPr="008B6D5B">
        <w:rPr>
          <w:szCs w:val="20"/>
        </w:rPr>
        <w:t>Provide details of any conditions to importing the raw materials (e.g. customs and/or quarantine).</w:t>
      </w:r>
    </w:p>
    <w:p w14:paraId="6806C458" w14:textId="77777777" w:rsidR="008B6D5B" w:rsidRPr="008B6D5B" w:rsidRDefault="008B6D5B" w:rsidP="00981D87">
      <w:pPr>
        <w:numPr>
          <w:ilvl w:val="1"/>
          <w:numId w:val="70"/>
        </w:numPr>
        <w:contextualSpacing/>
        <w:rPr>
          <w:szCs w:val="20"/>
        </w:rPr>
      </w:pPr>
      <w:r w:rsidRPr="008B6D5B">
        <w:rPr>
          <w:szCs w:val="20"/>
        </w:rPr>
        <w:t>Are you eligible for a duty drawback?  If yes, provide details.</w:t>
      </w:r>
    </w:p>
    <w:p w14:paraId="66A7601F" w14:textId="77777777" w:rsidR="008B6D5B" w:rsidRPr="008B6D5B" w:rsidRDefault="008B6D5B" w:rsidP="00981D87">
      <w:pPr>
        <w:ind w:left="1080"/>
        <w:contextualSpacing/>
        <w:rPr>
          <w:szCs w:val="20"/>
        </w:rPr>
      </w:pPr>
    </w:p>
    <w:p w14:paraId="3E1F84A4" w14:textId="77777777" w:rsidR="008B6D5B" w:rsidRPr="008B6D5B" w:rsidRDefault="008B6D5B" w:rsidP="00981D87">
      <w:pPr>
        <w:numPr>
          <w:ilvl w:val="0"/>
          <w:numId w:val="70"/>
        </w:numPr>
        <w:contextualSpacing/>
        <w:rPr>
          <w:szCs w:val="20"/>
        </w:rPr>
      </w:pPr>
      <w:r w:rsidRPr="008B6D5B">
        <w:rPr>
          <w:szCs w:val="20"/>
        </w:rPr>
        <w:t xml:space="preserve">Do you, or a business associated with you, sell any of the raw materials used to manufacture the goods and/or like goods, or sell the semi-processed goods? </w:t>
      </w:r>
    </w:p>
    <w:p w14:paraId="5A305953" w14:textId="77777777" w:rsidR="008B6D5B" w:rsidRPr="008B6D5B" w:rsidRDefault="008B6D5B" w:rsidP="00981D87">
      <w:pPr>
        <w:numPr>
          <w:ilvl w:val="1"/>
          <w:numId w:val="70"/>
        </w:numPr>
        <w:contextualSpacing/>
        <w:rPr>
          <w:szCs w:val="20"/>
        </w:rPr>
      </w:pPr>
      <w:r w:rsidRPr="008B6D5B">
        <w:rPr>
          <w:szCs w:val="20"/>
        </w:rPr>
        <w:t>Please provide a description of the raw material or semi-processed goods which are sold, including whether they are domestic or export transactions, to related or unrelated parties, and how the selling price is determined.</w:t>
      </w:r>
    </w:p>
    <w:p w14:paraId="0BDFA583" w14:textId="77777777" w:rsidR="008B6D5B" w:rsidRPr="008B6D5B" w:rsidRDefault="008B6D5B" w:rsidP="00981D87">
      <w:pPr>
        <w:numPr>
          <w:ilvl w:val="1"/>
          <w:numId w:val="70"/>
        </w:numPr>
        <w:contextualSpacing/>
        <w:rPr>
          <w:szCs w:val="20"/>
        </w:rPr>
      </w:pPr>
      <w:r w:rsidRPr="008B6D5B">
        <w:rPr>
          <w:szCs w:val="20"/>
        </w:rPr>
        <w:t xml:space="preserve">If there is a difference in selling prices between related and unrelated parties, please provide reasons as to why. </w:t>
      </w:r>
    </w:p>
    <w:p w14:paraId="1DDD5CB2" w14:textId="77777777" w:rsidR="008B6D5B" w:rsidRPr="008B6D5B" w:rsidRDefault="008B6D5B" w:rsidP="00981D87">
      <w:pPr>
        <w:ind w:left="1080"/>
        <w:contextualSpacing/>
        <w:rPr>
          <w:szCs w:val="20"/>
        </w:rPr>
      </w:pPr>
    </w:p>
    <w:p w14:paraId="5039E4CA" w14:textId="77777777" w:rsidR="008B6D5B" w:rsidRPr="008B6D5B" w:rsidRDefault="008B6D5B" w:rsidP="00981D87">
      <w:pPr>
        <w:pageBreakBefore/>
        <w:widowControl w:val="0"/>
        <w:jc w:val="center"/>
        <w:outlineLvl w:val="0"/>
        <w:rPr>
          <w:b/>
          <w:caps/>
          <w:snapToGrid w:val="0"/>
          <w:sz w:val="32"/>
          <w:szCs w:val="20"/>
        </w:rPr>
      </w:pPr>
      <w:bookmarkStart w:id="193" w:name="_Ref521675005"/>
      <w:bookmarkStart w:id="194" w:name="_Ref524003642"/>
      <w:bookmarkStart w:id="195" w:name="_Toc243476866"/>
      <w:r w:rsidRPr="008B6D5B">
        <w:rPr>
          <w:b/>
          <w:caps/>
          <w:snapToGrid w:val="0"/>
          <w:sz w:val="32"/>
          <w:szCs w:val="20"/>
        </w:rPr>
        <w:lastRenderedPageBreak/>
        <w:t>Section I</w:t>
      </w:r>
      <w:r w:rsidRPr="008B6D5B">
        <w:rPr>
          <w:b/>
          <w:caps/>
          <w:snapToGrid w:val="0"/>
          <w:sz w:val="32"/>
          <w:szCs w:val="20"/>
        </w:rPr>
        <w:br/>
        <w:t>Countervailing</w:t>
      </w:r>
      <w:bookmarkEnd w:id="193"/>
      <w:bookmarkEnd w:id="194"/>
      <w:bookmarkEnd w:id="195"/>
    </w:p>
    <w:p w14:paraId="580B0833" w14:textId="77777777" w:rsidR="008B6D5B" w:rsidRPr="008B6D5B" w:rsidRDefault="008B6D5B" w:rsidP="00981D87">
      <w:pPr>
        <w:rPr>
          <w:szCs w:val="20"/>
        </w:rPr>
      </w:pPr>
    </w:p>
    <w:p w14:paraId="3A467F2B" w14:textId="33F81789" w:rsidR="008B6D5B" w:rsidRDefault="008B6D5B" w:rsidP="00981D87">
      <w:pPr>
        <w:rPr>
          <w:snapToGrid w:val="0"/>
          <w:szCs w:val="20"/>
        </w:rPr>
      </w:pPr>
      <w:r w:rsidRPr="008B6D5B">
        <w:rPr>
          <w:snapToGrid w:val="0"/>
          <w:szCs w:val="20"/>
        </w:rPr>
        <w:t xml:space="preserve">The </w:t>
      </w:r>
      <w:r w:rsidR="00C81AB7">
        <w:rPr>
          <w:snapToGrid w:val="0"/>
          <w:szCs w:val="20"/>
        </w:rPr>
        <w:t xml:space="preserve">application identified the </w:t>
      </w:r>
      <w:r w:rsidRPr="008B6D5B">
        <w:rPr>
          <w:snapToGrid w:val="0"/>
          <w:szCs w:val="20"/>
        </w:rPr>
        <w:t>following programs</w:t>
      </w:r>
      <w:r w:rsidR="00C81AB7">
        <w:rPr>
          <w:snapToGrid w:val="0"/>
          <w:szCs w:val="20"/>
        </w:rPr>
        <w:t>, which the Commissioner will examine during the investigation:</w:t>
      </w:r>
      <w:r w:rsidRPr="008B6D5B">
        <w:rPr>
          <w:snapToGrid w:val="0"/>
          <w:szCs w:val="20"/>
        </w:rPr>
        <w:t xml:space="preserve"> </w:t>
      </w:r>
    </w:p>
    <w:p w14:paraId="2A4F3F6A" w14:textId="77777777" w:rsidR="008B6D5B" w:rsidRPr="008B6D5B" w:rsidRDefault="008B6D5B" w:rsidP="00981D87">
      <w:pPr>
        <w:rPr>
          <w:snapToGrid w:val="0"/>
          <w:szCs w:val="20"/>
        </w:rPr>
      </w:pPr>
    </w:p>
    <w:tbl>
      <w:tblPr>
        <w:tblStyle w:val="TableGrid11"/>
        <w:tblW w:w="8926" w:type="dxa"/>
        <w:tblLayout w:type="fixed"/>
        <w:tblLook w:val="04A0" w:firstRow="1" w:lastRow="0" w:firstColumn="1" w:lastColumn="0" w:noHBand="0" w:noVBand="1"/>
      </w:tblPr>
      <w:tblGrid>
        <w:gridCol w:w="1668"/>
        <w:gridCol w:w="1304"/>
        <w:gridCol w:w="5954"/>
      </w:tblGrid>
      <w:tr w:rsidR="008B6D5B" w:rsidRPr="008B6D5B" w14:paraId="0E048935" w14:textId="77777777" w:rsidTr="00C81AB7">
        <w:trPr>
          <w:tblHeader/>
        </w:trPr>
        <w:tc>
          <w:tcPr>
            <w:tcW w:w="1668" w:type="dxa"/>
            <w:shd w:val="clear" w:color="auto" w:fill="D9D9D9"/>
          </w:tcPr>
          <w:p w14:paraId="06FC0F9C" w14:textId="77777777" w:rsidR="008B6D5B" w:rsidRPr="00C81AB7" w:rsidRDefault="008B6D5B" w:rsidP="00981D87">
            <w:pPr>
              <w:spacing w:before="40" w:after="40"/>
              <w:rPr>
                <w:rFonts w:eastAsia="MS Mincho"/>
                <w:b/>
                <w:bCs/>
                <w:sz w:val="20"/>
                <w:szCs w:val="20"/>
              </w:rPr>
            </w:pPr>
            <w:r w:rsidRPr="00C81AB7">
              <w:rPr>
                <w:rFonts w:eastAsia="MS Mincho"/>
                <w:b/>
                <w:bCs/>
                <w:sz w:val="20"/>
                <w:szCs w:val="20"/>
              </w:rPr>
              <w:t>Category</w:t>
            </w:r>
          </w:p>
        </w:tc>
        <w:tc>
          <w:tcPr>
            <w:tcW w:w="1304" w:type="dxa"/>
            <w:shd w:val="clear" w:color="auto" w:fill="D9D9D9"/>
          </w:tcPr>
          <w:p w14:paraId="0EEF7B2A" w14:textId="4784AC59" w:rsidR="008B6D5B" w:rsidRPr="00C81AB7" w:rsidRDefault="008B6D5B" w:rsidP="00981D87">
            <w:pPr>
              <w:spacing w:before="40" w:after="40"/>
              <w:rPr>
                <w:rFonts w:eastAsia="MS Mincho"/>
                <w:b/>
                <w:bCs/>
                <w:sz w:val="20"/>
                <w:szCs w:val="20"/>
              </w:rPr>
            </w:pPr>
            <w:r w:rsidRPr="00C81AB7">
              <w:rPr>
                <w:rFonts w:eastAsia="MS Mincho"/>
                <w:b/>
                <w:bCs/>
                <w:sz w:val="20"/>
                <w:szCs w:val="20"/>
              </w:rPr>
              <w:t>Program number</w:t>
            </w:r>
          </w:p>
        </w:tc>
        <w:tc>
          <w:tcPr>
            <w:tcW w:w="5954" w:type="dxa"/>
            <w:shd w:val="clear" w:color="auto" w:fill="D9D9D9"/>
          </w:tcPr>
          <w:p w14:paraId="1454A32C" w14:textId="77777777" w:rsidR="008B6D5B" w:rsidRPr="00C81AB7" w:rsidRDefault="008B6D5B" w:rsidP="00981D87">
            <w:pPr>
              <w:spacing w:before="40" w:after="40"/>
              <w:rPr>
                <w:rFonts w:eastAsia="MS Mincho"/>
                <w:b/>
                <w:bCs/>
                <w:sz w:val="20"/>
                <w:szCs w:val="20"/>
              </w:rPr>
            </w:pPr>
            <w:r w:rsidRPr="00C81AB7">
              <w:rPr>
                <w:rFonts w:eastAsia="MS Mincho"/>
                <w:b/>
                <w:bCs/>
                <w:sz w:val="20"/>
                <w:szCs w:val="20"/>
              </w:rPr>
              <w:t>Program name</w:t>
            </w:r>
          </w:p>
        </w:tc>
      </w:tr>
      <w:tr w:rsidR="008B6D5B" w:rsidRPr="008B6D5B" w14:paraId="50CC023E" w14:textId="77777777" w:rsidTr="00C81AB7">
        <w:tc>
          <w:tcPr>
            <w:tcW w:w="1668" w:type="dxa"/>
            <w:vMerge w:val="restart"/>
          </w:tcPr>
          <w:p w14:paraId="5F106EE6" w14:textId="77777777" w:rsidR="008B6D5B" w:rsidRPr="001B04CD" w:rsidRDefault="008B6D5B" w:rsidP="00981D87">
            <w:pPr>
              <w:spacing w:after="120"/>
              <w:rPr>
                <w:sz w:val="20"/>
                <w:szCs w:val="20"/>
              </w:rPr>
            </w:pPr>
            <w:r w:rsidRPr="001B04CD">
              <w:rPr>
                <w:sz w:val="20"/>
                <w:szCs w:val="20"/>
              </w:rPr>
              <w:t>Provision of goods at less than adequate remuneration</w:t>
            </w:r>
          </w:p>
        </w:tc>
        <w:tc>
          <w:tcPr>
            <w:tcW w:w="1304" w:type="dxa"/>
          </w:tcPr>
          <w:p w14:paraId="147B53AF" w14:textId="6531667D"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w:t>
            </w:r>
          </w:p>
        </w:tc>
        <w:tc>
          <w:tcPr>
            <w:tcW w:w="5954" w:type="dxa"/>
          </w:tcPr>
          <w:p w14:paraId="5A462A27" w14:textId="77777777" w:rsidR="008B6D5B" w:rsidRPr="001B04CD" w:rsidRDefault="008B6D5B" w:rsidP="00981D87">
            <w:pPr>
              <w:spacing w:before="40" w:after="40"/>
              <w:rPr>
                <w:rFonts w:eastAsia="MS Mincho"/>
                <w:sz w:val="20"/>
                <w:szCs w:val="20"/>
              </w:rPr>
            </w:pPr>
            <w:r w:rsidRPr="001B04CD">
              <w:rPr>
                <w:sz w:val="20"/>
                <w:szCs w:val="20"/>
              </w:rPr>
              <w:t>Silica sand provided at less than adequate remuneration</w:t>
            </w:r>
          </w:p>
        </w:tc>
      </w:tr>
      <w:tr w:rsidR="008B6D5B" w:rsidRPr="008B6D5B" w14:paraId="42A32A71" w14:textId="77777777" w:rsidTr="00C81AB7">
        <w:tc>
          <w:tcPr>
            <w:tcW w:w="1668" w:type="dxa"/>
            <w:vMerge/>
          </w:tcPr>
          <w:p w14:paraId="3D7EE9D4" w14:textId="77777777" w:rsidR="008B6D5B" w:rsidRPr="001B04CD" w:rsidRDefault="008B6D5B" w:rsidP="00981D87">
            <w:pPr>
              <w:spacing w:after="120"/>
              <w:rPr>
                <w:sz w:val="20"/>
                <w:szCs w:val="20"/>
              </w:rPr>
            </w:pPr>
          </w:p>
        </w:tc>
        <w:tc>
          <w:tcPr>
            <w:tcW w:w="1304" w:type="dxa"/>
          </w:tcPr>
          <w:p w14:paraId="48DD33AC" w14:textId="0290C987"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2</w:t>
            </w:r>
          </w:p>
        </w:tc>
        <w:tc>
          <w:tcPr>
            <w:tcW w:w="5954" w:type="dxa"/>
          </w:tcPr>
          <w:p w14:paraId="6914162A" w14:textId="77777777" w:rsidR="008B6D5B" w:rsidRPr="001B04CD" w:rsidRDefault="008B6D5B" w:rsidP="00981D87">
            <w:pPr>
              <w:spacing w:before="40" w:after="40"/>
              <w:rPr>
                <w:rFonts w:eastAsia="MS Mincho"/>
                <w:sz w:val="20"/>
                <w:szCs w:val="20"/>
              </w:rPr>
            </w:pPr>
            <w:r w:rsidRPr="001B04CD">
              <w:rPr>
                <w:sz w:val="20"/>
                <w:szCs w:val="20"/>
              </w:rPr>
              <w:t>Soda ash provided at less than adequate remuneration</w:t>
            </w:r>
          </w:p>
        </w:tc>
      </w:tr>
      <w:tr w:rsidR="008B6D5B" w:rsidRPr="008B6D5B" w14:paraId="7BD5776B" w14:textId="77777777" w:rsidTr="00C81AB7">
        <w:tc>
          <w:tcPr>
            <w:tcW w:w="1668" w:type="dxa"/>
            <w:vMerge/>
          </w:tcPr>
          <w:p w14:paraId="089FFB15" w14:textId="77777777" w:rsidR="008B6D5B" w:rsidRPr="001B04CD" w:rsidRDefault="008B6D5B" w:rsidP="00981D87">
            <w:pPr>
              <w:spacing w:after="120"/>
              <w:rPr>
                <w:sz w:val="20"/>
                <w:szCs w:val="20"/>
              </w:rPr>
            </w:pPr>
          </w:p>
        </w:tc>
        <w:tc>
          <w:tcPr>
            <w:tcW w:w="1304" w:type="dxa"/>
          </w:tcPr>
          <w:p w14:paraId="7C7019C9" w14:textId="078FFF36"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3</w:t>
            </w:r>
          </w:p>
        </w:tc>
        <w:tc>
          <w:tcPr>
            <w:tcW w:w="5954" w:type="dxa"/>
          </w:tcPr>
          <w:p w14:paraId="739A26F5" w14:textId="77777777" w:rsidR="008B6D5B" w:rsidRPr="001B04CD" w:rsidRDefault="008B6D5B" w:rsidP="00981D87">
            <w:pPr>
              <w:spacing w:before="40" w:after="40"/>
              <w:rPr>
                <w:rFonts w:eastAsia="MS Mincho"/>
                <w:sz w:val="20"/>
                <w:szCs w:val="20"/>
              </w:rPr>
            </w:pPr>
            <w:r w:rsidRPr="001B04CD">
              <w:rPr>
                <w:sz w:val="20"/>
                <w:szCs w:val="20"/>
              </w:rPr>
              <w:t>Borax / boron compounds provided at less than adequate remuneration</w:t>
            </w:r>
          </w:p>
        </w:tc>
      </w:tr>
      <w:tr w:rsidR="008B6D5B" w:rsidRPr="008B6D5B" w14:paraId="0956502B" w14:textId="77777777" w:rsidTr="00C81AB7">
        <w:tc>
          <w:tcPr>
            <w:tcW w:w="1668" w:type="dxa"/>
            <w:vMerge/>
          </w:tcPr>
          <w:p w14:paraId="47532BCC" w14:textId="77777777" w:rsidR="008B6D5B" w:rsidRPr="001B04CD" w:rsidRDefault="008B6D5B" w:rsidP="00981D87">
            <w:pPr>
              <w:spacing w:after="120"/>
              <w:rPr>
                <w:sz w:val="20"/>
                <w:szCs w:val="20"/>
              </w:rPr>
            </w:pPr>
          </w:p>
        </w:tc>
        <w:tc>
          <w:tcPr>
            <w:tcW w:w="1304" w:type="dxa"/>
          </w:tcPr>
          <w:p w14:paraId="5CC4088D" w14:textId="3A3E72D1"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4</w:t>
            </w:r>
          </w:p>
        </w:tc>
        <w:tc>
          <w:tcPr>
            <w:tcW w:w="5954" w:type="dxa"/>
          </w:tcPr>
          <w:p w14:paraId="6788E216" w14:textId="77777777" w:rsidR="008B6D5B" w:rsidRPr="001B04CD" w:rsidRDefault="008B6D5B" w:rsidP="00981D87">
            <w:pPr>
              <w:spacing w:before="40" w:after="40"/>
              <w:rPr>
                <w:sz w:val="20"/>
                <w:szCs w:val="20"/>
              </w:rPr>
            </w:pPr>
            <w:r w:rsidRPr="001B04CD">
              <w:rPr>
                <w:sz w:val="20"/>
                <w:szCs w:val="20"/>
              </w:rPr>
              <w:t>Electricity provided at less than adequate remuneration</w:t>
            </w:r>
          </w:p>
        </w:tc>
      </w:tr>
      <w:tr w:rsidR="008B6D5B" w:rsidRPr="008B6D5B" w14:paraId="75848508" w14:textId="77777777" w:rsidTr="00C81AB7">
        <w:tc>
          <w:tcPr>
            <w:tcW w:w="1668" w:type="dxa"/>
            <w:vMerge/>
          </w:tcPr>
          <w:p w14:paraId="4F4E43DB" w14:textId="77777777" w:rsidR="008B6D5B" w:rsidRPr="001B04CD" w:rsidRDefault="008B6D5B" w:rsidP="00981D87">
            <w:pPr>
              <w:spacing w:after="120"/>
              <w:rPr>
                <w:sz w:val="20"/>
                <w:szCs w:val="20"/>
              </w:rPr>
            </w:pPr>
          </w:p>
        </w:tc>
        <w:tc>
          <w:tcPr>
            <w:tcW w:w="1304" w:type="dxa"/>
          </w:tcPr>
          <w:p w14:paraId="088E1848" w14:textId="08C78F3E"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5</w:t>
            </w:r>
          </w:p>
        </w:tc>
        <w:tc>
          <w:tcPr>
            <w:tcW w:w="5954" w:type="dxa"/>
          </w:tcPr>
          <w:p w14:paraId="4E462EF6" w14:textId="77777777" w:rsidR="008B6D5B" w:rsidRPr="001B04CD" w:rsidRDefault="008B6D5B" w:rsidP="00981D87">
            <w:pPr>
              <w:spacing w:before="40" w:after="40"/>
              <w:rPr>
                <w:sz w:val="20"/>
                <w:szCs w:val="20"/>
              </w:rPr>
            </w:pPr>
            <w:r w:rsidRPr="001B04CD">
              <w:rPr>
                <w:sz w:val="20"/>
                <w:szCs w:val="20"/>
              </w:rPr>
              <w:t>Natural gas provided at less than adequate remuneration</w:t>
            </w:r>
          </w:p>
        </w:tc>
      </w:tr>
      <w:tr w:rsidR="008B6D5B" w:rsidRPr="008B6D5B" w14:paraId="4E50312E" w14:textId="77777777" w:rsidTr="00C81AB7">
        <w:tc>
          <w:tcPr>
            <w:tcW w:w="1668" w:type="dxa"/>
            <w:vMerge/>
          </w:tcPr>
          <w:p w14:paraId="77F072CC" w14:textId="77777777" w:rsidR="008B6D5B" w:rsidRPr="001B04CD" w:rsidRDefault="008B6D5B" w:rsidP="00981D87">
            <w:pPr>
              <w:spacing w:after="120"/>
              <w:rPr>
                <w:sz w:val="20"/>
                <w:szCs w:val="20"/>
              </w:rPr>
            </w:pPr>
          </w:p>
        </w:tc>
        <w:tc>
          <w:tcPr>
            <w:tcW w:w="1304" w:type="dxa"/>
          </w:tcPr>
          <w:p w14:paraId="5E70F5B7" w14:textId="6ACEE11D"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6</w:t>
            </w:r>
          </w:p>
        </w:tc>
        <w:tc>
          <w:tcPr>
            <w:tcW w:w="5954" w:type="dxa"/>
          </w:tcPr>
          <w:p w14:paraId="2E8F6631" w14:textId="77777777" w:rsidR="008B6D5B" w:rsidRPr="001B04CD" w:rsidRDefault="008B6D5B" w:rsidP="00981D87">
            <w:pPr>
              <w:spacing w:before="40" w:after="40"/>
              <w:rPr>
                <w:sz w:val="20"/>
                <w:szCs w:val="20"/>
              </w:rPr>
            </w:pPr>
            <w:r w:rsidRPr="001B04CD">
              <w:rPr>
                <w:sz w:val="20"/>
                <w:szCs w:val="20"/>
              </w:rPr>
              <w:t>Steam and industrial utility services provided at less than adequate remuneration</w:t>
            </w:r>
          </w:p>
        </w:tc>
      </w:tr>
      <w:tr w:rsidR="008B6D5B" w:rsidRPr="008B6D5B" w14:paraId="00B0E160" w14:textId="77777777" w:rsidTr="00C81AB7">
        <w:tc>
          <w:tcPr>
            <w:tcW w:w="1668" w:type="dxa"/>
            <w:vMerge/>
          </w:tcPr>
          <w:p w14:paraId="757B8135" w14:textId="77777777" w:rsidR="008B6D5B" w:rsidRPr="001B04CD" w:rsidRDefault="008B6D5B" w:rsidP="00981D87">
            <w:pPr>
              <w:spacing w:after="120"/>
              <w:rPr>
                <w:sz w:val="20"/>
                <w:szCs w:val="20"/>
              </w:rPr>
            </w:pPr>
          </w:p>
        </w:tc>
        <w:tc>
          <w:tcPr>
            <w:tcW w:w="1304" w:type="dxa"/>
          </w:tcPr>
          <w:p w14:paraId="1E18C3BE" w14:textId="1D9EFA17"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7</w:t>
            </w:r>
          </w:p>
        </w:tc>
        <w:tc>
          <w:tcPr>
            <w:tcW w:w="5954" w:type="dxa"/>
          </w:tcPr>
          <w:p w14:paraId="371A22AC" w14:textId="77777777" w:rsidR="008B6D5B" w:rsidRPr="001B04CD" w:rsidRDefault="008B6D5B" w:rsidP="00981D87">
            <w:pPr>
              <w:spacing w:before="40" w:after="40"/>
              <w:rPr>
                <w:sz w:val="20"/>
                <w:szCs w:val="20"/>
              </w:rPr>
            </w:pPr>
            <w:r w:rsidRPr="001B04CD">
              <w:rPr>
                <w:sz w:val="20"/>
                <w:szCs w:val="20"/>
              </w:rPr>
              <w:t>Industrial land-use rights provided at less than adequate remuneration</w:t>
            </w:r>
          </w:p>
        </w:tc>
      </w:tr>
      <w:tr w:rsidR="008B6D5B" w:rsidRPr="008B6D5B" w14:paraId="03E927D9" w14:textId="77777777" w:rsidTr="00C81AB7">
        <w:tc>
          <w:tcPr>
            <w:tcW w:w="1668" w:type="dxa"/>
            <w:vMerge w:val="restart"/>
          </w:tcPr>
          <w:p w14:paraId="1CC2DEE4" w14:textId="77777777" w:rsidR="008B6D5B" w:rsidRPr="001B04CD" w:rsidRDefault="008B6D5B" w:rsidP="00981D87">
            <w:pPr>
              <w:spacing w:after="120"/>
              <w:rPr>
                <w:sz w:val="20"/>
                <w:szCs w:val="20"/>
              </w:rPr>
            </w:pPr>
            <w:r w:rsidRPr="001B04CD">
              <w:rPr>
                <w:sz w:val="20"/>
                <w:szCs w:val="20"/>
              </w:rPr>
              <w:t xml:space="preserve">Preferential tax policies </w:t>
            </w:r>
          </w:p>
        </w:tc>
        <w:tc>
          <w:tcPr>
            <w:tcW w:w="1304" w:type="dxa"/>
          </w:tcPr>
          <w:p w14:paraId="7AEDA173" w14:textId="3E4094AF" w:rsidR="008B6D5B" w:rsidRPr="001B04CD" w:rsidRDefault="00054B9C" w:rsidP="005007D7">
            <w:pPr>
              <w:spacing w:before="40" w:after="40"/>
              <w:jc w:val="center"/>
              <w:rPr>
                <w:rFonts w:eastAsia="MS Mincho"/>
                <w:sz w:val="20"/>
                <w:szCs w:val="20"/>
              </w:rPr>
            </w:pPr>
            <w:r>
              <w:rPr>
                <w:rFonts w:eastAsia="MS Mincho"/>
                <w:sz w:val="20"/>
                <w:szCs w:val="20"/>
              </w:rPr>
              <w:t>5</w:t>
            </w:r>
          </w:p>
        </w:tc>
        <w:tc>
          <w:tcPr>
            <w:tcW w:w="5954" w:type="dxa"/>
          </w:tcPr>
          <w:p w14:paraId="0957AF35" w14:textId="716EE66A" w:rsidR="008B6D5B" w:rsidRPr="001B04CD" w:rsidRDefault="008B6D5B" w:rsidP="00981D87">
            <w:pPr>
              <w:spacing w:before="40" w:after="40"/>
              <w:rPr>
                <w:rFonts w:eastAsia="MS Mincho"/>
                <w:sz w:val="20"/>
                <w:szCs w:val="20"/>
              </w:rPr>
            </w:pPr>
            <w:r w:rsidRPr="001B04CD">
              <w:rPr>
                <w:sz w:val="20"/>
                <w:szCs w:val="20"/>
              </w:rPr>
              <w:t>High and New Technology Enterprise (HNTE) reduced income tax rate</w:t>
            </w:r>
            <w:r w:rsidR="009037B2">
              <w:rPr>
                <w:rStyle w:val="FootnoteReference"/>
                <w:sz w:val="20"/>
                <w:szCs w:val="20"/>
              </w:rPr>
              <w:footnoteReference w:id="3"/>
            </w:r>
          </w:p>
        </w:tc>
      </w:tr>
      <w:tr w:rsidR="008B6D5B" w:rsidRPr="008B6D5B" w14:paraId="06D4B124" w14:textId="77777777" w:rsidTr="00C81AB7">
        <w:tc>
          <w:tcPr>
            <w:tcW w:w="1668" w:type="dxa"/>
            <w:vMerge/>
          </w:tcPr>
          <w:p w14:paraId="22AA6E06" w14:textId="77777777" w:rsidR="008B6D5B" w:rsidRPr="001B04CD" w:rsidRDefault="008B6D5B" w:rsidP="00981D87">
            <w:pPr>
              <w:spacing w:after="120"/>
              <w:rPr>
                <w:sz w:val="20"/>
                <w:szCs w:val="20"/>
              </w:rPr>
            </w:pPr>
          </w:p>
        </w:tc>
        <w:tc>
          <w:tcPr>
            <w:tcW w:w="1304" w:type="dxa"/>
          </w:tcPr>
          <w:p w14:paraId="7F4BACE0" w14:textId="0053455C"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9</w:t>
            </w:r>
          </w:p>
        </w:tc>
        <w:tc>
          <w:tcPr>
            <w:tcW w:w="5954" w:type="dxa"/>
          </w:tcPr>
          <w:p w14:paraId="1533FF45" w14:textId="77777777" w:rsidR="008B6D5B" w:rsidRPr="001B04CD" w:rsidRDefault="008B6D5B" w:rsidP="00981D87">
            <w:pPr>
              <w:spacing w:before="40" w:after="40"/>
              <w:rPr>
                <w:rFonts w:eastAsia="MS Mincho"/>
                <w:sz w:val="20"/>
                <w:szCs w:val="20"/>
              </w:rPr>
            </w:pPr>
            <w:r w:rsidRPr="001B04CD">
              <w:rPr>
                <w:sz w:val="20"/>
                <w:szCs w:val="20"/>
              </w:rPr>
              <w:t>Research and Development Super Deduction</w:t>
            </w:r>
          </w:p>
        </w:tc>
      </w:tr>
      <w:tr w:rsidR="008B6D5B" w:rsidRPr="008B6D5B" w14:paraId="02D14BE5" w14:textId="77777777" w:rsidTr="00C81AB7">
        <w:tc>
          <w:tcPr>
            <w:tcW w:w="1668" w:type="dxa"/>
            <w:vMerge/>
          </w:tcPr>
          <w:p w14:paraId="289C78F6" w14:textId="77777777" w:rsidR="008B6D5B" w:rsidRPr="001B04CD" w:rsidRDefault="008B6D5B" w:rsidP="00981D87">
            <w:pPr>
              <w:spacing w:after="120"/>
              <w:rPr>
                <w:sz w:val="20"/>
                <w:szCs w:val="20"/>
              </w:rPr>
            </w:pPr>
          </w:p>
        </w:tc>
        <w:tc>
          <w:tcPr>
            <w:tcW w:w="1304" w:type="dxa"/>
          </w:tcPr>
          <w:p w14:paraId="15D948C4" w14:textId="15988968"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10</w:t>
            </w:r>
          </w:p>
        </w:tc>
        <w:tc>
          <w:tcPr>
            <w:tcW w:w="5954" w:type="dxa"/>
          </w:tcPr>
          <w:p w14:paraId="4BC9410C" w14:textId="77777777" w:rsidR="008B6D5B" w:rsidRPr="001B04CD" w:rsidRDefault="008B6D5B" w:rsidP="00981D87">
            <w:pPr>
              <w:spacing w:before="40" w:after="40"/>
              <w:rPr>
                <w:rFonts w:eastAsia="MS Mincho"/>
                <w:sz w:val="20"/>
                <w:szCs w:val="20"/>
              </w:rPr>
            </w:pPr>
            <w:r w:rsidRPr="001B04CD">
              <w:rPr>
                <w:sz w:val="20"/>
                <w:szCs w:val="20"/>
              </w:rPr>
              <w:t>VAT rebates and exemptions for exports</w:t>
            </w:r>
          </w:p>
        </w:tc>
      </w:tr>
      <w:tr w:rsidR="008B6D5B" w:rsidRPr="008B6D5B" w14:paraId="6B69BF6F" w14:textId="77777777" w:rsidTr="00C81AB7">
        <w:tc>
          <w:tcPr>
            <w:tcW w:w="1668" w:type="dxa"/>
            <w:vMerge/>
          </w:tcPr>
          <w:p w14:paraId="32593E33" w14:textId="77777777" w:rsidR="008B6D5B" w:rsidRPr="001B04CD" w:rsidRDefault="008B6D5B" w:rsidP="00981D87">
            <w:pPr>
              <w:spacing w:after="120"/>
              <w:rPr>
                <w:sz w:val="20"/>
                <w:szCs w:val="20"/>
              </w:rPr>
            </w:pPr>
          </w:p>
        </w:tc>
        <w:tc>
          <w:tcPr>
            <w:tcW w:w="1304" w:type="dxa"/>
          </w:tcPr>
          <w:p w14:paraId="24B3F23D" w14:textId="17DC09FE"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11</w:t>
            </w:r>
          </w:p>
        </w:tc>
        <w:tc>
          <w:tcPr>
            <w:tcW w:w="5954" w:type="dxa"/>
          </w:tcPr>
          <w:p w14:paraId="2660D21F" w14:textId="77777777" w:rsidR="008B6D5B" w:rsidRPr="001B04CD" w:rsidRDefault="008B6D5B" w:rsidP="00981D87">
            <w:pPr>
              <w:spacing w:before="40" w:after="40"/>
              <w:rPr>
                <w:rFonts w:eastAsia="MS Mincho"/>
                <w:sz w:val="20"/>
                <w:szCs w:val="20"/>
              </w:rPr>
            </w:pPr>
            <w:r w:rsidRPr="001B04CD">
              <w:rPr>
                <w:sz w:val="20"/>
                <w:szCs w:val="20"/>
              </w:rPr>
              <w:t>Western Development tax preferences</w:t>
            </w:r>
          </w:p>
        </w:tc>
      </w:tr>
      <w:tr w:rsidR="008B6D5B" w:rsidRPr="008B6D5B" w14:paraId="1914D638" w14:textId="77777777" w:rsidTr="00C81AB7">
        <w:tc>
          <w:tcPr>
            <w:tcW w:w="1668" w:type="dxa"/>
            <w:vMerge w:val="restart"/>
          </w:tcPr>
          <w:p w14:paraId="52E1ECCD" w14:textId="77777777" w:rsidR="008B6D5B" w:rsidRPr="001B04CD" w:rsidRDefault="008B6D5B" w:rsidP="00981D87">
            <w:pPr>
              <w:spacing w:after="120"/>
              <w:rPr>
                <w:sz w:val="20"/>
                <w:szCs w:val="20"/>
              </w:rPr>
            </w:pPr>
            <w:r w:rsidRPr="001B04CD">
              <w:rPr>
                <w:sz w:val="20"/>
                <w:szCs w:val="20"/>
              </w:rPr>
              <w:t xml:space="preserve">Financial grants </w:t>
            </w:r>
          </w:p>
        </w:tc>
        <w:tc>
          <w:tcPr>
            <w:tcW w:w="1304" w:type="dxa"/>
          </w:tcPr>
          <w:p w14:paraId="40464878" w14:textId="6F780163"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12</w:t>
            </w:r>
          </w:p>
        </w:tc>
        <w:tc>
          <w:tcPr>
            <w:tcW w:w="5954" w:type="dxa"/>
          </w:tcPr>
          <w:p w14:paraId="6356EED2" w14:textId="77777777" w:rsidR="008B6D5B" w:rsidRPr="001B04CD" w:rsidRDefault="008B6D5B" w:rsidP="00981D87">
            <w:pPr>
              <w:spacing w:before="40" w:after="40"/>
              <w:rPr>
                <w:rFonts w:eastAsia="MS Mincho"/>
                <w:sz w:val="20"/>
                <w:szCs w:val="20"/>
              </w:rPr>
            </w:pPr>
            <w:r w:rsidRPr="001B04CD">
              <w:rPr>
                <w:sz w:val="20"/>
                <w:szCs w:val="20"/>
              </w:rPr>
              <w:t>Energy Conservation Special Fund</w:t>
            </w:r>
          </w:p>
        </w:tc>
      </w:tr>
      <w:tr w:rsidR="008B6D5B" w:rsidRPr="008B6D5B" w14:paraId="018F2204" w14:textId="77777777" w:rsidTr="00C81AB7">
        <w:tc>
          <w:tcPr>
            <w:tcW w:w="1668" w:type="dxa"/>
            <w:vMerge/>
          </w:tcPr>
          <w:p w14:paraId="4F6AD359" w14:textId="77777777" w:rsidR="008B6D5B" w:rsidRPr="001B04CD" w:rsidRDefault="008B6D5B" w:rsidP="00981D87">
            <w:pPr>
              <w:spacing w:after="120"/>
              <w:rPr>
                <w:sz w:val="20"/>
                <w:szCs w:val="20"/>
              </w:rPr>
            </w:pPr>
          </w:p>
        </w:tc>
        <w:tc>
          <w:tcPr>
            <w:tcW w:w="1304" w:type="dxa"/>
          </w:tcPr>
          <w:p w14:paraId="503ACF3A" w14:textId="69DA1420"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13</w:t>
            </w:r>
          </w:p>
        </w:tc>
        <w:tc>
          <w:tcPr>
            <w:tcW w:w="5954" w:type="dxa"/>
          </w:tcPr>
          <w:p w14:paraId="7B2CD25D" w14:textId="77777777" w:rsidR="008B6D5B" w:rsidRPr="001B04CD" w:rsidRDefault="008B6D5B" w:rsidP="00981D87">
            <w:pPr>
              <w:spacing w:before="40" w:after="40"/>
              <w:rPr>
                <w:rFonts w:eastAsia="MS Mincho"/>
                <w:sz w:val="20"/>
                <w:szCs w:val="20"/>
              </w:rPr>
            </w:pPr>
            <w:r w:rsidRPr="001B04CD">
              <w:rPr>
                <w:sz w:val="20"/>
                <w:szCs w:val="20"/>
              </w:rPr>
              <w:t>Energy-saving Technical Renovation Grants</w:t>
            </w:r>
          </w:p>
        </w:tc>
      </w:tr>
      <w:tr w:rsidR="008B6D5B" w:rsidRPr="008B6D5B" w14:paraId="38B13775" w14:textId="77777777" w:rsidTr="00C81AB7">
        <w:tc>
          <w:tcPr>
            <w:tcW w:w="1668" w:type="dxa"/>
            <w:vMerge/>
          </w:tcPr>
          <w:p w14:paraId="6B189A0A" w14:textId="77777777" w:rsidR="008B6D5B" w:rsidRPr="001B04CD" w:rsidRDefault="008B6D5B" w:rsidP="00981D87">
            <w:pPr>
              <w:spacing w:after="120"/>
              <w:rPr>
                <w:sz w:val="20"/>
                <w:szCs w:val="20"/>
              </w:rPr>
            </w:pPr>
          </w:p>
        </w:tc>
        <w:tc>
          <w:tcPr>
            <w:tcW w:w="1304" w:type="dxa"/>
          </w:tcPr>
          <w:p w14:paraId="29DA6061" w14:textId="6E4307E2"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14</w:t>
            </w:r>
          </w:p>
        </w:tc>
        <w:tc>
          <w:tcPr>
            <w:tcW w:w="5954" w:type="dxa"/>
          </w:tcPr>
          <w:p w14:paraId="39B03A16" w14:textId="77777777" w:rsidR="008B6D5B" w:rsidRPr="001B04CD" w:rsidRDefault="008B6D5B" w:rsidP="00981D87">
            <w:pPr>
              <w:spacing w:before="40" w:after="40"/>
              <w:rPr>
                <w:rFonts w:eastAsia="MS Mincho"/>
                <w:sz w:val="20"/>
                <w:szCs w:val="20"/>
              </w:rPr>
            </w:pPr>
            <w:r w:rsidRPr="001B04CD">
              <w:rPr>
                <w:sz w:val="20"/>
                <w:szCs w:val="20"/>
              </w:rPr>
              <w:t>Green Manufacturing Special Fund</w:t>
            </w:r>
          </w:p>
        </w:tc>
      </w:tr>
      <w:tr w:rsidR="008B6D5B" w:rsidRPr="008B6D5B" w14:paraId="72756D35" w14:textId="77777777" w:rsidTr="00C81AB7">
        <w:tc>
          <w:tcPr>
            <w:tcW w:w="1668" w:type="dxa"/>
            <w:vMerge/>
          </w:tcPr>
          <w:p w14:paraId="01A958B4" w14:textId="77777777" w:rsidR="008B6D5B" w:rsidRPr="001B04CD" w:rsidRDefault="008B6D5B" w:rsidP="00981D87">
            <w:pPr>
              <w:spacing w:after="120"/>
              <w:rPr>
                <w:sz w:val="20"/>
                <w:szCs w:val="20"/>
              </w:rPr>
            </w:pPr>
          </w:p>
        </w:tc>
        <w:tc>
          <w:tcPr>
            <w:tcW w:w="1304" w:type="dxa"/>
          </w:tcPr>
          <w:p w14:paraId="58BC92A8" w14:textId="1C925766"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15</w:t>
            </w:r>
          </w:p>
        </w:tc>
        <w:tc>
          <w:tcPr>
            <w:tcW w:w="5954" w:type="dxa"/>
          </w:tcPr>
          <w:p w14:paraId="555329BF" w14:textId="77777777" w:rsidR="008B6D5B" w:rsidRPr="001B04CD" w:rsidRDefault="008B6D5B" w:rsidP="00981D87">
            <w:pPr>
              <w:spacing w:before="40" w:after="40"/>
              <w:rPr>
                <w:rFonts w:eastAsia="MS Mincho"/>
                <w:sz w:val="20"/>
                <w:szCs w:val="20"/>
              </w:rPr>
            </w:pPr>
            <w:r w:rsidRPr="001B04CD">
              <w:rPr>
                <w:sz w:val="20"/>
                <w:szCs w:val="20"/>
              </w:rPr>
              <w:t>Technical Renovation / Industrial Transformation Grants</w:t>
            </w:r>
          </w:p>
        </w:tc>
      </w:tr>
      <w:tr w:rsidR="008B6D5B" w:rsidRPr="008B6D5B" w14:paraId="2984A7C8" w14:textId="77777777" w:rsidTr="00C81AB7">
        <w:tc>
          <w:tcPr>
            <w:tcW w:w="1668" w:type="dxa"/>
            <w:vMerge/>
          </w:tcPr>
          <w:p w14:paraId="1DEB8EE1" w14:textId="77777777" w:rsidR="008B6D5B" w:rsidRPr="001B04CD" w:rsidRDefault="008B6D5B" w:rsidP="00981D87">
            <w:pPr>
              <w:spacing w:after="120"/>
              <w:rPr>
                <w:sz w:val="20"/>
                <w:szCs w:val="20"/>
              </w:rPr>
            </w:pPr>
          </w:p>
        </w:tc>
        <w:tc>
          <w:tcPr>
            <w:tcW w:w="1304" w:type="dxa"/>
          </w:tcPr>
          <w:p w14:paraId="70D514B1" w14:textId="352FA5EB"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16</w:t>
            </w:r>
          </w:p>
        </w:tc>
        <w:tc>
          <w:tcPr>
            <w:tcW w:w="5954" w:type="dxa"/>
          </w:tcPr>
          <w:p w14:paraId="3987CB07" w14:textId="77777777" w:rsidR="008B6D5B" w:rsidRPr="001B04CD" w:rsidRDefault="008B6D5B" w:rsidP="00981D87">
            <w:pPr>
              <w:spacing w:before="40" w:after="40"/>
              <w:rPr>
                <w:rFonts w:eastAsia="MS Mincho"/>
                <w:sz w:val="20"/>
                <w:szCs w:val="20"/>
              </w:rPr>
            </w:pPr>
            <w:r w:rsidRPr="001B04CD">
              <w:rPr>
                <w:sz w:val="20"/>
                <w:szCs w:val="20"/>
              </w:rPr>
              <w:t>Research and Development Grants</w:t>
            </w:r>
          </w:p>
        </w:tc>
      </w:tr>
      <w:tr w:rsidR="008B6D5B" w:rsidRPr="008B6D5B" w14:paraId="4584AD83" w14:textId="77777777" w:rsidTr="00C81AB7">
        <w:tc>
          <w:tcPr>
            <w:tcW w:w="1668" w:type="dxa"/>
            <w:vMerge/>
          </w:tcPr>
          <w:p w14:paraId="61256E22" w14:textId="77777777" w:rsidR="008B6D5B" w:rsidRPr="001B04CD" w:rsidRDefault="008B6D5B" w:rsidP="00981D87">
            <w:pPr>
              <w:spacing w:after="120"/>
              <w:rPr>
                <w:sz w:val="20"/>
                <w:szCs w:val="20"/>
              </w:rPr>
            </w:pPr>
          </w:p>
        </w:tc>
        <w:tc>
          <w:tcPr>
            <w:tcW w:w="1304" w:type="dxa"/>
          </w:tcPr>
          <w:p w14:paraId="73FEFD51" w14:textId="7FFCF53E" w:rsidR="008B6D5B" w:rsidRPr="001B04CD" w:rsidRDefault="005007D7" w:rsidP="005007D7">
            <w:pPr>
              <w:spacing w:before="40" w:after="40"/>
              <w:jc w:val="center"/>
              <w:rPr>
                <w:rFonts w:eastAsia="MS Mincho"/>
                <w:sz w:val="20"/>
                <w:szCs w:val="20"/>
              </w:rPr>
            </w:pPr>
            <w:r>
              <w:rPr>
                <w:rFonts w:eastAsia="MS Mincho"/>
                <w:sz w:val="20"/>
                <w:szCs w:val="20"/>
              </w:rPr>
              <w:t>723-</w:t>
            </w:r>
            <w:r w:rsidR="008B6D5B" w:rsidRPr="001B04CD">
              <w:rPr>
                <w:rFonts w:eastAsia="MS Mincho"/>
                <w:sz w:val="20"/>
                <w:szCs w:val="20"/>
              </w:rPr>
              <w:t>17</w:t>
            </w:r>
          </w:p>
        </w:tc>
        <w:tc>
          <w:tcPr>
            <w:tcW w:w="5954" w:type="dxa"/>
          </w:tcPr>
          <w:p w14:paraId="18490D01" w14:textId="77777777" w:rsidR="008B6D5B" w:rsidRPr="001B04CD" w:rsidRDefault="008B6D5B" w:rsidP="00E51C9F">
            <w:pPr>
              <w:keepNext/>
              <w:spacing w:before="40" w:after="40"/>
              <w:rPr>
                <w:rFonts w:eastAsia="MS Mincho"/>
                <w:sz w:val="20"/>
                <w:szCs w:val="20"/>
              </w:rPr>
            </w:pPr>
            <w:r w:rsidRPr="001B04CD">
              <w:rPr>
                <w:sz w:val="20"/>
                <w:szCs w:val="20"/>
              </w:rPr>
              <w:t>Famous Brands and Key Enterprise Grants</w:t>
            </w:r>
          </w:p>
        </w:tc>
      </w:tr>
    </w:tbl>
    <w:p w14:paraId="3D896B04" w14:textId="7BE960C5" w:rsidR="008B6D5B" w:rsidRPr="008B6D5B" w:rsidRDefault="00E51C9F" w:rsidP="000E2DE0">
      <w:pPr>
        <w:pStyle w:val="Caption"/>
        <w:jc w:val="center"/>
        <w:rPr>
          <w:rFonts w:cs="Arial"/>
          <w:b w:val="0"/>
          <w:caps/>
          <w:snapToGrid w:val="0"/>
        </w:rPr>
      </w:pPr>
      <w:r>
        <w:t xml:space="preserve">Table </w:t>
      </w:r>
      <w:fldSimple w:instr=" SEQ Table \* ARABIC ">
        <w:r w:rsidR="0006427E">
          <w:rPr>
            <w:noProof/>
          </w:rPr>
          <w:t>1</w:t>
        </w:r>
      </w:fldSimple>
      <w:r w:rsidR="000E2DE0">
        <w:t>: Alleged subsidy programs</w:t>
      </w:r>
    </w:p>
    <w:p w14:paraId="03C4DA4A" w14:textId="77777777" w:rsidR="008B6D5B" w:rsidRPr="008B6D5B" w:rsidRDefault="008B6D5B" w:rsidP="00981D87">
      <w:pPr>
        <w:keepNext/>
        <w:widowControl w:val="0"/>
        <w:outlineLvl w:val="1"/>
        <w:rPr>
          <w:b/>
          <w:snapToGrid w:val="0"/>
          <w:sz w:val="28"/>
          <w:szCs w:val="20"/>
        </w:rPr>
      </w:pPr>
      <w:bookmarkStart w:id="196" w:name="_Toc243476867"/>
      <w:r w:rsidRPr="008B6D5B">
        <w:rPr>
          <w:b/>
          <w:snapToGrid w:val="0"/>
          <w:sz w:val="28"/>
          <w:szCs w:val="20"/>
        </w:rPr>
        <w:t xml:space="preserve">I-1 </w:t>
      </w:r>
      <w:r w:rsidRPr="008B6D5B">
        <w:rPr>
          <w:b/>
          <w:snapToGrid w:val="0"/>
          <w:sz w:val="28"/>
          <w:szCs w:val="20"/>
        </w:rPr>
        <w:tab/>
        <w:t>General</w:t>
      </w:r>
      <w:bookmarkEnd w:id="196"/>
    </w:p>
    <w:p w14:paraId="31F70B45" w14:textId="77777777" w:rsidR="008B6D5B" w:rsidRPr="008B6D5B" w:rsidRDefault="008B6D5B" w:rsidP="00981D87">
      <w:pPr>
        <w:numPr>
          <w:ilvl w:val="0"/>
          <w:numId w:val="72"/>
        </w:numPr>
        <w:contextualSpacing/>
        <w:rPr>
          <w:szCs w:val="20"/>
        </w:rPr>
      </w:pPr>
      <w:r w:rsidRPr="008B6D5B">
        <w:rPr>
          <w:szCs w:val="20"/>
        </w:rPr>
        <w:t>Complete the worksheet named “I-1 Company turnover”</w:t>
      </w:r>
    </w:p>
    <w:p w14:paraId="6D782D5B" w14:textId="77777777" w:rsidR="008B6D5B" w:rsidRPr="008B6D5B" w:rsidRDefault="008B6D5B" w:rsidP="00981D87">
      <w:pPr>
        <w:numPr>
          <w:ilvl w:val="0"/>
          <w:numId w:val="77"/>
        </w:numPr>
        <w:contextualSpacing/>
        <w:rPr>
          <w:szCs w:val="20"/>
        </w:rPr>
      </w:pPr>
      <w:r w:rsidRPr="008B6D5B">
        <w:rPr>
          <w:szCs w:val="20"/>
        </w:rPr>
        <w:t>This worksheet is a table of the total company revenue over the period and split into:</w:t>
      </w:r>
    </w:p>
    <w:p w14:paraId="3670ED5A" w14:textId="77777777" w:rsidR="008B6D5B" w:rsidRPr="008B6D5B" w:rsidRDefault="008B6D5B" w:rsidP="00981D87">
      <w:pPr>
        <w:numPr>
          <w:ilvl w:val="1"/>
          <w:numId w:val="77"/>
        </w:numPr>
        <w:contextualSpacing/>
        <w:rPr>
          <w:szCs w:val="20"/>
        </w:rPr>
      </w:pPr>
      <w:r w:rsidRPr="008B6D5B">
        <w:rPr>
          <w:szCs w:val="20"/>
        </w:rPr>
        <w:t>Total revenue for Australian sales, domestic sales and third country sales</w:t>
      </w:r>
    </w:p>
    <w:p w14:paraId="254E61C0" w14:textId="77777777" w:rsidR="008B6D5B" w:rsidRPr="008B6D5B" w:rsidRDefault="008B6D5B" w:rsidP="00981D87">
      <w:pPr>
        <w:numPr>
          <w:ilvl w:val="1"/>
          <w:numId w:val="77"/>
        </w:numPr>
        <w:contextualSpacing/>
        <w:rPr>
          <w:szCs w:val="20"/>
        </w:rPr>
      </w:pPr>
      <w:r w:rsidRPr="008B6D5B">
        <w:rPr>
          <w:szCs w:val="20"/>
        </w:rPr>
        <w:t>Revenue of the goods for Australian sales, domestic sales and third country sales</w:t>
      </w:r>
    </w:p>
    <w:p w14:paraId="4B08C43D"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2A5D288F"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52E9CBF7" w14:textId="77777777" w:rsidR="008B6D5B" w:rsidRPr="008B6D5B" w:rsidRDefault="008B6D5B" w:rsidP="00981D87">
      <w:pPr>
        <w:ind w:left="360"/>
        <w:contextualSpacing/>
        <w:rPr>
          <w:szCs w:val="20"/>
        </w:rPr>
      </w:pPr>
    </w:p>
    <w:p w14:paraId="6E42B0A6" w14:textId="77777777" w:rsidR="008B6D5B" w:rsidRPr="008B6D5B" w:rsidRDefault="008B6D5B" w:rsidP="00981D87">
      <w:pPr>
        <w:keepNext/>
        <w:widowControl w:val="0"/>
        <w:outlineLvl w:val="1"/>
        <w:rPr>
          <w:b/>
          <w:snapToGrid w:val="0"/>
          <w:sz w:val="28"/>
          <w:szCs w:val="20"/>
        </w:rPr>
      </w:pPr>
      <w:bookmarkStart w:id="197" w:name="_Toc243476868"/>
      <w:r w:rsidRPr="008B6D5B">
        <w:rPr>
          <w:b/>
          <w:snapToGrid w:val="0"/>
          <w:sz w:val="28"/>
          <w:szCs w:val="20"/>
        </w:rPr>
        <w:t xml:space="preserve">I-2 </w:t>
      </w:r>
      <w:r w:rsidRPr="008B6D5B">
        <w:rPr>
          <w:b/>
          <w:snapToGrid w:val="0"/>
          <w:sz w:val="28"/>
          <w:szCs w:val="20"/>
        </w:rPr>
        <w:tab/>
        <w:t>Provision of goods at less than adequate remuneration</w:t>
      </w:r>
      <w:bookmarkEnd w:id="197"/>
      <w:r w:rsidRPr="008B6D5B">
        <w:rPr>
          <w:b/>
          <w:snapToGrid w:val="0"/>
          <w:sz w:val="28"/>
          <w:szCs w:val="20"/>
        </w:rPr>
        <w:t xml:space="preserve"> </w:t>
      </w:r>
    </w:p>
    <w:p w14:paraId="0F7FBC0E" w14:textId="77777777" w:rsidR="008B6D5B" w:rsidRPr="008B6D5B" w:rsidRDefault="008B6D5B" w:rsidP="00981D87">
      <w:pPr>
        <w:ind w:left="360"/>
        <w:contextualSpacing/>
        <w:rPr>
          <w:rFonts w:cs="Arial"/>
          <w:bCs/>
          <w:lang w:eastAsia="en-AU"/>
        </w:rPr>
      </w:pPr>
    </w:p>
    <w:p w14:paraId="325E205B"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t xml:space="preserve">For all suppliers and manufacturers of raw materials listed in “I-2 Raw Material Purchases” or </w:t>
      </w:r>
      <w:r w:rsidRPr="008B6D5B">
        <w:rPr>
          <w:snapToGrid w:val="0"/>
          <w:szCs w:val="20"/>
        </w:rPr>
        <w:t>“G-7.2 Raw material CTM”, provide an explanation and evidence to support your categorisation of whether the company is a State Invested Enterprise (SIE).</w:t>
      </w:r>
    </w:p>
    <w:p w14:paraId="600C1088" w14:textId="77777777" w:rsidR="008B6D5B" w:rsidRPr="008B6D5B" w:rsidRDefault="008B6D5B" w:rsidP="00981D87">
      <w:pPr>
        <w:ind w:left="720"/>
        <w:contextualSpacing/>
        <w:rPr>
          <w:rFonts w:cs="Arial"/>
          <w:bCs/>
          <w:lang w:eastAsia="en-AU"/>
        </w:rPr>
      </w:pPr>
    </w:p>
    <w:p w14:paraId="49E32A91"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t>Provide copies of all contractual agreements that detail the obligations of the State Invested Enterprise (SIE) and your business with reference to the granting and receipt of any assistance/benefits.</w:t>
      </w:r>
    </w:p>
    <w:p w14:paraId="2AE4CB81" w14:textId="77777777" w:rsidR="008B6D5B" w:rsidRPr="008B6D5B" w:rsidRDefault="008B6D5B" w:rsidP="00981D87">
      <w:pPr>
        <w:ind w:left="360"/>
        <w:contextualSpacing/>
        <w:rPr>
          <w:rFonts w:cs="Arial"/>
          <w:bCs/>
          <w:lang w:eastAsia="en-AU"/>
        </w:rPr>
      </w:pPr>
    </w:p>
    <w:p w14:paraId="265FCAA3" w14:textId="77777777" w:rsidR="008B6D5B" w:rsidRPr="008B6D5B" w:rsidRDefault="008B6D5B" w:rsidP="00981D87">
      <w:pPr>
        <w:numPr>
          <w:ilvl w:val="0"/>
          <w:numId w:val="71"/>
        </w:numPr>
        <w:contextualSpacing/>
        <w:rPr>
          <w:rFonts w:cs="Arial"/>
          <w:bCs/>
          <w:lang w:eastAsia="en-AU"/>
        </w:rPr>
      </w:pPr>
      <w:r w:rsidRPr="008B6D5B">
        <w:rPr>
          <w:rFonts w:cs="Arial"/>
          <w:bCs/>
          <w:lang w:eastAsia="en-AU"/>
        </w:rPr>
        <w:lastRenderedPageBreak/>
        <w:t>If your business purchased imported raw materials, explain the reason/s for your business’ decision to purchase imported over domestic raw materials, including the key factors affecting the decision such as price, availability etc.</w:t>
      </w:r>
    </w:p>
    <w:p w14:paraId="43EDA096" w14:textId="77777777" w:rsidR="008B6D5B" w:rsidRPr="008B6D5B" w:rsidRDefault="008B6D5B" w:rsidP="00981D87">
      <w:pPr>
        <w:ind w:left="360"/>
        <w:contextualSpacing/>
        <w:rPr>
          <w:rFonts w:cs="Arial"/>
          <w:bCs/>
          <w:lang w:eastAsia="en-AU"/>
        </w:rPr>
      </w:pPr>
    </w:p>
    <w:p w14:paraId="0E367E60" w14:textId="77777777" w:rsidR="008B6D5B" w:rsidRPr="008B6D5B" w:rsidRDefault="008B6D5B" w:rsidP="00981D87">
      <w:pPr>
        <w:keepNext/>
        <w:widowControl w:val="0"/>
        <w:outlineLvl w:val="1"/>
        <w:rPr>
          <w:b/>
          <w:snapToGrid w:val="0"/>
          <w:sz w:val="28"/>
          <w:szCs w:val="20"/>
        </w:rPr>
      </w:pPr>
      <w:bookmarkStart w:id="198" w:name="_Toc243476869"/>
      <w:r w:rsidRPr="008B6D5B">
        <w:rPr>
          <w:b/>
          <w:snapToGrid w:val="0"/>
          <w:sz w:val="28"/>
          <w:szCs w:val="20"/>
        </w:rPr>
        <w:t xml:space="preserve">I-3 </w:t>
      </w:r>
      <w:r w:rsidRPr="008B6D5B">
        <w:rPr>
          <w:b/>
          <w:snapToGrid w:val="0"/>
          <w:sz w:val="28"/>
          <w:szCs w:val="20"/>
        </w:rPr>
        <w:tab/>
        <w:t>Preferential tax policies</w:t>
      </w:r>
      <w:bookmarkEnd w:id="198"/>
      <w:r w:rsidRPr="008B6D5B">
        <w:rPr>
          <w:b/>
          <w:snapToGrid w:val="0"/>
          <w:sz w:val="28"/>
          <w:szCs w:val="20"/>
        </w:rPr>
        <w:t xml:space="preserve"> </w:t>
      </w:r>
    </w:p>
    <w:p w14:paraId="5B9AE138" w14:textId="77777777" w:rsidR="008B6D5B" w:rsidRPr="008B6D5B" w:rsidRDefault="008B6D5B" w:rsidP="00981D87">
      <w:pPr>
        <w:numPr>
          <w:ilvl w:val="0"/>
          <w:numId w:val="78"/>
        </w:numPr>
        <w:contextualSpacing/>
        <w:rPr>
          <w:szCs w:val="20"/>
        </w:rPr>
      </w:pPr>
      <w:r w:rsidRPr="008B6D5B">
        <w:rPr>
          <w:szCs w:val="20"/>
        </w:rPr>
        <w:t>Complete the worksheet named “I-3 Income Tax”</w:t>
      </w:r>
    </w:p>
    <w:p w14:paraId="5FBF11F6" w14:textId="77777777" w:rsidR="008B6D5B" w:rsidRPr="008B6D5B" w:rsidRDefault="008B6D5B" w:rsidP="00981D87">
      <w:pPr>
        <w:numPr>
          <w:ilvl w:val="0"/>
          <w:numId w:val="77"/>
        </w:numPr>
        <w:contextualSpacing/>
        <w:rPr>
          <w:szCs w:val="20"/>
        </w:rPr>
      </w:pPr>
      <w:r w:rsidRPr="008B6D5B">
        <w:rPr>
          <w:szCs w:val="20"/>
        </w:rPr>
        <w:t>This worksheet is a table of your company’s income tax liability over the last three financial years.</w:t>
      </w:r>
    </w:p>
    <w:p w14:paraId="4020E46E"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48E8368A"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0F81192A" w14:textId="77777777" w:rsidR="008B6D5B" w:rsidRPr="008B6D5B" w:rsidRDefault="008B6D5B" w:rsidP="00981D87">
      <w:pPr>
        <w:ind w:left="360"/>
        <w:contextualSpacing/>
        <w:rPr>
          <w:szCs w:val="20"/>
        </w:rPr>
      </w:pPr>
    </w:p>
    <w:p w14:paraId="66AF093E" w14:textId="77777777" w:rsidR="008B6D5B" w:rsidRPr="008B6D5B" w:rsidRDefault="008B6D5B" w:rsidP="00981D87">
      <w:pPr>
        <w:numPr>
          <w:ilvl w:val="0"/>
          <w:numId w:val="78"/>
        </w:numPr>
        <w:contextualSpacing/>
        <w:rPr>
          <w:szCs w:val="20"/>
        </w:rPr>
      </w:pPr>
      <w:r w:rsidRPr="008B6D5B">
        <w:rPr>
          <w:szCs w:val="20"/>
        </w:rPr>
        <w:t>Provide a copy of your company’s annual tax return for the last three financial years. If the documents are not in English, please provide a translation of the documents.</w:t>
      </w:r>
    </w:p>
    <w:p w14:paraId="64027713" w14:textId="77777777" w:rsidR="008B6D5B" w:rsidRPr="008B6D5B" w:rsidRDefault="008B6D5B" w:rsidP="00981D87">
      <w:pPr>
        <w:ind w:left="360"/>
        <w:contextualSpacing/>
        <w:rPr>
          <w:szCs w:val="20"/>
        </w:rPr>
      </w:pPr>
    </w:p>
    <w:p w14:paraId="4D9EEECA" w14:textId="77777777" w:rsidR="008B6D5B" w:rsidRPr="008B6D5B" w:rsidRDefault="008B6D5B" w:rsidP="00981D87">
      <w:pPr>
        <w:numPr>
          <w:ilvl w:val="0"/>
          <w:numId w:val="78"/>
        </w:numPr>
        <w:contextualSpacing/>
        <w:rPr>
          <w:szCs w:val="20"/>
        </w:rPr>
      </w:pPr>
      <w:r w:rsidRPr="008B6D5B">
        <w:rPr>
          <w:szCs w:val="20"/>
        </w:rPr>
        <w:t>Provide proof of your company’s tax payments to your tax authority over the last three financial years, including any progress payments made and related forms submitted to reconcile the annual tax return.</w:t>
      </w:r>
    </w:p>
    <w:p w14:paraId="653BA1E2" w14:textId="77777777" w:rsidR="008B6D5B" w:rsidRPr="008B6D5B" w:rsidRDefault="008B6D5B" w:rsidP="00981D87">
      <w:pPr>
        <w:ind w:left="360"/>
        <w:contextualSpacing/>
        <w:rPr>
          <w:szCs w:val="20"/>
        </w:rPr>
      </w:pPr>
    </w:p>
    <w:p w14:paraId="3BBE4786" w14:textId="08A1F378" w:rsidR="008B6D5B" w:rsidRPr="008B6D5B" w:rsidRDefault="008B6D5B" w:rsidP="00981D87">
      <w:pPr>
        <w:numPr>
          <w:ilvl w:val="0"/>
          <w:numId w:val="78"/>
        </w:numPr>
        <w:contextualSpacing/>
        <w:rPr>
          <w:szCs w:val="20"/>
        </w:rPr>
      </w:pPr>
      <w:r w:rsidRPr="008B6D5B">
        <w:rPr>
          <w:szCs w:val="20"/>
        </w:rPr>
        <w:t xml:space="preserve">What is the general tax rate for enterprises (also referred to as the company or corporate tax rate) during the previous </w:t>
      </w:r>
      <w:r w:rsidR="00F63A5A">
        <w:rPr>
          <w:szCs w:val="20"/>
        </w:rPr>
        <w:t>2</w:t>
      </w:r>
      <w:r w:rsidRPr="008B6D5B">
        <w:rPr>
          <w:szCs w:val="20"/>
        </w:rPr>
        <w:t xml:space="preserve"> financial years? </w:t>
      </w:r>
    </w:p>
    <w:p w14:paraId="0DCAB327" w14:textId="77777777" w:rsidR="008B6D5B" w:rsidRPr="008B6D5B" w:rsidRDefault="008B6D5B" w:rsidP="00981D87">
      <w:pPr>
        <w:ind w:left="360"/>
        <w:contextualSpacing/>
        <w:rPr>
          <w:szCs w:val="20"/>
        </w:rPr>
      </w:pPr>
    </w:p>
    <w:p w14:paraId="34479FFB" w14:textId="77777777" w:rsidR="008B6D5B" w:rsidRPr="008B6D5B" w:rsidRDefault="008B6D5B" w:rsidP="00981D87">
      <w:pPr>
        <w:numPr>
          <w:ilvl w:val="0"/>
          <w:numId w:val="78"/>
        </w:numPr>
        <w:contextualSpacing/>
        <w:rPr>
          <w:szCs w:val="20"/>
        </w:rPr>
      </w:pPr>
      <w:r w:rsidRPr="008B6D5B">
        <w:rPr>
          <w:szCs w:val="20"/>
        </w:rPr>
        <w:t>Did your company pay less than the general tax rate for enterprises referred to in question I-3.4? If yes:</w:t>
      </w:r>
    </w:p>
    <w:p w14:paraId="3AD13E98" w14:textId="77777777" w:rsidR="008B6D5B" w:rsidRPr="008B6D5B" w:rsidRDefault="008B6D5B" w:rsidP="00981D87">
      <w:pPr>
        <w:numPr>
          <w:ilvl w:val="1"/>
          <w:numId w:val="72"/>
        </w:numPr>
        <w:contextualSpacing/>
        <w:rPr>
          <w:szCs w:val="20"/>
        </w:rPr>
      </w:pPr>
      <w:r w:rsidRPr="008B6D5B">
        <w:rPr>
          <w:szCs w:val="20"/>
        </w:rPr>
        <w:t>What tax rate did your company pay?</w:t>
      </w:r>
    </w:p>
    <w:p w14:paraId="085B21F7" w14:textId="5F62D833" w:rsidR="008B6D5B" w:rsidRPr="008B6D5B" w:rsidRDefault="008B6D5B" w:rsidP="00981D87">
      <w:pPr>
        <w:numPr>
          <w:ilvl w:val="1"/>
          <w:numId w:val="72"/>
        </w:numPr>
        <w:contextualSpacing/>
        <w:rPr>
          <w:szCs w:val="20"/>
        </w:rPr>
      </w:pPr>
      <w:r w:rsidRPr="008B6D5B">
        <w:rPr>
          <w:szCs w:val="20"/>
        </w:rPr>
        <w:t xml:space="preserve">Was the reduction in the tax paid or payable related to any of the preferential income tax programs in the table at the top of </w:t>
      </w:r>
      <w:r w:rsidRPr="008B6D5B">
        <w:rPr>
          <w:szCs w:val="20"/>
        </w:rPr>
        <w:fldChar w:fldCharType="begin"/>
      </w:r>
      <w:r w:rsidRPr="008B6D5B">
        <w:rPr>
          <w:szCs w:val="20"/>
        </w:rPr>
        <w:instrText xml:space="preserve"> REF _Ref521675005 \h </w:instrText>
      </w:r>
      <w:r w:rsidRPr="008B6D5B">
        <w:rPr>
          <w:szCs w:val="20"/>
        </w:rPr>
      </w:r>
      <w:r w:rsidRPr="008B6D5B">
        <w:rPr>
          <w:szCs w:val="20"/>
        </w:rPr>
        <w:fldChar w:fldCharType="separate"/>
      </w:r>
      <w:r w:rsidR="0006427E" w:rsidRPr="008B6D5B">
        <w:rPr>
          <w:b/>
          <w:caps/>
          <w:snapToGrid w:val="0"/>
          <w:sz w:val="32"/>
          <w:szCs w:val="20"/>
        </w:rPr>
        <w:t>Section I</w:t>
      </w:r>
      <w:r w:rsidR="0006427E" w:rsidRPr="008B6D5B">
        <w:rPr>
          <w:b/>
          <w:caps/>
          <w:snapToGrid w:val="0"/>
          <w:sz w:val="32"/>
          <w:szCs w:val="20"/>
        </w:rPr>
        <w:br/>
        <w:t>Countervailing</w:t>
      </w:r>
      <w:r w:rsidRPr="008B6D5B">
        <w:rPr>
          <w:szCs w:val="20"/>
        </w:rPr>
        <w:fldChar w:fldCharType="end"/>
      </w:r>
      <w:r w:rsidRPr="008B6D5B">
        <w:rPr>
          <w:szCs w:val="20"/>
        </w:rPr>
        <w:t xml:space="preserve"> above?</w:t>
      </w:r>
    </w:p>
    <w:p w14:paraId="2B32C4EB" w14:textId="77777777" w:rsidR="008B6D5B" w:rsidRPr="008B6D5B" w:rsidRDefault="008B6D5B" w:rsidP="00981D87">
      <w:pPr>
        <w:numPr>
          <w:ilvl w:val="1"/>
          <w:numId w:val="72"/>
        </w:numPr>
        <w:contextualSpacing/>
        <w:rPr>
          <w:szCs w:val="20"/>
        </w:rPr>
      </w:pPr>
      <w:r w:rsidRPr="008B6D5B">
        <w:rPr>
          <w:szCs w:val="20"/>
        </w:rPr>
        <w:t>What is the name of the program?</w:t>
      </w:r>
    </w:p>
    <w:p w14:paraId="55B92A16" w14:textId="77777777" w:rsidR="008B6D5B" w:rsidRPr="008B6D5B" w:rsidRDefault="008B6D5B" w:rsidP="00981D87">
      <w:pPr>
        <w:numPr>
          <w:ilvl w:val="1"/>
          <w:numId w:val="72"/>
        </w:numPr>
        <w:contextualSpacing/>
        <w:rPr>
          <w:szCs w:val="20"/>
        </w:rPr>
      </w:pPr>
      <w:r w:rsidRPr="008B6D5B">
        <w:rPr>
          <w:szCs w:val="20"/>
        </w:rPr>
        <w:t>What is the name of the authority granting your company the reduced tax rate?</w:t>
      </w:r>
    </w:p>
    <w:p w14:paraId="3B90691B" w14:textId="77777777" w:rsidR="008B6D5B" w:rsidRPr="008B6D5B" w:rsidRDefault="008B6D5B" w:rsidP="00981D87">
      <w:pPr>
        <w:numPr>
          <w:ilvl w:val="1"/>
          <w:numId w:val="72"/>
        </w:numPr>
        <w:contextualSpacing/>
        <w:rPr>
          <w:szCs w:val="20"/>
        </w:rPr>
      </w:pPr>
      <w:r w:rsidRPr="008B6D5B">
        <w:rPr>
          <w:szCs w:val="20"/>
        </w:rPr>
        <w:t>What is the eligibility criteria to benefit from the reduced tax rate?</w:t>
      </w:r>
    </w:p>
    <w:p w14:paraId="2E1D05DB" w14:textId="77777777" w:rsidR="008B6D5B" w:rsidRPr="008B6D5B" w:rsidRDefault="008B6D5B" w:rsidP="00981D87">
      <w:pPr>
        <w:numPr>
          <w:ilvl w:val="1"/>
          <w:numId w:val="72"/>
        </w:numPr>
        <w:contextualSpacing/>
        <w:rPr>
          <w:szCs w:val="20"/>
        </w:rPr>
      </w:pPr>
      <w:r w:rsidRPr="008B6D5B">
        <w:rPr>
          <w:szCs w:val="20"/>
        </w:rPr>
        <w:t>Provide details of the application process</w:t>
      </w:r>
    </w:p>
    <w:p w14:paraId="2A765C41" w14:textId="77777777" w:rsidR="008B6D5B" w:rsidRPr="008B6D5B" w:rsidRDefault="008B6D5B" w:rsidP="00981D87">
      <w:pPr>
        <w:numPr>
          <w:ilvl w:val="1"/>
          <w:numId w:val="72"/>
        </w:numPr>
        <w:contextualSpacing/>
        <w:rPr>
          <w:szCs w:val="20"/>
        </w:rPr>
      </w:pPr>
      <w:r w:rsidRPr="008B6D5B">
        <w:rPr>
          <w:szCs w:val="20"/>
        </w:rPr>
        <w:t>Provide a copy of the blank application from. If the documents are not in English, please provide a translation of the documents.</w:t>
      </w:r>
    </w:p>
    <w:p w14:paraId="19BDFE36" w14:textId="77777777" w:rsidR="008B6D5B" w:rsidRPr="008B6D5B" w:rsidRDefault="008B6D5B" w:rsidP="00981D87">
      <w:pPr>
        <w:numPr>
          <w:ilvl w:val="1"/>
          <w:numId w:val="72"/>
        </w:numPr>
        <w:contextualSpacing/>
        <w:rPr>
          <w:szCs w:val="20"/>
        </w:rPr>
      </w:pPr>
      <w:r w:rsidRPr="008B6D5B">
        <w:rPr>
          <w:szCs w:val="20"/>
        </w:rPr>
        <w:t>Provide a copy of your company’s completed application from, including all attachments to the application form. If the documents are not in English, please provide a translation of the documents.</w:t>
      </w:r>
    </w:p>
    <w:p w14:paraId="28CE13DE" w14:textId="77777777" w:rsidR="008B6D5B" w:rsidRPr="008B6D5B" w:rsidRDefault="008B6D5B" w:rsidP="00981D87">
      <w:pPr>
        <w:numPr>
          <w:ilvl w:val="1"/>
          <w:numId w:val="72"/>
        </w:numPr>
        <w:contextualSpacing/>
        <w:rPr>
          <w:szCs w:val="20"/>
        </w:rPr>
      </w:pPr>
      <w:r w:rsidRPr="008B6D5B">
        <w:rPr>
          <w:szCs w:val="20"/>
        </w:rPr>
        <w:t>Provide a copy of any confirmation or other correspondence from the authority approving your company for the reduction in tax rate. If the documents are not in English, please provide a translation of the documents.</w:t>
      </w:r>
    </w:p>
    <w:p w14:paraId="04DCF29C" w14:textId="77777777" w:rsidR="008B6D5B" w:rsidRPr="008B6D5B" w:rsidRDefault="008B6D5B" w:rsidP="00981D87">
      <w:pPr>
        <w:numPr>
          <w:ilvl w:val="1"/>
          <w:numId w:val="72"/>
        </w:numPr>
        <w:contextualSpacing/>
        <w:rPr>
          <w:szCs w:val="20"/>
        </w:rPr>
      </w:pPr>
      <w:r w:rsidRPr="008B6D5B">
        <w:rPr>
          <w:szCs w:val="20"/>
        </w:rPr>
        <w:t>Outline the fees charged to, or expenses incurred by your business for purposes of receiving the program.</w:t>
      </w:r>
    </w:p>
    <w:p w14:paraId="2B53FEAC" w14:textId="77777777" w:rsidR="008B6D5B" w:rsidRPr="008B6D5B" w:rsidRDefault="008B6D5B" w:rsidP="00981D87">
      <w:pPr>
        <w:rPr>
          <w:szCs w:val="20"/>
        </w:rPr>
      </w:pPr>
    </w:p>
    <w:p w14:paraId="505DE892" w14:textId="77777777" w:rsidR="008B6D5B" w:rsidRPr="008B6D5B" w:rsidRDefault="008B6D5B" w:rsidP="00981D87">
      <w:pPr>
        <w:keepNext/>
        <w:widowControl w:val="0"/>
        <w:outlineLvl w:val="1"/>
        <w:rPr>
          <w:b/>
          <w:snapToGrid w:val="0"/>
          <w:sz w:val="28"/>
          <w:szCs w:val="20"/>
        </w:rPr>
      </w:pPr>
      <w:bookmarkStart w:id="199" w:name="_Toc243476870"/>
      <w:r w:rsidRPr="008B6D5B">
        <w:rPr>
          <w:b/>
          <w:snapToGrid w:val="0"/>
          <w:sz w:val="28"/>
          <w:szCs w:val="20"/>
        </w:rPr>
        <w:t xml:space="preserve">I-4 </w:t>
      </w:r>
      <w:r w:rsidRPr="008B6D5B">
        <w:rPr>
          <w:b/>
          <w:snapToGrid w:val="0"/>
          <w:sz w:val="28"/>
          <w:szCs w:val="20"/>
        </w:rPr>
        <w:tab/>
        <w:t>Financial grants</w:t>
      </w:r>
      <w:bookmarkEnd w:id="199"/>
      <w:r w:rsidRPr="008B6D5B">
        <w:rPr>
          <w:b/>
          <w:snapToGrid w:val="0"/>
          <w:sz w:val="28"/>
          <w:szCs w:val="20"/>
        </w:rPr>
        <w:t xml:space="preserve"> </w:t>
      </w:r>
    </w:p>
    <w:p w14:paraId="3DB00BF2" w14:textId="77777777" w:rsidR="008B6D5B" w:rsidRPr="008B6D5B" w:rsidRDefault="008B6D5B" w:rsidP="00981D87">
      <w:pPr>
        <w:numPr>
          <w:ilvl w:val="0"/>
          <w:numId w:val="73"/>
        </w:numPr>
        <w:contextualSpacing/>
        <w:rPr>
          <w:szCs w:val="20"/>
        </w:rPr>
      </w:pPr>
      <w:r w:rsidRPr="008B6D5B">
        <w:rPr>
          <w:szCs w:val="20"/>
        </w:rPr>
        <w:t>Complete the worksheet named “I-4 Grants”</w:t>
      </w:r>
    </w:p>
    <w:p w14:paraId="25C713C3" w14:textId="2AB1E033" w:rsidR="008B6D5B" w:rsidRPr="008B6D5B" w:rsidRDefault="008B6D5B" w:rsidP="00981D87">
      <w:pPr>
        <w:numPr>
          <w:ilvl w:val="0"/>
          <w:numId w:val="77"/>
        </w:numPr>
        <w:contextualSpacing/>
        <w:rPr>
          <w:szCs w:val="20"/>
        </w:rPr>
      </w:pPr>
      <w:r w:rsidRPr="008B6D5B">
        <w:rPr>
          <w:szCs w:val="20"/>
        </w:rPr>
        <w:t xml:space="preserve">This worksheet is a table of the grants received by company over the period plus the </w:t>
      </w:r>
      <w:r w:rsidR="00F63A5A">
        <w:rPr>
          <w:szCs w:val="20"/>
        </w:rPr>
        <w:t>2</w:t>
      </w:r>
      <w:r w:rsidRPr="008B6D5B">
        <w:rPr>
          <w:szCs w:val="20"/>
        </w:rPr>
        <w:t xml:space="preserve"> preceding years.</w:t>
      </w:r>
    </w:p>
    <w:p w14:paraId="614DF94D"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0761FA88"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54D4FB09" w14:textId="77777777" w:rsidR="008B6D5B" w:rsidRPr="008B6D5B" w:rsidRDefault="008B6D5B" w:rsidP="00981D87">
      <w:pPr>
        <w:ind w:left="360"/>
        <w:contextualSpacing/>
        <w:rPr>
          <w:szCs w:val="20"/>
        </w:rPr>
      </w:pPr>
    </w:p>
    <w:p w14:paraId="09AF7AFD" w14:textId="77777777" w:rsidR="008B6D5B" w:rsidRPr="008B6D5B" w:rsidRDefault="008B6D5B" w:rsidP="00981D87">
      <w:pPr>
        <w:numPr>
          <w:ilvl w:val="0"/>
          <w:numId w:val="73"/>
        </w:numPr>
        <w:contextualSpacing/>
        <w:rPr>
          <w:szCs w:val="20"/>
        </w:rPr>
      </w:pPr>
      <w:r w:rsidRPr="008B6D5B">
        <w:rPr>
          <w:szCs w:val="20"/>
        </w:rPr>
        <w:t>Provide a copy of your company’s non-operating income and/or other business income ledgers, extracted directly from your accounting system, for the period covering the period plus the 2 preceding years.</w:t>
      </w:r>
    </w:p>
    <w:p w14:paraId="2C0DF2E9" w14:textId="77777777" w:rsidR="008B6D5B" w:rsidRPr="008B6D5B" w:rsidRDefault="008B6D5B" w:rsidP="00981D87">
      <w:pPr>
        <w:rPr>
          <w:szCs w:val="20"/>
        </w:rPr>
      </w:pPr>
    </w:p>
    <w:p w14:paraId="2E2C948F" w14:textId="72C57F47" w:rsidR="008B6D5B" w:rsidRPr="008B6D5B" w:rsidRDefault="008B6D5B" w:rsidP="00981D87">
      <w:pPr>
        <w:numPr>
          <w:ilvl w:val="0"/>
          <w:numId w:val="73"/>
        </w:numPr>
        <w:contextualSpacing/>
        <w:rPr>
          <w:szCs w:val="20"/>
        </w:rPr>
      </w:pPr>
      <w:r w:rsidRPr="008B6D5B">
        <w:rPr>
          <w:szCs w:val="20"/>
        </w:rPr>
        <w:t xml:space="preserve">Did your company receive any grants (or any other financial contribution) from any level of government during the period plus the </w:t>
      </w:r>
      <w:r w:rsidR="00F63A5A">
        <w:rPr>
          <w:szCs w:val="20"/>
        </w:rPr>
        <w:t>2</w:t>
      </w:r>
      <w:r w:rsidRPr="008B6D5B">
        <w:rPr>
          <w:szCs w:val="20"/>
        </w:rPr>
        <w:t xml:space="preserve"> preceding years?</w:t>
      </w:r>
    </w:p>
    <w:p w14:paraId="7F4C0976" w14:textId="77777777" w:rsidR="008B6D5B" w:rsidRPr="008B6D5B" w:rsidRDefault="008B6D5B" w:rsidP="00981D87">
      <w:pPr>
        <w:ind w:left="360"/>
        <w:contextualSpacing/>
        <w:rPr>
          <w:szCs w:val="20"/>
        </w:rPr>
      </w:pPr>
      <w:r w:rsidRPr="008B6D5B">
        <w:rPr>
          <w:szCs w:val="20"/>
        </w:rPr>
        <w:t>If yes:</w:t>
      </w:r>
    </w:p>
    <w:p w14:paraId="2313FA11" w14:textId="77777777" w:rsidR="008B6D5B" w:rsidRPr="008B6D5B" w:rsidRDefault="008B6D5B" w:rsidP="00981D87">
      <w:pPr>
        <w:numPr>
          <w:ilvl w:val="1"/>
          <w:numId w:val="73"/>
        </w:numPr>
        <w:contextualSpacing/>
        <w:rPr>
          <w:szCs w:val="20"/>
        </w:rPr>
      </w:pPr>
      <w:r w:rsidRPr="008B6D5B">
        <w:rPr>
          <w:szCs w:val="20"/>
        </w:rPr>
        <w:t>Were any of the grants related to any program listed in the table at the top of Section I above? If yes, identify the program.</w:t>
      </w:r>
    </w:p>
    <w:p w14:paraId="506D1DF0" w14:textId="77777777" w:rsidR="008B6D5B" w:rsidRPr="008B6D5B" w:rsidRDefault="008B6D5B" w:rsidP="00981D87">
      <w:pPr>
        <w:numPr>
          <w:ilvl w:val="1"/>
          <w:numId w:val="73"/>
        </w:numPr>
        <w:contextualSpacing/>
        <w:rPr>
          <w:szCs w:val="20"/>
        </w:rPr>
      </w:pPr>
      <w:r w:rsidRPr="008B6D5B">
        <w:rPr>
          <w:szCs w:val="20"/>
        </w:rPr>
        <w:lastRenderedPageBreak/>
        <w:t>Were any of the grants related to programs not listed in the table at the top of Section I above? If yes, provide the names of the programs.</w:t>
      </w:r>
    </w:p>
    <w:p w14:paraId="05227022" w14:textId="77777777" w:rsidR="008B6D5B" w:rsidRPr="008B6D5B" w:rsidRDefault="008B6D5B" w:rsidP="00981D87">
      <w:pPr>
        <w:rPr>
          <w:szCs w:val="20"/>
        </w:rPr>
      </w:pPr>
    </w:p>
    <w:p w14:paraId="15348A11" w14:textId="77777777" w:rsidR="008B6D5B" w:rsidRPr="008B6D5B" w:rsidRDefault="008B6D5B" w:rsidP="00981D87">
      <w:pPr>
        <w:numPr>
          <w:ilvl w:val="0"/>
          <w:numId w:val="73"/>
        </w:numPr>
        <w:contextualSpacing/>
        <w:rPr>
          <w:szCs w:val="20"/>
        </w:rPr>
      </w:pPr>
      <w:r w:rsidRPr="008B6D5B">
        <w:rPr>
          <w:szCs w:val="20"/>
        </w:rPr>
        <w:t>For each of the grants listed in I-4.3:</w:t>
      </w:r>
    </w:p>
    <w:p w14:paraId="1BA16D1E" w14:textId="77777777" w:rsidR="008B6D5B" w:rsidRPr="008B6D5B" w:rsidRDefault="008B6D5B" w:rsidP="00981D87">
      <w:pPr>
        <w:numPr>
          <w:ilvl w:val="1"/>
          <w:numId w:val="73"/>
        </w:numPr>
        <w:contextualSpacing/>
        <w:rPr>
          <w:szCs w:val="20"/>
        </w:rPr>
      </w:pPr>
      <w:r w:rsidRPr="008B6D5B">
        <w:rPr>
          <w:szCs w:val="20"/>
        </w:rPr>
        <w:t>What is the name of the grant?</w:t>
      </w:r>
    </w:p>
    <w:p w14:paraId="1AE3E18E" w14:textId="77777777" w:rsidR="008B6D5B" w:rsidRPr="008B6D5B" w:rsidRDefault="008B6D5B" w:rsidP="00981D87">
      <w:pPr>
        <w:numPr>
          <w:ilvl w:val="1"/>
          <w:numId w:val="73"/>
        </w:numPr>
        <w:contextualSpacing/>
        <w:rPr>
          <w:szCs w:val="20"/>
        </w:rPr>
      </w:pPr>
      <w:r w:rsidRPr="008B6D5B">
        <w:rPr>
          <w:szCs w:val="20"/>
        </w:rPr>
        <w:t>What is the name of the authority providing the grant?</w:t>
      </w:r>
    </w:p>
    <w:p w14:paraId="3350CD44" w14:textId="77777777" w:rsidR="008B6D5B" w:rsidRPr="008B6D5B" w:rsidRDefault="008B6D5B" w:rsidP="00981D87">
      <w:pPr>
        <w:numPr>
          <w:ilvl w:val="1"/>
          <w:numId w:val="73"/>
        </w:numPr>
        <w:contextualSpacing/>
        <w:rPr>
          <w:szCs w:val="20"/>
        </w:rPr>
      </w:pPr>
      <w:r w:rsidRPr="008B6D5B">
        <w:rPr>
          <w:szCs w:val="20"/>
        </w:rPr>
        <w:t>What is the eligibility criteria to receive the grant?</w:t>
      </w:r>
    </w:p>
    <w:p w14:paraId="3DDF8AE3" w14:textId="77777777" w:rsidR="008B6D5B" w:rsidRPr="008B6D5B" w:rsidRDefault="008B6D5B" w:rsidP="00981D87">
      <w:pPr>
        <w:numPr>
          <w:ilvl w:val="1"/>
          <w:numId w:val="73"/>
        </w:numPr>
        <w:contextualSpacing/>
        <w:rPr>
          <w:szCs w:val="20"/>
        </w:rPr>
      </w:pPr>
      <w:r w:rsidRPr="008B6D5B">
        <w:rPr>
          <w:szCs w:val="20"/>
        </w:rPr>
        <w:t>Is the grant directly related to the goods under consideration, export sales to Australia and/or export sales generally?</w:t>
      </w:r>
    </w:p>
    <w:p w14:paraId="43DFF07E" w14:textId="77777777" w:rsidR="008B6D5B" w:rsidRPr="008B6D5B" w:rsidRDefault="008B6D5B" w:rsidP="00981D87">
      <w:pPr>
        <w:numPr>
          <w:ilvl w:val="1"/>
          <w:numId w:val="73"/>
        </w:numPr>
        <w:contextualSpacing/>
        <w:rPr>
          <w:szCs w:val="20"/>
        </w:rPr>
      </w:pPr>
      <w:r w:rsidRPr="008B6D5B">
        <w:rPr>
          <w:szCs w:val="20"/>
        </w:rPr>
        <w:t>Provide details of the application process.</w:t>
      </w:r>
    </w:p>
    <w:p w14:paraId="0119FD4D" w14:textId="77777777" w:rsidR="008B6D5B" w:rsidRPr="008B6D5B" w:rsidRDefault="008B6D5B" w:rsidP="00981D87">
      <w:pPr>
        <w:numPr>
          <w:ilvl w:val="1"/>
          <w:numId w:val="73"/>
        </w:numPr>
        <w:contextualSpacing/>
        <w:rPr>
          <w:szCs w:val="20"/>
        </w:rPr>
      </w:pPr>
      <w:r w:rsidRPr="008B6D5B">
        <w:rPr>
          <w:szCs w:val="20"/>
        </w:rPr>
        <w:t>Provide a copy of the blank application from. If the documents are not in English, please provide a translation of the documents.</w:t>
      </w:r>
    </w:p>
    <w:p w14:paraId="5D17192F" w14:textId="77777777" w:rsidR="008B6D5B" w:rsidRPr="008B6D5B" w:rsidRDefault="008B6D5B" w:rsidP="00981D87">
      <w:pPr>
        <w:numPr>
          <w:ilvl w:val="1"/>
          <w:numId w:val="73"/>
        </w:numPr>
        <w:contextualSpacing/>
        <w:rPr>
          <w:szCs w:val="20"/>
        </w:rPr>
      </w:pPr>
      <w:r w:rsidRPr="008B6D5B">
        <w:rPr>
          <w:szCs w:val="20"/>
        </w:rPr>
        <w:t>Provide a copy of your company’s completed application from, including all attachments to the application form. If the documents are not in English, please provide a translation of the documents.</w:t>
      </w:r>
    </w:p>
    <w:p w14:paraId="5A2E1257" w14:textId="77777777" w:rsidR="008B6D5B" w:rsidRPr="008B6D5B" w:rsidRDefault="008B6D5B" w:rsidP="00981D87">
      <w:pPr>
        <w:numPr>
          <w:ilvl w:val="1"/>
          <w:numId w:val="73"/>
        </w:numPr>
        <w:contextualSpacing/>
        <w:rPr>
          <w:szCs w:val="20"/>
        </w:rPr>
      </w:pPr>
      <w:r w:rsidRPr="008B6D5B">
        <w:rPr>
          <w:szCs w:val="20"/>
        </w:rPr>
        <w:t>Provide a copy of any confirmation or other correspondence from the authority approving the grant. If the documents are not in English, please provide a translation of the documents.</w:t>
      </w:r>
    </w:p>
    <w:p w14:paraId="348278FC" w14:textId="77777777" w:rsidR="008B6D5B" w:rsidRPr="008B6D5B" w:rsidRDefault="008B6D5B" w:rsidP="00981D87">
      <w:pPr>
        <w:numPr>
          <w:ilvl w:val="1"/>
          <w:numId w:val="73"/>
        </w:numPr>
        <w:contextualSpacing/>
        <w:rPr>
          <w:szCs w:val="20"/>
        </w:rPr>
      </w:pPr>
      <w:r w:rsidRPr="008B6D5B">
        <w:rPr>
          <w:szCs w:val="20"/>
        </w:rPr>
        <w:t xml:space="preserve">Provide proof of payment of your company receiving the grant (e.g. bank statements). </w:t>
      </w:r>
    </w:p>
    <w:p w14:paraId="0C682C2C" w14:textId="77777777" w:rsidR="008B6D5B" w:rsidRPr="008B6D5B" w:rsidRDefault="008B6D5B" w:rsidP="00981D87">
      <w:pPr>
        <w:numPr>
          <w:ilvl w:val="1"/>
          <w:numId w:val="73"/>
        </w:numPr>
        <w:contextualSpacing/>
        <w:rPr>
          <w:szCs w:val="20"/>
        </w:rPr>
      </w:pPr>
      <w:r w:rsidRPr="008B6D5B">
        <w:rPr>
          <w:szCs w:val="20"/>
        </w:rPr>
        <w:t>Provide a copy of the accounting journal entries relating to the grant.</w:t>
      </w:r>
    </w:p>
    <w:p w14:paraId="1373588C" w14:textId="77777777" w:rsidR="008B6D5B" w:rsidRPr="008B6D5B" w:rsidRDefault="008B6D5B" w:rsidP="00981D87">
      <w:pPr>
        <w:numPr>
          <w:ilvl w:val="1"/>
          <w:numId w:val="73"/>
        </w:numPr>
        <w:contextualSpacing/>
        <w:rPr>
          <w:szCs w:val="20"/>
        </w:rPr>
      </w:pPr>
      <w:r w:rsidRPr="008B6D5B">
        <w:rPr>
          <w:szCs w:val="20"/>
        </w:rPr>
        <w:t>Outline the fees charged to, or expenses incurred by your business for purposes of receiving the grant.</w:t>
      </w:r>
    </w:p>
    <w:p w14:paraId="4B18AE0D" w14:textId="77777777" w:rsidR="008B6D5B" w:rsidRPr="008B6D5B" w:rsidRDefault="008B6D5B" w:rsidP="00981D87">
      <w:pPr>
        <w:rPr>
          <w:szCs w:val="20"/>
        </w:rPr>
      </w:pPr>
    </w:p>
    <w:p w14:paraId="0CDA1599" w14:textId="77777777" w:rsidR="008B6D5B" w:rsidRPr="008B6D5B" w:rsidRDefault="008B6D5B" w:rsidP="00981D87">
      <w:pPr>
        <w:keepNext/>
        <w:widowControl w:val="0"/>
        <w:outlineLvl w:val="1"/>
        <w:rPr>
          <w:b/>
          <w:snapToGrid w:val="0"/>
          <w:sz w:val="28"/>
          <w:szCs w:val="20"/>
        </w:rPr>
      </w:pPr>
      <w:bookmarkStart w:id="200" w:name="_Toc243476871"/>
      <w:r w:rsidRPr="008B6D5B">
        <w:rPr>
          <w:b/>
          <w:snapToGrid w:val="0"/>
          <w:sz w:val="28"/>
          <w:szCs w:val="20"/>
        </w:rPr>
        <w:t>I-5</w:t>
      </w:r>
      <w:r w:rsidRPr="008B6D5B">
        <w:rPr>
          <w:b/>
          <w:snapToGrid w:val="0"/>
          <w:sz w:val="28"/>
          <w:szCs w:val="20"/>
        </w:rPr>
        <w:tab/>
        <w:t>Preferential loans</w:t>
      </w:r>
      <w:bookmarkEnd w:id="200"/>
    </w:p>
    <w:p w14:paraId="257B3F23" w14:textId="77777777" w:rsidR="008B6D5B" w:rsidRPr="008B6D5B" w:rsidRDefault="008B6D5B" w:rsidP="00981D87">
      <w:pPr>
        <w:numPr>
          <w:ilvl w:val="0"/>
          <w:numId w:val="110"/>
        </w:numPr>
        <w:contextualSpacing/>
        <w:rPr>
          <w:szCs w:val="20"/>
        </w:rPr>
      </w:pPr>
      <w:r w:rsidRPr="008B6D5B">
        <w:rPr>
          <w:szCs w:val="20"/>
        </w:rPr>
        <w:t>Complete the worksheet named “I-5 Preferential Loans”</w:t>
      </w:r>
    </w:p>
    <w:p w14:paraId="0431F02B" w14:textId="77777777" w:rsidR="008B6D5B" w:rsidRPr="008B6D5B" w:rsidRDefault="008B6D5B" w:rsidP="00981D87">
      <w:pPr>
        <w:numPr>
          <w:ilvl w:val="0"/>
          <w:numId w:val="77"/>
        </w:numPr>
        <w:contextualSpacing/>
        <w:rPr>
          <w:szCs w:val="20"/>
        </w:rPr>
      </w:pPr>
      <w:r w:rsidRPr="008B6D5B">
        <w:rPr>
          <w:szCs w:val="20"/>
        </w:rPr>
        <w:t>This worksheet is a table of all loans with a balance during the period.</w:t>
      </w:r>
    </w:p>
    <w:p w14:paraId="0AD75BEB" w14:textId="77777777" w:rsidR="008B6D5B" w:rsidRPr="008B6D5B" w:rsidRDefault="008B6D5B" w:rsidP="00981D87">
      <w:pPr>
        <w:numPr>
          <w:ilvl w:val="0"/>
          <w:numId w:val="77"/>
        </w:numPr>
        <w:contextualSpacing/>
        <w:rPr>
          <w:szCs w:val="20"/>
        </w:rPr>
      </w:pPr>
      <w:r w:rsidRPr="008B6D5B">
        <w:rPr>
          <w:szCs w:val="20"/>
        </w:rPr>
        <w:t xml:space="preserve">You must provide this table in electronic format using the template provided. </w:t>
      </w:r>
    </w:p>
    <w:p w14:paraId="02EE05FD" w14:textId="77777777" w:rsidR="008B6D5B" w:rsidRPr="008B6D5B" w:rsidRDefault="008B6D5B" w:rsidP="00981D87">
      <w:pPr>
        <w:numPr>
          <w:ilvl w:val="0"/>
          <w:numId w:val="77"/>
        </w:numPr>
        <w:contextualSpacing/>
        <w:rPr>
          <w:szCs w:val="20"/>
        </w:rPr>
      </w:pPr>
      <w:r w:rsidRPr="008B6D5B">
        <w:rPr>
          <w:szCs w:val="20"/>
        </w:rPr>
        <w:t xml:space="preserve">If you have used formulas to complete this worksheet, these formulas must be retained. </w:t>
      </w:r>
    </w:p>
    <w:p w14:paraId="0068768F" w14:textId="77777777" w:rsidR="008B6D5B" w:rsidRPr="008B6D5B" w:rsidRDefault="008B6D5B" w:rsidP="00981D87">
      <w:pPr>
        <w:ind w:left="360"/>
        <w:contextualSpacing/>
        <w:rPr>
          <w:szCs w:val="20"/>
        </w:rPr>
      </w:pPr>
    </w:p>
    <w:p w14:paraId="4298EF8B" w14:textId="77777777" w:rsidR="008B6D5B" w:rsidRPr="008B6D5B" w:rsidRDefault="008B6D5B" w:rsidP="00981D87">
      <w:pPr>
        <w:numPr>
          <w:ilvl w:val="0"/>
          <w:numId w:val="110"/>
        </w:numPr>
        <w:contextualSpacing/>
        <w:rPr>
          <w:szCs w:val="20"/>
        </w:rPr>
      </w:pPr>
      <w:r w:rsidRPr="008B6D5B">
        <w:rPr>
          <w:szCs w:val="20"/>
        </w:rPr>
        <w:t>Provide copies of all your company’s loan/borrowing ledgers, extracted directly from your accounting system, for the period.</w:t>
      </w:r>
    </w:p>
    <w:p w14:paraId="002A7CB0" w14:textId="77777777" w:rsidR="008B6D5B" w:rsidRPr="008B6D5B" w:rsidRDefault="008B6D5B" w:rsidP="00981D87">
      <w:pPr>
        <w:ind w:left="360"/>
        <w:contextualSpacing/>
        <w:rPr>
          <w:szCs w:val="20"/>
        </w:rPr>
      </w:pPr>
    </w:p>
    <w:p w14:paraId="78FE234E" w14:textId="77777777" w:rsidR="008B6D5B" w:rsidRPr="008B6D5B" w:rsidRDefault="008B6D5B" w:rsidP="00981D87">
      <w:pPr>
        <w:numPr>
          <w:ilvl w:val="0"/>
          <w:numId w:val="110"/>
        </w:numPr>
        <w:contextualSpacing/>
        <w:rPr>
          <w:szCs w:val="20"/>
        </w:rPr>
      </w:pPr>
      <w:r w:rsidRPr="008B6D5B">
        <w:rPr>
          <w:szCs w:val="20"/>
        </w:rPr>
        <w:t>For each loan listed in worksheet “I-5 Preferential Loans”:</w:t>
      </w:r>
    </w:p>
    <w:p w14:paraId="489D7075" w14:textId="77777777" w:rsidR="008B6D5B" w:rsidRPr="008B6D5B" w:rsidRDefault="008B6D5B" w:rsidP="00981D87">
      <w:pPr>
        <w:numPr>
          <w:ilvl w:val="1"/>
          <w:numId w:val="110"/>
        </w:numPr>
        <w:contextualSpacing/>
        <w:rPr>
          <w:szCs w:val="20"/>
        </w:rPr>
      </w:pPr>
      <w:r w:rsidRPr="008B6D5B">
        <w:rPr>
          <w:szCs w:val="20"/>
        </w:rPr>
        <w:t>Provide details of the application process.</w:t>
      </w:r>
    </w:p>
    <w:p w14:paraId="5AF009CD" w14:textId="77777777" w:rsidR="008B6D5B" w:rsidRPr="008B6D5B" w:rsidRDefault="008B6D5B" w:rsidP="00981D87">
      <w:pPr>
        <w:numPr>
          <w:ilvl w:val="1"/>
          <w:numId w:val="110"/>
        </w:numPr>
        <w:contextualSpacing/>
        <w:rPr>
          <w:szCs w:val="20"/>
        </w:rPr>
      </w:pPr>
      <w:r w:rsidRPr="008B6D5B">
        <w:rPr>
          <w:szCs w:val="20"/>
        </w:rPr>
        <w:t>Provide a copy of the loan contract. If the contract is not in English, please provide a translation of the contract.</w:t>
      </w:r>
    </w:p>
    <w:p w14:paraId="45B4DA62" w14:textId="77777777" w:rsidR="008B6D5B" w:rsidRPr="008B6D5B" w:rsidRDefault="008B6D5B" w:rsidP="00981D87">
      <w:pPr>
        <w:numPr>
          <w:ilvl w:val="1"/>
          <w:numId w:val="110"/>
        </w:numPr>
        <w:contextualSpacing/>
        <w:rPr>
          <w:szCs w:val="20"/>
        </w:rPr>
      </w:pPr>
      <w:r w:rsidRPr="008B6D5B">
        <w:rPr>
          <w:szCs w:val="20"/>
        </w:rPr>
        <w:t>Provide a copy of the bank statement for the period. If the statement is not in English, please provide a translation of the statement.</w:t>
      </w:r>
    </w:p>
    <w:p w14:paraId="462AC46F" w14:textId="77777777" w:rsidR="008B6D5B" w:rsidRPr="008B6D5B" w:rsidRDefault="008B6D5B" w:rsidP="00981D87">
      <w:pPr>
        <w:rPr>
          <w:szCs w:val="20"/>
        </w:rPr>
      </w:pPr>
    </w:p>
    <w:p w14:paraId="71BEA033" w14:textId="77777777" w:rsidR="008B6D5B" w:rsidRPr="008B6D5B" w:rsidRDefault="008B6D5B" w:rsidP="00981D87">
      <w:pPr>
        <w:keepNext/>
        <w:widowControl w:val="0"/>
        <w:outlineLvl w:val="1"/>
        <w:rPr>
          <w:b/>
          <w:snapToGrid w:val="0"/>
          <w:sz w:val="28"/>
          <w:szCs w:val="20"/>
        </w:rPr>
      </w:pPr>
      <w:bookmarkStart w:id="201" w:name="_Toc243476872"/>
      <w:r w:rsidRPr="008B6D5B">
        <w:rPr>
          <w:b/>
          <w:snapToGrid w:val="0"/>
          <w:sz w:val="28"/>
          <w:szCs w:val="20"/>
        </w:rPr>
        <w:t xml:space="preserve">I-6 </w:t>
      </w:r>
      <w:r w:rsidRPr="008B6D5B">
        <w:rPr>
          <w:b/>
          <w:snapToGrid w:val="0"/>
          <w:sz w:val="28"/>
          <w:szCs w:val="20"/>
        </w:rPr>
        <w:tab/>
        <w:t>Other Programs</w:t>
      </w:r>
      <w:bookmarkEnd w:id="201"/>
    </w:p>
    <w:p w14:paraId="3914C87A" w14:textId="77777777" w:rsidR="008B6D5B" w:rsidRPr="008B6D5B" w:rsidRDefault="008B6D5B" w:rsidP="00981D87">
      <w:pPr>
        <w:numPr>
          <w:ilvl w:val="0"/>
          <w:numId w:val="74"/>
        </w:numPr>
        <w:autoSpaceDE w:val="0"/>
        <w:autoSpaceDN w:val="0"/>
        <w:adjustRightInd w:val="0"/>
        <w:contextualSpacing/>
        <w:rPr>
          <w:rFonts w:cs="Arial"/>
          <w:snapToGrid w:val="0"/>
          <w:szCs w:val="20"/>
        </w:rPr>
      </w:pPr>
      <w:bookmarkStart w:id="202" w:name="_Toc506971848"/>
      <w:bookmarkStart w:id="203" w:name="_Toc508203842"/>
      <w:bookmarkStart w:id="204" w:name="_Toc508290376"/>
      <w:bookmarkStart w:id="205" w:name="_Toc515637660"/>
      <w:bookmarkStart w:id="206" w:name="_Ref520387726"/>
      <w:r w:rsidRPr="008B6D5B">
        <w:rPr>
          <w:rFonts w:cs="Arial"/>
          <w:snapToGrid w:val="0"/>
          <w:szCs w:val="20"/>
        </w:rPr>
        <w:t>Provide a list of all the provinces in which you have business operations (including locations of factories, sales offices, or other places of business).</w:t>
      </w:r>
    </w:p>
    <w:p w14:paraId="6D5BC536" w14:textId="77777777" w:rsidR="008B6D5B" w:rsidRPr="008B6D5B" w:rsidRDefault="008B6D5B" w:rsidP="00981D87">
      <w:pPr>
        <w:autoSpaceDE w:val="0"/>
        <w:autoSpaceDN w:val="0"/>
        <w:adjustRightInd w:val="0"/>
        <w:rPr>
          <w:rFonts w:cs="Arial"/>
          <w:snapToGrid w:val="0"/>
          <w:szCs w:val="20"/>
        </w:rPr>
      </w:pPr>
    </w:p>
    <w:p w14:paraId="74A9A119" w14:textId="77777777" w:rsidR="008B6D5B" w:rsidRPr="008B6D5B" w:rsidRDefault="008B6D5B" w:rsidP="00981D87">
      <w:pPr>
        <w:numPr>
          <w:ilvl w:val="0"/>
          <w:numId w:val="74"/>
        </w:numPr>
        <w:autoSpaceDE w:val="0"/>
        <w:autoSpaceDN w:val="0"/>
        <w:adjustRightInd w:val="0"/>
        <w:contextualSpacing/>
        <w:rPr>
          <w:rFonts w:cs="Arial"/>
          <w:snapToGrid w:val="0"/>
          <w:szCs w:val="20"/>
        </w:rPr>
      </w:pPr>
      <w:r w:rsidRPr="008B6D5B">
        <w:rPr>
          <w:rFonts w:cs="Arial"/>
          <w:snapToGrid w:val="0"/>
          <w:szCs w:val="20"/>
        </w:rPr>
        <w:t>Are you aware of any programs of the Government of China, any of its agencies or any other authorised body, that benefits</w:t>
      </w:r>
      <w:r w:rsidRPr="008B6D5B">
        <w:rPr>
          <w:rFonts w:cs="Arial"/>
          <w:lang w:eastAsia="en-AU"/>
        </w:rPr>
        <w:t xml:space="preserve"> </w:t>
      </w:r>
      <w:r w:rsidRPr="008B6D5B">
        <w:rPr>
          <w:rFonts w:cs="Arial"/>
          <w:snapToGrid w:val="0"/>
          <w:szCs w:val="20"/>
        </w:rPr>
        <w:t>manufacturers of the goods that have not been accounted for in this questionnaire? Provide the name of those programs you are aware of (even if your company is not eligible to receive benefit under the program.)</w:t>
      </w:r>
    </w:p>
    <w:p w14:paraId="2A963F48" w14:textId="77777777" w:rsidR="008B6D5B" w:rsidRPr="008B6D5B" w:rsidRDefault="008B6D5B" w:rsidP="00981D87">
      <w:pPr>
        <w:autoSpaceDE w:val="0"/>
        <w:autoSpaceDN w:val="0"/>
        <w:adjustRightInd w:val="0"/>
        <w:rPr>
          <w:rFonts w:cs="Arial"/>
          <w:lang w:eastAsia="en-AU"/>
        </w:rPr>
      </w:pPr>
    </w:p>
    <w:p w14:paraId="61068917"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the location of the program by region, province or municipal level.</w:t>
      </w:r>
    </w:p>
    <w:p w14:paraId="52C632B0" w14:textId="77777777" w:rsidR="008B6D5B" w:rsidRPr="008B6D5B" w:rsidRDefault="008B6D5B" w:rsidP="00981D87">
      <w:pPr>
        <w:autoSpaceDE w:val="0"/>
        <w:autoSpaceDN w:val="0"/>
        <w:adjustRightInd w:val="0"/>
        <w:ind w:left="360"/>
        <w:contextualSpacing/>
        <w:rPr>
          <w:rFonts w:cs="Arial"/>
          <w:lang w:eastAsia="en-AU"/>
        </w:rPr>
      </w:pPr>
    </w:p>
    <w:p w14:paraId="18936308"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the type of program, for example:</w:t>
      </w:r>
    </w:p>
    <w:p w14:paraId="694ADC42" w14:textId="77777777" w:rsidR="008B6D5B" w:rsidRPr="008B6D5B" w:rsidRDefault="008B6D5B" w:rsidP="00981D87">
      <w:pPr>
        <w:numPr>
          <w:ilvl w:val="0"/>
          <w:numId w:val="76"/>
        </w:numPr>
        <w:contextualSpacing/>
        <w:rPr>
          <w:szCs w:val="20"/>
          <w:lang w:eastAsia="en-AU"/>
        </w:rPr>
      </w:pPr>
      <w:r w:rsidRPr="008B6D5B">
        <w:rPr>
          <w:szCs w:val="20"/>
          <w:lang w:eastAsia="en-AU"/>
        </w:rPr>
        <w:t>the provision of grants, awards or prizes</w:t>
      </w:r>
    </w:p>
    <w:p w14:paraId="77F0AC36" w14:textId="77777777" w:rsidR="008B6D5B" w:rsidRPr="008B6D5B" w:rsidRDefault="008B6D5B" w:rsidP="00981D87">
      <w:pPr>
        <w:numPr>
          <w:ilvl w:val="0"/>
          <w:numId w:val="76"/>
        </w:numPr>
        <w:contextualSpacing/>
        <w:rPr>
          <w:szCs w:val="20"/>
          <w:lang w:eastAsia="en-AU"/>
        </w:rPr>
      </w:pPr>
      <w:r w:rsidRPr="008B6D5B">
        <w:rPr>
          <w:szCs w:val="20"/>
          <w:lang w:eastAsia="en-AU"/>
        </w:rPr>
        <w:t>the provision of goods or services at a reduced price (e.g. electricity, gas, transport)</w:t>
      </w:r>
    </w:p>
    <w:p w14:paraId="670B8475" w14:textId="77777777" w:rsidR="008B6D5B" w:rsidRPr="008B6D5B" w:rsidRDefault="008B6D5B" w:rsidP="00981D87">
      <w:pPr>
        <w:numPr>
          <w:ilvl w:val="0"/>
          <w:numId w:val="76"/>
        </w:numPr>
        <w:contextualSpacing/>
        <w:rPr>
          <w:szCs w:val="20"/>
          <w:lang w:eastAsia="en-AU"/>
        </w:rPr>
      </w:pPr>
      <w:r w:rsidRPr="008B6D5B">
        <w:rPr>
          <w:szCs w:val="20"/>
          <w:lang w:eastAsia="en-AU"/>
        </w:rPr>
        <w:t>the reduction of tax payable including income tax and VAT</w:t>
      </w:r>
    </w:p>
    <w:p w14:paraId="3FE56B9F" w14:textId="77777777" w:rsidR="008B6D5B" w:rsidRPr="008B6D5B" w:rsidRDefault="008B6D5B" w:rsidP="00981D87">
      <w:pPr>
        <w:numPr>
          <w:ilvl w:val="0"/>
          <w:numId w:val="76"/>
        </w:numPr>
        <w:contextualSpacing/>
        <w:rPr>
          <w:szCs w:val="20"/>
          <w:lang w:eastAsia="en-AU"/>
        </w:rPr>
      </w:pPr>
      <w:r w:rsidRPr="008B6D5B">
        <w:rPr>
          <w:szCs w:val="20"/>
          <w:lang w:eastAsia="en-AU"/>
        </w:rPr>
        <w:t>reduction in land use fees</w:t>
      </w:r>
    </w:p>
    <w:p w14:paraId="5F5E9AE9" w14:textId="77777777" w:rsidR="008B6D5B" w:rsidRPr="008B6D5B" w:rsidRDefault="008B6D5B" w:rsidP="00981D87">
      <w:pPr>
        <w:numPr>
          <w:ilvl w:val="0"/>
          <w:numId w:val="76"/>
        </w:numPr>
        <w:contextualSpacing/>
        <w:rPr>
          <w:szCs w:val="20"/>
          <w:lang w:eastAsia="en-AU"/>
        </w:rPr>
      </w:pPr>
      <w:r w:rsidRPr="008B6D5B">
        <w:rPr>
          <w:szCs w:val="20"/>
          <w:lang w:eastAsia="en-AU"/>
        </w:rPr>
        <w:t>any other form of assistance.</w:t>
      </w:r>
    </w:p>
    <w:p w14:paraId="4B69C8EA" w14:textId="77777777" w:rsidR="008B6D5B" w:rsidRPr="008B6D5B" w:rsidRDefault="008B6D5B" w:rsidP="00981D87">
      <w:pPr>
        <w:autoSpaceDE w:val="0"/>
        <w:autoSpaceDN w:val="0"/>
        <w:adjustRightInd w:val="0"/>
        <w:rPr>
          <w:rFonts w:cs="Arial"/>
          <w:lang w:eastAsia="en-AU"/>
        </w:rPr>
      </w:pPr>
    </w:p>
    <w:p w14:paraId="344DA4E8" w14:textId="77777777" w:rsidR="008B6D5B" w:rsidRPr="008B6D5B" w:rsidRDefault="008B6D5B" w:rsidP="00981D87">
      <w:pPr>
        <w:autoSpaceDE w:val="0"/>
        <w:autoSpaceDN w:val="0"/>
        <w:adjustRightInd w:val="0"/>
        <w:rPr>
          <w:rFonts w:cs="Arial"/>
          <w:lang w:eastAsia="en-AU"/>
        </w:rPr>
      </w:pPr>
      <w:r w:rsidRPr="008B6D5B">
        <w:rPr>
          <w:rFonts w:cs="Arial"/>
          <w:lang w:eastAsia="en-AU"/>
        </w:rPr>
        <w:t xml:space="preserve">For </w:t>
      </w:r>
      <w:r w:rsidRPr="008B6D5B">
        <w:rPr>
          <w:rFonts w:cs="Arial"/>
          <w:b/>
          <w:bCs/>
          <w:u w:val="single"/>
          <w:lang w:eastAsia="en-AU"/>
        </w:rPr>
        <w:t>each program</w:t>
      </w:r>
      <w:r w:rsidRPr="008B6D5B">
        <w:rPr>
          <w:rFonts w:cs="Arial"/>
          <w:b/>
          <w:bCs/>
          <w:lang w:eastAsia="en-AU"/>
        </w:rPr>
        <w:t xml:space="preserve"> </w:t>
      </w:r>
      <w:r w:rsidRPr="008B6D5B">
        <w:rPr>
          <w:rFonts w:cs="Arial"/>
          <w:bCs/>
          <w:lang w:eastAsia="en-AU"/>
        </w:rPr>
        <w:t xml:space="preserve">that you have </w:t>
      </w:r>
      <w:r w:rsidRPr="008B6D5B">
        <w:rPr>
          <w:rFonts w:cs="Arial"/>
          <w:lang w:eastAsia="en-AU"/>
        </w:rPr>
        <w:t>identified, answer the following.</w:t>
      </w:r>
    </w:p>
    <w:p w14:paraId="21BC2157" w14:textId="77777777" w:rsidR="008B6D5B" w:rsidRPr="008B6D5B" w:rsidRDefault="008B6D5B" w:rsidP="00981D87">
      <w:pPr>
        <w:autoSpaceDE w:val="0"/>
        <w:autoSpaceDN w:val="0"/>
        <w:adjustRightInd w:val="0"/>
        <w:rPr>
          <w:rFonts w:cs="Arial"/>
          <w:lang w:eastAsia="en-AU"/>
        </w:rPr>
      </w:pPr>
    </w:p>
    <w:p w14:paraId="4957BDE7"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Indicate whether your company benefited from any of the listed programs during the period. </w:t>
      </w:r>
    </w:p>
    <w:p w14:paraId="461D22B5" w14:textId="77777777" w:rsidR="008B6D5B" w:rsidRPr="008B6D5B" w:rsidRDefault="008B6D5B" w:rsidP="00981D87">
      <w:pPr>
        <w:autoSpaceDE w:val="0"/>
        <w:autoSpaceDN w:val="0"/>
        <w:adjustRightInd w:val="0"/>
        <w:rPr>
          <w:rFonts w:cs="Arial"/>
          <w:lang w:eastAsia="en-AU"/>
        </w:rPr>
      </w:pPr>
    </w:p>
    <w:p w14:paraId="66C940C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Indicate which goods you produced that benefited from the program (e.g. the program may have benefited all production or only certain products that have undergone research and development). </w:t>
      </w:r>
    </w:p>
    <w:p w14:paraId="51C7405A" w14:textId="77777777" w:rsidR="008B6D5B" w:rsidRPr="008B6D5B" w:rsidRDefault="008B6D5B" w:rsidP="00981D87">
      <w:pPr>
        <w:autoSpaceDE w:val="0"/>
        <w:autoSpaceDN w:val="0"/>
        <w:adjustRightInd w:val="0"/>
        <w:ind w:left="360"/>
        <w:contextualSpacing/>
        <w:rPr>
          <w:rFonts w:cs="Arial"/>
          <w:lang w:eastAsia="en-AU"/>
        </w:rPr>
      </w:pPr>
    </w:p>
    <w:p w14:paraId="63FC94A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Describe the application and approval procedures for obtaining a benefit under the program. </w:t>
      </w:r>
    </w:p>
    <w:p w14:paraId="6BDFFAAC" w14:textId="77777777" w:rsidR="008B6D5B" w:rsidRPr="008B6D5B" w:rsidRDefault="008B6D5B" w:rsidP="00981D87">
      <w:pPr>
        <w:autoSpaceDE w:val="0"/>
        <w:autoSpaceDN w:val="0"/>
        <w:adjustRightInd w:val="0"/>
        <w:rPr>
          <w:rFonts w:cs="Arial"/>
          <w:lang w:eastAsia="en-AU"/>
        </w:rPr>
      </w:pPr>
    </w:p>
    <w:p w14:paraId="0AA08C2D"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Where applicable, provide copies of the application form or other documentation used to apply for the program, all attachments and all contractual agreements entered into between your business and the Government of China in relation to the program.</w:t>
      </w:r>
    </w:p>
    <w:p w14:paraId="4C2E5F35" w14:textId="77777777" w:rsidR="008B6D5B" w:rsidRPr="008B6D5B" w:rsidRDefault="008B6D5B" w:rsidP="00981D87">
      <w:pPr>
        <w:tabs>
          <w:tab w:val="num" w:pos="851"/>
        </w:tabs>
        <w:autoSpaceDE w:val="0"/>
        <w:autoSpaceDN w:val="0"/>
        <w:adjustRightInd w:val="0"/>
        <w:ind w:left="851" w:hanging="425"/>
        <w:rPr>
          <w:rFonts w:cs="Arial"/>
          <w:lang w:eastAsia="en-AU"/>
        </w:rPr>
      </w:pPr>
    </w:p>
    <w:p w14:paraId="2A074B52"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Outline the fees charged to, or expenses incurred by your business for purposes of receiving the program.</w:t>
      </w:r>
    </w:p>
    <w:p w14:paraId="74E1652C" w14:textId="77777777" w:rsidR="008B6D5B" w:rsidRPr="008B6D5B" w:rsidRDefault="008B6D5B" w:rsidP="00981D87">
      <w:pPr>
        <w:autoSpaceDE w:val="0"/>
        <w:autoSpaceDN w:val="0"/>
        <w:adjustRightInd w:val="0"/>
        <w:ind w:left="360"/>
        <w:contextualSpacing/>
        <w:rPr>
          <w:rFonts w:cs="Arial"/>
          <w:lang w:eastAsia="en-AU"/>
        </w:rPr>
      </w:pPr>
    </w:p>
    <w:p w14:paraId="05F347C4"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Outline the eligibility criteria your business had to meet in order to receive benefits under this program.</w:t>
      </w:r>
    </w:p>
    <w:p w14:paraId="6114EA91" w14:textId="77777777" w:rsidR="008B6D5B" w:rsidRPr="008B6D5B" w:rsidRDefault="008B6D5B" w:rsidP="00981D87">
      <w:pPr>
        <w:autoSpaceDE w:val="0"/>
        <w:autoSpaceDN w:val="0"/>
        <w:adjustRightInd w:val="0"/>
        <w:ind w:left="360"/>
        <w:contextualSpacing/>
        <w:rPr>
          <w:rFonts w:cs="Arial"/>
          <w:lang w:eastAsia="en-AU"/>
        </w:rPr>
      </w:pPr>
    </w:p>
    <w:p w14:paraId="7A7797A3"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State whether your eligibility for the program was conditional on one or more of the following criteria:</w:t>
      </w:r>
    </w:p>
    <w:p w14:paraId="590135AF" w14:textId="77777777" w:rsidR="008B6D5B" w:rsidRPr="008B6D5B" w:rsidRDefault="008B6D5B" w:rsidP="00981D87">
      <w:pPr>
        <w:autoSpaceDE w:val="0"/>
        <w:autoSpaceDN w:val="0"/>
        <w:adjustRightInd w:val="0"/>
        <w:ind w:left="360"/>
        <w:contextualSpacing/>
        <w:rPr>
          <w:rFonts w:cs="Arial"/>
          <w:lang w:eastAsia="en-AU"/>
        </w:rPr>
      </w:pPr>
    </w:p>
    <w:p w14:paraId="1E7562F4"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whether or not your business exports or has increased its exports</w:t>
      </w:r>
    </w:p>
    <w:p w14:paraId="1861DF18"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the use of domestic rather than imported inputs</w:t>
      </w:r>
    </w:p>
    <w:p w14:paraId="7DB854E3" w14:textId="77777777" w:rsidR="008B6D5B" w:rsidRPr="008B6D5B" w:rsidRDefault="008B6D5B" w:rsidP="00981D87">
      <w:pPr>
        <w:numPr>
          <w:ilvl w:val="1"/>
          <w:numId w:val="75"/>
        </w:numPr>
        <w:tabs>
          <w:tab w:val="num" w:pos="851"/>
        </w:tabs>
        <w:autoSpaceDE w:val="0"/>
        <w:autoSpaceDN w:val="0"/>
        <w:adjustRightInd w:val="0"/>
        <w:contextualSpacing/>
        <w:rPr>
          <w:rFonts w:cs="Arial"/>
          <w:lang w:eastAsia="en-AU"/>
        </w:rPr>
      </w:pPr>
      <w:r w:rsidRPr="008B6D5B">
        <w:rPr>
          <w:rFonts w:cs="Arial"/>
          <w:lang w:eastAsia="en-AU"/>
        </w:rPr>
        <w:t>the industry to which your business belongs or</w:t>
      </w:r>
    </w:p>
    <w:p w14:paraId="239D7902" w14:textId="77777777" w:rsidR="008B6D5B" w:rsidRPr="008B6D5B" w:rsidRDefault="008B6D5B" w:rsidP="00981D87">
      <w:pPr>
        <w:numPr>
          <w:ilvl w:val="1"/>
          <w:numId w:val="75"/>
        </w:numPr>
        <w:autoSpaceDE w:val="0"/>
        <w:autoSpaceDN w:val="0"/>
        <w:adjustRightInd w:val="0"/>
        <w:contextualSpacing/>
        <w:rPr>
          <w:rFonts w:cs="Arial"/>
          <w:lang w:eastAsia="en-AU"/>
        </w:rPr>
      </w:pPr>
      <w:r w:rsidRPr="008B6D5B">
        <w:rPr>
          <w:rFonts w:cs="Arial"/>
          <w:lang w:eastAsia="en-AU"/>
        </w:rPr>
        <w:t>the region in which your business is located.</w:t>
      </w:r>
    </w:p>
    <w:p w14:paraId="6B3814F8" w14:textId="77777777" w:rsidR="008B6D5B" w:rsidRPr="008B6D5B" w:rsidRDefault="008B6D5B" w:rsidP="00981D87">
      <w:pPr>
        <w:autoSpaceDE w:val="0"/>
        <w:autoSpaceDN w:val="0"/>
        <w:adjustRightInd w:val="0"/>
        <w:ind w:left="360"/>
        <w:contextualSpacing/>
        <w:rPr>
          <w:rFonts w:cs="Arial"/>
          <w:lang w:eastAsia="en-AU"/>
        </w:rPr>
      </w:pPr>
    </w:p>
    <w:p w14:paraId="618966BA"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If the benefit was provided in relation to a specific activity or project of your entity, please identify the activity and provide supporting documentation.</w:t>
      </w:r>
    </w:p>
    <w:p w14:paraId="6F36D87E" w14:textId="77777777" w:rsidR="008B6D5B" w:rsidRPr="008B6D5B" w:rsidRDefault="008B6D5B" w:rsidP="00981D87">
      <w:pPr>
        <w:autoSpaceDE w:val="0"/>
        <w:autoSpaceDN w:val="0"/>
        <w:adjustRightInd w:val="0"/>
        <w:ind w:left="360"/>
        <w:contextualSpacing/>
        <w:rPr>
          <w:rFonts w:cs="Arial"/>
          <w:lang w:eastAsia="en-AU"/>
        </w:rPr>
      </w:pPr>
    </w:p>
    <w:p w14:paraId="261C3B55"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What records does your business keep regarding each of the benefits received under this program? Provide copies of any records kept in relation to the program.</w:t>
      </w:r>
    </w:p>
    <w:p w14:paraId="241CF28A" w14:textId="77777777" w:rsidR="008B6D5B" w:rsidRPr="008B6D5B" w:rsidRDefault="008B6D5B" w:rsidP="00981D87">
      <w:pPr>
        <w:autoSpaceDE w:val="0"/>
        <w:autoSpaceDN w:val="0"/>
        <w:adjustRightInd w:val="0"/>
        <w:ind w:left="360"/>
        <w:contextualSpacing/>
        <w:rPr>
          <w:rFonts w:cs="Arial"/>
          <w:lang w:eastAsia="en-AU"/>
        </w:rPr>
      </w:pPr>
    </w:p>
    <w:p w14:paraId="059156A0"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Indicate where benefits under this program can be found in your accounting system (i.e., specify the ledgers or journals) and financial statements.</w:t>
      </w:r>
    </w:p>
    <w:p w14:paraId="33B4FE55" w14:textId="77777777" w:rsidR="008B6D5B" w:rsidRPr="008B6D5B" w:rsidRDefault="008B6D5B" w:rsidP="00981D87">
      <w:pPr>
        <w:autoSpaceDE w:val="0"/>
        <w:autoSpaceDN w:val="0"/>
        <w:adjustRightInd w:val="0"/>
        <w:ind w:left="360"/>
        <w:contextualSpacing/>
        <w:rPr>
          <w:rFonts w:cs="Arial"/>
          <w:lang w:eastAsia="en-AU"/>
        </w:rPr>
      </w:pPr>
    </w:p>
    <w:p w14:paraId="418DE449"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 xml:space="preserve">To your knowledge, does the program still operate or has it been terminated? </w:t>
      </w:r>
    </w:p>
    <w:p w14:paraId="7B7BA373" w14:textId="77777777" w:rsidR="008B6D5B" w:rsidRPr="008B6D5B" w:rsidRDefault="008B6D5B" w:rsidP="00981D87">
      <w:pPr>
        <w:autoSpaceDE w:val="0"/>
        <w:autoSpaceDN w:val="0"/>
        <w:adjustRightInd w:val="0"/>
        <w:ind w:left="360"/>
        <w:contextualSpacing/>
        <w:rPr>
          <w:rFonts w:cs="Arial"/>
          <w:lang w:eastAsia="en-AU"/>
        </w:rPr>
      </w:pPr>
    </w:p>
    <w:p w14:paraId="513A784D" w14:textId="77777777" w:rsidR="008B6D5B" w:rsidRPr="008B6D5B" w:rsidRDefault="008B6D5B" w:rsidP="00981D87">
      <w:pPr>
        <w:numPr>
          <w:ilvl w:val="0"/>
          <w:numId w:val="75"/>
        </w:numPr>
        <w:autoSpaceDE w:val="0"/>
        <w:autoSpaceDN w:val="0"/>
        <w:adjustRightInd w:val="0"/>
        <w:contextualSpacing/>
        <w:rPr>
          <w:rFonts w:cs="Arial"/>
          <w:lang w:eastAsia="en-AU"/>
        </w:rPr>
      </w:pPr>
      <w:r w:rsidRPr="008B6D5B">
        <w:rPr>
          <w:rFonts w:cs="Arial"/>
          <w:lang w:eastAsia="en-AU"/>
        </w:rPr>
        <w:t>If the program has been terminated, please provide details (including when and why). When is the last date that your business could apply for or claim benefits under the program? When is the last date that your business could receive benefits under the program?</w:t>
      </w:r>
    </w:p>
    <w:p w14:paraId="4B25EFD3" w14:textId="77777777" w:rsidR="008B6D5B" w:rsidRPr="008B6D5B" w:rsidRDefault="008B6D5B" w:rsidP="00981D87">
      <w:pPr>
        <w:autoSpaceDE w:val="0"/>
        <w:autoSpaceDN w:val="0"/>
        <w:adjustRightInd w:val="0"/>
        <w:ind w:left="360"/>
        <w:contextualSpacing/>
        <w:rPr>
          <w:rFonts w:cs="Arial"/>
          <w:lang w:eastAsia="en-AU"/>
        </w:rPr>
      </w:pPr>
    </w:p>
    <w:p w14:paraId="096E40EE" w14:textId="77777777" w:rsidR="008B6D5B" w:rsidRPr="008B6D5B" w:rsidRDefault="008B6D5B" w:rsidP="00981D87">
      <w:pPr>
        <w:tabs>
          <w:tab w:val="num" w:pos="851"/>
        </w:tabs>
        <w:autoSpaceDE w:val="0"/>
        <w:autoSpaceDN w:val="0"/>
        <w:adjustRightInd w:val="0"/>
        <w:ind w:left="360"/>
        <w:contextualSpacing/>
        <w:rPr>
          <w:rFonts w:cs="Arial"/>
          <w:lang w:eastAsia="en-AU"/>
        </w:rPr>
      </w:pPr>
      <w:r w:rsidRPr="008B6D5B">
        <w:rPr>
          <w:rFonts w:cs="Arial"/>
          <w:lang w:eastAsia="en-AU"/>
        </w:rPr>
        <w:t xml:space="preserve">If the terminated program has been substituted for by another program, identify the program and answer all the questions in Part I-6 in relation to this program. </w:t>
      </w:r>
    </w:p>
    <w:p w14:paraId="65BDA4AE" w14:textId="77777777" w:rsidR="008B6D5B" w:rsidRPr="008B6D5B" w:rsidRDefault="008B6D5B" w:rsidP="00981D87">
      <w:pPr>
        <w:rPr>
          <w:rFonts w:cs="Arial"/>
          <w:lang w:eastAsia="en-AU"/>
        </w:rPr>
      </w:pPr>
      <w:r w:rsidRPr="008B6D5B">
        <w:rPr>
          <w:rFonts w:cs="Arial"/>
          <w:lang w:eastAsia="en-AU"/>
        </w:rPr>
        <w:br w:type="page"/>
      </w:r>
    </w:p>
    <w:p w14:paraId="37638639" w14:textId="77777777" w:rsidR="008B6D5B" w:rsidRPr="008B6D5B" w:rsidRDefault="008B6D5B" w:rsidP="00981D87">
      <w:pPr>
        <w:pageBreakBefore/>
        <w:widowControl w:val="0"/>
        <w:jc w:val="center"/>
        <w:outlineLvl w:val="0"/>
        <w:rPr>
          <w:b/>
          <w:caps/>
          <w:snapToGrid w:val="0"/>
          <w:sz w:val="32"/>
          <w:szCs w:val="20"/>
        </w:rPr>
      </w:pPr>
      <w:bookmarkStart w:id="207" w:name="_Ref35943742"/>
      <w:bookmarkStart w:id="208" w:name="_Ref126592935"/>
      <w:bookmarkStart w:id="209" w:name="_Toc243476873"/>
      <w:bookmarkStart w:id="210" w:name="_Toc36216924"/>
      <w:r w:rsidRPr="008B6D5B">
        <w:rPr>
          <w:b/>
          <w:caps/>
          <w:snapToGrid w:val="0"/>
          <w:sz w:val="32"/>
          <w:szCs w:val="20"/>
        </w:rPr>
        <w:lastRenderedPageBreak/>
        <w:t>Section J</w:t>
      </w:r>
      <w:r w:rsidRPr="008B6D5B">
        <w:rPr>
          <w:b/>
          <w:caps/>
          <w:snapToGrid w:val="0"/>
          <w:sz w:val="32"/>
          <w:szCs w:val="20"/>
        </w:rPr>
        <w:br/>
      </w:r>
      <w:bookmarkEnd w:id="207"/>
      <w:r w:rsidRPr="008B6D5B">
        <w:rPr>
          <w:b/>
          <w:caps/>
          <w:snapToGrid w:val="0"/>
          <w:sz w:val="32"/>
          <w:szCs w:val="20"/>
        </w:rPr>
        <w:t>Domestic Market</w:t>
      </w:r>
      <w:bookmarkEnd w:id="208"/>
      <w:bookmarkEnd w:id="209"/>
      <w:r w:rsidRPr="008B6D5B">
        <w:rPr>
          <w:b/>
          <w:caps/>
          <w:snapToGrid w:val="0"/>
          <w:sz w:val="32"/>
          <w:szCs w:val="20"/>
        </w:rPr>
        <w:t xml:space="preserve"> </w:t>
      </w:r>
      <w:bookmarkEnd w:id="210"/>
    </w:p>
    <w:p w14:paraId="0020F87A" w14:textId="77777777" w:rsidR="008B6D5B" w:rsidRPr="008B6D5B" w:rsidRDefault="008B6D5B" w:rsidP="00981D87">
      <w:pPr>
        <w:rPr>
          <w:szCs w:val="20"/>
        </w:rPr>
      </w:pPr>
    </w:p>
    <w:p w14:paraId="0BE9038A" w14:textId="77777777" w:rsidR="008B6D5B" w:rsidRPr="008B6D5B" w:rsidRDefault="008B6D5B" w:rsidP="00981D87">
      <w:pPr>
        <w:keepNext/>
        <w:widowControl w:val="0"/>
        <w:outlineLvl w:val="1"/>
        <w:rPr>
          <w:snapToGrid w:val="0"/>
          <w:sz w:val="28"/>
          <w:szCs w:val="20"/>
        </w:rPr>
      </w:pPr>
      <w:bookmarkStart w:id="211" w:name="_Toc36216925"/>
      <w:bookmarkStart w:id="212" w:name="_Toc243476874"/>
      <w:r w:rsidRPr="008B6D5B">
        <w:rPr>
          <w:b/>
          <w:snapToGrid w:val="0"/>
          <w:sz w:val="28"/>
          <w:szCs w:val="20"/>
        </w:rPr>
        <w:t>J-1</w:t>
      </w:r>
      <w:r w:rsidRPr="008B6D5B">
        <w:rPr>
          <w:b/>
          <w:snapToGrid w:val="0"/>
          <w:sz w:val="28"/>
          <w:szCs w:val="20"/>
        </w:rPr>
        <w:tab/>
        <w:t>Prevailing conditions of competition in the domestic market</w:t>
      </w:r>
      <w:bookmarkEnd w:id="211"/>
      <w:bookmarkEnd w:id="212"/>
    </w:p>
    <w:p w14:paraId="053986DA" w14:textId="77777777" w:rsidR="008B6D5B" w:rsidRPr="008B6D5B" w:rsidRDefault="008B6D5B" w:rsidP="00981D87">
      <w:pPr>
        <w:numPr>
          <w:ilvl w:val="0"/>
          <w:numId w:val="91"/>
        </w:numPr>
        <w:contextualSpacing/>
        <w:rPr>
          <w:szCs w:val="20"/>
        </w:rPr>
      </w:pPr>
      <w:r w:rsidRPr="008B6D5B">
        <w:rPr>
          <w:szCs w:val="20"/>
        </w:rPr>
        <w:t>Describe the domestic market for the goods and the prevailing conditions of competition within the market, including:</w:t>
      </w:r>
    </w:p>
    <w:p w14:paraId="0AF70027" w14:textId="77777777" w:rsidR="008B6D5B" w:rsidRPr="008B6D5B" w:rsidRDefault="008B6D5B" w:rsidP="00981D87">
      <w:pPr>
        <w:numPr>
          <w:ilvl w:val="1"/>
          <w:numId w:val="84"/>
        </w:numPr>
        <w:ind w:left="1077" w:hanging="357"/>
        <w:rPr>
          <w:rFonts w:cs="Arial"/>
          <w:szCs w:val="20"/>
        </w:rPr>
      </w:pPr>
      <w:r w:rsidRPr="008B6D5B">
        <w:rPr>
          <w:rFonts w:cs="Arial"/>
          <w:szCs w:val="20"/>
        </w:rPr>
        <w:t>Provide an overall description of the domestic market which explains its main characteristics and trends over the past five years</w:t>
      </w:r>
    </w:p>
    <w:p w14:paraId="40CD8DC5" w14:textId="77777777" w:rsidR="008B6D5B" w:rsidRPr="008B6D5B" w:rsidRDefault="008B6D5B" w:rsidP="00981D87">
      <w:pPr>
        <w:numPr>
          <w:ilvl w:val="1"/>
          <w:numId w:val="84"/>
        </w:numPr>
        <w:ind w:left="1077" w:hanging="357"/>
        <w:rPr>
          <w:rFonts w:cs="Arial"/>
          <w:szCs w:val="20"/>
        </w:rPr>
      </w:pPr>
      <w:r w:rsidRPr="008B6D5B">
        <w:rPr>
          <w:rFonts w:cs="Arial"/>
          <w:szCs w:val="20"/>
        </w:rPr>
        <w:t>Provide the sources of demand for the goods in the domestic market, including the categories of customers, users or consumers of the product</w:t>
      </w:r>
    </w:p>
    <w:p w14:paraId="28C49AF2" w14:textId="77777777" w:rsidR="008B6D5B" w:rsidRPr="008B6D5B" w:rsidRDefault="008B6D5B" w:rsidP="00981D87">
      <w:pPr>
        <w:numPr>
          <w:ilvl w:val="1"/>
          <w:numId w:val="84"/>
        </w:numPr>
        <w:ind w:left="1077" w:hanging="357"/>
        <w:rPr>
          <w:rFonts w:cs="Arial"/>
          <w:szCs w:val="20"/>
        </w:rPr>
      </w:pPr>
      <w:r w:rsidRPr="008B6D5B">
        <w:rPr>
          <w:rFonts w:cs="Arial"/>
          <w:szCs w:val="20"/>
        </w:rPr>
        <w:t>Provide an estimated proportion (%) of sales revenue from each of those sources of demand listed in (b)</w:t>
      </w:r>
    </w:p>
    <w:p w14:paraId="1978FF0C"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factors that influence consumption/demand variability in the domestic market, such as seasonal fluctuations, factors contributing to overall market growth or decline, government regulation, and developments in technology affecting either demand or production</w:t>
      </w:r>
    </w:p>
    <w:p w14:paraId="51DD2DA0" w14:textId="77777777" w:rsidR="008B6D5B" w:rsidRPr="008B6D5B" w:rsidRDefault="008B6D5B" w:rsidP="00981D87">
      <w:pPr>
        <w:numPr>
          <w:ilvl w:val="1"/>
          <w:numId w:val="84"/>
        </w:numPr>
        <w:ind w:left="1077" w:hanging="357"/>
        <w:rPr>
          <w:rFonts w:cs="Arial"/>
          <w:szCs w:val="20"/>
        </w:rPr>
      </w:pPr>
      <w:r w:rsidRPr="008B6D5B">
        <w:rPr>
          <w:rFonts w:cs="Arial"/>
          <w:szCs w:val="20"/>
        </w:rPr>
        <w:t>Describe any market segmentations in the domestic market; such as geographic or product segmentations</w:t>
      </w:r>
    </w:p>
    <w:p w14:paraId="2D2C2ACB" w14:textId="77777777" w:rsidR="008B6D5B" w:rsidRPr="008B6D5B" w:rsidRDefault="008B6D5B" w:rsidP="00981D87">
      <w:pPr>
        <w:numPr>
          <w:ilvl w:val="1"/>
          <w:numId w:val="84"/>
        </w:numPr>
        <w:ind w:left="1077" w:hanging="357"/>
        <w:rPr>
          <w:rFonts w:cs="Arial"/>
          <w:szCs w:val="20"/>
        </w:rPr>
      </w:pPr>
      <w:r w:rsidRPr="008B6D5B">
        <w:rPr>
          <w:rFonts w:cs="Arial"/>
          <w:szCs w:val="20"/>
        </w:rPr>
        <w:t>Provide an estimated proportion of sales revenue from each of the market segments listed in (e)</w:t>
      </w:r>
    </w:p>
    <w:p w14:paraId="12727528"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way in which domestically produced goods and imported goods compete in the domestic market</w:t>
      </w:r>
    </w:p>
    <w:p w14:paraId="4C0536FA"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ways that the goods are marketed and distributed in the domestic market and</w:t>
      </w:r>
    </w:p>
    <w:p w14:paraId="7F1AFE8A" w14:textId="77777777" w:rsidR="008B6D5B" w:rsidRPr="008B6D5B" w:rsidRDefault="008B6D5B" w:rsidP="00981D87">
      <w:pPr>
        <w:numPr>
          <w:ilvl w:val="1"/>
          <w:numId w:val="84"/>
        </w:numPr>
        <w:ind w:left="1077" w:hanging="357"/>
        <w:rPr>
          <w:rFonts w:cs="Arial"/>
          <w:szCs w:val="20"/>
        </w:rPr>
      </w:pPr>
      <w:r w:rsidRPr="008B6D5B">
        <w:rPr>
          <w:rFonts w:cs="Arial"/>
          <w:szCs w:val="20"/>
        </w:rPr>
        <w:t>Describe any other factors that are relevant to characteristics or influences on the domestic market for the goods.</w:t>
      </w:r>
    </w:p>
    <w:p w14:paraId="49A3FFA6" w14:textId="77777777" w:rsidR="008B6D5B" w:rsidRPr="008B6D5B" w:rsidRDefault="008B6D5B" w:rsidP="00981D87">
      <w:pPr>
        <w:ind w:left="1077"/>
        <w:rPr>
          <w:rFonts w:cs="Arial"/>
          <w:szCs w:val="20"/>
        </w:rPr>
      </w:pPr>
    </w:p>
    <w:p w14:paraId="33936589"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Provide documentary evidence to support the responses made to questions 1(a) to (</w:t>
      </w:r>
      <w:proofErr w:type="spellStart"/>
      <w:r w:rsidRPr="008B6D5B">
        <w:rPr>
          <w:rFonts w:eastAsia="SimSun" w:cs="Arial"/>
          <w:i/>
          <w:color w:val="000000"/>
          <w:szCs w:val="20"/>
        </w:rPr>
        <w:t>i</w:t>
      </w:r>
      <w:proofErr w:type="spellEnd"/>
      <w:r w:rsidRPr="008B6D5B">
        <w:rPr>
          <w:rFonts w:eastAsia="SimSun" w:cs="Arial"/>
          <w:i/>
          <w:color w:val="000000"/>
          <w:szCs w:val="20"/>
        </w:rPr>
        <w:t>).</w:t>
      </w:r>
    </w:p>
    <w:p w14:paraId="38AB17A1" w14:textId="77777777" w:rsidR="008B6D5B" w:rsidRPr="008B6D5B" w:rsidRDefault="008B6D5B" w:rsidP="00981D87">
      <w:pPr>
        <w:ind w:left="357"/>
        <w:rPr>
          <w:rFonts w:eastAsia="SimSun" w:cs="Arial"/>
          <w:i/>
          <w:color w:val="000000"/>
          <w:szCs w:val="20"/>
        </w:rPr>
      </w:pPr>
    </w:p>
    <w:p w14:paraId="16B653AF" w14:textId="77777777" w:rsidR="008B6D5B" w:rsidRPr="008B6D5B" w:rsidRDefault="008B6D5B" w:rsidP="00981D87">
      <w:pPr>
        <w:keepNext/>
        <w:keepLines/>
        <w:numPr>
          <w:ilvl w:val="0"/>
          <w:numId w:val="84"/>
        </w:numPr>
        <w:ind w:left="357" w:hanging="357"/>
        <w:contextualSpacing/>
        <w:rPr>
          <w:rFonts w:cs="Arial"/>
          <w:szCs w:val="20"/>
        </w:rPr>
      </w:pPr>
      <w:r w:rsidRPr="008B6D5B">
        <w:rPr>
          <w:rFonts w:cs="Arial"/>
          <w:szCs w:val="20"/>
        </w:rPr>
        <w:t>Provide a diagram which describes the domestic market structure for the goods, ensuring that all categories of participants are included. In this diagram use linkages to illustrate the different levels of trade and distribution channels within the domestic market.</w:t>
      </w:r>
    </w:p>
    <w:p w14:paraId="6BB50C08" w14:textId="77777777" w:rsidR="008B6D5B" w:rsidRPr="008B6D5B" w:rsidRDefault="008B6D5B" w:rsidP="00981D87">
      <w:pPr>
        <w:keepNext/>
        <w:keepLines/>
        <w:ind w:left="357"/>
        <w:contextualSpacing/>
        <w:rPr>
          <w:rFonts w:cs="Arial"/>
          <w:szCs w:val="20"/>
        </w:rPr>
      </w:pPr>
    </w:p>
    <w:p w14:paraId="1B9B763C" w14:textId="77777777" w:rsidR="008B6D5B" w:rsidRPr="008B6D5B" w:rsidRDefault="008B6D5B" w:rsidP="00981D87">
      <w:pPr>
        <w:numPr>
          <w:ilvl w:val="0"/>
          <w:numId w:val="84"/>
        </w:numPr>
        <w:contextualSpacing/>
        <w:rPr>
          <w:rFonts w:cs="Arial"/>
          <w:szCs w:val="20"/>
        </w:rPr>
      </w:pPr>
      <w:r w:rsidRPr="008B6D5B">
        <w:rPr>
          <w:rFonts w:cs="Arial"/>
          <w:szCs w:val="20"/>
        </w:rPr>
        <w:t>Describe the commercially significant market participants in the domestic market for the goods at each level of trade over the investigation period. Include in your description:</w:t>
      </w:r>
    </w:p>
    <w:p w14:paraId="3613A1DB"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names of the participants</w:t>
      </w:r>
    </w:p>
    <w:p w14:paraId="2A352208"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the level of trade for each market participant (e.g., manufacturer, reseller, original equipment manufacturer (EOM), retailer, corporate stationer, importer, etc.)</w:t>
      </w:r>
    </w:p>
    <w:p w14:paraId="53674DB8"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a description of the degree of integration (either vertical or horizontal) for each market participant and</w:t>
      </w:r>
    </w:p>
    <w:p w14:paraId="3D1D6A41"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an estimation of the market share of each participant.</w:t>
      </w:r>
    </w:p>
    <w:p w14:paraId="2C82145C" w14:textId="77777777" w:rsidR="008B6D5B" w:rsidRPr="008B6D5B" w:rsidRDefault="008B6D5B" w:rsidP="00981D87">
      <w:pPr>
        <w:contextualSpacing/>
        <w:rPr>
          <w:rFonts w:cs="Arial"/>
          <w:szCs w:val="20"/>
        </w:rPr>
      </w:pPr>
    </w:p>
    <w:p w14:paraId="1553D19C" w14:textId="77777777" w:rsidR="008B6D5B" w:rsidRPr="008B6D5B" w:rsidRDefault="008B6D5B" w:rsidP="00981D87">
      <w:pPr>
        <w:numPr>
          <w:ilvl w:val="0"/>
          <w:numId w:val="84"/>
        </w:numPr>
        <w:ind w:left="357" w:hanging="357"/>
        <w:contextualSpacing/>
        <w:rPr>
          <w:rFonts w:cs="Arial"/>
          <w:szCs w:val="20"/>
        </w:rPr>
      </w:pPr>
      <w:r w:rsidRPr="008B6D5B">
        <w:rPr>
          <w:rFonts w:cs="Arial"/>
          <w:szCs w:val="20"/>
        </w:rPr>
        <w:t>Identify the names of commercially significant importers in the domestic market for the goods over the investigation period and estimate their market share. Specify the country each importer imports from and their level of trade in the domestic market, if known.</w:t>
      </w:r>
    </w:p>
    <w:p w14:paraId="4B9D0C63" w14:textId="77777777" w:rsidR="008B6D5B" w:rsidRPr="008B6D5B" w:rsidRDefault="008B6D5B" w:rsidP="00981D87">
      <w:pPr>
        <w:contextualSpacing/>
        <w:rPr>
          <w:rFonts w:cs="Arial"/>
          <w:szCs w:val="20"/>
        </w:rPr>
      </w:pPr>
    </w:p>
    <w:p w14:paraId="62F10D13" w14:textId="77777777" w:rsidR="008B6D5B" w:rsidRPr="008B6D5B" w:rsidRDefault="008B6D5B" w:rsidP="00981D87">
      <w:pPr>
        <w:numPr>
          <w:ilvl w:val="0"/>
          <w:numId w:val="84"/>
        </w:numPr>
        <w:ind w:left="357" w:hanging="357"/>
        <w:contextualSpacing/>
        <w:rPr>
          <w:rFonts w:cs="Arial"/>
          <w:szCs w:val="20"/>
        </w:rPr>
      </w:pPr>
      <w:r w:rsidRPr="008B6D5B">
        <w:rPr>
          <w:rFonts w:cs="Arial"/>
          <w:szCs w:val="20"/>
        </w:rPr>
        <w:t>Describe the regulatory framework of the domestic market for the goods as it relates to competition policy, taxation, product standards and the range of the goods. Provide a copy of any regulation described, if available.</w:t>
      </w:r>
    </w:p>
    <w:p w14:paraId="548F8D4F" w14:textId="77777777" w:rsidR="008B6D5B" w:rsidRPr="008B6D5B" w:rsidRDefault="008B6D5B" w:rsidP="00981D87">
      <w:pPr>
        <w:contextualSpacing/>
        <w:rPr>
          <w:rFonts w:cs="Arial"/>
          <w:szCs w:val="20"/>
        </w:rPr>
      </w:pPr>
    </w:p>
    <w:p w14:paraId="222CEFC2" w14:textId="77777777" w:rsidR="008B6D5B" w:rsidRPr="008B6D5B" w:rsidRDefault="008B6D5B" w:rsidP="00981D87">
      <w:pPr>
        <w:keepNext/>
        <w:numPr>
          <w:ilvl w:val="0"/>
          <w:numId w:val="84"/>
        </w:numPr>
        <w:ind w:left="357" w:hanging="357"/>
        <w:contextualSpacing/>
        <w:rPr>
          <w:rFonts w:cs="Arial"/>
          <w:szCs w:val="20"/>
        </w:rPr>
      </w:pPr>
      <w:r w:rsidRPr="008B6D5B">
        <w:rPr>
          <w:rFonts w:cs="Arial"/>
          <w:szCs w:val="20"/>
        </w:rPr>
        <w:lastRenderedPageBreak/>
        <w:t>Describe any entry restrictions for new participants into the domestic market for the goods. Your response could include information on:</w:t>
      </w:r>
    </w:p>
    <w:p w14:paraId="30F6BA12"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resource ownership</w:t>
      </w:r>
    </w:p>
    <w:p w14:paraId="044D2128"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patents and copyrights</w:t>
      </w:r>
    </w:p>
    <w:p w14:paraId="1DFD9C21"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licenses</w:t>
      </w:r>
    </w:p>
    <w:p w14:paraId="255B51FE"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barriers to entry</w:t>
      </w:r>
    </w:p>
    <w:p w14:paraId="3B6532FF"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import restrictions and</w:t>
      </w:r>
    </w:p>
    <w:p w14:paraId="3462438B" w14:textId="77777777" w:rsidR="008B6D5B" w:rsidRPr="008B6D5B" w:rsidRDefault="008B6D5B" w:rsidP="00981D87">
      <w:pPr>
        <w:keepNext/>
        <w:numPr>
          <w:ilvl w:val="0"/>
          <w:numId w:val="59"/>
        </w:numPr>
        <w:ind w:left="1080"/>
        <w:contextualSpacing/>
        <w:rPr>
          <w:rFonts w:cs="Arial"/>
          <w:szCs w:val="20"/>
        </w:rPr>
      </w:pPr>
      <w:r w:rsidRPr="008B6D5B">
        <w:rPr>
          <w:rFonts w:cs="Arial"/>
          <w:szCs w:val="20"/>
        </w:rPr>
        <w:t>government regulations(including the effect of those government regulations).</w:t>
      </w:r>
    </w:p>
    <w:p w14:paraId="38C5FC58" w14:textId="77777777" w:rsidR="008B6D5B" w:rsidRPr="008B6D5B" w:rsidRDefault="008B6D5B" w:rsidP="00981D87">
      <w:pPr>
        <w:keepNext/>
        <w:ind w:left="1080"/>
        <w:contextualSpacing/>
        <w:rPr>
          <w:rFonts w:cs="Arial"/>
          <w:szCs w:val="20"/>
        </w:rPr>
      </w:pPr>
    </w:p>
    <w:p w14:paraId="1E6E956F"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In responding to question 6 ensure that relevant regulations are referenced.</w:t>
      </w:r>
    </w:p>
    <w:p w14:paraId="13679885" w14:textId="77777777" w:rsidR="008B6D5B" w:rsidRPr="008B6D5B" w:rsidRDefault="008B6D5B" w:rsidP="00981D87">
      <w:pPr>
        <w:contextualSpacing/>
        <w:rPr>
          <w:rFonts w:cs="Arial"/>
          <w:sz w:val="22"/>
          <w:szCs w:val="20"/>
        </w:rPr>
      </w:pPr>
    </w:p>
    <w:p w14:paraId="0852EDF4" w14:textId="77777777" w:rsidR="008B6D5B" w:rsidRPr="008B6D5B" w:rsidRDefault="008B6D5B" w:rsidP="00981D87">
      <w:pPr>
        <w:keepNext/>
        <w:widowControl w:val="0"/>
        <w:outlineLvl w:val="1"/>
        <w:rPr>
          <w:b/>
          <w:snapToGrid w:val="0"/>
          <w:sz w:val="28"/>
          <w:szCs w:val="20"/>
        </w:rPr>
      </w:pPr>
      <w:bookmarkStart w:id="213" w:name="_Toc36216926"/>
      <w:bookmarkStart w:id="214" w:name="_Toc243476875"/>
      <w:r w:rsidRPr="008B6D5B">
        <w:rPr>
          <w:b/>
          <w:snapToGrid w:val="0"/>
          <w:sz w:val="28"/>
          <w:szCs w:val="20"/>
        </w:rPr>
        <w:t>J-2</w:t>
      </w:r>
      <w:r w:rsidRPr="008B6D5B">
        <w:rPr>
          <w:b/>
          <w:snapToGrid w:val="0"/>
          <w:sz w:val="28"/>
          <w:szCs w:val="20"/>
        </w:rPr>
        <w:tab/>
        <w:t>Goods in the domestic market</w:t>
      </w:r>
      <w:bookmarkEnd w:id="213"/>
      <w:bookmarkEnd w:id="214"/>
    </w:p>
    <w:p w14:paraId="707F4FA0" w14:textId="45ABA9C0" w:rsidR="008B6D5B" w:rsidRPr="008B6D5B" w:rsidRDefault="00BC715C" w:rsidP="00981D87">
      <w:pPr>
        <w:numPr>
          <w:ilvl w:val="0"/>
          <w:numId w:val="85"/>
        </w:numPr>
        <w:contextualSpacing/>
        <w:rPr>
          <w:rFonts w:cs="Arial"/>
          <w:szCs w:val="20"/>
        </w:rPr>
      </w:pPr>
      <w:r>
        <w:rPr>
          <w:rFonts w:cs="Arial"/>
          <w:szCs w:val="20"/>
        </w:rPr>
        <w:t>D</w:t>
      </w:r>
      <w:r w:rsidR="008B6D5B" w:rsidRPr="008B6D5B">
        <w:rPr>
          <w:rFonts w:cs="Arial"/>
          <w:szCs w:val="20"/>
        </w:rPr>
        <w:t xml:space="preserve">escribe the range of </w:t>
      </w:r>
      <w:r w:rsidR="008B6D5B" w:rsidRPr="008B6D5B">
        <w:rPr>
          <w:szCs w:val="20"/>
        </w:rPr>
        <w:t>goods offered for sale</w:t>
      </w:r>
      <w:r w:rsidR="008B6D5B" w:rsidRPr="008B6D5B" w:rsidDel="00DC173D">
        <w:rPr>
          <w:rFonts w:cs="Arial"/>
          <w:szCs w:val="20"/>
        </w:rPr>
        <w:t xml:space="preserve"> </w:t>
      </w:r>
      <w:r w:rsidR="008B6D5B" w:rsidRPr="008B6D5B">
        <w:rPr>
          <w:rFonts w:cs="Arial"/>
          <w:szCs w:val="20"/>
        </w:rPr>
        <w:t>in the domestic market. The description should include all like goods, including those produced by your company. Your description could include information about:</w:t>
      </w:r>
    </w:p>
    <w:p w14:paraId="5F1EB0D9" w14:textId="77777777" w:rsidR="008B6D5B" w:rsidRPr="008B6D5B" w:rsidRDefault="008B6D5B" w:rsidP="00981D87">
      <w:pPr>
        <w:numPr>
          <w:ilvl w:val="0"/>
          <w:numId w:val="59"/>
        </w:numPr>
        <w:ind w:left="1080"/>
        <w:contextualSpacing/>
        <w:rPr>
          <w:rFonts w:cs="Arial"/>
          <w:szCs w:val="20"/>
        </w:rPr>
      </w:pPr>
      <w:r w:rsidRPr="008B6D5B">
        <w:rPr>
          <w:rFonts w:cs="Arial"/>
          <w:szCs w:val="20"/>
        </w:rPr>
        <w:t>quality differences</w:t>
      </w:r>
    </w:p>
    <w:p w14:paraId="37735B43" w14:textId="77777777" w:rsidR="008B6D5B" w:rsidRPr="008B6D5B" w:rsidRDefault="008B6D5B" w:rsidP="00981D87">
      <w:pPr>
        <w:numPr>
          <w:ilvl w:val="0"/>
          <w:numId w:val="59"/>
        </w:numPr>
        <w:ind w:left="1080"/>
        <w:contextualSpacing/>
        <w:rPr>
          <w:rFonts w:cs="Arial"/>
          <w:szCs w:val="20"/>
        </w:rPr>
      </w:pPr>
      <w:r w:rsidRPr="008B6D5B">
        <w:rPr>
          <w:rFonts w:cs="Arial"/>
          <w:szCs w:val="20"/>
        </w:rPr>
        <w:t>price differences</w:t>
      </w:r>
    </w:p>
    <w:p w14:paraId="5F80D86E" w14:textId="77777777" w:rsidR="008B6D5B" w:rsidRPr="008B6D5B" w:rsidRDefault="008B6D5B" w:rsidP="00981D87">
      <w:pPr>
        <w:numPr>
          <w:ilvl w:val="0"/>
          <w:numId w:val="59"/>
        </w:numPr>
        <w:ind w:left="1080"/>
        <w:contextualSpacing/>
        <w:rPr>
          <w:rFonts w:cs="Arial"/>
          <w:szCs w:val="20"/>
        </w:rPr>
      </w:pPr>
      <w:r w:rsidRPr="008B6D5B">
        <w:rPr>
          <w:rFonts w:cs="Arial"/>
          <w:szCs w:val="20"/>
        </w:rPr>
        <w:t>supply/availability differences</w:t>
      </w:r>
    </w:p>
    <w:p w14:paraId="6CFBCB8D" w14:textId="77777777" w:rsidR="008B6D5B" w:rsidRPr="008B6D5B" w:rsidRDefault="008B6D5B" w:rsidP="00981D87">
      <w:pPr>
        <w:numPr>
          <w:ilvl w:val="0"/>
          <w:numId w:val="59"/>
        </w:numPr>
        <w:ind w:left="1080"/>
        <w:contextualSpacing/>
        <w:rPr>
          <w:rFonts w:cs="Arial"/>
          <w:szCs w:val="20"/>
        </w:rPr>
      </w:pPr>
      <w:r w:rsidRPr="008B6D5B">
        <w:rPr>
          <w:rFonts w:cs="Arial"/>
          <w:szCs w:val="20"/>
        </w:rPr>
        <w:t>technical support differences</w:t>
      </w:r>
    </w:p>
    <w:p w14:paraId="12BCC707" w14:textId="77777777" w:rsidR="008B6D5B" w:rsidRPr="008B6D5B" w:rsidRDefault="008B6D5B" w:rsidP="00981D87">
      <w:pPr>
        <w:numPr>
          <w:ilvl w:val="0"/>
          <w:numId w:val="59"/>
        </w:numPr>
        <w:ind w:left="1080"/>
        <w:contextualSpacing/>
        <w:rPr>
          <w:rFonts w:cs="Arial"/>
          <w:szCs w:val="20"/>
        </w:rPr>
      </w:pPr>
      <w:r w:rsidRPr="008B6D5B">
        <w:rPr>
          <w:rFonts w:cs="Arial"/>
          <w:szCs w:val="20"/>
        </w:rPr>
        <w:t>the prevalence of private labels/customer brands</w:t>
      </w:r>
    </w:p>
    <w:p w14:paraId="6F2C131C" w14:textId="77777777" w:rsidR="008B6D5B" w:rsidRPr="008B6D5B" w:rsidRDefault="008B6D5B" w:rsidP="00981D87">
      <w:pPr>
        <w:numPr>
          <w:ilvl w:val="0"/>
          <w:numId w:val="59"/>
        </w:numPr>
        <w:ind w:left="1080"/>
        <w:contextualSpacing/>
        <w:rPr>
          <w:rFonts w:cs="Arial"/>
          <w:szCs w:val="20"/>
        </w:rPr>
      </w:pPr>
      <w:r w:rsidRPr="008B6D5B">
        <w:rPr>
          <w:rFonts w:cs="Arial"/>
          <w:szCs w:val="20"/>
        </w:rPr>
        <w:t>the prevalence of generic or plain labels</w:t>
      </w:r>
    </w:p>
    <w:p w14:paraId="08E60286" w14:textId="77777777" w:rsidR="008B6D5B" w:rsidRPr="008B6D5B" w:rsidRDefault="008B6D5B" w:rsidP="00981D87">
      <w:pPr>
        <w:numPr>
          <w:ilvl w:val="0"/>
          <w:numId w:val="59"/>
        </w:numPr>
        <w:ind w:left="1080"/>
        <w:contextualSpacing/>
        <w:rPr>
          <w:rFonts w:cs="Arial"/>
          <w:szCs w:val="20"/>
        </w:rPr>
      </w:pPr>
      <w:r w:rsidRPr="008B6D5B">
        <w:rPr>
          <w:rFonts w:cs="Arial"/>
          <w:szCs w:val="20"/>
        </w:rPr>
        <w:t>the prevalence of premium labels and</w:t>
      </w:r>
    </w:p>
    <w:p w14:paraId="7AFB9123" w14:textId="77777777" w:rsidR="008B6D5B" w:rsidRPr="008B6D5B" w:rsidRDefault="008B6D5B" w:rsidP="00981D87">
      <w:pPr>
        <w:numPr>
          <w:ilvl w:val="0"/>
          <w:numId w:val="59"/>
        </w:numPr>
        <w:ind w:left="1080"/>
        <w:contextualSpacing/>
        <w:rPr>
          <w:rFonts w:cs="Arial"/>
          <w:szCs w:val="20"/>
        </w:rPr>
      </w:pPr>
      <w:r w:rsidRPr="008B6D5B">
        <w:rPr>
          <w:rFonts w:cs="Arial"/>
          <w:szCs w:val="20"/>
        </w:rPr>
        <w:t>product segmentation.</w:t>
      </w:r>
    </w:p>
    <w:p w14:paraId="1FFBF057" w14:textId="77777777" w:rsidR="008B6D5B" w:rsidRPr="008B6D5B" w:rsidRDefault="008B6D5B" w:rsidP="00981D87">
      <w:pPr>
        <w:rPr>
          <w:szCs w:val="20"/>
        </w:rPr>
      </w:pPr>
    </w:p>
    <w:p w14:paraId="1F400091" w14:textId="77777777" w:rsidR="008B6D5B" w:rsidRPr="008B6D5B" w:rsidRDefault="008B6D5B" w:rsidP="00981D87">
      <w:pPr>
        <w:numPr>
          <w:ilvl w:val="0"/>
          <w:numId w:val="85"/>
        </w:numPr>
        <w:contextualSpacing/>
        <w:rPr>
          <w:rFonts w:cs="Arial"/>
          <w:szCs w:val="20"/>
        </w:rPr>
      </w:pPr>
      <w:r w:rsidRPr="008B6D5B">
        <w:rPr>
          <w:rFonts w:cs="Arial"/>
          <w:szCs w:val="20"/>
        </w:rPr>
        <w:t>Describe the end uses of the goods in the domestic market from all sources.</w:t>
      </w:r>
    </w:p>
    <w:p w14:paraId="75626EAC" w14:textId="77777777" w:rsidR="008B6D5B" w:rsidRPr="008B6D5B" w:rsidRDefault="008B6D5B" w:rsidP="00981D87">
      <w:pPr>
        <w:rPr>
          <w:szCs w:val="20"/>
        </w:rPr>
      </w:pPr>
    </w:p>
    <w:p w14:paraId="5C3CBEEF" w14:textId="77777777" w:rsidR="008B6D5B" w:rsidRPr="008B6D5B" w:rsidRDefault="008B6D5B" w:rsidP="00981D87">
      <w:pPr>
        <w:numPr>
          <w:ilvl w:val="0"/>
          <w:numId w:val="85"/>
        </w:numPr>
        <w:ind w:left="357" w:hanging="357"/>
        <w:contextualSpacing/>
        <w:rPr>
          <w:rFonts w:cs="Arial"/>
          <w:szCs w:val="20"/>
        </w:rPr>
      </w:pPr>
      <w:r w:rsidRPr="008B6D5B">
        <w:rPr>
          <w:rFonts w:cs="Arial"/>
          <w:szCs w:val="20"/>
        </w:rPr>
        <w:t>Describe the key product attributes that influence purchasing decisions or purchaser preferences in the domestic market. Rank these preferences or purchasing influencers in order of importance.</w:t>
      </w:r>
    </w:p>
    <w:p w14:paraId="2175B9CF" w14:textId="77777777" w:rsidR="008B6D5B" w:rsidRPr="008B6D5B" w:rsidRDefault="008B6D5B" w:rsidP="00981D87">
      <w:pPr>
        <w:rPr>
          <w:szCs w:val="20"/>
        </w:rPr>
      </w:pPr>
    </w:p>
    <w:p w14:paraId="3C65EBA7" w14:textId="77777777" w:rsidR="008B6D5B" w:rsidRPr="008B6D5B" w:rsidRDefault="008B6D5B" w:rsidP="00981D87">
      <w:pPr>
        <w:numPr>
          <w:ilvl w:val="0"/>
          <w:numId w:val="85"/>
        </w:numPr>
        <w:ind w:left="357" w:hanging="357"/>
        <w:contextualSpacing/>
        <w:rPr>
          <w:rFonts w:cs="Arial"/>
          <w:szCs w:val="20"/>
        </w:rPr>
      </w:pPr>
      <w:r w:rsidRPr="008B6D5B">
        <w:rPr>
          <w:rFonts w:cs="Arial"/>
          <w:szCs w:val="20"/>
        </w:rPr>
        <w:t>Identify if there are any commercially significant market substitutes in the domestic market for the goods.</w:t>
      </w:r>
    </w:p>
    <w:p w14:paraId="2D0E3B03" w14:textId="77777777" w:rsidR="008B6D5B" w:rsidRPr="008B6D5B" w:rsidRDefault="008B6D5B" w:rsidP="00981D87">
      <w:pPr>
        <w:rPr>
          <w:szCs w:val="20"/>
        </w:rPr>
      </w:pPr>
    </w:p>
    <w:p w14:paraId="15FAB7A9" w14:textId="77777777" w:rsidR="008B6D5B" w:rsidRPr="008B6D5B" w:rsidRDefault="008B6D5B" w:rsidP="00981D87">
      <w:pPr>
        <w:numPr>
          <w:ilvl w:val="0"/>
          <w:numId w:val="85"/>
        </w:numPr>
        <w:contextualSpacing/>
        <w:rPr>
          <w:rFonts w:cs="Arial"/>
          <w:szCs w:val="20"/>
        </w:rPr>
      </w:pPr>
      <w:r w:rsidRPr="008B6D5B">
        <w:rPr>
          <w:rFonts w:cs="Arial"/>
          <w:szCs w:val="20"/>
        </w:rPr>
        <w:t>Have there been any changes in market or consumer preferences in the domestic market for the goods in the last five years? If yes, provide details including any relevant research or commentary on the industry/sector that supports your response.</w:t>
      </w:r>
    </w:p>
    <w:p w14:paraId="4E649281" w14:textId="77777777" w:rsidR="008B6D5B" w:rsidRPr="008B6D5B" w:rsidRDefault="008B6D5B" w:rsidP="00981D87">
      <w:pPr>
        <w:rPr>
          <w:szCs w:val="20"/>
        </w:rPr>
      </w:pPr>
    </w:p>
    <w:p w14:paraId="03553CFA" w14:textId="77777777" w:rsidR="008B6D5B" w:rsidRPr="008B6D5B" w:rsidRDefault="008B6D5B" w:rsidP="00981D87">
      <w:pPr>
        <w:keepNext/>
        <w:widowControl w:val="0"/>
        <w:outlineLvl w:val="1"/>
        <w:rPr>
          <w:b/>
          <w:snapToGrid w:val="0"/>
          <w:sz w:val="28"/>
          <w:szCs w:val="20"/>
        </w:rPr>
      </w:pPr>
      <w:bookmarkStart w:id="215" w:name="_Toc36216927"/>
      <w:bookmarkStart w:id="216" w:name="_Toc243476876"/>
      <w:r w:rsidRPr="008B6D5B">
        <w:rPr>
          <w:b/>
          <w:snapToGrid w:val="0"/>
          <w:sz w:val="28"/>
          <w:szCs w:val="20"/>
        </w:rPr>
        <w:t>J-3</w:t>
      </w:r>
      <w:r w:rsidRPr="008B6D5B">
        <w:rPr>
          <w:b/>
          <w:snapToGrid w:val="0"/>
          <w:sz w:val="28"/>
          <w:szCs w:val="20"/>
        </w:rPr>
        <w:tab/>
        <w:t>Relationship between price and cost</w:t>
      </w:r>
      <w:bookmarkEnd w:id="215"/>
      <w:r w:rsidRPr="008B6D5B">
        <w:rPr>
          <w:b/>
          <w:snapToGrid w:val="0"/>
          <w:sz w:val="28"/>
          <w:szCs w:val="20"/>
        </w:rPr>
        <w:t xml:space="preserve"> in the domestic market</w:t>
      </w:r>
      <w:bookmarkEnd w:id="216"/>
    </w:p>
    <w:p w14:paraId="7810FBB0" w14:textId="77777777" w:rsidR="008B6D5B" w:rsidRPr="008B6D5B" w:rsidRDefault="008B6D5B" w:rsidP="00981D87">
      <w:pPr>
        <w:numPr>
          <w:ilvl w:val="0"/>
          <w:numId w:val="86"/>
        </w:numPr>
        <w:contextualSpacing/>
        <w:rPr>
          <w:rFonts w:cs="Arial"/>
          <w:szCs w:val="20"/>
        </w:rPr>
      </w:pPr>
      <w:r w:rsidRPr="008B6D5B">
        <w:rPr>
          <w:rFonts w:cs="Arial"/>
          <w:szCs w:val="20"/>
        </w:rPr>
        <w:t>Describe the importance of the domestic market to your company’s operations. In your response describe:</w:t>
      </w:r>
    </w:p>
    <w:p w14:paraId="3E9489F9" w14:textId="77777777" w:rsidR="008B6D5B" w:rsidRPr="008B6D5B" w:rsidRDefault="008B6D5B" w:rsidP="00981D87">
      <w:pPr>
        <w:numPr>
          <w:ilvl w:val="1"/>
          <w:numId w:val="87"/>
        </w:numPr>
        <w:contextualSpacing/>
        <w:rPr>
          <w:rFonts w:cs="Arial"/>
          <w:szCs w:val="20"/>
        </w:rPr>
      </w:pPr>
      <w:r w:rsidRPr="008B6D5B">
        <w:rPr>
          <w:rFonts w:cs="Arial"/>
          <w:szCs w:val="20"/>
        </w:rPr>
        <w:t>The proportion of your company’s sales revenue derived from sales of the goods in the domestic market and</w:t>
      </w:r>
    </w:p>
    <w:p w14:paraId="637DE9C0" w14:textId="77777777" w:rsidR="008B6D5B" w:rsidRPr="008B6D5B" w:rsidRDefault="008B6D5B" w:rsidP="00981D87">
      <w:pPr>
        <w:numPr>
          <w:ilvl w:val="1"/>
          <w:numId w:val="87"/>
        </w:numPr>
        <w:contextualSpacing/>
        <w:rPr>
          <w:rFonts w:cs="Arial"/>
          <w:szCs w:val="20"/>
        </w:rPr>
      </w:pPr>
      <w:r w:rsidRPr="008B6D5B">
        <w:rPr>
          <w:rFonts w:cs="Arial"/>
          <w:szCs w:val="20"/>
        </w:rPr>
        <w:t>The proportion of your company’s profit derived from sales of the goods in the domestic market.</w:t>
      </w:r>
    </w:p>
    <w:p w14:paraId="707D51D9" w14:textId="77777777" w:rsidR="008B6D5B" w:rsidRPr="008B6D5B" w:rsidRDefault="008B6D5B" w:rsidP="00981D87">
      <w:pPr>
        <w:ind w:left="357"/>
        <w:rPr>
          <w:rFonts w:eastAsia="SimSun" w:cs="Arial"/>
          <w:i/>
          <w:color w:val="000000"/>
          <w:szCs w:val="20"/>
        </w:rPr>
      </w:pPr>
    </w:p>
    <w:p w14:paraId="12B9EFA4"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In responding to question 1 please provide evidence supporting calculations.</w:t>
      </w:r>
    </w:p>
    <w:p w14:paraId="022B1929" w14:textId="77777777" w:rsidR="008B6D5B" w:rsidRPr="008B6D5B" w:rsidRDefault="008B6D5B" w:rsidP="00981D87">
      <w:pPr>
        <w:rPr>
          <w:rFonts w:cs="Arial"/>
          <w:szCs w:val="20"/>
        </w:rPr>
      </w:pPr>
    </w:p>
    <w:p w14:paraId="4A70DE4F" w14:textId="77777777" w:rsidR="008B6D5B" w:rsidRPr="008B6D5B" w:rsidRDefault="008B6D5B" w:rsidP="00981D87">
      <w:pPr>
        <w:numPr>
          <w:ilvl w:val="0"/>
          <w:numId w:val="86"/>
        </w:numPr>
        <w:contextualSpacing/>
        <w:rPr>
          <w:rFonts w:cs="Arial"/>
          <w:szCs w:val="20"/>
        </w:rPr>
      </w:pPr>
      <w:r w:rsidRPr="008B6D5B">
        <w:rPr>
          <w:rFonts w:cs="Arial"/>
          <w:szCs w:val="20"/>
        </w:rPr>
        <w:t>Is your organisation/business entity the price leader for the goods in the domestic market? If no, please explain the reasons behind your response and specify the name(s) of the price leaders.</w:t>
      </w:r>
    </w:p>
    <w:p w14:paraId="670D612E" w14:textId="77777777" w:rsidR="008B6D5B" w:rsidRPr="008B6D5B" w:rsidRDefault="008B6D5B" w:rsidP="00981D87">
      <w:pPr>
        <w:ind w:left="720"/>
        <w:contextualSpacing/>
        <w:rPr>
          <w:rFonts w:cs="Arial"/>
          <w:szCs w:val="20"/>
        </w:rPr>
      </w:pPr>
    </w:p>
    <w:p w14:paraId="07560272" w14:textId="77777777" w:rsidR="008B6D5B" w:rsidRPr="008B6D5B" w:rsidRDefault="008B6D5B" w:rsidP="00981D87">
      <w:pPr>
        <w:numPr>
          <w:ilvl w:val="0"/>
          <w:numId w:val="86"/>
        </w:numPr>
        <w:contextualSpacing/>
        <w:rPr>
          <w:rFonts w:cs="Arial"/>
          <w:szCs w:val="20"/>
        </w:rPr>
      </w:pPr>
      <w:r w:rsidRPr="008B6D5B">
        <w:rPr>
          <w:rFonts w:cs="Arial"/>
          <w:szCs w:val="20"/>
        </w:rPr>
        <w:t>Describe the nature of your product pricing (e.g., market penetration, inventory clearance, product positioning, price taker, price maker, etc.) and your price strategies (e.g., competition-based pricing, cost-plus pricing, dynamic pricing, price skimming, value pricing, penetration pricing, bundle pricing, etc.) in the domestic market. If there are multiple strategies applied, please rank these by importance. If there are different strategies for different products, please specify these. Provide copies of internal documents which support the nature of your product pricing.</w:t>
      </w:r>
    </w:p>
    <w:p w14:paraId="09A89600" w14:textId="77777777" w:rsidR="008B6D5B" w:rsidRPr="008B6D5B" w:rsidRDefault="008B6D5B" w:rsidP="00981D87">
      <w:pPr>
        <w:contextualSpacing/>
        <w:rPr>
          <w:rFonts w:cs="Arial"/>
          <w:szCs w:val="20"/>
        </w:rPr>
      </w:pPr>
    </w:p>
    <w:p w14:paraId="238F3586" w14:textId="77777777" w:rsidR="008B6D5B" w:rsidRPr="008B6D5B" w:rsidRDefault="008B6D5B" w:rsidP="00981D87">
      <w:pPr>
        <w:numPr>
          <w:ilvl w:val="0"/>
          <w:numId w:val="86"/>
        </w:numPr>
        <w:contextualSpacing/>
        <w:rPr>
          <w:rFonts w:cs="Arial"/>
          <w:szCs w:val="20"/>
        </w:rPr>
      </w:pPr>
      <w:r w:rsidRPr="008B6D5B">
        <w:rPr>
          <w:rFonts w:cs="Arial"/>
          <w:szCs w:val="20"/>
        </w:rPr>
        <w:lastRenderedPageBreak/>
        <w:t>Explain the process for how the selling prices of the goods for the domestic market by your business are determined. Provide copies of internal documents which support how pricing is determined.</w:t>
      </w:r>
    </w:p>
    <w:p w14:paraId="48052002" w14:textId="77777777" w:rsidR="008B6D5B" w:rsidRPr="008B6D5B" w:rsidRDefault="008B6D5B" w:rsidP="00981D87">
      <w:pPr>
        <w:contextualSpacing/>
        <w:rPr>
          <w:rFonts w:cs="Arial"/>
          <w:szCs w:val="20"/>
        </w:rPr>
      </w:pPr>
    </w:p>
    <w:p w14:paraId="07A9CDC3" w14:textId="77777777" w:rsidR="008B6D5B" w:rsidRPr="008B6D5B" w:rsidRDefault="008B6D5B" w:rsidP="00981D87">
      <w:pPr>
        <w:numPr>
          <w:ilvl w:val="0"/>
          <w:numId w:val="86"/>
        </w:numPr>
        <w:contextualSpacing/>
        <w:rPr>
          <w:rFonts w:cs="Arial"/>
          <w:szCs w:val="20"/>
        </w:rPr>
      </w:pPr>
      <w:r w:rsidRPr="008B6D5B">
        <w:rPr>
          <w:rFonts w:cs="Arial"/>
          <w:szCs w:val="20"/>
        </w:rPr>
        <w:t>How frequently are your domestic selling prices reviewed? Describe the process of price review and the factors that initiate and contribute to a review. Provide the names and positions of all persons involved.</w:t>
      </w:r>
    </w:p>
    <w:p w14:paraId="18476DEF" w14:textId="77777777" w:rsidR="008B6D5B" w:rsidRPr="008B6D5B" w:rsidRDefault="008B6D5B" w:rsidP="00981D87">
      <w:pPr>
        <w:contextualSpacing/>
        <w:rPr>
          <w:rFonts w:cs="Arial"/>
          <w:szCs w:val="20"/>
        </w:rPr>
      </w:pPr>
    </w:p>
    <w:p w14:paraId="0751373B" w14:textId="77777777" w:rsidR="008B6D5B" w:rsidRPr="008B6D5B" w:rsidRDefault="008B6D5B" w:rsidP="00981D87">
      <w:pPr>
        <w:keepNext/>
        <w:numPr>
          <w:ilvl w:val="0"/>
          <w:numId w:val="86"/>
        </w:numPr>
        <w:ind w:left="357" w:hanging="357"/>
        <w:contextualSpacing/>
        <w:rPr>
          <w:rFonts w:cs="Arial"/>
          <w:szCs w:val="20"/>
        </w:rPr>
      </w:pPr>
      <w:r w:rsidRPr="008B6D5B">
        <w:rPr>
          <w:rFonts w:cs="Arial"/>
          <w:szCs w:val="20"/>
        </w:rPr>
        <w:t>Rank the following factors in terms of their influence on your pricing decisions in the domestic  market, with the most important factor ranked first and the least important factor ranked last:</w:t>
      </w:r>
    </w:p>
    <w:p w14:paraId="51C077E6" w14:textId="77777777" w:rsidR="008B6D5B" w:rsidRPr="008B6D5B" w:rsidRDefault="008B6D5B" w:rsidP="00981D87">
      <w:pPr>
        <w:ind w:left="720"/>
        <w:contextualSpacing/>
        <w:rPr>
          <w:rFonts w:cs="Arial"/>
          <w:szCs w:val="20"/>
        </w:rPr>
      </w:pPr>
    </w:p>
    <w:p w14:paraId="5FC48580" w14:textId="77777777" w:rsidR="008B6D5B" w:rsidRPr="008B6D5B" w:rsidRDefault="008B6D5B" w:rsidP="00981D87">
      <w:pPr>
        <w:numPr>
          <w:ilvl w:val="0"/>
          <w:numId w:val="92"/>
        </w:numPr>
        <w:contextualSpacing/>
        <w:rPr>
          <w:rFonts w:cs="Arial"/>
          <w:szCs w:val="20"/>
        </w:rPr>
      </w:pPr>
      <w:r w:rsidRPr="008B6D5B">
        <w:rPr>
          <w:rFonts w:cs="Arial"/>
          <w:szCs w:val="20"/>
        </w:rPr>
        <w:t>Competitors’ prices</w:t>
      </w:r>
    </w:p>
    <w:p w14:paraId="11425C44" w14:textId="77777777" w:rsidR="008B6D5B" w:rsidRPr="008B6D5B" w:rsidRDefault="008B6D5B" w:rsidP="00981D87">
      <w:pPr>
        <w:numPr>
          <w:ilvl w:val="0"/>
          <w:numId w:val="92"/>
        </w:numPr>
        <w:contextualSpacing/>
        <w:rPr>
          <w:rFonts w:cs="Arial"/>
          <w:szCs w:val="20"/>
        </w:rPr>
      </w:pPr>
      <w:r w:rsidRPr="008B6D5B">
        <w:rPr>
          <w:rFonts w:cs="Arial"/>
          <w:szCs w:val="20"/>
        </w:rPr>
        <w:t>Purchase price of raw materials</w:t>
      </w:r>
    </w:p>
    <w:p w14:paraId="39DA4B3C" w14:textId="77777777" w:rsidR="008B6D5B" w:rsidRPr="008B6D5B" w:rsidRDefault="008B6D5B" w:rsidP="00981D87">
      <w:pPr>
        <w:numPr>
          <w:ilvl w:val="0"/>
          <w:numId w:val="92"/>
        </w:numPr>
        <w:contextualSpacing/>
        <w:rPr>
          <w:rFonts w:cs="Arial"/>
          <w:szCs w:val="20"/>
        </w:rPr>
      </w:pPr>
      <w:r w:rsidRPr="008B6D5B">
        <w:rPr>
          <w:rFonts w:cs="Arial"/>
          <w:szCs w:val="20"/>
        </w:rPr>
        <w:t>Cost to make and sell the goods</w:t>
      </w:r>
    </w:p>
    <w:p w14:paraId="06850EEC" w14:textId="77777777" w:rsidR="008B6D5B" w:rsidRPr="008B6D5B" w:rsidRDefault="008B6D5B" w:rsidP="00981D87">
      <w:pPr>
        <w:numPr>
          <w:ilvl w:val="0"/>
          <w:numId w:val="92"/>
        </w:numPr>
        <w:contextualSpacing/>
        <w:rPr>
          <w:rFonts w:cs="Arial"/>
          <w:szCs w:val="20"/>
        </w:rPr>
      </w:pPr>
      <w:r w:rsidRPr="008B6D5B">
        <w:rPr>
          <w:rFonts w:cs="Arial"/>
          <w:szCs w:val="20"/>
        </w:rPr>
        <w:t>Level of inventory</w:t>
      </w:r>
    </w:p>
    <w:p w14:paraId="399A2A35" w14:textId="77777777" w:rsidR="008B6D5B" w:rsidRPr="008B6D5B" w:rsidRDefault="008B6D5B" w:rsidP="00981D87">
      <w:pPr>
        <w:numPr>
          <w:ilvl w:val="0"/>
          <w:numId w:val="92"/>
        </w:numPr>
        <w:contextualSpacing/>
        <w:rPr>
          <w:rFonts w:cs="Arial"/>
          <w:szCs w:val="20"/>
        </w:rPr>
      </w:pPr>
      <w:r w:rsidRPr="008B6D5B">
        <w:rPr>
          <w:rFonts w:cs="Arial"/>
          <w:szCs w:val="20"/>
        </w:rPr>
        <w:t>Value of the order</w:t>
      </w:r>
    </w:p>
    <w:p w14:paraId="6A520F1D" w14:textId="77777777" w:rsidR="008B6D5B" w:rsidRPr="008B6D5B" w:rsidRDefault="008B6D5B" w:rsidP="00981D87">
      <w:pPr>
        <w:numPr>
          <w:ilvl w:val="0"/>
          <w:numId w:val="92"/>
        </w:numPr>
        <w:contextualSpacing/>
        <w:rPr>
          <w:rFonts w:cs="Arial"/>
          <w:szCs w:val="20"/>
        </w:rPr>
      </w:pPr>
      <w:r w:rsidRPr="008B6D5B">
        <w:rPr>
          <w:rFonts w:cs="Arial"/>
          <w:szCs w:val="20"/>
        </w:rPr>
        <w:t>Volume of the order</w:t>
      </w:r>
    </w:p>
    <w:p w14:paraId="691ABFE6" w14:textId="77777777" w:rsidR="008B6D5B" w:rsidRPr="008B6D5B" w:rsidRDefault="008B6D5B" w:rsidP="00981D87">
      <w:pPr>
        <w:numPr>
          <w:ilvl w:val="0"/>
          <w:numId w:val="92"/>
        </w:numPr>
        <w:contextualSpacing/>
        <w:rPr>
          <w:rFonts w:cs="Arial"/>
          <w:szCs w:val="20"/>
        </w:rPr>
      </w:pPr>
      <w:r w:rsidRPr="008B6D5B">
        <w:rPr>
          <w:rFonts w:cs="Arial"/>
          <w:szCs w:val="20"/>
        </w:rPr>
        <w:t>Value of forward orders</w:t>
      </w:r>
    </w:p>
    <w:p w14:paraId="4240B7C4" w14:textId="77777777" w:rsidR="008B6D5B" w:rsidRPr="008B6D5B" w:rsidRDefault="008B6D5B" w:rsidP="00981D87">
      <w:pPr>
        <w:numPr>
          <w:ilvl w:val="0"/>
          <w:numId w:val="92"/>
        </w:numPr>
        <w:contextualSpacing/>
        <w:rPr>
          <w:rFonts w:cs="Arial"/>
          <w:szCs w:val="20"/>
        </w:rPr>
      </w:pPr>
      <w:r w:rsidRPr="008B6D5B">
        <w:rPr>
          <w:rFonts w:cs="Arial"/>
          <w:szCs w:val="20"/>
        </w:rPr>
        <w:t>Volume of forward orders</w:t>
      </w:r>
    </w:p>
    <w:p w14:paraId="47D6B28B" w14:textId="77777777" w:rsidR="008B6D5B" w:rsidRPr="008B6D5B" w:rsidRDefault="008B6D5B" w:rsidP="00981D87">
      <w:pPr>
        <w:numPr>
          <w:ilvl w:val="0"/>
          <w:numId w:val="92"/>
        </w:numPr>
        <w:contextualSpacing/>
        <w:rPr>
          <w:rFonts w:cs="Arial"/>
          <w:szCs w:val="20"/>
        </w:rPr>
      </w:pPr>
      <w:r w:rsidRPr="008B6D5B">
        <w:rPr>
          <w:rFonts w:cs="Arial"/>
          <w:szCs w:val="20"/>
        </w:rPr>
        <w:t>Customer relationship management</w:t>
      </w:r>
    </w:p>
    <w:p w14:paraId="128C5E42" w14:textId="77777777" w:rsidR="008B6D5B" w:rsidRPr="008B6D5B" w:rsidRDefault="008B6D5B" w:rsidP="00981D87">
      <w:pPr>
        <w:numPr>
          <w:ilvl w:val="0"/>
          <w:numId w:val="92"/>
        </w:numPr>
        <w:contextualSpacing/>
        <w:rPr>
          <w:rFonts w:cs="Arial"/>
          <w:szCs w:val="20"/>
        </w:rPr>
      </w:pPr>
      <w:r w:rsidRPr="008B6D5B">
        <w:rPr>
          <w:rFonts w:cs="Arial"/>
          <w:szCs w:val="20"/>
        </w:rPr>
        <w:t>Supplier relationship management</w:t>
      </w:r>
    </w:p>
    <w:p w14:paraId="2E08C2B3" w14:textId="77777777" w:rsidR="008B6D5B" w:rsidRPr="008B6D5B" w:rsidRDefault="008B6D5B" w:rsidP="00981D87">
      <w:pPr>
        <w:numPr>
          <w:ilvl w:val="0"/>
          <w:numId w:val="92"/>
        </w:numPr>
        <w:contextualSpacing/>
        <w:rPr>
          <w:rFonts w:cs="Arial"/>
          <w:szCs w:val="20"/>
        </w:rPr>
      </w:pPr>
      <w:r w:rsidRPr="008B6D5B">
        <w:rPr>
          <w:rFonts w:cs="Arial"/>
          <w:szCs w:val="20"/>
        </w:rPr>
        <w:t>Desired profit</w:t>
      </w:r>
    </w:p>
    <w:p w14:paraId="212213C3" w14:textId="77777777" w:rsidR="008B6D5B" w:rsidRPr="008B6D5B" w:rsidRDefault="008B6D5B" w:rsidP="00981D87">
      <w:pPr>
        <w:numPr>
          <w:ilvl w:val="0"/>
          <w:numId w:val="92"/>
        </w:numPr>
        <w:contextualSpacing/>
        <w:rPr>
          <w:rFonts w:cs="Arial"/>
          <w:szCs w:val="20"/>
        </w:rPr>
      </w:pPr>
      <w:r w:rsidRPr="008B6D5B">
        <w:rPr>
          <w:rFonts w:cs="Arial"/>
          <w:szCs w:val="20"/>
        </w:rPr>
        <w:t>Brand attributes</w:t>
      </w:r>
    </w:p>
    <w:p w14:paraId="335CE54D" w14:textId="77777777" w:rsidR="008B6D5B" w:rsidRPr="008B6D5B" w:rsidRDefault="008B6D5B" w:rsidP="00981D87">
      <w:pPr>
        <w:numPr>
          <w:ilvl w:val="0"/>
          <w:numId w:val="92"/>
        </w:numPr>
        <w:contextualSpacing/>
        <w:rPr>
          <w:rFonts w:cs="Arial"/>
          <w:szCs w:val="20"/>
        </w:rPr>
      </w:pPr>
      <w:r w:rsidRPr="008B6D5B">
        <w:rPr>
          <w:rFonts w:cs="Arial"/>
          <w:szCs w:val="20"/>
        </w:rPr>
        <w:t>Other [please define what this factor is in your response]</w:t>
      </w:r>
    </w:p>
    <w:p w14:paraId="0DD57D10" w14:textId="77777777" w:rsidR="008B6D5B" w:rsidRPr="008B6D5B" w:rsidRDefault="008B6D5B" w:rsidP="00981D87">
      <w:pPr>
        <w:contextualSpacing/>
        <w:rPr>
          <w:rFonts w:cs="Arial"/>
          <w:szCs w:val="20"/>
        </w:rPr>
      </w:pPr>
    </w:p>
    <w:p w14:paraId="522B8A3B" w14:textId="77777777" w:rsidR="008B6D5B" w:rsidRPr="008B6D5B" w:rsidRDefault="008B6D5B" w:rsidP="00981D87">
      <w:pPr>
        <w:numPr>
          <w:ilvl w:val="0"/>
          <w:numId w:val="86"/>
        </w:numPr>
        <w:contextualSpacing/>
        <w:rPr>
          <w:rFonts w:cs="Arial"/>
          <w:szCs w:val="20"/>
        </w:rPr>
      </w:pPr>
      <w:r w:rsidRPr="008B6D5B">
        <w:rPr>
          <w:rFonts w:cs="Arial"/>
          <w:szCs w:val="20"/>
        </w:rPr>
        <w:t>Describe the relationship between selling price and costs to make and sell in the domestic market. Does your company maintain a desired profit margin for the goods?</w:t>
      </w:r>
    </w:p>
    <w:p w14:paraId="6B62D4D8" w14:textId="77777777" w:rsidR="008B6D5B" w:rsidRPr="008B6D5B" w:rsidRDefault="008B6D5B" w:rsidP="00981D87">
      <w:pPr>
        <w:contextualSpacing/>
        <w:rPr>
          <w:rFonts w:cs="Arial"/>
          <w:szCs w:val="20"/>
        </w:rPr>
      </w:pPr>
    </w:p>
    <w:p w14:paraId="498C5363" w14:textId="77777777" w:rsidR="008B6D5B" w:rsidRPr="008B6D5B" w:rsidRDefault="008B6D5B" w:rsidP="00981D87">
      <w:pPr>
        <w:numPr>
          <w:ilvl w:val="0"/>
          <w:numId w:val="86"/>
        </w:numPr>
        <w:contextualSpacing/>
        <w:rPr>
          <w:rFonts w:cs="Arial"/>
          <w:szCs w:val="20"/>
        </w:rPr>
      </w:pPr>
      <w:r w:rsidRPr="008B6D5B">
        <w:rPr>
          <w:rFonts w:cs="Arial"/>
          <w:szCs w:val="20"/>
        </w:rPr>
        <w:t>Do you offer price reductions (e.g., commissions, discounts, rebates, allowances or credit notes) in the domestic 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2767CC9E" w14:textId="77777777" w:rsidR="008B6D5B" w:rsidRPr="008B6D5B" w:rsidRDefault="008B6D5B" w:rsidP="00981D87">
      <w:pPr>
        <w:contextualSpacing/>
        <w:rPr>
          <w:rFonts w:cs="Arial"/>
          <w:szCs w:val="20"/>
        </w:rPr>
      </w:pPr>
    </w:p>
    <w:p w14:paraId="54218018" w14:textId="77777777" w:rsidR="008B6D5B" w:rsidRPr="008B6D5B" w:rsidRDefault="008B6D5B" w:rsidP="00981D87">
      <w:pPr>
        <w:numPr>
          <w:ilvl w:val="0"/>
          <w:numId w:val="86"/>
        </w:numPr>
        <w:contextualSpacing/>
        <w:rPr>
          <w:rFonts w:cs="Arial"/>
          <w:szCs w:val="20"/>
        </w:rPr>
      </w:pPr>
      <w:r w:rsidRPr="008B6D5B">
        <w:rPr>
          <w:rFonts w:cs="Arial"/>
          <w:szCs w:val="20"/>
        </w:rPr>
        <w:t>Do you offer bundled pricing in the domestic 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243C097D" w14:textId="77777777" w:rsidR="008B6D5B" w:rsidRPr="008B6D5B" w:rsidRDefault="008B6D5B" w:rsidP="00981D87">
      <w:pPr>
        <w:contextualSpacing/>
        <w:rPr>
          <w:rFonts w:cs="Arial"/>
          <w:szCs w:val="20"/>
        </w:rPr>
      </w:pPr>
    </w:p>
    <w:p w14:paraId="2E44C20C" w14:textId="77777777" w:rsidR="008B6D5B" w:rsidRPr="008B6D5B" w:rsidRDefault="008B6D5B" w:rsidP="00981D87">
      <w:pPr>
        <w:numPr>
          <w:ilvl w:val="0"/>
          <w:numId w:val="86"/>
        </w:numPr>
        <w:contextualSpacing/>
        <w:rPr>
          <w:rFonts w:cs="Arial"/>
          <w:szCs w:val="20"/>
        </w:rPr>
      </w:pPr>
      <w:r w:rsidRPr="008B6D5B">
        <w:rPr>
          <w:rFonts w:cs="Arial"/>
          <w:szCs w:val="20"/>
        </w:rPr>
        <w:t>Does the volume of sales to a customer or the size of an order influence your selling price in the domestic market? If yes, advise how volume is used to determine selling prices. Explain how the costs to make and sell are considered in establishing volume based prices for the goods. Provide copies of internal documents which support your claims in response to this question.</w:t>
      </w:r>
    </w:p>
    <w:p w14:paraId="1ED524B2" w14:textId="77777777" w:rsidR="008B6D5B" w:rsidRPr="008B6D5B" w:rsidRDefault="008B6D5B" w:rsidP="00981D87">
      <w:pPr>
        <w:contextualSpacing/>
        <w:rPr>
          <w:rFonts w:cs="Arial"/>
          <w:szCs w:val="20"/>
        </w:rPr>
      </w:pPr>
    </w:p>
    <w:p w14:paraId="71ED8E70" w14:textId="77777777" w:rsidR="008B6D5B" w:rsidRPr="008B6D5B" w:rsidRDefault="008B6D5B" w:rsidP="00981D87">
      <w:pPr>
        <w:numPr>
          <w:ilvl w:val="0"/>
          <w:numId w:val="86"/>
        </w:numPr>
        <w:contextualSpacing/>
        <w:rPr>
          <w:rFonts w:cs="Arial"/>
          <w:szCs w:val="20"/>
        </w:rPr>
      </w:pPr>
      <w:r w:rsidRPr="008B6D5B">
        <w:rPr>
          <w:rFonts w:cs="Arial"/>
          <w:szCs w:val="20"/>
        </w:rPr>
        <w:t>Does your organisation/business entity use sales contracts in the domestic market? If yes:</w:t>
      </w:r>
    </w:p>
    <w:p w14:paraId="417E4D5B"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What proportion of your sales revenue would come from contracted sales versus uncontracted sales?</w:t>
      </w:r>
    </w:p>
    <w:p w14:paraId="256A80D7"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Do you offer exclusivity contracts? If yes, what proportion of your sales revenue would come from exclusivity contracts?</w:t>
      </w:r>
    </w:p>
    <w:p w14:paraId="01DD7759"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How frequently are sales contracts renegotiated?</w:t>
      </w:r>
    </w:p>
    <w:p w14:paraId="28385080"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How frequently are price reviews conducted between contracts?</w:t>
      </w:r>
    </w:p>
    <w:p w14:paraId="1374F6B4"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Do you provide opportunities for price reviews for customers within contracts? If yes, provide a description of the process and an explanation of the circumstances that might lead to a price review.</w:t>
      </w:r>
    </w:p>
    <w:p w14:paraId="0929045A" w14:textId="77777777" w:rsidR="008B6D5B" w:rsidRPr="008B6D5B" w:rsidRDefault="008B6D5B" w:rsidP="00981D87">
      <w:pPr>
        <w:numPr>
          <w:ilvl w:val="0"/>
          <w:numId w:val="88"/>
        </w:numPr>
        <w:ind w:left="1077" w:hanging="357"/>
        <w:contextualSpacing/>
        <w:rPr>
          <w:rFonts w:cs="Arial"/>
          <w:szCs w:val="20"/>
        </w:rPr>
      </w:pPr>
      <w:r w:rsidRPr="008B6D5B">
        <w:rPr>
          <w:rFonts w:cs="Arial"/>
          <w:szCs w:val="20"/>
        </w:rPr>
        <w:t>Do changes in your costs to make and sell enable you to review prices for customers within contracts?</w:t>
      </w:r>
    </w:p>
    <w:p w14:paraId="0598A393" w14:textId="1EE0B837" w:rsidR="008B6D5B" w:rsidRPr="008B6D5B" w:rsidRDefault="008B6D5B" w:rsidP="00981D87">
      <w:pPr>
        <w:numPr>
          <w:ilvl w:val="0"/>
          <w:numId w:val="88"/>
        </w:numPr>
        <w:ind w:left="1077" w:hanging="357"/>
        <w:contextualSpacing/>
        <w:rPr>
          <w:rFonts w:cs="Arial"/>
          <w:szCs w:val="20"/>
        </w:rPr>
      </w:pPr>
      <w:r w:rsidRPr="008B6D5B">
        <w:rPr>
          <w:rFonts w:cs="Arial"/>
          <w:szCs w:val="20"/>
        </w:rPr>
        <w:t xml:space="preserve">Provide a list of the customers under contract during the investigation period and copies of the </w:t>
      </w:r>
      <w:r w:rsidR="00F63A5A">
        <w:rPr>
          <w:rFonts w:cs="Arial"/>
          <w:szCs w:val="20"/>
        </w:rPr>
        <w:t>2</w:t>
      </w:r>
      <w:r w:rsidRPr="008B6D5B">
        <w:rPr>
          <w:rFonts w:cs="Arial"/>
          <w:szCs w:val="20"/>
        </w:rPr>
        <w:t xml:space="preserve"> largest contracts in terms of sales revenue. Provide a complete translation of the documents.</w:t>
      </w:r>
    </w:p>
    <w:p w14:paraId="4BC7FEB1" w14:textId="77777777" w:rsidR="008B6D5B" w:rsidRPr="008B6D5B" w:rsidRDefault="008B6D5B" w:rsidP="00981D87">
      <w:pPr>
        <w:contextualSpacing/>
        <w:rPr>
          <w:rFonts w:cs="Arial"/>
          <w:szCs w:val="20"/>
        </w:rPr>
      </w:pPr>
    </w:p>
    <w:p w14:paraId="5282A04B" w14:textId="77777777" w:rsidR="008B6D5B" w:rsidRPr="008B6D5B" w:rsidRDefault="008B6D5B" w:rsidP="00981D87">
      <w:pPr>
        <w:numPr>
          <w:ilvl w:val="0"/>
          <w:numId w:val="86"/>
        </w:numPr>
        <w:contextualSpacing/>
        <w:rPr>
          <w:rFonts w:cs="Arial"/>
          <w:szCs w:val="20"/>
        </w:rPr>
      </w:pPr>
      <w:r w:rsidRPr="008B6D5B">
        <w:rPr>
          <w:rFonts w:cs="Arial"/>
          <w:szCs w:val="20"/>
        </w:rPr>
        <w:lastRenderedPageBreak/>
        <w:t>Provide copies of any price lists for the goods used in the domestic market during the investigation period. If you do not use price lists, describe the transparency of your prices in the domestic market.</w:t>
      </w:r>
    </w:p>
    <w:p w14:paraId="784C4ED6" w14:textId="77777777" w:rsidR="008B6D5B" w:rsidRPr="008B6D5B" w:rsidRDefault="008B6D5B" w:rsidP="00981D87">
      <w:pPr>
        <w:contextualSpacing/>
        <w:rPr>
          <w:rFonts w:cs="Arial"/>
          <w:szCs w:val="20"/>
        </w:rPr>
      </w:pPr>
    </w:p>
    <w:p w14:paraId="22794FAB" w14:textId="77777777" w:rsidR="008B6D5B" w:rsidRPr="008B6D5B" w:rsidRDefault="008B6D5B" w:rsidP="00981D87">
      <w:pPr>
        <w:keepNext/>
        <w:keepLines/>
        <w:numPr>
          <w:ilvl w:val="0"/>
          <w:numId w:val="86"/>
        </w:numPr>
        <w:ind w:left="357" w:hanging="357"/>
        <w:contextualSpacing/>
        <w:rPr>
          <w:rFonts w:cs="Arial"/>
          <w:szCs w:val="20"/>
        </w:rPr>
      </w:pPr>
      <w:r w:rsidRPr="008B6D5B">
        <w:rPr>
          <w:rFonts w:cs="Arial"/>
          <w:szCs w:val="20"/>
        </w:rPr>
        <w:t>How do you differentiate pricing for different products/models of the goods in the domestic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22F22A91" w14:textId="77777777" w:rsidR="008B6D5B" w:rsidRPr="008B6D5B" w:rsidRDefault="008B6D5B" w:rsidP="00981D87">
      <w:pPr>
        <w:contextualSpacing/>
        <w:rPr>
          <w:rFonts w:cs="Arial"/>
          <w:szCs w:val="20"/>
        </w:rPr>
      </w:pPr>
    </w:p>
    <w:p w14:paraId="3F57AF2E" w14:textId="77777777" w:rsidR="008B6D5B" w:rsidRPr="008B6D5B" w:rsidRDefault="008B6D5B" w:rsidP="00981D87">
      <w:pPr>
        <w:numPr>
          <w:ilvl w:val="0"/>
          <w:numId w:val="86"/>
        </w:numPr>
        <w:contextualSpacing/>
        <w:rPr>
          <w:rFonts w:cs="Arial"/>
          <w:szCs w:val="20"/>
        </w:rPr>
      </w:pPr>
      <w:r w:rsidRPr="008B6D5B">
        <w:rPr>
          <w:rFonts w:cs="Arial"/>
          <w:szCs w:val="20"/>
        </w:rPr>
        <w:t>Do you tier or segment your domestic customers for the goods in terms of pricing? If yes, provide:</w:t>
      </w:r>
    </w:p>
    <w:p w14:paraId="21E83B86" w14:textId="77777777" w:rsidR="008B6D5B" w:rsidRPr="008B6D5B" w:rsidRDefault="008B6D5B" w:rsidP="00981D87">
      <w:pPr>
        <w:numPr>
          <w:ilvl w:val="1"/>
          <w:numId w:val="89"/>
        </w:numPr>
        <w:contextualSpacing/>
        <w:rPr>
          <w:rFonts w:cs="Arial"/>
          <w:szCs w:val="20"/>
        </w:rPr>
      </w:pPr>
      <w:r w:rsidRPr="008B6D5B">
        <w:rPr>
          <w:rFonts w:cs="Arial"/>
          <w:szCs w:val="20"/>
        </w:rPr>
        <w:t>a general description of how this is done</w:t>
      </w:r>
    </w:p>
    <w:p w14:paraId="654045EA" w14:textId="77777777" w:rsidR="008B6D5B" w:rsidRPr="008B6D5B" w:rsidRDefault="008B6D5B" w:rsidP="00981D87">
      <w:pPr>
        <w:numPr>
          <w:ilvl w:val="1"/>
          <w:numId w:val="89"/>
        </w:numPr>
        <w:contextualSpacing/>
        <w:rPr>
          <w:rFonts w:cs="Arial"/>
          <w:szCs w:val="20"/>
        </w:rPr>
      </w:pPr>
      <w:r w:rsidRPr="008B6D5B">
        <w:rPr>
          <w:rFonts w:cs="Arial"/>
          <w:szCs w:val="20"/>
        </w:rPr>
        <w:t>list the factors that influence pricing differentiation in different tiers or segments and</w:t>
      </w:r>
    </w:p>
    <w:p w14:paraId="6DC711B9" w14:textId="77777777" w:rsidR="008B6D5B" w:rsidRPr="008B6D5B" w:rsidRDefault="008B6D5B" w:rsidP="00981D87">
      <w:pPr>
        <w:numPr>
          <w:ilvl w:val="1"/>
          <w:numId w:val="89"/>
        </w:numPr>
        <w:contextualSpacing/>
        <w:rPr>
          <w:rFonts w:cs="Arial"/>
          <w:szCs w:val="20"/>
        </w:rPr>
      </w:pPr>
      <w:r w:rsidRPr="008B6D5B">
        <w:rPr>
          <w:rFonts w:cs="Arial"/>
          <w:szCs w:val="20"/>
        </w:rPr>
        <w:t>explain how cost to make and selling costs are considered in making pricing decisions for different tiers or segments.</w:t>
      </w:r>
    </w:p>
    <w:p w14:paraId="08FFDFBF" w14:textId="77777777" w:rsidR="008B6D5B" w:rsidRPr="008B6D5B" w:rsidRDefault="008B6D5B" w:rsidP="00981D87">
      <w:pPr>
        <w:ind w:left="357"/>
        <w:rPr>
          <w:rFonts w:eastAsia="SimSun" w:cs="Arial"/>
          <w:i/>
          <w:color w:val="000000"/>
          <w:szCs w:val="20"/>
        </w:rPr>
      </w:pPr>
    </w:p>
    <w:p w14:paraId="5B37477A"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Provide copies of internal documents which support your claims in response to this question.</w:t>
      </w:r>
    </w:p>
    <w:p w14:paraId="72BDE9C9" w14:textId="77777777" w:rsidR="008B6D5B" w:rsidRPr="008B6D5B" w:rsidRDefault="008B6D5B" w:rsidP="00981D87">
      <w:pPr>
        <w:contextualSpacing/>
        <w:rPr>
          <w:rFonts w:cs="Arial"/>
          <w:szCs w:val="20"/>
        </w:rPr>
      </w:pPr>
    </w:p>
    <w:p w14:paraId="7ABEB562" w14:textId="77777777" w:rsidR="008B6D5B" w:rsidRPr="008B6D5B" w:rsidRDefault="008B6D5B" w:rsidP="00981D87">
      <w:pPr>
        <w:numPr>
          <w:ilvl w:val="0"/>
          <w:numId w:val="86"/>
        </w:numPr>
        <w:contextualSpacing/>
        <w:rPr>
          <w:rFonts w:cs="Arial"/>
          <w:szCs w:val="20"/>
        </w:rPr>
      </w:pPr>
      <w:r w:rsidRPr="008B6D5B">
        <w:rPr>
          <w:rFonts w:cs="Arial"/>
          <w:szCs w:val="20"/>
        </w:rPr>
        <w:t>Do you sell the goods to related entities in the domestic market? If yes, describe how prices are set for related party transactions and specify what proportion of your sales in terms of sales revenue are to related party entities. If available, provide a copy of any internal document relevant to establishing pricing to related parties.</w:t>
      </w:r>
    </w:p>
    <w:p w14:paraId="01416A11" w14:textId="77777777" w:rsidR="008B6D5B" w:rsidRPr="008B6D5B" w:rsidRDefault="008B6D5B" w:rsidP="00981D87">
      <w:pPr>
        <w:contextualSpacing/>
        <w:rPr>
          <w:rFonts w:cs="Arial"/>
          <w:sz w:val="22"/>
          <w:szCs w:val="20"/>
        </w:rPr>
      </w:pPr>
    </w:p>
    <w:p w14:paraId="458EAC39" w14:textId="77777777" w:rsidR="008B6D5B" w:rsidRPr="008B6D5B" w:rsidRDefault="008B6D5B" w:rsidP="00981D87">
      <w:pPr>
        <w:keepNext/>
        <w:widowControl w:val="0"/>
        <w:outlineLvl w:val="1"/>
        <w:rPr>
          <w:b/>
          <w:snapToGrid w:val="0"/>
          <w:sz w:val="28"/>
          <w:szCs w:val="20"/>
        </w:rPr>
      </w:pPr>
      <w:bookmarkStart w:id="217" w:name="_Toc36216928"/>
      <w:bookmarkStart w:id="218" w:name="_Toc243476877"/>
      <w:r w:rsidRPr="008B6D5B">
        <w:rPr>
          <w:b/>
          <w:snapToGrid w:val="0"/>
          <w:sz w:val="28"/>
          <w:szCs w:val="20"/>
        </w:rPr>
        <w:t>J-4</w:t>
      </w:r>
      <w:r w:rsidRPr="008B6D5B">
        <w:rPr>
          <w:b/>
          <w:snapToGrid w:val="0"/>
          <w:sz w:val="28"/>
          <w:szCs w:val="20"/>
        </w:rPr>
        <w:tab/>
        <w:t>Marketing and sales support in the domestic market</w:t>
      </w:r>
      <w:bookmarkEnd w:id="217"/>
      <w:bookmarkEnd w:id="218"/>
    </w:p>
    <w:p w14:paraId="0D71DA55" w14:textId="77777777" w:rsidR="008B6D5B" w:rsidRPr="008B6D5B" w:rsidRDefault="008B6D5B" w:rsidP="00981D87">
      <w:pPr>
        <w:contextualSpacing/>
        <w:rPr>
          <w:rFonts w:cs="Arial"/>
          <w:sz w:val="22"/>
          <w:szCs w:val="20"/>
        </w:rPr>
      </w:pPr>
    </w:p>
    <w:p w14:paraId="63D1A2BA" w14:textId="77777777" w:rsidR="008B6D5B" w:rsidRPr="008B6D5B" w:rsidRDefault="008B6D5B" w:rsidP="00981D87">
      <w:pPr>
        <w:numPr>
          <w:ilvl w:val="0"/>
          <w:numId w:val="90"/>
        </w:numPr>
        <w:ind w:left="357" w:hanging="357"/>
        <w:contextualSpacing/>
        <w:rPr>
          <w:rFonts w:cs="Arial"/>
          <w:szCs w:val="20"/>
        </w:rPr>
      </w:pPr>
      <w:r w:rsidRPr="008B6D5B">
        <w:rPr>
          <w:rFonts w:cs="Arial"/>
          <w:szCs w:val="20"/>
        </w:rPr>
        <w:t>How does your company market the goods in the domestic market? Include in your response the value proposition used (e.g., competitive price, superior quality, reliability, availability, etc.).</w:t>
      </w:r>
    </w:p>
    <w:p w14:paraId="7C5CAE15" w14:textId="77777777" w:rsidR="008B6D5B" w:rsidRPr="008B6D5B" w:rsidRDefault="008B6D5B" w:rsidP="00981D87">
      <w:pPr>
        <w:contextualSpacing/>
        <w:rPr>
          <w:rFonts w:cs="Arial"/>
          <w:szCs w:val="20"/>
        </w:rPr>
      </w:pPr>
    </w:p>
    <w:p w14:paraId="0A8F46C8" w14:textId="77777777" w:rsidR="008B6D5B" w:rsidRPr="008B6D5B" w:rsidRDefault="008B6D5B" w:rsidP="00981D87">
      <w:pPr>
        <w:numPr>
          <w:ilvl w:val="0"/>
          <w:numId w:val="90"/>
        </w:numPr>
        <w:ind w:left="357" w:hanging="357"/>
        <w:contextualSpacing/>
        <w:rPr>
          <w:rFonts w:cs="Arial"/>
          <w:szCs w:val="20"/>
        </w:rPr>
      </w:pPr>
      <w:r w:rsidRPr="008B6D5B">
        <w:rPr>
          <w:rFonts w:cs="Arial"/>
          <w:szCs w:val="20"/>
        </w:rPr>
        <w:t>Does your company conduct brand segmentation in the domestic market for the goods? If yes, describe the brand segmentation used and provide the proportion of sales revenue derived from each brand segment.</w:t>
      </w:r>
    </w:p>
    <w:p w14:paraId="359B108B" w14:textId="77777777" w:rsidR="008B6D5B" w:rsidRPr="008B6D5B" w:rsidRDefault="008B6D5B" w:rsidP="00981D87">
      <w:pPr>
        <w:contextualSpacing/>
        <w:rPr>
          <w:rFonts w:cs="Arial"/>
          <w:szCs w:val="20"/>
        </w:rPr>
      </w:pPr>
    </w:p>
    <w:p w14:paraId="18D66C94" w14:textId="77777777" w:rsidR="008B6D5B" w:rsidRPr="008B6D5B" w:rsidRDefault="008B6D5B" w:rsidP="00981D87">
      <w:pPr>
        <w:numPr>
          <w:ilvl w:val="0"/>
          <w:numId w:val="90"/>
        </w:numPr>
        <w:ind w:left="357" w:hanging="357"/>
        <w:contextualSpacing/>
        <w:rPr>
          <w:rFonts w:cs="Arial"/>
          <w:szCs w:val="20"/>
        </w:rPr>
      </w:pPr>
      <w:r w:rsidRPr="008B6D5B">
        <w:rPr>
          <w:rFonts w:cs="Arial"/>
          <w:szCs w:val="20"/>
        </w:rPr>
        <w:t>Provide examples of your domestic advertising of the goods over the past five years. If you have not used advertising provide examples of any other promotion campaigns for the goods you have conducted over the investigation period.</w:t>
      </w:r>
    </w:p>
    <w:p w14:paraId="75103990" w14:textId="77777777" w:rsidR="008B6D5B" w:rsidRPr="008B6D5B" w:rsidRDefault="008B6D5B" w:rsidP="00981D87">
      <w:pPr>
        <w:contextualSpacing/>
        <w:rPr>
          <w:rFonts w:cs="Arial"/>
          <w:szCs w:val="20"/>
        </w:rPr>
      </w:pPr>
    </w:p>
    <w:p w14:paraId="0A7D3450" w14:textId="77777777" w:rsidR="008B6D5B" w:rsidRPr="008B6D5B" w:rsidRDefault="008B6D5B" w:rsidP="00981D87">
      <w:pPr>
        <w:numPr>
          <w:ilvl w:val="0"/>
          <w:numId w:val="90"/>
        </w:numPr>
        <w:ind w:left="357" w:hanging="357"/>
        <w:contextualSpacing/>
        <w:rPr>
          <w:rFonts w:cs="Arial"/>
          <w:szCs w:val="20"/>
        </w:rPr>
      </w:pPr>
      <w:r w:rsidRPr="008B6D5B">
        <w:rPr>
          <w:rFonts w:cs="Arial"/>
          <w:szCs w:val="20"/>
        </w:rPr>
        <w:t>How many people are in your domestic market sales team and where are they located? In general terms, how are they remunerated? If they are offered performance pay based on sales, describe the performance indicators used to establish the performance pay. Provide copies of internal documents which support your claims in response to this question.</w:t>
      </w:r>
    </w:p>
    <w:p w14:paraId="004CA33A" w14:textId="77777777" w:rsidR="008B6D5B" w:rsidRPr="008B6D5B" w:rsidRDefault="008B6D5B" w:rsidP="00981D87">
      <w:pPr>
        <w:contextualSpacing/>
        <w:rPr>
          <w:rFonts w:cs="Arial"/>
          <w:szCs w:val="20"/>
        </w:rPr>
      </w:pPr>
    </w:p>
    <w:p w14:paraId="171EAA76" w14:textId="77777777" w:rsidR="008B6D5B" w:rsidRPr="008B6D5B" w:rsidRDefault="008B6D5B" w:rsidP="00981D87">
      <w:pPr>
        <w:numPr>
          <w:ilvl w:val="0"/>
          <w:numId w:val="90"/>
        </w:numPr>
        <w:ind w:left="357" w:hanging="357"/>
        <w:contextualSpacing/>
        <w:rPr>
          <w:rFonts w:cs="Arial"/>
          <w:szCs w:val="20"/>
        </w:rPr>
      </w:pPr>
      <w:r w:rsidRPr="008B6D5B">
        <w:rPr>
          <w:rFonts w:cs="Arial"/>
          <w:szCs w:val="20"/>
        </w:rPr>
        <w:t>Describe what parameters are provided to sales staff to assist in establishing pricing for the goods when negotiating sales with customers. Provide copies of internal documents which support your claims in response to this question.</w:t>
      </w:r>
    </w:p>
    <w:p w14:paraId="0E7E21CD" w14:textId="77777777" w:rsidR="008B6D5B" w:rsidRPr="008B6D5B" w:rsidRDefault="008B6D5B" w:rsidP="00981D87">
      <w:pPr>
        <w:ind w:left="720"/>
        <w:contextualSpacing/>
        <w:rPr>
          <w:rFonts w:cs="Arial"/>
          <w:szCs w:val="20"/>
        </w:rPr>
      </w:pPr>
    </w:p>
    <w:p w14:paraId="17E36868" w14:textId="77777777" w:rsidR="008B6D5B" w:rsidRPr="008B6D5B" w:rsidRDefault="008B6D5B" w:rsidP="00981D87">
      <w:pPr>
        <w:pageBreakBefore/>
        <w:widowControl w:val="0"/>
        <w:jc w:val="center"/>
        <w:outlineLvl w:val="0"/>
        <w:rPr>
          <w:b/>
          <w:caps/>
          <w:snapToGrid w:val="0"/>
          <w:sz w:val="32"/>
          <w:szCs w:val="20"/>
        </w:rPr>
      </w:pPr>
      <w:bookmarkStart w:id="219" w:name="_Ref35943756"/>
      <w:bookmarkStart w:id="220" w:name="_Toc36216931"/>
      <w:bookmarkStart w:id="221" w:name="_Toc243476878"/>
      <w:r w:rsidRPr="008B6D5B">
        <w:rPr>
          <w:b/>
          <w:caps/>
          <w:snapToGrid w:val="0"/>
          <w:sz w:val="32"/>
          <w:szCs w:val="20"/>
        </w:rPr>
        <w:lastRenderedPageBreak/>
        <w:t>Section K</w:t>
      </w:r>
      <w:r w:rsidRPr="008B6D5B">
        <w:rPr>
          <w:b/>
          <w:caps/>
          <w:snapToGrid w:val="0"/>
          <w:sz w:val="32"/>
          <w:szCs w:val="20"/>
        </w:rPr>
        <w:br/>
        <w:t>Australian Market</w:t>
      </w:r>
      <w:bookmarkEnd w:id="219"/>
      <w:bookmarkEnd w:id="220"/>
      <w:bookmarkEnd w:id="221"/>
    </w:p>
    <w:p w14:paraId="0A292CE4" w14:textId="77777777" w:rsidR="008B6D5B" w:rsidRPr="008B6D5B" w:rsidRDefault="008B6D5B" w:rsidP="00981D87">
      <w:pPr>
        <w:rPr>
          <w:szCs w:val="20"/>
        </w:rPr>
      </w:pPr>
    </w:p>
    <w:p w14:paraId="68ABDAF5" w14:textId="77777777" w:rsidR="008B6D5B" w:rsidRPr="008B6D5B" w:rsidRDefault="008B6D5B" w:rsidP="00981D87">
      <w:pPr>
        <w:keepNext/>
        <w:widowControl w:val="0"/>
        <w:outlineLvl w:val="1"/>
        <w:rPr>
          <w:b/>
          <w:snapToGrid w:val="0"/>
          <w:sz w:val="28"/>
          <w:szCs w:val="20"/>
        </w:rPr>
      </w:pPr>
      <w:bookmarkStart w:id="222" w:name="_Toc36216932"/>
      <w:bookmarkStart w:id="223" w:name="_Toc243476879"/>
      <w:r w:rsidRPr="008B6D5B">
        <w:rPr>
          <w:b/>
          <w:snapToGrid w:val="0"/>
          <w:sz w:val="28"/>
          <w:szCs w:val="20"/>
        </w:rPr>
        <w:t>K-1</w:t>
      </w:r>
      <w:r w:rsidRPr="008B6D5B">
        <w:rPr>
          <w:b/>
          <w:snapToGrid w:val="0"/>
          <w:sz w:val="28"/>
          <w:szCs w:val="20"/>
        </w:rPr>
        <w:tab/>
        <w:t>Prevailing conditions of competition in the Australian market</w:t>
      </w:r>
      <w:bookmarkEnd w:id="222"/>
      <w:bookmarkEnd w:id="223"/>
    </w:p>
    <w:p w14:paraId="23FBDAE1" w14:textId="77777777" w:rsidR="008B6D5B" w:rsidRPr="008B6D5B" w:rsidRDefault="008B6D5B" w:rsidP="00981D87">
      <w:pPr>
        <w:numPr>
          <w:ilvl w:val="0"/>
          <w:numId w:val="93"/>
        </w:numPr>
        <w:ind w:left="357" w:hanging="357"/>
        <w:rPr>
          <w:szCs w:val="20"/>
        </w:rPr>
      </w:pPr>
      <w:r w:rsidRPr="008B6D5B">
        <w:rPr>
          <w:szCs w:val="20"/>
        </w:rPr>
        <w:t>Describe the Australian market for the goods and the prevailing conditions of competition within the market, including:</w:t>
      </w:r>
    </w:p>
    <w:p w14:paraId="1008A8AE" w14:textId="77777777" w:rsidR="008B6D5B" w:rsidRPr="008B6D5B" w:rsidRDefault="008B6D5B" w:rsidP="00981D87">
      <w:pPr>
        <w:numPr>
          <w:ilvl w:val="1"/>
          <w:numId w:val="84"/>
        </w:numPr>
        <w:ind w:left="1077" w:hanging="357"/>
        <w:rPr>
          <w:rFonts w:cs="Arial"/>
          <w:szCs w:val="20"/>
        </w:rPr>
      </w:pPr>
      <w:r w:rsidRPr="008B6D5B">
        <w:rPr>
          <w:rFonts w:cs="Arial"/>
          <w:szCs w:val="20"/>
        </w:rPr>
        <w:t>Provide an overall description of the Australian market for the goods which explains its main characteristics and trends over the past five years</w:t>
      </w:r>
    </w:p>
    <w:p w14:paraId="373BE4DE" w14:textId="77777777" w:rsidR="008B6D5B" w:rsidRPr="008B6D5B" w:rsidRDefault="008B6D5B" w:rsidP="00981D87">
      <w:pPr>
        <w:numPr>
          <w:ilvl w:val="1"/>
          <w:numId w:val="84"/>
        </w:numPr>
        <w:ind w:left="1077" w:hanging="357"/>
        <w:rPr>
          <w:rFonts w:cs="Arial"/>
          <w:szCs w:val="20"/>
        </w:rPr>
      </w:pPr>
      <w:r w:rsidRPr="008B6D5B">
        <w:rPr>
          <w:rFonts w:cs="Arial"/>
          <w:szCs w:val="20"/>
        </w:rPr>
        <w:t>Provide the sources of demand for the goods in Australia, including the categories of customers, users or consumers of the product</w:t>
      </w:r>
    </w:p>
    <w:p w14:paraId="0FC7E155" w14:textId="77777777" w:rsidR="008B6D5B" w:rsidRPr="008B6D5B" w:rsidRDefault="008B6D5B" w:rsidP="00981D87">
      <w:pPr>
        <w:numPr>
          <w:ilvl w:val="1"/>
          <w:numId w:val="84"/>
        </w:numPr>
        <w:ind w:left="1077" w:hanging="357"/>
        <w:rPr>
          <w:rFonts w:cs="Arial"/>
          <w:szCs w:val="20"/>
        </w:rPr>
      </w:pPr>
      <w:r w:rsidRPr="008B6D5B">
        <w:rPr>
          <w:rFonts w:cs="Arial"/>
          <w:szCs w:val="20"/>
        </w:rPr>
        <w:t>Provide an estimated proportion (%) of sales revenue from each of those sources of demand listed in (b)</w:t>
      </w:r>
    </w:p>
    <w:p w14:paraId="021C34B4"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factors that influence consumption/demand variability in Australia, such as seasonal fluctuations, factors contributing to overall market growth or decline, government regulation, and developments in technology affecting either demand or production</w:t>
      </w:r>
    </w:p>
    <w:p w14:paraId="0F1E810F" w14:textId="77777777" w:rsidR="008B6D5B" w:rsidRPr="008B6D5B" w:rsidRDefault="008B6D5B" w:rsidP="00981D87">
      <w:pPr>
        <w:numPr>
          <w:ilvl w:val="1"/>
          <w:numId w:val="84"/>
        </w:numPr>
        <w:ind w:left="1077" w:hanging="357"/>
        <w:rPr>
          <w:rFonts w:cs="Arial"/>
          <w:szCs w:val="20"/>
        </w:rPr>
      </w:pPr>
      <w:r w:rsidRPr="008B6D5B">
        <w:rPr>
          <w:rFonts w:cs="Arial"/>
          <w:szCs w:val="20"/>
        </w:rPr>
        <w:t>Describe any market segmentations in Australia; such as geographic or product segmentations</w:t>
      </w:r>
    </w:p>
    <w:p w14:paraId="2049E19D" w14:textId="77777777" w:rsidR="008B6D5B" w:rsidRPr="008B6D5B" w:rsidRDefault="008B6D5B" w:rsidP="00981D87">
      <w:pPr>
        <w:numPr>
          <w:ilvl w:val="1"/>
          <w:numId w:val="84"/>
        </w:numPr>
        <w:ind w:left="1077" w:hanging="357"/>
        <w:rPr>
          <w:rFonts w:cs="Arial"/>
          <w:szCs w:val="20"/>
        </w:rPr>
      </w:pPr>
      <w:r w:rsidRPr="008B6D5B">
        <w:rPr>
          <w:rFonts w:cs="Arial"/>
          <w:szCs w:val="20"/>
        </w:rPr>
        <w:t>Provide an estimated proportion of sales revenue from each of the market segments listed in (e)</w:t>
      </w:r>
    </w:p>
    <w:p w14:paraId="4D610140"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way in which Australian manufactured and other imported goods compete in the Australian market</w:t>
      </w:r>
    </w:p>
    <w:p w14:paraId="1D79DD74" w14:textId="77777777" w:rsidR="008B6D5B" w:rsidRPr="008B6D5B" w:rsidRDefault="008B6D5B" w:rsidP="00981D87">
      <w:pPr>
        <w:numPr>
          <w:ilvl w:val="1"/>
          <w:numId w:val="84"/>
        </w:numPr>
        <w:ind w:left="1077" w:hanging="357"/>
        <w:rPr>
          <w:rFonts w:cs="Arial"/>
          <w:szCs w:val="20"/>
        </w:rPr>
      </w:pPr>
      <w:r w:rsidRPr="008B6D5B">
        <w:rPr>
          <w:rFonts w:cs="Arial"/>
          <w:szCs w:val="20"/>
        </w:rPr>
        <w:t>Describe the ways that the goods are marketed and distributed in the Australian market and</w:t>
      </w:r>
    </w:p>
    <w:p w14:paraId="67315F83" w14:textId="77777777" w:rsidR="008B6D5B" w:rsidRPr="008B6D5B" w:rsidRDefault="008B6D5B" w:rsidP="00981D87">
      <w:pPr>
        <w:numPr>
          <w:ilvl w:val="1"/>
          <w:numId w:val="84"/>
        </w:numPr>
        <w:ind w:left="1077" w:hanging="357"/>
        <w:rPr>
          <w:rFonts w:cs="Arial"/>
          <w:szCs w:val="20"/>
        </w:rPr>
      </w:pPr>
      <w:r w:rsidRPr="008B6D5B">
        <w:rPr>
          <w:rFonts w:cs="Arial"/>
          <w:szCs w:val="20"/>
        </w:rPr>
        <w:t>Describe any other factors that are relevant to characteristics or influences on the market for the goods in Australia.</w:t>
      </w:r>
    </w:p>
    <w:p w14:paraId="6C2A2384" w14:textId="77777777" w:rsidR="008B6D5B" w:rsidRPr="008B6D5B" w:rsidRDefault="008B6D5B" w:rsidP="00981D87">
      <w:pPr>
        <w:ind w:left="357"/>
        <w:rPr>
          <w:rFonts w:eastAsia="SimSun" w:cs="Arial"/>
          <w:i/>
          <w:color w:val="000000"/>
          <w:szCs w:val="20"/>
        </w:rPr>
      </w:pPr>
    </w:p>
    <w:p w14:paraId="27A1739E"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Provide documentary evidence to support the responses made to questions 1(a) to (</w:t>
      </w:r>
      <w:proofErr w:type="spellStart"/>
      <w:r w:rsidRPr="008B6D5B">
        <w:rPr>
          <w:rFonts w:eastAsia="SimSun" w:cs="Arial"/>
          <w:i/>
          <w:color w:val="000000"/>
          <w:szCs w:val="20"/>
        </w:rPr>
        <w:t>i</w:t>
      </w:r>
      <w:proofErr w:type="spellEnd"/>
      <w:r w:rsidRPr="008B6D5B">
        <w:rPr>
          <w:rFonts w:eastAsia="SimSun" w:cs="Arial"/>
          <w:i/>
          <w:color w:val="000000"/>
          <w:szCs w:val="20"/>
        </w:rPr>
        <w:t>).</w:t>
      </w:r>
    </w:p>
    <w:p w14:paraId="77DD4731" w14:textId="77777777" w:rsidR="008B6D5B" w:rsidRPr="008B6D5B" w:rsidRDefault="008B6D5B" w:rsidP="00981D87">
      <w:pPr>
        <w:rPr>
          <w:szCs w:val="20"/>
        </w:rPr>
      </w:pPr>
    </w:p>
    <w:p w14:paraId="7F0117FC" w14:textId="77777777" w:rsidR="008B6D5B" w:rsidRPr="008B6D5B" w:rsidRDefault="008B6D5B" w:rsidP="00981D87">
      <w:pPr>
        <w:numPr>
          <w:ilvl w:val="0"/>
          <w:numId w:val="93"/>
        </w:numPr>
        <w:ind w:left="357" w:hanging="357"/>
        <w:rPr>
          <w:szCs w:val="20"/>
        </w:rPr>
      </w:pPr>
      <w:r w:rsidRPr="008B6D5B">
        <w:rPr>
          <w:szCs w:val="20"/>
        </w:rPr>
        <w:t>Provide a diagram which describes the Australian market structure for the goods, ensuring that all the categories of participants are included. In this diagram use linkages to illustrate the different levels of trade and distribution channels within the Australian market.</w:t>
      </w:r>
    </w:p>
    <w:p w14:paraId="6802220B" w14:textId="77777777" w:rsidR="008B6D5B" w:rsidRPr="008B6D5B" w:rsidRDefault="008B6D5B" w:rsidP="00981D87">
      <w:pPr>
        <w:ind w:left="357"/>
        <w:rPr>
          <w:rFonts w:cs="Arial"/>
          <w:szCs w:val="20"/>
        </w:rPr>
      </w:pPr>
    </w:p>
    <w:p w14:paraId="34E0F7CF" w14:textId="77777777" w:rsidR="008B6D5B" w:rsidRPr="008B6D5B" w:rsidRDefault="008B6D5B" w:rsidP="00981D87">
      <w:pPr>
        <w:numPr>
          <w:ilvl w:val="0"/>
          <w:numId w:val="93"/>
        </w:numPr>
        <w:ind w:left="357" w:hanging="357"/>
        <w:rPr>
          <w:rFonts w:cs="Arial"/>
          <w:szCs w:val="20"/>
        </w:rPr>
      </w:pPr>
      <w:r w:rsidRPr="008B6D5B">
        <w:rPr>
          <w:rFonts w:cs="Arial"/>
          <w:szCs w:val="20"/>
        </w:rPr>
        <w:t xml:space="preserve">Describe the commercially significant market participants in the </w:t>
      </w:r>
      <w:r w:rsidRPr="008B6D5B">
        <w:rPr>
          <w:szCs w:val="20"/>
        </w:rPr>
        <w:t>Australian market for the goods</w:t>
      </w:r>
      <w:r w:rsidRPr="008B6D5B">
        <w:rPr>
          <w:rFonts w:cs="Arial"/>
          <w:szCs w:val="20"/>
        </w:rPr>
        <w:t xml:space="preserve"> at each level of trade over the investigation period. Include in your description:</w:t>
      </w:r>
    </w:p>
    <w:p w14:paraId="358F84AF" w14:textId="77777777" w:rsidR="008B6D5B" w:rsidRPr="008B6D5B" w:rsidRDefault="008B6D5B" w:rsidP="00981D87">
      <w:pPr>
        <w:numPr>
          <w:ilvl w:val="0"/>
          <w:numId w:val="59"/>
        </w:numPr>
        <w:ind w:left="1080"/>
        <w:contextualSpacing/>
        <w:rPr>
          <w:rFonts w:cs="Arial"/>
          <w:szCs w:val="20"/>
        </w:rPr>
      </w:pPr>
      <w:r w:rsidRPr="008B6D5B">
        <w:rPr>
          <w:rFonts w:cs="Arial"/>
          <w:szCs w:val="20"/>
        </w:rPr>
        <w:t>names of the participants</w:t>
      </w:r>
    </w:p>
    <w:p w14:paraId="5DE20829" w14:textId="77777777" w:rsidR="008B6D5B" w:rsidRPr="008B6D5B" w:rsidRDefault="008B6D5B" w:rsidP="00981D87">
      <w:pPr>
        <w:numPr>
          <w:ilvl w:val="0"/>
          <w:numId w:val="59"/>
        </w:numPr>
        <w:ind w:left="1080"/>
        <w:contextualSpacing/>
        <w:rPr>
          <w:rFonts w:cs="Arial"/>
          <w:szCs w:val="20"/>
        </w:rPr>
      </w:pPr>
      <w:r w:rsidRPr="008B6D5B">
        <w:rPr>
          <w:rFonts w:cs="Arial"/>
          <w:szCs w:val="20"/>
        </w:rPr>
        <w:t>the level of trade for each market participant (e.g., manufacturer, reseller, original equipment manufacturer (EOM), retailer, corporate stationer, importer, etc.)</w:t>
      </w:r>
    </w:p>
    <w:p w14:paraId="435FFDE3" w14:textId="77777777" w:rsidR="008B6D5B" w:rsidRPr="008B6D5B" w:rsidRDefault="008B6D5B" w:rsidP="00981D87">
      <w:pPr>
        <w:numPr>
          <w:ilvl w:val="0"/>
          <w:numId w:val="59"/>
        </w:numPr>
        <w:ind w:left="1080"/>
        <w:contextualSpacing/>
        <w:rPr>
          <w:rFonts w:cs="Arial"/>
          <w:szCs w:val="20"/>
        </w:rPr>
      </w:pPr>
      <w:r w:rsidRPr="008B6D5B">
        <w:rPr>
          <w:rFonts w:cs="Arial"/>
          <w:szCs w:val="20"/>
        </w:rPr>
        <w:t>a description of the degree of integration (either vertical or horizontal) for each market participant and</w:t>
      </w:r>
    </w:p>
    <w:p w14:paraId="549BC402" w14:textId="77777777" w:rsidR="008B6D5B" w:rsidRPr="008B6D5B" w:rsidRDefault="008B6D5B" w:rsidP="00981D87">
      <w:pPr>
        <w:numPr>
          <w:ilvl w:val="0"/>
          <w:numId w:val="59"/>
        </w:numPr>
        <w:ind w:left="1080"/>
        <w:contextualSpacing/>
        <w:rPr>
          <w:rFonts w:cs="Arial"/>
          <w:szCs w:val="20"/>
        </w:rPr>
      </w:pPr>
      <w:r w:rsidRPr="008B6D5B">
        <w:rPr>
          <w:rFonts w:cs="Arial"/>
          <w:szCs w:val="20"/>
        </w:rPr>
        <w:t>an estimation of the market share of each participant.</w:t>
      </w:r>
    </w:p>
    <w:p w14:paraId="76BB52B2" w14:textId="77777777" w:rsidR="008B6D5B" w:rsidRPr="008B6D5B" w:rsidRDefault="008B6D5B" w:rsidP="00981D87">
      <w:pPr>
        <w:contextualSpacing/>
        <w:rPr>
          <w:rFonts w:cs="Arial"/>
          <w:szCs w:val="20"/>
        </w:rPr>
      </w:pPr>
    </w:p>
    <w:p w14:paraId="0B606BEE" w14:textId="77777777" w:rsidR="008B6D5B" w:rsidRPr="008B6D5B" w:rsidRDefault="008B6D5B" w:rsidP="00981D87">
      <w:pPr>
        <w:numPr>
          <w:ilvl w:val="0"/>
          <w:numId w:val="93"/>
        </w:numPr>
        <w:ind w:left="357" w:hanging="357"/>
        <w:rPr>
          <w:rFonts w:cs="Arial"/>
          <w:szCs w:val="20"/>
        </w:rPr>
      </w:pPr>
      <w:r w:rsidRPr="008B6D5B">
        <w:rPr>
          <w:rFonts w:cs="Arial"/>
          <w:szCs w:val="20"/>
        </w:rPr>
        <w:t>Identify the names of commercially significant importers in the Australian market for the goods over the investigation period and estimate their market share. Specify the country each importer imports from and their level of trade in the Australian market, if known.</w:t>
      </w:r>
    </w:p>
    <w:p w14:paraId="0D194748" w14:textId="77777777" w:rsidR="008B6D5B" w:rsidRPr="008B6D5B" w:rsidRDefault="008B6D5B" w:rsidP="00981D87">
      <w:pPr>
        <w:ind w:left="357"/>
        <w:rPr>
          <w:rFonts w:cs="Arial"/>
          <w:szCs w:val="20"/>
        </w:rPr>
      </w:pPr>
    </w:p>
    <w:p w14:paraId="1DD04304" w14:textId="77777777" w:rsidR="008B6D5B" w:rsidRPr="008B6D5B" w:rsidRDefault="008B6D5B" w:rsidP="00981D87">
      <w:pPr>
        <w:numPr>
          <w:ilvl w:val="0"/>
          <w:numId w:val="93"/>
        </w:numPr>
        <w:ind w:left="357" w:hanging="357"/>
        <w:rPr>
          <w:rFonts w:cs="Arial"/>
          <w:szCs w:val="20"/>
        </w:rPr>
      </w:pPr>
      <w:r w:rsidRPr="008B6D5B">
        <w:rPr>
          <w:rFonts w:cs="Arial"/>
          <w:szCs w:val="20"/>
        </w:rPr>
        <w:t>Describe the regulatory framework of the Australian market for the goods as it relates to competition policy, taxation, product standards and the range of the goods. Provide a copy of any regulation described, if available.</w:t>
      </w:r>
    </w:p>
    <w:p w14:paraId="59A7AA39" w14:textId="77777777" w:rsidR="008B6D5B" w:rsidRPr="008B6D5B" w:rsidRDefault="008B6D5B" w:rsidP="00981D87">
      <w:pPr>
        <w:contextualSpacing/>
        <w:rPr>
          <w:rFonts w:cs="Arial"/>
          <w:szCs w:val="20"/>
        </w:rPr>
      </w:pPr>
    </w:p>
    <w:p w14:paraId="103A2846" w14:textId="77777777" w:rsidR="008B6D5B" w:rsidRPr="008B6D5B" w:rsidRDefault="008B6D5B" w:rsidP="00981D87">
      <w:pPr>
        <w:numPr>
          <w:ilvl w:val="0"/>
          <w:numId w:val="93"/>
        </w:numPr>
        <w:ind w:left="357" w:hanging="357"/>
        <w:rPr>
          <w:rFonts w:cs="Arial"/>
          <w:szCs w:val="20"/>
        </w:rPr>
      </w:pPr>
      <w:r w:rsidRPr="008B6D5B">
        <w:rPr>
          <w:rFonts w:cs="Arial"/>
          <w:szCs w:val="20"/>
        </w:rPr>
        <w:t>Describe any entry restrictions for new participants into the Australian market for the goods. Your response could include information on:</w:t>
      </w:r>
    </w:p>
    <w:p w14:paraId="2227B78F"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lastRenderedPageBreak/>
        <w:t>resource ownership</w:t>
      </w:r>
    </w:p>
    <w:p w14:paraId="68B9B047"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t>patents and copyrights</w:t>
      </w:r>
    </w:p>
    <w:p w14:paraId="36AC9100"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t>licenses</w:t>
      </w:r>
    </w:p>
    <w:p w14:paraId="1543747C"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t xml:space="preserve">barriers to entry </w:t>
      </w:r>
    </w:p>
    <w:p w14:paraId="57D87776"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t>import restrictions and</w:t>
      </w:r>
    </w:p>
    <w:p w14:paraId="266BCF79" w14:textId="77777777" w:rsidR="008B6D5B" w:rsidRPr="008B6D5B" w:rsidRDefault="008B6D5B" w:rsidP="00981D87">
      <w:pPr>
        <w:keepNext/>
        <w:numPr>
          <w:ilvl w:val="0"/>
          <w:numId w:val="59"/>
        </w:numPr>
        <w:ind w:left="714" w:hanging="357"/>
        <w:contextualSpacing/>
        <w:rPr>
          <w:rFonts w:cs="Arial"/>
          <w:szCs w:val="20"/>
        </w:rPr>
      </w:pPr>
      <w:r w:rsidRPr="008B6D5B">
        <w:rPr>
          <w:rFonts w:cs="Arial"/>
          <w:szCs w:val="20"/>
        </w:rPr>
        <w:t>government regulations (including the effect of those government regulations).</w:t>
      </w:r>
    </w:p>
    <w:p w14:paraId="11031420" w14:textId="77777777" w:rsidR="008B6D5B" w:rsidRPr="008B6D5B" w:rsidRDefault="008B6D5B" w:rsidP="00981D87">
      <w:pPr>
        <w:keepNext/>
        <w:rPr>
          <w:rFonts w:eastAsia="SimSun" w:cs="Arial"/>
          <w:i/>
          <w:color w:val="000000"/>
          <w:szCs w:val="20"/>
        </w:rPr>
      </w:pPr>
    </w:p>
    <w:p w14:paraId="3E27C7D2"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In responding to question 6 ensure that relevant regulations are referenced.</w:t>
      </w:r>
    </w:p>
    <w:p w14:paraId="1729A5F9" w14:textId="77777777" w:rsidR="008B6D5B" w:rsidRPr="008B6D5B" w:rsidRDefault="008B6D5B" w:rsidP="00981D87">
      <w:pPr>
        <w:contextualSpacing/>
        <w:rPr>
          <w:rFonts w:cs="Arial"/>
          <w:szCs w:val="20"/>
        </w:rPr>
      </w:pPr>
    </w:p>
    <w:p w14:paraId="33D0FD67" w14:textId="77777777" w:rsidR="008B6D5B" w:rsidRPr="008B6D5B" w:rsidRDefault="008B6D5B" w:rsidP="00981D87">
      <w:pPr>
        <w:keepNext/>
        <w:widowControl w:val="0"/>
        <w:outlineLvl w:val="1"/>
        <w:rPr>
          <w:b/>
          <w:snapToGrid w:val="0"/>
          <w:sz w:val="28"/>
          <w:szCs w:val="20"/>
        </w:rPr>
      </w:pPr>
      <w:bookmarkStart w:id="224" w:name="_Toc36216933"/>
      <w:bookmarkStart w:id="225" w:name="_Toc243476880"/>
      <w:r w:rsidRPr="008B6D5B">
        <w:rPr>
          <w:b/>
          <w:snapToGrid w:val="0"/>
          <w:sz w:val="28"/>
          <w:szCs w:val="20"/>
        </w:rPr>
        <w:t>K-2</w:t>
      </w:r>
      <w:r w:rsidRPr="008B6D5B">
        <w:rPr>
          <w:b/>
          <w:snapToGrid w:val="0"/>
          <w:sz w:val="28"/>
          <w:szCs w:val="20"/>
        </w:rPr>
        <w:tab/>
        <w:t>Goods in the Australian market</w:t>
      </w:r>
      <w:bookmarkEnd w:id="224"/>
      <w:bookmarkEnd w:id="225"/>
    </w:p>
    <w:p w14:paraId="739617E1" w14:textId="77777777" w:rsidR="008B6D5B" w:rsidRPr="008B6D5B" w:rsidRDefault="008B6D5B" w:rsidP="00981D87">
      <w:pPr>
        <w:numPr>
          <w:ilvl w:val="0"/>
          <w:numId w:val="94"/>
        </w:numPr>
        <w:contextualSpacing/>
        <w:rPr>
          <w:rFonts w:cs="Arial"/>
          <w:szCs w:val="20"/>
        </w:rPr>
      </w:pPr>
      <w:proofErr w:type="gramStart"/>
      <w:r w:rsidRPr="008B6D5B">
        <w:rPr>
          <w:rFonts w:cs="Arial"/>
          <w:szCs w:val="20"/>
        </w:rPr>
        <w:t>Generally</w:t>
      </w:r>
      <w:proofErr w:type="gramEnd"/>
      <w:r w:rsidRPr="008B6D5B">
        <w:rPr>
          <w:rFonts w:cs="Arial"/>
          <w:szCs w:val="20"/>
        </w:rPr>
        <w:t xml:space="preserve"> describe the range of the </w:t>
      </w:r>
      <w:r w:rsidRPr="008B6D5B">
        <w:rPr>
          <w:szCs w:val="20"/>
        </w:rPr>
        <w:t>goods offered for sale</w:t>
      </w:r>
      <w:r w:rsidRPr="008B6D5B" w:rsidDel="00DC173D">
        <w:rPr>
          <w:rFonts w:cs="Arial"/>
          <w:szCs w:val="20"/>
        </w:rPr>
        <w:t xml:space="preserve"> </w:t>
      </w:r>
      <w:r w:rsidRPr="008B6D5B">
        <w:rPr>
          <w:rFonts w:cs="Arial"/>
          <w:szCs w:val="20"/>
        </w:rPr>
        <w:t>in the Australian market. The description should include all goods under consideration including those produced by your company. Your description could include information about:</w:t>
      </w:r>
    </w:p>
    <w:p w14:paraId="601F0D2B"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quality differences</w:t>
      </w:r>
    </w:p>
    <w:p w14:paraId="22492355"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price differences</w:t>
      </w:r>
    </w:p>
    <w:p w14:paraId="6ADD3F41"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supply/availability differences</w:t>
      </w:r>
    </w:p>
    <w:p w14:paraId="44D0967A"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technical support differences</w:t>
      </w:r>
    </w:p>
    <w:p w14:paraId="11299586"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the prevalence of private labels/customer brands</w:t>
      </w:r>
    </w:p>
    <w:p w14:paraId="0359E8EF"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the prevalence of generic or plain labels</w:t>
      </w:r>
    </w:p>
    <w:p w14:paraId="2B49D598"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the prevalence of premium labels and</w:t>
      </w:r>
    </w:p>
    <w:p w14:paraId="4A93E79C" w14:textId="77777777" w:rsidR="008B6D5B" w:rsidRPr="008B6D5B" w:rsidRDefault="008B6D5B" w:rsidP="00981D87">
      <w:pPr>
        <w:numPr>
          <w:ilvl w:val="0"/>
          <w:numId w:val="59"/>
        </w:numPr>
        <w:ind w:left="714" w:hanging="357"/>
        <w:contextualSpacing/>
        <w:rPr>
          <w:rFonts w:cs="Arial"/>
          <w:szCs w:val="20"/>
        </w:rPr>
      </w:pPr>
      <w:r w:rsidRPr="008B6D5B">
        <w:rPr>
          <w:rFonts w:cs="Arial"/>
          <w:szCs w:val="20"/>
        </w:rPr>
        <w:t>product segmentation.</w:t>
      </w:r>
    </w:p>
    <w:p w14:paraId="272918C6" w14:textId="77777777" w:rsidR="008B6D5B" w:rsidRPr="008B6D5B" w:rsidRDefault="008B6D5B" w:rsidP="00981D87">
      <w:pPr>
        <w:contextualSpacing/>
        <w:rPr>
          <w:rFonts w:cs="Arial"/>
          <w:szCs w:val="20"/>
        </w:rPr>
      </w:pPr>
    </w:p>
    <w:p w14:paraId="6EA83A3F" w14:textId="77777777" w:rsidR="008B6D5B" w:rsidRPr="008B6D5B" w:rsidRDefault="008B6D5B" w:rsidP="00981D87">
      <w:pPr>
        <w:numPr>
          <w:ilvl w:val="0"/>
          <w:numId w:val="94"/>
        </w:numPr>
        <w:contextualSpacing/>
        <w:rPr>
          <w:rFonts w:cs="Arial"/>
          <w:szCs w:val="20"/>
        </w:rPr>
      </w:pPr>
      <w:r w:rsidRPr="008B6D5B">
        <w:rPr>
          <w:rFonts w:cs="Arial"/>
          <w:szCs w:val="20"/>
        </w:rPr>
        <w:t>Describe the end uses of the goods in the Australian market from all sources.</w:t>
      </w:r>
    </w:p>
    <w:p w14:paraId="46CF6651" w14:textId="77777777" w:rsidR="008B6D5B" w:rsidRPr="008B6D5B" w:rsidRDefault="008B6D5B" w:rsidP="00981D87">
      <w:pPr>
        <w:contextualSpacing/>
        <w:rPr>
          <w:rFonts w:cs="Arial"/>
          <w:szCs w:val="20"/>
        </w:rPr>
      </w:pPr>
    </w:p>
    <w:p w14:paraId="1D950CC4" w14:textId="77777777" w:rsidR="008B6D5B" w:rsidRPr="008B6D5B" w:rsidRDefault="008B6D5B" w:rsidP="00981D87">
      <w:pPr>
        <w:numPr>
          <w:ilvl w:val="0"/>
          <w:numId w:val="94"/>
        </w:numPr>
        <w:contextualSpacing/>
        <w:rPr>
          <w:rFonts w:cs="Arial"/>
          <w:szCs w:val="20"/>
        </w:rPr>
      </w:pPr>
      <w:r w:rsidRPr="008B6D5B">
        <w:rPr>
          <w:rFonts w:cs="Arial"/>
          <w:szCs w:val="20"/>
        </w:rPr>
        <w:t>Describe the key product attributes that influence purchasing decisions or purchaser preferences in the Australian market. Rank these preferences or purchasing influencers in order of importance.</w:t>
      </w:r>
    </w:p>
    <w:p w14:paraId="7A177EC9" w14:textId="77777777" w:rsidR="008B6D5B" w:rsidRPr="008B6D5B" w:rsidRDefault="008B6D5B" w:rsidP="00981D87">
      <w:pPr>
        <w:contextualSpacing/>
        <w:rPr>
          <w:rFonts w:cs="Arial"/>
          <w:szCs w:val="20"/>
        </w:rPr>
      </w:pPr>
    </w:p>
    <w:p w14:paraId="7267DF13" w14:textId="77777777" w:rsidR="008B6D5B" w:rsidRPr="008B6D5B" w:rsidRDefault="008B6D5B" w:rsidP="00981D87">
      <w:pPr>
        <w:numPr>
          <w:ilvl w:val="0"/>
          <w:numId w:val="94"/>
        </w:numPr>
        <w:contextualSpacing/>
        <w:rPr>
          <w:rFonts w:cs="Arial"/>
          <w:szCs w:val="20"/>
        </w:rPr>
      </w:pPr>
      <w:r w:rsidRPr="008B6D5B">
        <w:rPr>
          <w:rFonts w:cs="Arial"/>
          <w:szCs w:val="20"/>
        </w:rPr>
        <w:t>Identify if there are any commercially significant market substitutes in the Australian market for the goods.</w:t>
      </w:r>
    </w:p>
    <w:p w14:paraId="15E5D810" w14:textId="77777777" w:rsidR="008B6D5B" w:rsidRPr="008B6D5B" w:rsidRDefault="008B6D5B" w:rsidP="00981D87">
      <w:pPr>
        <w:contextualSpacing/>
        <w:rPr>
          <w:rFonts w:cs="Arial"/>
          <w:szCs w:val="20"/>
        </w:rPr>
      </w:pPr>
    </w:p>
    <w:p w14:paraId="2D9E908A" w14:textId="77777777" w:rsidR="008B6D5B" w:rsidRPr="008B6D5B" w:rsidRDefault="008B6D5B" w:rsidP="00981D87">
      <w:pPr>
        <w:numPr>
          <w:ilvl w:val="0"/>
          <w:numId w:val="94"/>
        </w:numPr>
        <w:contextualSpacing/>
        <w:rPr>
          <w:rFonts w:cs="Arial"/>
          <w:szCs w:val="20"/>
        </w:rPr>
      </w:pPr>
      <w:r w:rsidRPr="008B6D5B">
        <w:rPr>
          <w:rFonts w:cs="Arial"/>
          <w:szCs w:val="20"/>
        </w:rPr>
        <w:t>Identify if there are any commercially significant market complements in the Australian market for the goods.</w:t>
      </w:r>
    </w:p>
    <w:p w14:paraId="371BD6D9" w14:textId="77777777" w:rsidR="008B6D5B" w:rsidRPr="008B6D5B" w:rsidRDefault="008B6D5B" w:rsidP="00981D87">
      <w:pPr>
        <w:contextualSpacing/>
        <w:rPr>
          <w:rFonts w:cs="Arial"/>
          <w:szCs w:val="20"/>
        </w:rPr>
      </w:pPr>
    </w:p>
    <w:p w14:paraId="420E1F12" w14:textId="77777777" w:rsidR="008B6D5B" w:rsidRPr="008B6D5B" w:rsidRDefault="008B6D5B" w:rsidP="00981D87">
      <w:pPr>
        <w:numPr>
          <w:ilvl w:val="0"/>
          <w:numId w:val="94"/>
        </w:numPr>
        <w:contextualSpacing/>
        <w:rPr>
          <w:rFonts w:cs="Arial"/>
          <w:szCs w:val="20"/>
        </w:rPr>
      </w:pPr>
      <w:r w:rsidRPr="008B6D5B">
        <w:rPr>
          <w:rFonts w:cs="Arial"/>
          <w:szCs w:val="20"/>
        </w:rPr>
        <w:t>Have there been any changes in market or consumer preferences in the Australian market for the goods in the last five years? If yes, provide details including any relevant research or commentary on the industry/sector that supports your response.</w:t>
      </w:r>
    </w:p>
    <w:p w14:paraId="32CAC005" w14:textId="77777777" w:rsidR="008B6D5B" w:rsidRPr="008B6D5B" w:rsidRDefault="008B6D5B" w:rsidP="00981D87">
      <w:pPr>
        <w:contextualSpacing/>
        <w:rPr>
          <w:rFonts w:cs="Arial"/>
          <w:szCs w:val="20"/>
        </w:rPr>
      </w:pPr>
    </w:p>
    <w:p w14:paraId="2735486C" w14:textId="77777777" w:rsidR="008B6D5B" w:rsidRPr="008B6D5B" w:rsidRDefault="008B6D5B" w:rsidP="00981D87">
      <w:pPr>
        <w:keepNext/>
        <w:widowControl w:val="0"/>
        <w:outlineLvl w:val="1"/>
        <w:rPr>
          <w:snapToGrid w:val="0"/>
          <w:sz w:val="28"/>
          <w:szCs w:val="20"/>
        </w:rPr>
      </w:pPr>
      <w:bookmarkStart w:id="226" w:name="_Toc36216934"/>
      <w:bookmarkStart w:id="227" w:name="_Toc243476881"/>
      <w:r w:rsidRPr="008B6D5B">
        <w:rPr>
          <w:b/>
          <w:snapToGrid w:val="0"/>
          <w:sz w:val="28"/>
          <w:szCs w:val="20"/>
        </w:rPr>
        <w:t>K-3</w:t>
      </w:r>
      <w:r w:rsidRPr="008B6D5B">
        <w:rPr>
          <w:b/>
          <w:snapToGrid w:val="0"/>
          <w:sz w:val="28"/>
          <w:szCs w:val="20"/>
        </w:rPr>
        <w:tab/>
        <w:t>Relationship between price and cost in Australia</w:t>
      </w:r>
      <w:bookmarkEnd w:id="226"/>
      <w:bookmarkEnd w:id="227"/>
    </w:p>
    <w:p w14:paraId="42283173" w14:textId="77777777" w:rsidR="008B6D5B" w:rsidRPr="008B6D5B" w:rsidRDefault="008B6D5B" w:rsidP="00981D87">
      <w:pPr>
        <w:keepNext/>
        <w:numPr>
          <w:ilvl w:val="0"/>
          <w:numId w:val="95"/>
        </w:numPr>
        <w:contextualSpacing/>
        <w:rPr>
          <w:rFonts w:cs="Arial"/>
          <w:szCs w:val="20"/>
        </w:rPr>
      </w:pPr>
      <w:r w:rsidRPr="008B6D5B">
        <w:rPr>
          <w:rFonts w:cs="Arial"/>
          <w:szCs w:val="20"/>
        </w:rPr>
        <w:t>Describe the importance of the Australian market to your company’s operations. In your response describe:</w:t>
      </w:r>
    </w:p>
    <w:p w14:paraId="1AFDD6EE" w14:textId="77777777" w:rsidR="008B6D5B" w:rsidRPr="008B6D5B" w:rsidRDefault="008B6D5B" w:rsidP="00981D87">
      <w:pPr>
        <w:keepNext/>
        <w:numPr>
          <w:ilvl w:val="1"/>
          <w:numId w:val="96"/>
        </w:numPr>
        <w:contextualSpacing/>
        <w:rPr>
          <w:rFonts w:cs="Arial"/>
          <w:szCs w:val="20"/>
        </w:rPr>
      </w:pPr>
      <w:r w:rsidRPr="008B6D5B">
        <w:rPr>
          <w:rFonts w:cs="Arial"/>
          <w:szCs w:val="20"/>
        </w:rPr>
        <w:t>The proportion of your company’s sales revenue derived from sales of the goods in Australia and</w:t>
      </w:r>
    </w:p>
    <w:p w14:paraId="172B2D3F" w14:textId="77777777" w:rsidR="008B6D5B" w:rsidRPr="008B6D5B" w:rsidRDefault="008B6D5B" w:rsidP="00981D87">
      <w:pPr>
        <w:numPr>
          <w:ilvl w:val="1"/>
          <w:numId w:val="96"/>
        </w:numPr>
        <w:contextualSpacing/>
        <w:rPr>
          <w:rFonts w:cs="Arial"/>
          <w:szCs w:val="20"/>
        </w:rPr>
      </w:pPr>
      <w:r w:rsidRPr="008B6D5B">
        <w:rPr>
          <w:rFonts w:cs="Arial"/>
          <w:szCs w:val="20"/>
        </w:rPr>
        <w:t>The proportion of your company’s profit derived from sales of the goods in Australia.</w:t>
      </w:r>
    </w:p>
    <w:p w14:paraId="6E7399FC" w14:textId="77777777" w:rsidR="008B6D5B" w:rsidRPr="008B6D5B" w:rsidRDefault="008B6D5B" w:rsidP="00981D87">
      <w:pPr>
        <w:ind w:left="357"/>
        <w:rPr>
          <w:rFonts w:eastAsia="SimSun" w:cs="Arial"/>
          <w:i/>
          <w:color w:val="000000"/>
          <w:szCs w:val="20"/>
        </w:rPr>
      </w:pPr>
    </w:p>
    <w:p w14:paraId="63E7390D" w14:textId="77777777" w:rsidR="008B6D5B" w:rsidRPr="008B6D5B" w:rsidRDefault="008B6D5B" w:rsidP="00981D87">
      <w:pPr>
        <w:ind w:left="357"/>
        <w:rPr>
          <w:rFonts w:eastAsia="SimSun" w:cs="Arial"/>
          <w:i/>
          <w:color w:val="000000"/>
          <w:szCs w:val="20"/>
        </w:rPr>
      </w:pPr>
      <w:r w:rsidRPr="008B6D5B">
        <w:rPr>
          <w:rFonts w:eastAsia="SimSun" w:cs="Arial"/>
          <w:i/>
          <w:color w:val="000000"/>
          <w:szCs w:val="20"/>
        </w:rPr>
        <w:t>In responding to question 1 please provide evidence supporting calculations.</w:t>
      </w:r>
    </w:p>
    <w:p w14:paraId="3884A621" w14:textId="77777777" w:rsidR="008B6D5B" w:rsidRPr="008B6D5B" w:rsidRDefault="008B6D5B" w:rsidP="00981D87">
      <w:pPr>
        <w:rPr>
          <w:rFonts w:cs="Arial"/>
          <w:szCs w:val="20"/>
        </w:rPr>
      </w:pPr>
    </w:p>
    <w:p w14:paraId="53E603DF" w14:textId="77777777" w:rsidR="008B6D5B" w:rsidRPr="008B6D5B" w:rsidRDefault="008B6D5B" w:rsidP="00981D87">
      <w:pPr>
        <w:keepNext/>
        <w:keepLines/>
        <w:numPr>
          <w:ilvl w:val="0"/>
          <w:numId w:val="95"/>
        </w:numPr>
        <w:contextualSpacing/>
        <w:rPr>
          <w:rFonts w:cs="Arial"/>
          <w:szCs w:val="20"/>
        </w:rPr>
      </w:pPr>
      <w:r w:rsidRPr="008B6D5B">
        <w:rPr>
          <w:rFonts w:cs="Arial"/>
          <w:szCs w:val="20"/>
        </w:rPr>
        <w:t>Is your organisation/business entity the price leader for the goods in the Australian market? If no, please explain the reasons behind your response and specify the name(s) of the price leaders.</w:t>
      </w:r>
    </w:p>
    <w:p w14:paraId="3A2F7195" w14:textId="77777777" w:rsidR="008B6D5B" w:rsidRPr="008B6D5B" w:rsidRDefault="008B6D5B" w:rsidP="00981D87">
      <w:pPr>
        <w:keepNext/>
        <w:keepLines/>
        <w:ind w:left="360"/>
        <w:contextualSpacing/>
        <w:rPr>
          <w:rFonts w:cs="Arial"/>
          <w:szCs w:val="20"/>
        </w:rPr>
      </w:pPr>
    </w:p>
    <w:p w14:paraId="4925265D" w14:textId="77777777" w:rsidR="008B6D5B" w:rsidRPr="008B6D5B" w:rsidRDefault="008B6D5B" w:rsidP="00981D87">
      <w:pPr>
        <w:numPr>
          <w:ilvl w:val="0"/>
          <w:numId w:val="95"/>
        </w:numPr>
        <w:contextualSpacing/>
        <w:rPr>
          <w:rFonts w:cs="Arial"/>
          <w:szCs w:val="20"/>
        </w:rPr>
      </w:pPr>
      <w:r w:rsidRPr="008B6D5B">
        <w:rPr>
          <w:rFonts w:cs="Arial"/>
          <w:szCs w:val="20"/>
        </w:rPr>
        <w:t>Describe the nature of your product pricing (e.g., market penetration, inventory clearance, product positioning, price taker, price maker, etc.) and your price strategies (e.g., competition-based pricing, cost-plus pricing, dynamic pricing, price skimming, value pricing, penetration pricing, bundle pricing, etc.) in Australia. If there are multiple strategies applied, please rank these by importance. If there are different strategies for different products, please specify these. Provide copies of internal documents which support the nature of your product pricing.</w:t>
      </w:r>
    </w:p>
    <w:p w14:paraId="313D9155" w14:textId="77777777" w:rsidR="008B6D5B" w:rsidRPr="008B6D5B" w:rsidRDefault="008B6D5B" w:rsidP="00981D87">
      <w:pPr>
        <w:rPr>
          <w:rFonts w:cs="Arial"/>
          <w:szCs w:val="20"/>
        </w:rPr>
      </w:pPr>
    </w:p>
    <w:p w14:paraId="21FD31AA" w14:textId="77777777" w:rsidR="008B6D5B" w:rsidRPr="008B6D5B" w:rsidRDefault="008B6D5B" w:rsidP="00981D87">
      <w:pPr>
        <w:numPr>
          <w:ilvl w:val="0"/>
          <w:numId w:val="95"/>
        </w:numPr>
        <w:contextualSpacing/>
        <w:rPr>
          <w:rFonts w:cs="Arial"/>
          <w:szCs w:val="20"/>
        </w:rPr>
      </w:pPr>
      <w:r w:rsidRPr="008B6D5B">
        <w:rPr>
          <w:rFonts w:cs="Arial"/>
          <w:szCs w:val="20"/>
        </w:rPr>
        <w:lastRenderedPageBreak/>
        <w:t>Explain the process for how the selling prices of the goods for the Australian market by your business are determined. Provide copies of internal documents which support how pricing is determined.</w:t>
      </w:r>
    </w:p>
    <w:p w14:paraId="0966FAB0" w14:textId="77777777" w:rsidR="008B6D5B" w:rsidRPr="008B6D5B" w:rsidRDefault="008B6D5B" w:rsidP="00981D87">
      <w:pPr>
        <w:contextualSpacing/>
        <w:rPr>
          <w:rFonts w:cs="Arial"/>
          <w:szCs w:val="20"/>
        </w:rPr>
      </w:pPr>
    </w:p>
    <w:p w14:paraId="4EABE0B1" w14:textId="77777777" w:rsidR="008B6D5B" w:rsidRPr="008B6D5B" w:rsidRDefault="008B6D5B" w:rsidP="00981D87">
      <w:pPr>
        <w:numPr>
          <w:ilvl w:val="0"/>
          <w:numId w:val="95"/>
        </w:numPr>
        <w:contextualSpacing/>
        <w:rPr>
          <w:rFonts w:cs="Arial"/>
          <w:szCs w:val="20"/>
        </w:rPr>
      </w:pPr>
      <w:r w:rsidRPr="008B6D5B">
        <w:rPr>
          <w:rFonts w:cs="Arial"/>
          <w:szCs w:val="20"/>
        </w:rPr>
        <w:t>How frequently are your Australian selling prices reviewed? Describe the process of price review and the factors that initiate and contribute to a review. Provide the names and positions of all persons involved.</w:t>
      </w:r>
    </w:p>
    <w:p w14:paraId="32D7CD54" w14:textId="77777777" w:rsidR="008B6D5B" w:rsidRPr="008B6D5B" w:rsidRDefault="008B6D5B" w:rsidP="00981D87">
      <w:pPr>
        <w:rPr>
          <w:rFonts w:cs="Arial"/>
          <w:szCs w:val="20"/>
        </w:rPr>
      </w:pPr>
    </w:p>
    <w:p w14:paraId="1BECDFFE" w14:textId="77777777" w:rsidR="008B6D5B" w:rsidRPr="008B6D5B" w:rsidRDefault="008B6D5B" w:rsidP="00981D87">
      <w:pPr>
        <w:numPr>
          <w:ilvl w:val="0"/>
          <w:numId w:val="95"/>
        </w:numPr>
        <w:contextualSpacing/>
        <w:rPr>
          <w:rFonts w:cs="Arial"/>
          <w:szCs w:val="20"/>
        </w:rPr>
      </w:pPr>
      <w:r w:rsidRPr="008B6D5B">
        <w:rPr>
          <w:rFonts w:cs="Arial"/>
          <w:szCs w:val="20"/>
        </w:rPr>
        <w:t>Rank the following factors in terms of their influence on your pricing decisions in the Australian market, with the most important factor ranked first and the least important factor ranked last:</w:t>
      </w:r>
    </w:p>
    <w:p w14:paraId="6959C9E5" w14:textId="77777777" w:rsidR="008B6D5B" w:rsidRPr="008B6D5B" w:rsidRDefault="008B6D5B" w:rsidP="00981D87">
      <w:pPr>
        <w:numPr>
          <w:ilvl w:val="0"/>
          <w:numId w:val="100"/>
        </w:numPr>
        <w:contextualSpacing/>
        <w:rPr>
          <w:rFonts w:cs="Arial"/>
          <w:szCs w:val="20"/>
        </w:rPr>
      </w:pPr>
      <w:r w:rsidRPr="008B6D5B">
        <w:rPr>
          <w:rFonts w:cs="Arial"/>
          <w:szCs w:val="20"/>
        </w:rPr>
        <w:t>Competitors’ prices</w:t>
      </w:r>
    </w:p>
    <w:p w14:paraId="34A33FFE" w14:textId="77777777" w:rsidR="008B6D5B" w:rsidRPr="008B6D5B" w:rsidRDefault="008B6D5B" w:rsidP="00981D87">
      <w:pPr>
        <w:numPr>
          <w:ilvl w:val="0"/>
          <w:numId w:val="100"/>
        </w:numPr>
        <w:contextualSpacing/>
        <w:rPr>
          <w:rFonts w:cs="Arial"/>
          <w:szCs w:val="20"/>
        </w:rPr>
      </w:pPr>
      <w:r w:rsidRPr="008B6D5B">
        <w:rPr>
          <w:rFonts w:cs="Arial"/>
          <w:szCs w:val="20"/>
        </w:rPr>
        <w:t>Purchase price of raw materials</w:t>
      </w:r>
    </w:p>
    <w:p w14:paraId="75DAB907" w14:textId="77777777" w:rsidR="008B6D5B" w:rsidRPr="008B6D5B" w:rsidRDefault="008B6D5B" w:rsidP="00981D87">
      <w:pPr>
        <w:numPr>
          <w:ilvl w:val="0"/>
          <w:numId w:val="100"/>
        </w:numPr>
        <w:contextualSpacing/>
        <w:rPr>
          <w:rFonts w:cs="Arial"/>
          <w:szCs w:val="20"/>
        </w:rPr>
      </w:pPr>
      <w:r w:rsidRPr="008B6D5B">
        <w:rPr>
          <w:rFonts w:cs="Arial"/>
          <w:szCs w:val="20"/>
        </w:rPr>
        <w:t>Cost to make and sell the goods</w:t>
      </w:r>
    </w:p>
    <w:p w14:paraId="62F945DD" w14:textId="77777777" w:rsidR="008B6D5B" w:rsidRPr="008B6D5B" w:rsidRDefault="008B6D5B" w:rsidP="00981D87">
      <w:pPr>
        <w:numPr>
          <w:ilvl w:val="0"/>
          <w:numId w:val="100"/>
        </w:numPr>
        <w:contextualSpacing/>
        <w:rPr>
          <w:rFonts w:cs="Arial"/>
          <w:szCs w:val="20"/>
        </w:rPr>
      </w:pPr>
      <w:r w:rsidRPr="008B6D5B">
        <w:rPr>
          <w:rFonts w:cs="Arial"/>
          <w:szCs w:val="20"/>
        </w:rPr>
        <w:t>Level of inventory</w:t>
      </w:r>
    </w:p>
    <w:p w14:paraId="0FFA2719" w14:textId="77777777" w:rsidR="008B6D5B" w:rsidRPr="008B6D5B" w:rsidRDefault="008B6D5B" w:rsidP="00981D87">
      <w:pPr>
        <w:numPr>
          <w:ilvl w:val="0"/>
          <w:numId w:val="100"/>
        </w:numPr>
        <w:contextualSpacing/>
        <w:rPr>
          <w:rFonts w:cs="Arial"/>
          <w:szCs w:val="20"/>
        </w:rPr>
      </w:pPr>
      <w:r w:rsidRPr="008B6D5B">
        <w:rPr>
          <w:rFonts w:cs="Arial"/>
          <w:szCs w:val="20"/>
        </w:rPr>
        <w:t>Value of the order</w:t>
      </w:r>
    </w:p>
    <w:p w14:paraId="0ABAAE92" w14:textId="77777777" w:rsidR="008B6D5B" w:rsidRPr="008B6D5B" w:rsidRDefault="008B6D5B" w:rsidP="00981D87">
      <w:pPr>
        <w:numPr>
          <w:ilvl w:val="0"/>
          <w:numId w:val="100"/>
        </w:numPr>
        <w:contextualSpacing/>
        <w:rPr>
          <w:rFonts w:cs="Arial"/>
          <w:szCs w:val="20"/>
        </w:rPr>
      </w:pPr>
      <w:r w:rsidRPr="008B6D5B">
        <w:rPr>
          <w:rFonts w:cs="Arial"/>
          <w:szCs w:val="20"/>
        </w:rPr>
        <w:t>Volume of the order</w:t>
      </w:r>
    </w:p>
    <w:p w14:paraId="36C7CB44" w14:textId="77777777" w:rsidR="008B6D5B" w:rsidRPr="008B6D5B" w:rsidRDefault="008B6D5B" w:rsidP="00981D87">
      <w:pPr>
        <w:numPr>
          <w:ilvl w:val="0"/>
          <w:numId w:val="100"/>
        </w:numPr>
        <w:contextualSpacing/>
        <w:rPr>
          <w:rFonts w:cs="Arial"/>
          <w:szCs w:val="20"/>
        </w:rPr>
      </w:pPr>
      <w:r w:rsidRPr="008B6D5B">
        <w:rPr>
          <w:rFonts w:cs="Arial"/>
          <w:szCs w:val="20"/>
        </w:rPr>
        <w:t>Value of forward orders</w:t>
      </w:r>
    </w:p>
    <w:p w14:paraId="29CDBA55" w14:textId="77777777" w:rsidR="008B6D5B" w:rsidRPr="008B6D5B" w:rsidRDefault="008B6D5B" w:rsidP="00981D87">
      <w:pPr>
        <w:numPr>
          <w:ilvl w:val="0"/>
          <w:numId w:val="100"/>
        </w:numPr>
        <w:contextualSpacing/>
        <w:rPr>
          <w:rFonts w:cs="Arial"/>
          <w:szCs w:val="20"/>
        </w:rPr>
      </w:pPr>
      <w:r w:rsidRPr="008B6D5B">
        <w:rPr>
          <w:rFonts w:cs="Arial"/>
          <w:szCs w:val="20"/>
        </w:rPr>
        <w:t>Volume of forward orders</w:t>
      </w:r>
    </w:p>
    <w:p w14:paraId="5472256C" w14:textId="77777777" w:rsidR="008B6D5B" w:rsidRPr="008B6D5B" w:rsidRDefault="008B6D5B" w:rsidP="00981D87">
      <w:pPr>
        <w:numPr>
          <w:ilvl w:val="0"/>
          <w:numId w:val="100"/>
        </w:numPr>
        <w:contextualSpacing/>
        <w:rPr>
          <w:rFonts w:cs="Arial"/>
          <w:szCs w:val="20"/>
        </w:rPr>
      </w:pPr>
      <w:r w:rsidRPr="008B6D5B">
        <w:rPr>
          <w:rFonts w:cs="Arial"/>
          <w:szCs w:val="20"/>
        </w:rPr>
        <w:t>Customer relationship management</w:t>
      </w:r>
    </w:p>
    <w:p w14:paraId="3A127235" w14:textId="77777777" w:rsidR="008B6D5B" w:rsidRPr="008B6D5B" w:rsidRDefault="008B6D5B" w:rsidP="00981D87">
      <w:pPr>
        <w:numPr>
          <w:ilvl w:val="0"/>
          <w:numId w:val="100"/>
        </w:numPr>
        <w:contextualSpacing/>
        <w:rPr>
          <w:rFonts w:cs="Arial"/>
          <w:szCs w:val="20"/>
        </w:rPr>
      </w:pPr>
      <w:r w:rsidRPr="008B6D5B">
        <w:rPr>
          <w:rFonts w:cs="Arial"/>
          <w:szCs w:val="20"/>
        </w:rPr>
        <w:t>Supplier relationship management</w:t>
      </w:r>
    </w:p>
    <w:p w14:paraId="70B42A27" w14:textId="77777777" w:rsidR="008B6D5B" w:rsidRPr="008B6D5B" w:rsidRDefault="008B6D5B" w:rsidP="00981D87">
      <w:pPr>
        <w:numPr>
          <w:ilvl w:val="0"/>
          <w:numId w:val="100"/>
        </w:numPr>
        <w:contextualSpacing/>
        <w:rPr>
          <w:rFonts w:cs="Arial"/>
          <w:szCs w:val="20"/>
        </w:rPr>
      </w:pPr>
      <w:r w:rsidRPr="008B6D5B">
        <w:rPr>
          <w:rFonts w:cs="Arial"/>
          <w:szCs w:val="20"/>
        </w:rPr>
        <w:t>Desired profit</w:t>
      </w:r>
    </w:p>
    <w:p w14:paraId="4AC1FE46" w14:textId="77777777" w:rsidR="008B6D5B" w:rsidRPr="008B6D5B" w:rsidRDefault="008B6D5B" w:rsidP="00981D87">
      <w:pPr>
        <w:numPr>
          <w:ilvl w:val="0"/>
          <w:numId w:val="100"/>
        </w:numPr>
        <w:contextualSpacing/>
        <w:rPr>
          <w:rFonts w:cs="Arial"/>
          <w:szCs w:val="20"/>
        </w:rPr>
      </w:pPr>
      <w:r w:rsidRPr="008B6D5B">
        <w:rPr>
          <w:rFonts w:cs="Arial"/>
          <w:szCs w:val="20"/>
        </w:rPr>
        <w:t>Brand attributes</w:t>
      </w:r>
    </w:p>
    <w:p w14:paraId="0F4490AF" w14:textId="77777777" w:rsidR="008B6D5B" w:rsidRPr="008B6D5B" w:rsidRDefault="008B6D5B" w:rsidP="00981D87">
      <w:pPr>
        <w:numPr>
          <w:ilvl w:val="0"/>
          <w:numId w:val="100"/>
        </w:numPr>
        <w:contextualSpacing/>
        <w:rPr>
          <w:rFonts w:cs="Arial"/>
          <w:szCs w:val="20"/>
        </w:rPr>
      </w:pPr>
      <w:r w:rsidRPr="008B6D5B">
        <w:rPr>
          <w:rFonts w:cs="Arial"/>
          <w:szCs w:val="20"/>
        </w:rPr>
        <w:t>Other [please define what this factor is in your response]</w:t>
      </w:r>
    </w:p>
    <w:p w14:paraId="546F4777" w14:textId="77777777" w:rsidR="008B6D5B" w:rsidRPr="008B6D5B" w:rsidRDefault="008B6D5B" w:rsidP="00981D87">
      <w:pPr>
        <w:rPr>
          <w:rFonts w:cs="Arial"/>
          <w:szCs w:val="20"/>
        </w:rPr>
      </w:pPr>
    </w:p>
    <w:p w14:paraId="4C157B6B" w14:textId="77777777" w:rsidR="008B6D5B" w:rsidRPr="008B6D5B" w:rsidRDefault="008B6D5B" w:rsidP="00981D87">
      <w:pPr>
        <w:numPr>
          <w:ilvl w:val="0"/>
          <w:numId w:val="95"/>
        </w:numPr>
        <w:contextualSpacing/>
        <w:rPr>
          <w:rFonts w:cs="Arial"/>
          <w:szCs w:val="20"/>
        </w:rPr>
      </w:pPr>
      <w:r w:rsidRPr="008B6D5B">
        <w:rPr>
          <w:rFonts w:cs="Arial"/>
          <w:szCs w:val="20"/>
        </w:rPr>
        <w:t>Describe the relationship between selling price and costs to make and sell in the Australian market. Does your company maintain a desired profit margin for the goods? If not, does your company seek to maintain a desired profit margin for the goods? Provide copies of internal documents which support your response to this question.</w:t>
      </w:r>
    </w:p>
    <w:p w14:paraId="6F2C93E1" w14:textId="77777777" w:rsidR="008B6D5B" w:rsidRPr="008B6D5B" w:rsidRDefault="008B6D5B" w:rsidP="00981D87">
      <w:pPr>
        <w:rPr>
          <w:rFonts w:cs="Arial"/>
          <w:szCs w:val="20"/>
        </w:rPr>
      </w:pPr>
    </w:p>
    <w:p w14:paraId="1C32210B" w14:textId="77777777" w:rsidR="008B6D5B" w:rsidRPr="008B6D5B" w:rsidRDefault="008B6D5B" w:rsidP="00981D87">
      <w:pPr>
        <w:numPr>
          <w:ilvl w:val="0"/>
          <w:numId w:val="95"/>
        </w:numPr>
        <w:contextualSpacing/>
        <w:rPr>
          <w:rFonts w:cs="Arial"/>
          <w:szCs w:val="20"/>
        </w:rPr>
      </w:pPr>
      <w:r w:rsidRPr="008B6D5B">
        <w:rPr>
          <w:rFonts w:cs="Arial"/>
          <w:szCs w:val="20"/>
        </w:rPr>
        <w:t>Do you offer price reductions (e.g., commissions, discounts, rebates, allowances or credit notes) in the Australian 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4A2A51AD" w14:textId="77777777" w:rsidR="008B6D5B" w:rsidRPr="008B6D5B" w:rsidRDefault="008B6D5B" w:rsidP="00981D87">
      <w:pPr>
        <w:rPr>
          <w:rFonts w:cs="Arial"/>
          <w:szCs w:val="20"/>
        </w:rPr>
      </w:pPr>
    </w:p>
    <w:p w14:paraId="548C39E8" w14:textId="77777777" w:rsidR="008B6D5B" w:rsidRPr="008B6D5B" w:rsidRDefault="008B6D5B" w:rsidP="00981D87">
      <w:pPr>
        <w:numPr>
          <w:ilvl w:val="0"/>
          <w:numId w:val="95"/>
        </w:numPr>
        <w:contextualSpacing/>
        <w:rPr>
          <w:rFonts w:cs="Arial"/>
          <w:szCs w:val="20"/>
        </w:rPr>
      </w:pPr>
      <w:r w:rsidRPr="008B6D5B">
        <w:rPr>
          <w:rFonts w:cs="Arial"/>
          <w:szCs w:val="20"/>
        </w:rPr>
        <w:t>Do you offer bundled pricing in the Australian 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22964DE1" w14:textId="77777777" w:rsidR="008B6D5B" w:rsidRPr="008B6D5B" w:rsidRDefault="008B6D5B" w:rsidP="00981D87">
      <w:pPr>
        <w:rPr>
          <w:rFonts w:cs="Arial"/>
          <w:szCs w:val="20"/>
        </w:rPr>
      </w:pPr>
    </w:p>
    <w:p w14:paraId="7B3666FC" w14:textId="77777777" w:rsidR="008B6D5B" w:rsidRPr="008B6D5B" w:rsidRDefault="008B6D5B" w:rsidP="00981D87">
      <w:pPr>
        <w:numPr>
          <w:ilvl w:val="0"/>
          <w:numId w:val="95"/>
        </w:numPr>
        <w:contextualSpacing/>
        <w:rPr>
          <w:rFonts w:cs="Arial"/>
          <w:szCs w:val="20"/>
        </w:rPr>
      </w:pPr>
      <w:r w:rsidRPr="008B6D5B">
        <w:rPr>
          <w:rFonts w:cs="Arial"/>
          <w:szCs w:val="20"/>
        </w:rPr>
        <w:t>Does the volume of sales to a customer or the size of an order influence the selling price? If yes, advise how volume is used to determine selling prices. Explain how the costs to make and sell are considered in establishing volume based prices for the goods. Provide copies of internal documents which support your claims in response to this question.</w:t>
      </w:r>
    </w:p>
    <w:p w14:paraId="7119BEDD" w14:textId="77777777" w:rsidR="008B6D5B" w:rsidRPr="008B6D5B" w:rsidRDefault="008B6D5B" w:rsidP="00981D87">
      <w:pPr>
        <w:rPr>
          <w:rFonts w:cs="Arial"/>
          <w:szCs w:val="20"/>
        </w:rPr>
      </w:pPr>
    </w:p>
    <w:p w14:paraId="03BC2517" w14:textId="77777777" w:rsidR="008B6D5B" w:rsidRPr="008B6D5B" w:rsidRDefault="008B6D5B" w:rsidP="00981D87">
      <w:pPr>
        <w:numPr>
          <w:ilvl w:val="0"/>
          <w:numId w:val="95"/>
        </w:numPr>
        <w:contextualSpacing/>
        <w:rPr>
          <w:rFonts w:cs="Arial"/>
          <w:szCs w:val="20"/>
        </w:rPr>
      </w:pPr>
      <w:r w:rsidRPr="008B6D5B">
        <w:rPr>
          <w:rFonts w:cs="Arial"/>
          <w:szCs w:val="20"/>
        </w:rPr>
        <w:t>Does your organisation/business entity use sales contracts in the Australian market? If yes:</w:t>
      </w:r>
    </w:p>
    <w:p w14:paraId="63E7A01F"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What proportion of your sales revenue would come from contracted sales versus uncontracted sales?</w:t>
      </w:r>
    </w:p>
    <w:p w14:paraId="47F6AB04"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Do you offer exclusivity contracts? If yes, what proportion of your sales revenue would come from exclusivity contracts?</w:t>
      </w:r>
    </w:p>
    <w:p w14:paraId="5D0B858E"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How frequently are sales contracts renegotiated?</w:t>
      </w:r>
    </w:p>
    <w:p w14:paraId="1E0F6EE8"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How frequently are price reviews conducted between contracts?</w:t>
      </w:r>
    </w:p>
    <w:p w14:paraId="511E7759"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Do you provide opportunities for price reviews for customers within contracts? If yes, provide a description of the process and an explanation of the circumstances that might lead to a price review.</w:t>
      </w:r>
    </w:p>
    <w:p w14:paraId="18D56C99" w14:textId="77777777" w:rsidR="008B6D5B" w:rsidRPr="008B6D5B" w:rsidRDefault="008B6D5B" w:rsidP="00981D87">
      <w:pPr>
        <w:numPr>
          <w:ilvl w:val="0"/>
          <w:numId w:val="97"/>
        </w:numPr>
        <w:ind w:left="1077" w:hanging="357"/>
        <w:contextualSpacing/>
        <w:rPr>
          <w:rFonts w:cs="Arial"/>
          <w:szCs w:val="20"/>
        </w:rPr>
      </w:pPr>
      <w:r w:rsidRPr="008B6D5B">
        <w:rPr>
          <w:rFonts w:cs="Arial"/>
          <w:szCs w:val="20"/>
        </w:rPr>
        <w:t>Do changes in your costs to make and sell enable you to review prices for customers within contracts?</w:t>
      </w:r>
    </w:p>
    <w:p w14:paraId="4EB3E633" w14:textId="7E046570" w:rsidR="008B6D5B" w:rsidRPr="008B6D5B" w:rsidRDefault="008B6D5B" w:rsidP="00981D87">
      <w:pPr>
        <w:numPr>
          <w:ilvl w:val="0"/>
          <w:numId w:val="97"/>
        </w:numPr>
        <w:ind w:left="1077" w:hanging="357"/>
        <w:contextualSpacing/>
        <w:rPr>
          <w:rFonts w:cs="Arial"/>
          <w:szCs w:val="20"/>
        </w:rPr>
      </w:pPr>
      <w:r w:rsidRPr="008B6D5B">
        <w:rPr>
          <w:rFonts w:cs="Arial"/>
          <w:szCs w:val="20"/>
        </w:rPr>
        <w:t xml:space="preserve">Provide a list of the customers under contract during the investigation period and copies of the </w:t>
      </w:r>
      <w:r w:rsidR="00F63A5A">
        <w:rPr>
          <w:rFonts w:cs="Arial"/>
          <w:szCs w:val="20"/>
        </w:rPr>
        <w:t>2</w:t>
      </w:r>
      <w:r w:rsidRPr="008B6D5B">
        <w:rPr>
          <w:rFonts w:cs="Arial"/>
          <w:szCs w:val="20"/>
        </w:rPr>
        <w:t xml:space="preserve"> largest contracts in terms of sales revenue.</w:t>
      </w:r>
    </w:p>
    <w:p w14:paraId="66930A57" w14:textId="77777777" w:rsidR="008B6D5B" w:rsidRPr="008B6D5B" w:rsidRDefault="008B6D5B" w:rsidP="00981D87">
      <w:pPr>
        <w:rPr>
          <w:rFonts w:cs="Arial"/>
          <w:szCs w:val="20"/>
        </w:rPr>
      </w:pPr>
    </w:p>
    <w:p w14:paraId="3200A750" w14:textId="77777777" w:rsidR="008B6D5B" w:rsidRPr="008B6D5B" w:rsidRDefault="008B6D5B" w:rsidP="00981D87">
      <w:pPr>
        <w:numPr>
          <w:ilvl w:val="0"/>
          <w:numId w:val="95"/>
        </w:numPr>
        <w:contextualSpacing/>
        <w:rPr>
          <w:rFonts w:cs="Arial"/>
          <w:szCs w:val="20"/>
        </w:rPr>
      </w:pPr>
      <w:r w:rsidRPr="008B6D5B">
        <w:rPr>
          <w:rFonts w:cs="Arial"/>
          <w:szCs w:val="20"/>
        </w:rPr>
        <w:lastRenderedPageBreak/>
        <w:t>Provide copies of any price lists for the goods used in the Australian market during the investigation period. If you do not use price lists, describe the transparency of your prices in the Australian market.</w:t>
      </w:r>
    </w:p>
    <w:p w14:paraId="5E1F7DA1" w14:textId="77777777" w:rsidR="008B6D5B" w:rsidRPr="008B6D5B" w:rsidRDefault="008B6D5B" w:rsidP="00981D87">
      <w:pPr>
        <w:rPr>
          <w:rFonts w:cs="Arial"/>
          <w:szCs w:val="20"/>
        </w:rPr>
      </w:pPr>
    </w:p>
    <w:p w14:paraId="792373F5" w14:textId="77777777" w:rsidR="008B6D5B" w:rsidRPr="008B6D5B" w:rsidRDefault="008B6D5B" w:rsidP="00981D87">
      <w:pPr>
        <w:numPr>
          <w:ilvl w:val="0"/>
          <w:numId w:val="95"/>
        </w:numPr>
        <w:contextualSpacing/>
        <w:rPr>
          <w:rFonts w:cs="Arial"/>
          <w:szCs w:val="20"/>
        </w:rPr>
      </w:pPr>
      <w:r w:rsidRPr="008B6D5B">
        <w:rPr>
          <w:rFonts w:cs="Arial"/>
          <w:szCs w:val="20"/>
        </w:rPr>
        <w:t>How do you differentiate pricing for different products/models of the goods in the Australian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6024827A" w14:textId="77777777" w:rsidR="008B6D5B" w:rsidRPr="008B6D5B" w:rsidRDefault="008B6D5B" w:rsidP="00981D87">
      <w:pPr>
        <w:rPr>
          <w:rFonts w:cs="Arial"/>
          <w:szCs w:val="20"/>
        </w:rPr>
      </w:pPr>
    </w:p>
    <w:p w14:paraId="73AE618D" w14:textId="77777777" w:rsidR="008B6D5B" w:rsidRPr="008B6D5B" w:rsidRDefault="008B6D5B" w:rsidP="00981D87">
      <w:pPr>
        <w:numPr>
          <w:ilvl w:val="0"/>
          <w:numId w:val="95"/>
        </w:numPr>
        <w:contextualSpacing/>
        <w:rPr>
          <w:rFonts w:cs="Arial"/>
          <w:szCs w:val="20"/>
        </w:rPr>
      </w:pPr>
      <w:r w:rsidRPr="008B6D5B">
        <w:rPr>
          <w:rFonts w:cs="Arial"/>
          <w:szCs w:val="20"/>
        </w:rPr>
        <w:t>Do you tier or segment your Australian customers for the goods in terms of pricing? If yes, provide:</w:t>
      </w:r>
    </w:p>
    <w:p w14:paraId="03E15942" w14:textId="77777777" w:rsidR="008B6D5B" w:rsidRPr="008B6D5B" w:rsidRDefault="008B6D5B" w:rsidP="00981D87">
      <w:pPr>
        <w:numPr>
          <w:ilvl w:val="1"/>
          <w:numId w:val="98"/>
        </w:numPr>
        <w:contextualSpacing/>
        <w:rPr>
          <w:rFonts w:cs="Arial"/>
          <w:szCs w:val="20"/>
        </w:rPr>
      </w:pPr>
      <w:r w:rsidRPr="008B6D5B">
        <w:rPr>
          <w:rFonts w:cs="Arial"/>
          <w:szCs w:val="20"/>
        </w:rPr>
        <w:t>a general description of how this is done</w:t>
      </w:r>
    </w:p>
    <w:p w14:paraId="7729F657" w14:textId="77777777" w:rsidR="008B6D5B" w:rsidRPr="008B6D5B" w:rsidRDefault="008B6D5B" w:rsidP="00981D87">
      <w:pPr>
        <w:numPr>
          <w:ilvl w:val="1"/>
          <w:numId w:val="98"/>
        </w:numPr>
        <w:contextualSpacing/>
        <w:rPr>
          <w:rFonts w:cs="Arial"/>
          <w:szCs w:val="20"/>
        </w:rPr>
      </w:pPr>
      <w:r w:rsidRPr="008B6D5B">
        <w:rPr>
          <w:rFonts w:cs="Arial"/>
          <w:szCs w:val="20"/>
        </w:rPr>
        <w:t>list the factors that influence pricing differentiation in different tiers or segments and</w:t>
      </w:r>
    </w:p>
    <w:p w14:paraId="1FDC5EBE" w14:textId="77777777" w:rsidR="008B6D5B" w:rsidRPr="008B6D5B" w:rsidRDefault="008B6D5B" w:rsidP="00981D87">
      <w:pPr>
        <w:numPr>
          <w:ilvl w:val="1"/>
          <w:numId w:val="98"/>
        </w:numPr>
        <w:contextualSpacing/>
        <w:rPr>
          <w:rFonts w:cs="Arial"/>
          <w:szCs w:val="20"/>
        </w:rPr>
      </w:pPr>
      <w:r w:rsidRPr="008B6D5B">
        <w:rPr>
          <w:rFonts w:cs="Arial"/>
          <w:szCs w:val="20"/>
        </w:rPr>
        <w:t>explain how cost to make and selling costs are considered in making pricing decisions for different tiers or segments.</w:t>
      </w:r>
    </w:p>
    <w:p w14:paraId="642B71AB" w14:textId="77777777" w:rsidR="008B6D5B" w:rsidRPr="008B6D5B" w:rsidRDefault="008B6D5B" w:rsidP="00981D87">
      <w:pPr>
        <w:ind w:left="938"/>
        <w:contextualSpacing/>
        <w:rPr>
          <w:rFonts w:cs="Arial"/>
          <w:szCs w:val="20"/>
        </w:rPr>
      </w:pPr>
    </w:p>
    <w:p w14:paraId="71B4945F" w14:textId="77777777" w:rsidR="008B6D5B" w:rsidRPr="008B6D5B" w:rsidRDefault="008B6D5B" w:rsidP="00981D87">
      <w:pPr>
        <w:spacing w:after="120"/>
        <w:ind w:left="360"/>
        <w:rPr>
          <w:rFonts w:eastAsia="SimSun" w:cs="Arial"/>
          <w:i/>
          <w:color w:val="000000"/>
          <w:szCs w:val="20"/>
        </w:rPr>
      </w:pPr>
      <w:r w:rsidRPr="008B6D5B">
        <w:rPr>
          <w:rFonts w:eastAsia="SimSun" w:cs="Arial"/>
          <w:i/>
          <w:color w:val="000000"/>
          <w:szCs w:val="20"/>
        </w:rPr>
        <w:t>Provide copies of internal documents which support your claims in response to this question.</w:t>
      </w:r>
    </w:p>
    <w:p w14:paraId="37ACE5E4" w14:textId="77777777" w:rsidR="008B6D5B" w:rsidRPr="008B6D5B" w:rsidRDefault="008B6D5B" w:rsidP="00981D87">
      <w:pPr>
        <w:numPr>
          <w:ilvl w:val="0"/>
          <w:numId w:val="95"/>
        </w:numPr>
        <w:contextualSpacing/>
        <w:rPr>
          <w:rFonts w:cs="Arial"/>
          <w:szCs w:val="20"/>
        </w:rPr>
      </w:pPr>
      <w:r w:rsidRPr="008B6D5B">
        <w:rPr>
          <w:rFonts w:cs="Arial"/>
          <w:szCs w:val="20"/>
        </w:rPr>
        <w:t>Do you sell the goods to related entities in Australia? If yes, describe how prices are set for related party transactions and specify what proportion of your sales in terms of sales revenue are to related party entities. If available, provide copies of any internal documents relevant to establishing pricing to related parties.</w:t>
      </w:r>
    </w:p>
    <w:p w14:paraId="7EFC2C86" w14:textId="77777777" w:rsidR="008B6D5B" w:rsidRPr="008B6D5B" w:rsidRDefault="008B6D5B" w:rsidP="00981D87">
      <w:pPr>
        <w:rPr>
          <w:szCs w:val="20"/>
        </w:rPr>
      </w:pPr>
    </w:p>
    <w:p w14:paraId="2B450293" w14:textId="77777777" w:rsidR="008B6D5B" w:rsidRPr="008B6D5B" w:rsidRDefault="008B6D5B" w:rsidP="00981D87">
      <w:pPr>
        <w:keepNext/>
        <w:widowControl w:val="0"/>
        <w:outlineLvl w:val="1"/>
        <w:rPr>
          <w:b/>
          <w:snapToGrid w:val="0"/>
          <w:sz w:val="28"/>
          <w:szCs w:val="20"/>
        </w:rPr>
      </w:pPr>
      <w:bookmarkStart w:id="228" w:name="_Toc36216935"/>
      <w:bookmarkStart w:id="229" w:name="_Toc243476882"/>
      <w:r w:rsidRPr="008B6D5B">
        <w:rPr>
          <w:b/>
          <w:snapToGrid w:val="0"/>
          <w:sz w:val="28"/>
          <w:szCs w:val="20"/>
        </w:rPr>
        <w:t>K-4</w:t>
      </w:r>
      <w:r w:rsidRPr="008B6D5B">
        <w:rPr>
          <w:b/>
          <w:snapToGrid w:val="0"/>
          <w:sz w:val="28"/>
          <w:szCs w:val="20"/>
        </w:rPr>
        <w:tab/>
        <w:t>Marketing and sales support in the Australian market</w:t>
      </w:r>
      <w:bookmarkEnd w:id="228"/>
      <w:bookmarkEnd w:id="229"/>
    </w:p>
    <w:p w14:paraId="1180787A" w14:textId="77777777" w:rsidR="008B6D5B" w:rsidRPr="008B6D5B" w:rsidRDefault="008B6D5B" w:rsidP="00981D87">
      <w:pPr>
        <w:numPr>
          <w:ilvl w:val="0"/>
          <w:numId w:val="99"/>
        </w:numPr>
        <w:ind w:left="357" w:hanging="357"/>
        <w:contextualSpacing/>
        <w:rPr>
          <w:rFonts w:cs="Arial"/>
          <w:szCs w:val="20"/>
        </w:rPr>
      </w:pPr>
      <w:r w:rsidRPr="008B6D5B">
        <w:rPr>
          <w:rFonts w:cs="Arial"/>
          <w:szCs w:val="20"/>
        </w:rPr>
        <w:t>How does your company market the goods in the Australian market? Include in your response the value proposition used (e.g., competitive price, superior quality, reliability, availability, etc.).</w:t>
      </w:r>
    </w:p>
    <w:p w14:paraId="089AA735" w14:textId="77777777" w:rsidR="008B6D5B" w:rsidRPr="008B6D5B" w:rsidRDefault="008B6D5B" w:rsidP="00981D87">
      <w:pPr>
        <w:rPr>
          <w:szCs w:val="20"/>
        </w:rPr>
      </w:pPr>
    </w:p>
    <w:p w14:paraId="300D494A" w14:textId="77777777" w:rsidR="008B6D5B" w:rsidRPr="008B6D5B" w:rsidRDefault="008B6D5B" w:rsidP="00981D87">
      <w:pPr>
        <w:numPr>
          <w:ilvl w:val="0"/>
          <w:numId w:val="99"/>
        </w:numPr>
        <w:ind w:left="357" w:hanging="357"/>
        <w:contextualSpacing/>
        <w:rPr>
          <w:rFonts w:cs="Arial"/>
          <w:szCs w:val="20"/>
        </w:rPr>
      </w:pPr>
      <w:r w:rsidRPr="008B6D5B">
        <w:rPr>
          <w:rFonts w:cs="Arial"/>
          <w:szCs w:val="20"/>
        </w:rPr>
        <w:t>Does your company conduct brand segmentation in the Australian market for the goods? If yes, describe the brand segmentation used and provide the proportion of sales revenue derived from each brand segment.</w:t>
      </w:r>
    </w:p>
    <w:p w14:paraId="08C155BB" w14:textId="77777777" w:rsidR="008B6D5B" w:rsidRPr="008B6D5B" w:rsidRDefault="008B6D5B" w:rsidP="00981D87">
      <w:pPr>
        <w:ind w:left="720"/>
        <w:contextualSpacing/>
        <w:rPr>
          <w:rFonts w:cs="Arial"/>
          <w:szCs w:val="20"/>
        </w:rPr>
      </w:pPr>
    </w:p>
    <w:p w14:paraId="7C02A319" w14:textId="77777777" w:rsidR="008B6D5B" w:rsidRPr="008B6D5B" w:rsidRDefault="008B6D5B" w:rsidP="00981D87">
      <w:pPr>
        <w:keepNext/>
        <w:keepLines/>
        <w:numPr>
          <w:ilvl w:val="0"/>
          <w:numId w:val="99"/>
        </w:numPr>
        <w:ind w:left="357" w:hanging="357"/>
        <w:contextualSpacing/>
        <w:rPr>
          <w:rFonts w:cs="Arial"/>
          <w:szCs w:val="20"/>
        </w:rPr>
      </w:pPr>
      <w:r w:rsidRPr="008B6D5B">
        <w:rPr>
          <w:rFonts w:cs="Arial"/>
          <w:szCs w:val="20"/>
        </w:rPr>
        <w:t>Provide examples of your Australian advertising of the goods over the past five years. If you have not used advertising in Australia, provide examples of any other promotion campaigns you have conducted over the investigation period.</w:t>
      </w:r>
    </w:p>
    <w:p w14:paraId="0C37F0D1" w14:textId="77777777" w:rsidR="008B6D5B" w:rsidRPr="008B6D5B" w:rsidRDefault="008B6D5B" w:rsidP="00981D87">
      <w:pPr>
        <w:rPr>
          <w:szCs w:val="20"/>
        </w:rPr>
      </w:pPr>
    </w:p>
    <w:p w14:paraId="591E49C8" w14:textId="77777777" w:rsidR="008B6D5B" w:rsidRPr="008B6D5B" w:rsidRDefault="008B6D5B" w:rsidP="00981D87">
      <w:pPr>
        <w:keepLines/>
        <w:numPr>
          <w:ilvl w:val="0"/>
          <w:numId w:val="99"/>
        </w:numPr>
        <w:ind w:left="357" w:hanging="357"/>
        <w:contextualSpacing/>
        <w:rPr>
          <w:szCs w:val="20"/>
        </w:rPr>
      </w:pPr>
      <w:r w:rsidRPr="008B6D5B">
        <w:rPr>
          <w:szCs w:val="20"/>
        </w:rPr>
        <w:t xml:space="preserve">How many people are in your Australian sales team and where are they located? In general terms, how are they remunerated? If they are offered </w:t>
      </w:r>
      <w:r w:rsidRPr="008B6D5B">
        <w:rPr>
          <w:rFonts w:cs="Arial"/>
          <w:szCs w:val="20"/>
        </w:rPr>
        <w:t>performance</w:t>
      </w:r>
      <w:r w:rsidRPr="008B6D5B">
        <w:rPr>
          <w:szCs w:val="20"/>
        </w:rPr>
        <w:t xml:space="preserve"> pay based on sales, describe the performance indicators used to establish the performance pay. Provide copies of internal documents which support your claims in response to this question.</w:t>
      </w:r>
    </w:p>
    <w:p w14:paraId="7A015EE9" w14:textId="77777777" w:rsidR="008B6D5B" w:rsidRPr="008B6D5B" w:rsidRDefault="008B6D5B" w:rsidP="00981D87">
      <w:pPr>
        <w:rPr>
          <w:szCs w:val="20"/>
        </w:rPr>
      </w:pPr>
    </w:p>
    <w:p w14:paraId="21A30802" w14:textId="77777777" w:rsidR="008B6D5B" w:rsidRPr="008B6D5B" w:rsidRDefault="008B6D5B" w:rsidP="00981D87">
      <w:pPr>
        <w:numPr>
          <w:ilvl w:val="0"/>
          <w:numId w:val="99"/>
        </w:numPr>
        <w:ind w:left="357" w:hanging="357"/>
        <w:contextualSpacing/>
        <w:rPr>
          <w:rFonts w:cs="Arial"/>
          <w:szCs w:val="20"/>
        </w:rPr>
      </w:pPr>
      <w:r w:rsidRPr="008B6D5B">
        <w:rPr>
          <w:rFonts w:cs="Arial"/>
          <w:szCs w:val="20"/>
        </w:rPr>
        <w:t xml:space="preserve">Describe what parameters are provided to sales staff to assist in establishing pricing for the goods when negotiating sales with customers. Provide copies of internal </w:t>
      </w:r>
      <w:r w:rsidRPr="008B6D5B">
        <w:rPr>
          <w:szCs w:val="20"/>
        </w:rPr>
        <w:t>documents</w:t>
      </w:r>
      <w:r w:rsidRPr="008B6D5B">
        <w:rPr>
          <w:rFonts w:cs="Arial"/>
          <w:szCs w:val="20"/>
        </w:rPr>
        <w:t xml:space="preserve"> which support your claims in response to this question.</w:t>
      </w:r>
    </w:p>
    <w:p w14:paraId="0676F5D8" w14:textId="77777777" w:rsidR="008B6D5B" w:rsidRPr="008B6D5B" w:rsidRDefault="008B6D5B" w:rsidP="00981D87">
      <w:pPr>
        <w:rPr>
          <w:szCs w:val="20"/>
        </w:rPr>
      </w:pPr>
    </w:p>
    <w:p w14:paraId="1CC20D07" w14:textId="77777777" w:rsidR="008B6D5B" w:rsidRPr="008B6D5B" w:rsidRDefault="008B6D5B" w:rsidP="00981D87">
      <w:pPr>
        <w:pageBreakBefore/>
        <w:widowControl w:val="0"/>
        <w:jc w:val="center"/>
        <w:outlineLvl w:val="0"/>
        <w:rPr>
          <w:b/>
          <w:caps/>
          <w:snapToGrid w:val="0"/>
          <w:sz w:val="32"/>
          <w:szCs w:val="20"/>
        </w:rPr>
      </w:pPr>
      <w:bookmarkStart w:id="230" w:name="_Ref524005694"/>
      <w:bookmarkStart w:id="231" w:name="_Toc243476883"/>
      <w:r w:rsidRPr="008B6D5B">
        <w:rPr>
          <w:b/>
          <w:caps/>
          <w:snapToGrid w:val="0"/>
          <w:sz w:val="32"/>
          <w:szCs w:val="20"/>
        </w:rPr>
        <w:lastRenderedPageBreak/>
        <w:t>Exporter's declaration</w:t>
      </w:r>
      <w:bookmarkEnd w:id="202"/>
      <w:bookmarkEnd w:id="203"/>
      <w:bookmarkEnd w:id="204"/>
      <w:bookmarkEnd w:id="205"/>
      <w:bookmarkEnd w:id="206"/>
      <w:bookmarkEnd w:id="230"/>
      <w:bookmarkEnd w:id="231"/>
      <w:r w:rsidRPr="008B6D5B">
        <w:rPr>
          <w:b/>
          <w:caps/>
          <w:snapToGrid w:val="0"/>
          <w:sz w:val="32"/>
          <w:szCs w:val="20"/>
        </w:rPr>
        <w:t xml:space="preserve"> </w:t>
      </w:r>
    </w:p>
    <w:p w14:paraId="5B7A89CD" w14:textId="77777777" w:rsidR="008B6D5B" w:rsidRPr="008B6D5B" w:rsidRDefault="008B6D5B" w:rsidP="00981D87">
      <w:pPr>
        <w:widowControl w:val="0"/>
        <w:rPr>
          <w:snapToGrid w:val="0"/>
          <w:szCs w:val="20"/>
        </w:rPr>
      </w:pPr>
    </w:p>
    <w:p w14:paraId="07056986" w14:textId="77777777" w:rsidR="008B6D5B" w:rsidRPr="008B6D5B" w:rsidRDefault="008B6D5B" w:rsidP="00981D87">
      <w:pPr>
        <w:widowControl w:val="0"/>
        <w:rPr>
          <w:snapToGrid w:val="0"/>
          <w:szCs w:val="20"/>
        </w:rPr>
      </w:pPr>
    </w:p>
    <w:p w14:paraId="75ADEA4E" w14:textId="77777777" w:rsidR="008B6D5B" w:rsidRPr="008B6D5B" w:rsidRDefault="008B6D5B" w:rsidP="00981D87">
      <w:pPr>
        <w:widowControl w:val="0"/>
        <w:rPr>
          <w:snapToGrid w:val="0"/>
          <w:szCs w:val="20"/>
        </w:rPr>
      </w:pPr>
    </w:p>
    <w:p w14:paraId="2C02AE1E" w14:textId="77777777" w:rsidR="008B6D5B" w:rsidRPr="008B6D5B" w:rsidRDefault="008B6D5B" w:rsidP="00981D87">
      <w:pPr>
        <w:widowControl w:val="0"/>
        <w:ind w:left="705"/>
        <w:rPr>
          <w:snapToGrid w:val="0"/>
          <w:szCs w:val="20"/>
        </w:rPr>
      </w:pPr>
      <w:r w:rsidRPr="008B6D5B">
        <w:rPr>
          <w:snapToGrid w:val="0"/>
          <w:szCs w:val="20"/>
        </w:rPr>
        <w:t>I hereby declare that.............................................................(company)</w:t>
      </w:r>
    </w:p>
    <w:p w14:paraId="7DDE916E" w14:textId="77777777" w:rsidR="008B6D5B" w:rsidRPr="008B6D5B" w:rsidRDefault="008B6D5B" w:rsidP="00981D87">
      <w:pPr>
        <w:widowControl w:val="0"/>
        <w:ind w:left="720"/>
        <w:rPr>
          <w:snapToGrid w:val="0"/>
          <w:szCs w:val="20"/>
        </w:rPr>
      </w:pPr>
      <w:r w:rsidRPr="008B6D5B">
        <w:rPr>
          <w:snapToGrid w:val="0"/>
          <w:szCs w:val="20"/>
        </w:rPr>
        <w:t xml:space="preserve">have completed the attached questionnaire and, having </w:t>
      </w:r>
      <w:proofErr w:type="gramStart"/>
      <w:r w:rsidRPr="008B6D5B">
        <w:rPr>
          <w:snapToGrid w:val="0"/>
          <w:szCs w:val="20"/>
        </w:rPr>
        <w:t>made due</w:t>
      </w:r>
      <w:proofErr w:type="gramEnd"/>
      <w:r w:rsidRPr="008B6D5B">
        <w:rPr>
          <w:snapToGrid w:val="0"/>
          <w:szCs w:val="20"/>
        </w:rPr>
        <w:t xml:space="preserve"> inquiry, certify that the information contained in this questionnaire is complete and correct to the best of my knowledge and belief. </w:t>
      </w:r>
    </w:p>
    <w:p w14:paraId="5E7E35AD" w14:textId="77777777" w:rsidR="008B6D5B" w:rsidRPr="008B6D5B" w:rsidRDefault="008B6D5B" w:rsidP="00981D87">
      <w:pPr>
        <w:widowControl w:val="0"/>
        <w:rPr>
          <w:snapToGrid w:val="0"/>
          <w:szCs w:val="20"/>
        </w:rPr>
      </w:pPr>
    </w:p>
    <w:p w14:paraId="2ADE0C7C" w14:textId="77777777" w:rsidR="008B6D5B" w:rsidRPr="008B6D5B" w:rsidRDefault="008B6D5B" w:rsidP="00981D87">
      <w:pPr>
        <w:widowControl w:val="0"/>
        <w:rPr>
          <w:snapToGrid w:val="0"/>
          <w:szCs w:val="20"/>
        </w:rPr>
      </w:pPr>
    </w:p>
    <w:p w14:paraId="2391B456" w14:textId="77777777" w:rsidR="008B6D5B" w:rsidRPr="008B6D5B" w:rsidRDefault="008B6D5B" w:rsidP="00981D87">
      <w:pPr>
        <w:widowControl w:val="0"/>
        <w:rPr>
          <w:snapToGrid w:val="0"/>
          <w:szCs w:val="20"/>
        </w:rPr>
      </w:pPr>
    </w:p>
    <w:p w14:paraId="27BFFF11" w14:textId="77777777" w:rsidR="008B6D5B" w:rsidRPr="008B6D5B" w:rsidRDefault="008B6D5B" w:rsidP="00981D87">
      <w:pPr>
        <w:widowControl w:val="0"/>
        <w:rPr>
          <w:snapToGrid w:val="0"/>
          <w:szCs w:val="20"/>
        </w:rPr>
      </w:pPr>
    </w:p>
    <w:p w14:paraId="0BA8EF05" w14:textId="77777777" w:rsidR="008B6D5B" w:rsidRPr="008B6D5B" w:rsidRDefault="008B6D5B" w:rsidP="00981D87">
      <w:pPr>
        <w:widowControl w:val="0"/>
        <w:rPr>
          <w:snapToGrid w:val="0"/>
          <w:szCs w:val="20"/>
        </w:rPr>
      </w:pPr>
    </w:p>
    <w:p w14:paraId="6AE63D00" w14:textId="77777777" w:rsidR="008B6D5B" w:rsidRPr="008B6D5B" w:rsidRDefault="008B6D5B" w:rsidP="00981D87">
      <w:pPr>
        <w:widowControl w:val="0"/>
        <w:rPr>
          <w:b/>
          <w:snapToGrid w:val="0"/>
          <w:sz w:val="28"/>
          <w:szCs w:val="20"/>
        </w:rPr>
      </w:pPr>
      <w:r w:rsidRPr="008B6D5B">
        <w:rPr>
          <w:b/>
          <w:snapToGrid w:val="0"/>
          <w:sz w:val="28"/>
          <w:szCs w:val="20"/>
        </w:rPr>
        <w:t>Name</w:t>
      </w:r>
      <w:r w:rsidRPr="008B6D5B">
        <w:rPr>
          <w:b/>
          <w:snapToGrid w:val="0"/>
          <w:sz w:val="28"/>
          <w:szCs w:val="20"/>
        </w:rPr>
        <w:tab/>
        <w:t>:.............................................................................</w:t>
      </w:r>
    </w:p>
    <w:p w14:paraId="1DBF0CF5" w14:textId="77777777" w:rsidR="008B6D5B" w:rsidRPr="008B6D5B" w:rsidRDefault="008B6D5B" w:rsidP="00981D87">
      <w:pPr>
        <w:widowControl w:val="0"/>
        <w:rPr>
          <w:b/>
          <w:snapToGrid w:val="0"/>
          <w:sz w:val="28"/>
          <w:szCs w:val="20"/>
        </w:rPr>
      </w:pPr>
    </w:p>
    <w:p w14:paraId="4560D278" w14:textId="77777777" w:rsidR="008B6D5B" w:rsidRPr="008B6D5B" w:rsidRDefault="008B6D5B" w:rsidP="00981D87">
      <w:pPr>
        <w:widowControl w:val="0"/>
        <w:rPr>
          <w:b/>
          <w:snapToGrid w:val="0"/>
          <w:sz w:val="28"/>
          <w:szCs w:val="20"/>
        </w:rPr>
      </w:pPr>
      <w:r w:rsidRPr="008B6D5B">
        <w:rPr>
          <w:b/>
          <w:snapToGrid w:val="0"/>
          <w:sz w:val="28"/>
          <w:szCs w:val="20"/>
        </w:rPr>
        <w:t>Signature</w:t>
      </w:r>
      <w:r w:rsidRPr="008B6D5B">
        <w:rPr>
          <w:b/>
          <w:snapToGrid w:val="0"/>
          <w:sz w:val="28"/>
          <w:szCs w:val="20"/>
        </w:rPr>
        <w:tab/>
        <w:t>:.............................................................................</w:t>
      </w:r>
    </w:p>
    <w:p w14:paraId="2E7719AA" w14:textId="77777777" w:rsidR="008B6D5B" w:rsidRPr="008B6D5B" w:rsidRDefault="008B6D5B" w:rsidP="00981D87">
      <w:pPr>
        <w:widowControl w:val="0"/>
        <w:rPr>
          <w:b/>
          <w:snapToGrid w:val="0"/>
          <w:sz w:val="28"/>
          <w:szCs w:val="20"/>
        </w:rPr>
      </w:pPr>
    </w:p>
    <w:p w14:paraId="2A2060F5" w14:textId="77777777" w:rsidR="008B6D5B" w:rsidRPr="008B6D5B" w:rsidRDefault="008B6D5B" w:rsidP="00981D87">
      <w:pPr>
        <w:spacing w:before="120" w:after="120"/>
        <w:rPr>
          <w:b/>
          <w:snapToGrid w:val="0"/>
          <w:sz w:val="28"/>
          <w:szCs w:val="28"/>
        </w:rPr>
      </w:pPr>
      <w:bookmarkStart w:id="232" w:name="_Toc219017579"/>
      <w:bookmarkStart w:id="233" w:name="_Toc356545595"/>
      <w:r w:rsidRPr="008B6D5B">
        <w:rPr>
          <w:b/>
          <w:snapToGrid w:val="0"/>
          <w:sz w:val="28"/>
          <w:szCs w:val="28"/>
        </w:rPr>
        <w:t>Position in</w:t>
      </w:r>
      <w:bookmarkEnd w:id="232"/>
      <w:bookmarkEnd w:id="233"/>
      <w:r w:rsidRPr="008B6D5B">
        <w:rPr>
          <w:b/>
          <w:snapToGrid w:val="0"/>
          <w:sz w:val="28"/>
          <w:szCs w:val="28"/>
        </w:rPr>
        <w:t xml:space="preserve"> </w:t>
      </w:r>
    </w:p>
    <w:p w14:paraId="37345472" w14:textId="77777777" w:rsidR="008B6D5B" w:rsidRPr="008B6D5B" w:rsidRDefault="008B6D5B" w:rsidP="00981D87">
      <w:pPr>
        <w:widowControl w:val="0"/>
        <w:rPr>
          <w:b/>
          <w:snapToGrid w:val="0"/>
          <w:sz w:val="28"/>
          <w:szCs w:val="20"/>
        </w:rPr>
      </w:pPr>
      <w:r w:rsidRPr="008B6D5B">
        <w:rPr>
          <w:b/>
          <w:snapToGrid w:val="0"/>
          <w:sz w:val="28"/>
          <w:szCs w:val="20"/>
        </w:rPr>
        <w:t>Company</w:t>
      </w:r>
      <w:r w:rsidRPr="008B6D5B">
        <w:rPr>
          <w:b/>
          <w:snapToGrid w:val="0"/>
          <w:sz w:val="28"/>
          <w:szCs w:val="20"/>
        </w:rPr>
        <w:tab/>
        <w:t>:.............................................................................</w:t>
      </w:r>
    </w:p>
    <w:p w14:paraId="6D987127" w14:textId="77777777" w:rsidR="008B6D5B" w:rsidRPr="008B6D5B" w:rsidRDefault="008B6D5B" w:rsidP="00981D87">
      <w:pPr>
        <w:widowControl w:val="0"/>
        <w:rPr>
          <w:b/>
          <w:snapToGrid w:val="0"/>
          <w:sz w:val="28"/>
          <w:szCs w:val="20"/>
        </w:rPr>
      </w:pPr>
    </w:p>
    <w:p w14:paraId="0C39D9E9" w14:textId="77777777" w:rsidR="008B6D5B" w:rsidRPr="008B6D5B" w:rsidRDefault="008B6D5B" w:rsidP="00981D87">
      <w:pPr>
        <w:widowControl w:val="0"/>
        <w:rPr>
          <w:b/>
          <w:snapToGrid w:val="0"/>
          <w:sz w:val="28"/>
          <w:szCs w:val="20"/>
        </w:rPr>
      </w:pPr>
      <w:r w:rsidRPr="008B6D5B">
        <w:rPr>
          <w:b/>
          <w:snapToGrid w:val="0"/>
          <w:sz w:val="28"/>
          <w:szCs w:val="20"/>
        </w:rPr>
        <w:t>Date</w:t>
      </w:r>
      <w:r w:rsidRPr="008B6D5B">
        <w:rPr>
          <w:b/>
          <w:snapToGrid w:val="0"/>
          <w:sz w:val="28"/>
          <w:szCs w:val="20"/>
        </w:rPr>
        <w:tab/>
      </w:r>
      <w:r w:rsidRPr="008B6D5B">
        <w:rPr>
          <w:b/>
          <w:snapToGrid w:val="0"/>
          <w:sz w:val="28"/>
          <w:szCs w:val="20"/>
        </w:rPr>
        <w:tab/>
        <w:t>:.............................................................................</w:t>
      </w:r>
    </w:p>
    <w:p w14:paraId="2269731F" w14:textId="77777777" w:rsidR="008B6D5B" w:rsidRPr="008B6D5B" w:rsidRDefault="008B6D5B" w:rsidP="00981D87">
      <w:pPr>
        <w:widowControl w:val="0"/>
        <w:rPr>
          <w:snapToGrid w:val="0"/>
          <w:szCs w:val="20"/>
        </w:rPr>
      </w:pPr>
    </w:p>
    <w:p w14:paraId="42723DEF" w14:textId="77777777" w:rsidR="008B6D5B" w:rsidRPr="008B6D5B" w:rsidRDefault="008B6D5B" w:rsidP="00981D87">
      <w:pPr>
        <w:widowControl w:val="0"/>
        <w:rPr>
          <w:snapToGrid w:val="0"/>
          <w:szCs w:val="20"/>
        </w:rPr>
      </w:pPr>
    </w:p>
    <w:p w14:paraId="33BED337" w14:textId="77777777" w:rsidR="008B6D5B" w:rsidRPr="008B6D5B" w:rsidRDefault="008B6D5B" w:rsidP="00981D87">
      <w:pPr>
        <w:rPr>
          <w:szCs w:val="20"/>
        </w:rPr>
      </w:pPr>
    </w:p>
    <w:p w14:paraId="3AB9B335" w14:textId="77777777" w:rsidR="008B6D5B" w:rsidRPr="008B6D5B" w:rsidRDefault="008B6D5B" w:rsidP="00981D87">
      <w:pPr>
        <w:pageBreakBefore/>
        <w:widowControl w:val="0"/>
        <w:jc w:val="center"/>
        <w:outlineLvl w:val="0"/>
        <w:rPr>
          <w:b/>
          <w:caps/>
          <w:snapToGrid w:val="0"/>
          <w:sz w:val="32"/>
          <w:szCs w:val="20"/>
        </w:rPr>
      </w:pPr>
      <w:bookmarkStart w:id="234" w:name="_Toc506971850"/>
      <w:bookmarkStart w:id="235" w:name="_Toc508203844"/>
      <w:bookmarkStart w:id="236" w:name="_Toc508290378"/>
      <w:bookmarkStart w:id="237" w:name="_Toc515637662"/>
      <w:bookmarkStart w:id="238" w:name="_Toc243476884"/>
      <w:r w:rsidRPr="008B6D5B">
        <w:rPr>
          <w:b/>
          <w:caps/>
          <w:snapToGrid w:val="0"/>
          <w:sz w:val="32"/>
          <w:szCs w:val="20"/>
        </w:rPr>
        <w:lastRenderedPageBreak/>
        <w:t>Appendix</w:t>
      </w:r>
      <w:r w:rsidRPr="008B6D5B">
        <w:rPr>
          <w:b/>
          <w:caps/>
          <w:snapToGrid w:val="0"/>
          <w:sz w:val="32"/>
          <w:szCs w:val="20"/>
        </w:rPr>
        <w:br/>
        <w:t>Glossary of terms</w:t>
      </w:r>
      <w:bookmarkEnd w:id="234"/>
      <w:bookmarkEnd w:id="235"/>
      <w:bookmarkEnd w:id="236"/>
      <w:bookmarkEnd w:id="237"/>
      <w:bookmarkEnd w:id="238"/>
    </w:p>
    <w:p w14:paraId="011CC403" w14:textId="77777777" w:rsidR="008B6D5B" w:rsidRPr="008B6D5B" w:rsidRDefault="008B6D5B" w:rsidP="00981D87">
      <w:pPr>
        <w:widowControl w:val="0"/>
        <w:jc w:val="both"/>
        <w:rPr>
          <w:snapToGrid w:val="0"/>
          <w:szCs w:val="20"/>
        </w:rPr>
      </w:pPr>
    </w:p>
    <w:p w14:paraId="47984CB4" w14:textId="77777777" w:rsidR="008B6D5B" w:rsidRPr="008B6D5B" w:rsidRDefault="008B6D5B" w:rsidP="00981D87">
      <w:pPr>
        <w:widowControl w:val="0"/>
        <w:jc w:val="both"/>
        <w:rPr>
          <w:snapToGrid w:val="0"/>
          <w:szCs w:val="20"/>
        </w:rPr>
      </w:pPr>
      <w:r w:rsidRPr="008B6D5B">
        <w:rPr>
          <w:snapToGrid w:val="0"/>
          <w:szCs w:val="20"/>
        </w:rPr>
        <w:t>This glossary is intended to provide you with a basic understanding of technical terms that appear in the questionnaire.</w:t>
      </w:r>
    </w:p>
    <w:p w14:paraId="38C37646" w14:textId="77777777" w:rsidR="008B6D5B" w:rsidRPr="008B6D5B" w:rsidRDefault="008B6D5B" w:rsidP="00981D87">
      <w:pPr>
        <w:widowControl w:val="0"/>
        <w:jc w:val="both"/>
        <w:rPr>
          <w:snapToGrid w:val="0"/>
          <w:szCs w:val="20"/>
        </w:rPr>
      </w:pPr>
    </w:p>
    <w:p w14:paraId="3D9D3B6A" w14:textId="77777777" w:rsidR="008B6D5B" w:rsidRPr="008B6D5B" w:rsidRDefault="008B6D5B" w:rsidP="00981D87">
      <w:pPr>
        <w:rPr>
          <w:szCs w:val="20"/>
        </w:rPr>
      </w:pPr>
      <w:r w:rsidRPr="008B6D5B">
        <w:rPr>
          <w:b/>
          <w:szCs w:val="20"/>
        </w:rPr>
        <w:t>Adjustments</w:t>
      </w:r>
    </w:p>
    <w:p w14:paraId="53FD1F22" w14:textId="77777777" w:rsidR="008B6D5B" w:rsidRPr="008B6D5B" w:rsidRDefault="008B6D5B" w:rsidP="00981D87">
      <w:pPr>
        <w:widowControl w:val="0"/>
        <w:jc w:val="both"/>
        <w:rPr>
          <w:snapToGrid w:val="0"/>
          <w:szCs w:val="20"/>
        </w:rPr>
      </w:pPr>
    </w:p>
    <w:p w14:paraId="30A03C16" w14:textId="77777777" w:rsidR="008B6D5B" w:rsidRPr="008B6D5B" w:rsidRDefault="008B6D5B" w:rsidP="00981D87">
      <w:pPr>
        <w:widowControl w:val="0"/>
        <w:jc w:val="both"/>
        <w:rPr>
          <w:snapToGrid w:val="0"/>
          <w:szCs w:val="20"/>
        </w:rPr>
      </w:pPr>
      <w:r w:rsidRPr="008B6D5B">
        <w:rPr>
          <w:snapToGrid w:val="0"/>
          <w:szCs w:val="20"/>
        </w:rPr>
        <w:t>To enable a fair comparison between the export price and the normal value Australian legislation provides for the adjustment of the domestic price paid for like goods. Adjustments are made to account for sales occurring at different times, specification differences, and differences in the terms or circumstances of the sales. The adjustment to the normal value may be upward or downward. Areas where you believe an adjustment is necessary should be identified. Section E of the questionnaire refers</w:t>
      </w:r>
      <w:r w:rsidRPr="008B6D5B">
        <w:rPr>
          <w:i/>
          <w:snapToGrid w:val="0"/>
          <w:szCs w:val="20"/>
        </w:rPr>
        <w:t>.</w:t>
      </w:r>
    </w:p>
    <w:p w14:paraId="0E2DDE94" w14:textId="77777777" w:rsidR="008B6D5B" w:rsidRPr="008B6D5B" w:rsidRDefault="008B6D5B" w:rsidP="00981D87">
      <w:pPr>
        <w:widowControl w:val="0"/>
        <w:jc w:val="both"/>
        <w:rPr>
          <w:snapToGrid w:val="0"/>
          <w:szCs w:val="20"/>
        </w:rPr>
      </w:pPr>
    </w:p>
    <w:p w14:paraId="10C08B4A" w14:textId="77777777" w:rsidR="008B6D5B" w:rsidRPr="008B6D5B" w:rsidRDefault="008B6D5B" w:rsidP="00981D87">
      <w:pPr>
        <w:widowControl w:val="0"/>
        <w:jc w:val="both"/>
        <w:rPr>
          <w:i/>
          <w:snapToGrid w:val="0"/>
          <w:szCs w:val="20"/>
        </w:rPr>
      </w:pPr>
      <w:r w:rsidRPr="008B6D5B">
        <w:rPr>
          <w:snapToGrid w:val="0"/>
          <w:szCs w:val="20"/>
        </w:rPr>
        <w:t>Examples of adjustments that may be made include: sa</w:t>
      </w:r>
      <w:r w:rsidRPr="008B6D5B">
        <w:rPr>
          <w:i/>
          <w:snapToGrid w:val="0"/>
          <w:szCs w:val="20"/>
        </w:rPr>
        <w:t>les occurring at different times</w:t>
      </w:r>
    </w:p>
    <w:p w14:paraId="45AC6036" w14:textId="77777777" w:rsidR="008B6D5B" w:rsidRPr="008B6D5B" w:rsidRDefault="008B6D5B" w:rsidP="00981D87">
      <w:pPr>
        <w:widowControl w:val="0"/>
        <w:jc w:val="both"/>
        <w:rPr>
          <w:i/>
          <w:snapToGrid w:val="0"/>
          <w:szCs w:val="20"/>
        </w:rPr>
      </w:pPr>
      <w:r w:rsidRPr="008B6D5B">
        <w:rPr>
          <w:snapToGrid w:val="0"/>
          <w:szCs w:val="20"/>
        </w:rPr>
        <w:t>(it is sometimes necessary to compare domestic and export sales made at different times - in these circumstances an adjustment may be made to reflect price movements during that time); s</w:t>
      </w:r>
      <w:r w:rsidRPr="008B6D5B">
        <w:rPr>
          <w:i/>
          <w:snapToGrid w:val="0"/>
          <w:szCs w:val="20"/>
        </w:rPr>
        <w:t xml:space="preserve">pecification differences; packaging; taxes; level of trade; advertising; after sales services; inland freight; warehousing; export charges; credit terms; duty drawback; commissions. </w:t>
      </w:r>
    </w:p>
    <w:p w14:paraId="00F3D8A7" w14:textId="77777777" w:rsidR="008B6D5B" w:rsidRPr="008B6D5B" w:rsidRDefault="008B6D5B" w:rsidP="00981D87">
      <w:pPr>
        <w:widowControl w:val="0"/>
        <w:jc w:val="both"/>
        <w:rPr>
          <w:snapToGrid w:val="0"/>
          <w:szCs w:val="20"/>
        </w:rPr>
      </w:pPr>
    </w:p>
    <w:p w14:paraId="25CB3AC3" w14:textId="77777777" w:rsidR="008B6D5B" w:rsidRPr="008B6D5B" w:rsidRDefault="008B6D5B" w:rsidP="00981D87">
      <w:pPr>
        <w:widowControl w:val="0"/>
        <w:jc w:val="both"/>
        <w:rPr>
          <w:snapToGrid w:val="0"/>
          <w:szCs w:val="20"/>
        </w:rPr>
      </w:pPr>
      <w:r w:rsidRPr="008B6D5B">
        <w:rPr>
          <w:snapToGrid w:val="0"/>
          <w:szCs w:val="20"/>
        </w:rPr>
        <w:t xml:space="preserve">Adjustments may also be required where the normal value is based on costs to make and sell. </w:t>
      </w:r>
    </w:p>
    <w:p w14:paraId="009A183F" w14:textId="77777777" w:rsidR="008B6D5B" w:rsidRPr="008B6D5B" w:rsidRDefault="008B6D5B" w:rsidP="00981D87">
      <w:pPr>
        <w:widowControl w:val="0"/>
        <w:jc w:val="both"/>
        <w:rPr>
          <w:snapToGrid w:val="0"/>
          <w:szCs w:val="20"/>
        </w:rPr>
      </w:pPr>
    </w:p>
    <w:p w14:paraId="32A0D9DA" w14:textId="77777777" w:rsidR="008B6D5B" w:rsidRPr="008B6D5B" w:rsidRDefault="008B6D5B" w:rsidP="00981D87">
      <w:pPr>
        <w:rPr>
          <w:szCs w:val="20"/>
        </w:rPr>
      </w:pPr>
      <w:proofErr w:type="spellStart"/>
      <w:r w:rsidRPr="008B6D5B">
        <w:rPr>
          <w:b/>
          <w:szCs w:val="20"/>
        </w:rPr>
        <w:t>Arms length</w:t>
      </w:r>
      <w:proofErr w:type="spellEnd"/>
    </w:p>
    <w:p w14:paraId="5FD261CA" w14:textId="77777777" w:rsidR="008B6D5B" w:rsidRPr="008B6D5B" w:rsidRDefault="008B6D5B" w:rsidP="00981D87">
      <w:pPr>
        <w:widowControl w:val="0"/>
        <w:jc w:val="both"/>
        <w:rPr>
          <w:snapToGrid w:val="0"/>
          <w:szCs w:val="20"/>
        </w:rPr>
      </w:pPr>
    </w:p>
    <w:p w14:paraId="24FE6B0F" w14:textId="77777777" w:rsidR="008B6D5B" w:rsidRPr="008B6D5B" w:rsidRDefault="008B6D5B" w:rsidP="00981D87">
      <w:pPr>
        <w:widowControl w:val="0"/>
        <w:jc w:val="both"/>
        <w:rPr>
          <w:snapToGrid w:val="0"/>
          <w:szCs w:val="20"/>
        </w:rPr>
      </w:pPr>
      <w:r w:rsidRPr="008B6D5B">
        <w:rPr>
          <w:snapToGrid w:val="0"/>
          <w:szCs w:val="20"/>
        </w:rPr>
        <w:t>Sales are not considered to be at “</w:t>
      </w:r>
      <w:proofErr w:type="spellStart"/>
      <w:r w:rsidRPr="008B6D5B">
        <w:rPr>
          <w:snapToGrid w:val="0"/>
          <w:szCs w:val="20"/>
        </w:rPr>
        <w:t>arms length</w:t>
      </w:r>
      <w:proofErr w:type="spellEnd"/>
      <w:r w:rsidRPr="008B6D5B">
        <w:rPr>
          <w:snapToGrid w:val="0"/>
          <w:szCs w:val="20"/>
        </w:rPr>
        <w:t>” on your domestic market if there is any consideration payable for the goods other than their price, or there is an association between the buyer and the seller which affects the price, or there will be a reimbursement, compensation or benefit for, or in respect of, the price.</w:t>
      </w:r>
    </w:p>
    <w:p w14:paraId="4F5DEEC6" w14:textId="77777777" w:rsidR="008B6D5B" w:rsidRPr="008B6D5B" w:rsidRDefault="008B6D5B" w:rsidP="00981D87">
      <w:pPr>
        <w:widowControl w:val="0"/>
        <w:jc w:val="both"/>
        <w:rPr>
          <w:snapToGrid w:val="0"/>
          <w:szCs w:val="20"/>
        </w:rPr>
      </w:pPr>
    </w:p>
    <w:p w14:paraId="619DF0FA" w14:textId="77777777" w:rsidR="008B6D5B" w:rsidRPr="008B6D5B" w:rsidRDefault="008B6D5B" w:rsidP="00981D87">
      <w:pPr>
        <w:rPr>
          <w:szCs w:val="20"/>
        </w:rPr>
      </w:pPr>
      <w:r w:rsidRPr="008B6D5B">
        <w:rPr>
          <w:b/>
          <w:szCs w:val="20"/>
        </w:rPr>
        <w:t>Constructed value</w:t>
      </w:r>
    </w:p>
    <w:p w14:paraId="033298DD" w14:textId="77777777" w:rsidR="008B6D5B" w:rsidRPr="008B6D5B" w:rsidRDefault="008B6D5B" w:rsidP="00981D87">
      <w:pPr>
        <w:widowControl w:val="0"/>
        <w:jc w:val="both"/>
        <w:rPr>
          <w:snapToGrid w:val="0"/>
          <w:szCs w:val="20"/>
        </w:rPr>
      </w:pPr>
    </w:p>
    <w:p w14:paraId="471F1B4B" w14:textId="77777777" w:rsidR="008B6D5B" w:rsidRPr="008B6D5B" w:rsidRDefault="008B6D5B" w:rsidP="00981D87">
      <w:pPr>
        <w:widowControl w:val="0"/>
        <w:jc w:val="both"/>
        <w:rPr>
          <w:snapToGrid w:val="0"/>
          <w:szCs w:val="20"/>
        </w:rPr>
      </w:pPr>
      <w:r w:rsidRPr="008B6D5B">
        <w:rPr>
          <w:snapToGrid w:val="0"/>
          <w:szCs w:val="20"/>
        </w:rPr>
        <w:t>In cases where prices paid for  like goods sold in the country of export cannot be used for the determination of normal value, i.e. when there are no or insufficient sales or where such sales were not made in the ordinary course of trade, normal value may be based on a constructed value. Constructed value is calculated on the basis of the cost of production of the goods under consideration plus a reasonable amount for selling, general and administration costs, and for profits, that are associated with sales on the domestic market of the country of export.</w:t>
      </w:r>
    </w:p>
    <w:p w14:paraId="0F66F141" w14:textId="77777777" w:rsidR="008B6D5B" w:rsidRPr="008B6D5B" w:rsidRDefault="008B6D5B" w:rsidP="00981D87">
      <w:pPr>
        <w:widowControl w:val="0"/>
        <w:jc w:val="both"/>
        <w:rPr>
          <w:snapToGrid w:val="0"/>
          <w:szCs w:val="20"/>
        </w:rPr>
      </w:pPr>
    </w:p>
    <w:p w14:paraId="7B420F65" w14:textId="77777777" w:rsidR="008B6D5B" w:rsidRPr="008B6D5B" w:rsidRDefault="008B6D5B" w:rsidP="00981D87">
      <w:pPr>
        <w:rPr>
          <w:szCs w:val="20"/>
        </w:rPr>
      </w:pPr>
      <w:r w:rsidRPr="008B6D5B">
        <w:rPr>
          <w:b/>
          <w:szCs w:val="20"/>
        </w:rPr>
        <w:t>Cost of production/manufacturing</w:t>
      </w:r>
    </w:p>
    <w:p w14:paraId="30558C28" w14:textId="77777777" w:rsidR="008B6D5B" w:rsidRPr="008B6D5B" w:rsidRDefault="008B6D5B" w:rsidP="00981D87">
      <w:pPr>
        <w:widowControl w:val="0"/>
        <w:jc w:val="both"/>
        <w:rPr>
          <w:snapToGrid w:val="0"/>
          <w:szCs w:val="20"/>
        </w:rPr>
      </w:pPr>
    </w:p>
    <w:p w14:paraId="5CEE94C0" w14:textId="77777777" w:rsidR="008B6D5B" w:rsidRPr="008B6D5B" w:rsidRDefault="008B6D5B" w:rsidP="00981D87">
      <w:pPr>
        <w:widowControl w:val="0"/>
        <w:jc w:val="both"/>
        <w:rPr>
          <w:snapToGrid w:val="0"/>
          <w:szCs w:val="20"/>
        </w:rPr>
      </w:pPr>
      <w:r w:rsidRPr="008B6D5B">
        <w:rPr>
          <w:snapToGrid w:val="0"/>
          <w:szCs w:val="20"/>
        </w:rPr>
        <w:t>The cost of production or manufacture consists of all manufacturing costs associated with the goods. It is the sum of direct materials, direct labour and factory overheads.</w:t>
      </w:r>
    </w:p>
    <w:p w14:paraId="47CD68C2" w14:textId="77777777" w:rsidR="008B6D5B" w:rsidRPr="008B6D5B" w:rsidRDefault="008B6D5B" w:rsidP="00981D87">
      <w:pPr>
        <w:rPr>
          <w:b/>
          <w:szCs w:val="20"/>
        </w:rPr>
      </w:pPr>
    </w:p>
    <w:p w14:paraId="2E38C09B" w14:textId="77777777" w:rsidR="008B6D5B" w:rsidRPr="008B6D5B" w:rsidRDefault="008B6D5B" w:rsidP="00981D87">
      <w:pPr>
        <w:rPr>
          <w:szCs w:val="20"/>
        </w:rPr>
      </w:pPr>
      <w:r w:rsidRPr="008B6D5B">
        <w:rPr>
          <w:b/>
          <w:szCs w:val="20"/>
        </w:rPr>
        <w:t>Cost to make and sell</w:t>
      </w:r>
    </w:p>
    <w:p w14:paraId="5241C3E3" w14:textId="77777777" w:rsidR="008B6D5B" w:rsidRPr="008B6D5B" w:rsidRDefault="008B6D5B" w:rsidP="00981D87">
      <w:pPr>
        <w:widowControl w:val="0"/>
        <w:jc w:val="both"/>
        <w:rPr>
          <w:snapToGrid w:val="0"/>
          <w:szCs w:val="20"/>
        </w:rPr>
      </w:pPr>
    </w:p>
    <w:p w14:paraId="4004C38A" w14:textId="77777777" w:rsidR="008B6D5B" w:rsidRPr="008B6D5B" w:rsidRDefault="008B6D5B" w:rsidP="00981D87">
      <w:pPr>
        <w:widowControl w:val="0"/>
        <w:jc w:val="both"/>
        <w:rPr>
          <w:snapToGrid w:val="0"/>
          <w:szCs w:val="20"/>
        </w:rPr>
      </w:pPr>
      <w:r w:rsidRPr="008B6D5B">
        <w:rPr>
          <w:snapToGrid w:val="0"/>
          <w:szCs w:val="20"/>
        </w:rPr>
        <w:t xml:space="preserve">The cost to make and sell is the sum of the cost of production or manufacture, and the selling, general and administration costs associated with the sale of those goods. </w:t>
      </w:r>
    </w:p>
    <w:p w14:paraId="11CE6A70" w14:textId="77777777" w:rsidR="008B6D5B" w:rsidRPr="008B6D5B" w:rsidRDefault="008B6D5B" w:rsidP="00981D87">
      <w:pPr>
        <w:widowControl w:val="0"/>
        <w:jc w:val="both"/>
        <w:rPr>
          <w:snapToGrid w:val="0"/>
          <w:szCs w:val="20"/>
        </w:rPr>
      </w:pPr>
    </w:p>
    <w:p w14:paraId="36D61458" w14:textId="77777777" w:rsidR="008B6D5B" w:rsidRPr="008B6D5B" w:rsidRDefault="008B6D5B" w:rsidP="00981D87">
      <w:pPr>
        <w:rPr>
          <w:szCs w:val="20"/>
        </w:rPr>
      </w:pPr>
      <w:r w:rsidRPr="008B6D5B">
        <w:rPr>
          <w:b/>
          <w:szCs w:val="20"/>
        </w:rPr>
        <w:t>Country of origin</w:t>
      </w:r>
    </w:p>
    <w:p w14:paraId="4DD73CA6" w14:textId="77777777" w:rsidR="008B6D5B" w:rsidRPr="008B6D5B" w:rsidRDefault="008B6D5B" w:rsidP="00981D87">
      <w:pPr>
        <w:widowControl w:val="0"/>
        <w:jc w:val="both"/>
        <w:rPr>
          <w:snapToGrid w:val="0"/>
          <w:szCs w:val="20"/>
        </w:rPr>
      </w:pPr>
    </w:p>
    <w:p w14:paraId="553E8D7C" w14:textId="77777777" w:rsidR="008B6D5B" w:rsidRPr="008B6D5B" w:rsidRDefault="008B6D5B" w:rsidP="00981D87">
      <w:pPr>
        <w:widowControl w:val="0"/>
        <w:jc w:val="both"/>
        <w:rPr>
          <w:snapToGrid w:val="0"/>
          <w:szCs w:val="20"/>
        </w:rPr>
      </w:pPr>
      <w:r w:rsidRPr="008B6D5B">
        <w:rPr>
          <w:snapToGrid w:val="0"/>
          <w:szCs w:val="20"/>
        </w:rPr>
        <w:t>The country in which the last significant process in the manufacture or production of the goods was performed.</w:t>
      </w:r>
    </w:p>
    <w:p w14:paraId="5BC6BE70" w14:textId="77777777" w:rsidR="008B6D5B" w:rsidRPr="008B6D5B" w:rsidRDefault="008B6D5B" w:rsidP="00981D87">
      <w:pPr>
        <w:widowControl w:val="0"/>
        <w:jc w:val="both"/>
        <w:rPr>
          <w:snapToGrid w:val="0"/>
          <w:szCs w:val="20"/>
        </w:rPr>
      </w:pPr>
    </w:p>
    <w:p w14:paraId="7284BA35" w14:textId="77777777" w:rsidR="008B6D5B" w:rsidRPr="008B6D5B" w:rsidRDefault="008B6D5B" w:rsidP="00981D87">
      <w:pPr>
        <w:rPr>
          <w:szCs w:val="20"/>
        </w:rPr>
      </w:pPr>
      <w:r w:rsidRPr="008B6D5B">
        <w:rPr>
          <w:b/>
          <w:szCs w:val="20"/>
        </w:rPr>
        <w:t>Date of sale</w:t>
      </w:r>
    </w:p>
    <w:p w14:paraId="68E87631" w14:textId="77777777" w:rsidR="008B6D5B" w:rsidRPr="008B6D5B" w:rsidRDefault="008B6D5B" w:rsidP="00981D87">
      <w:pPr>
        <w:widowControl w:val="0"/>
        <w:jc w:val="both"/>
        <w:rPr>
          <w:snapToGrid w:val="0"/>
          <w:szCs w:val="20"/>
        </w:rPr>
      </w:pPr>
    </w:p>
    <w:p w14:paraId="390B2838" w14:textId="77777777" w:rsidR="008B6D5B" w:rsidRPr="008B6D5B" w:rsidRDefault="008B6D5B" w:rsidP="00981D87">
      <w:pPr>
        <w:widowControl w:val="0"/>
        <w:jc w:val="both"/>
        <w:rPr>
          <w:snapToGrid w:val="0"/>
          <w:szCs w:val="20"/>
        </w:rPr>
      </w:pPr>
      <w:r w:rsidRPr="008B6D5B">
        <w:rPr>
          <w:snapToGrid w:val="0"/>
          <w:szCs w:val="20"/>
        </w:rPr>
        <w:t>The commission will normally use the invoice date as recorded in the exporter or producer’s records. Another date may be used if this better reflects the material terms of sale. The questionnaire directs attention to matching data sets of domestic and export sales where some other date is used, as well as matching cost information.</w:t>
      </w:r>
      <w:r w:rsidRPr="008B6D5B">
        <w:rPr>
          <w:szCs w:val="20"/>
        </w:rPr>
        <w:t xml:space="preserve"> </w:t>
      </w:r>
      <w:r w:rsidRPr="008B6D5B">
        <w:rPr>
          <w:snapToGrid w:val="0"/>
          <w:szCs w:val="20"/>
        </w:rPr>
        <w:t xml:space="preserve">Note that any date of sale claim, other than the invoice date, that is </w:t>
      </w:r>
      <w:r w:rsidRPr="008B6D5B">
        <w:rPr>
          <w:snapToGrid w:val="0"/>
          <w:szCs w:val="20"/>
        </w:rPr>
        <w:lastRenderedPageBreak/>
        <w:t>made after submitting a response to this questionnaire may not provide the commission with sufficient time to assess the claim and may not be considered.</w:t>
      </w:r>
    </w:p>
    <w:p w14:paraId="7C12ADD4" w14:textId="77777777" w:rsidR="008B6D5B" w:rsidRPr="008B6D5B" w:rsidRDefault="008B6D5B" w:rsidP="00981D87">
      <w:pPr>
        <w:widowControl w:val="0"/>
        <w:jc w:val="both"/>
        <w:rPr>
          <w:snapToGrid w:val="0"/>
          <w:szCs w:val="20"/>
        </w:rPr>
      </w:pPr>
    </w:p>
    <w:p w14:paraId="73A394C6" w14:textId="77777777" w:rsidR="008B6D5B" w:rsidRPr="008B6D5B" w:rsidRDefault="008B6D5B" w:rsidP="00981D87">
      <w:pPr>
        <w:rPr>
          <w:b/>
          <w:szCs w:val="20"/>
        </w:rPr>
      </w:pPr>
    </w:p>
    <w:p w14:paraId="658F6C62" w14:textId="77777777" w:rsidR="008B6D5B" w:rsidRPr="008B6D5B" w:rsidRDefault="008B6D5B" w:rsidP="00981D87">
      <w:pPr>
        <w:rPr>
          <w:b/>
          <w:szCs w:val="20"/>
        </w:rPr>
      </w:pPr>
    </w:p>
    <w:p w14:paraId="4A3DE090" w14:textId="77777777" w:rsidR="008B6D5B" w:rsidRPr="008B6D5B" w:rsidRDefault="008B6D5B" w:rsidP="00981D87">
      <w:pPr>
        <w:rPr>
          <w:szCs w:val="20"/>
        </w:rPr>
      </w:pPr>
      <w:r w:rsidRPr="008B6D5B">
        <w:rPr>
          <w:b/>
          <w:szCs w:val="20"/>
        </w:rPr>
        <w:t>Direct labour cost</w:t>
      </w:r>
    </w:p>
    <w:p w14:paraId="42DCE2E8" w14:textId="77777777" w:rsidR="008B6D5B" w:rsidRPr="008B6D5B" w:rsidRDefault="008B6D5B" w:rsidP="00981D87">
      <w:pPr>
        <w:widowControl w:val="0"/>
        <w:jc w:val="both"/>
        <w:rPr>
          <w:snapToGrid w:val="0"/>
          <w:szCs w:val="20"/>
        </w:rPr>
      </w:pPr>
    </w:p>
    <w:p w14:paraId="2EF9BC05" w14:textId="77777777" w:rsidR="008B6D5B" w:rsidRPr="008B6D5B" w:rsidRDefault="008B6D5B" w:rsidP="00981D87">
      <w:pPr>
        <w:widowControl w:val="0"/>
        <w:jc w:val="both"/>
        <w:rPr>
          <w:snapToGrid w:val="0"/>
          <w:szCs w:val="20"/>
        </w:rPr>
      </w:pPr>
      <w:r w:rsidRPr="008B6D5B">
        <w:rPr>
          <w:snapToGrid w:val="0"/>
          <w:szCs w:val="20"/>
        </w:rPr>
        <w:t>Direct labour is categorised as a variable cost, i.e. the value varies with the level of production.</w:t>
      </w:r>
    </w:p>
    <w:p w14:paraId="3DAEC836" w14:textId="77777777" w:rsidR="008B6D5B" w:rsidRPr="008B6D5B" w:rsidRDefault="008B6D5B" w:rsidP="00981D87">
      <w:pPr>
        <w:widowControl w:val="0"/>
        <w:jc w:val="both"/>
        <w:rPr>
          <w:snapToGrid w:val="0"/>
          <w:szCs w:val="20"/>
        </w:rPr>
      </w:pPr>
    </w:p>
    <w:p w14:paraId="75438286" w14:textId="77777777" w:rsidR="008B6D5B" w:rsidRPr="008B6D5B" w:rsidRDefault="008B6D5B" w:rsidP="00981D87">
      <w:pPr>
        <w:rPr>
          <w:szCs w:val="20"/>
        </w:rPr>
      </w:pPr>
      <w:r w:rsidRPr="008B6D5B">
        <w:rPr>
          <w:b/>
          <w:szCs w:val="20"/>
        </w:rPr>
        <w:t>Dumping</w:t>
      </w:r>
    </w:p>
    <w:p w14:paraId="39F356C0" w14:textId="77777777" w:rsidR="008B6D5B" w:rsidRPr="008B6D5B" w:rsidRDefault="008B6D5B" w:rsidP="00981D87">
      <w:pPr>
        <w:widowControl w:val="0"/>
        <w:jc w:val="both"/>
        <w:rPr>
          <w:snapToGrid w:val="0"/>
          <w:szCs w:val="20"/>
        </w:rPr>
      </w:pPr>
    </w:p>
    <w:p w14:paraId="4753D832" w14:textId="77777777" w:rsidR="008B6D5B" w:rsidRPr="008B6D5B" w:rsidRDefault="008B6D5B" w:rsidP="00981D87">
      <w:pPr>
        <w:widowControl w:val="0"/>
        <w:jc w:val="both"/>
        <w:rPr>
          <w:snapToGrid w:val="0"/>
          <w:szCs w:val="20"/>
        </w:rPr>
      </w:pPr>
      <w:r w:rsidRPr="008B6D5B">
        <w:rPr>
          <w:snapToGrid w:val="0"/>
          <w:szCs w:val="20"/>
        </w:rPr>
        <w:t>Dumping occurs when the products of one country are exported to another country at a price less than their normal value.</w:t>
      </w:r>
    </w:p>
    <w:p w14:paraId="7699C4D6" w14:textId="77777777" w:rsidR="008B6D5B" w:rsidRPr="008B6D5B" w:rsidRDefault="008B6D5B" w:rsidP="00981D87">
      <w:pPr>
        <w:widowControl w:val="0"/>
        <w:jc w:val="both"/>
        <w:rPr>
          <w:snapToGrid w:val="0"/>
          <w:szCs w:val="20"/>
        </w:rPr>
      </w:pPr>
    </w:p>
    <w:p w14:paraId="04213B4F" w14:textId="77777777" w:rsidR="008B6D5B" w:rsidRPr="008B6D5B" w:rsidRDefault="008B6D5B" w:rsidP="00981D87">
      <w:pPr>
        <w:rPr>
          <w:szCs w:val="20"/>
        </w:rPr>
      </w:pPr>
      <w:r w:rsidRPr="008B6D5B">
        <w:rPr>
          <w:b/>
          <w:szCs w:val="20"/>
        </w:rPr>
        <w:t>Dumping margin</w:t>
      </w:r>
    </w:p>
    <w:p w14:paraId="09ECF907" w14:textId="77777777" w:rsidR="008B6D5B" w:rsidRPr="008B6D5B" w:rsidRDefault="008B6D5B" w:rsidP="00981D87">
      <w:pPr>
        <w:widowControl w:val="0"/>
        <w:jc w:val="both"/>
        <w:rPr>
          <w:snapToGrid w:val="0"/>
          <w:szCs w:val="20"/>
        </w:rPr>
      </w:pPr>
    </w:p>
    <w:p w14:paraId="631A4547" w14:textId="77777777" w:rsidR="008B6D5B" w:rsidRPr="008B6D5B" w:rsidRDefault="008B6D5B" w:rsidP="00981D87">
      <w:pPr>
        <w:widowControl w:val="0"/>
        <w:jc w:val="both"/>
        <w:rPr>
          <w:snapToGrid w:val="0"/>
          <w:szCs w:val="20"/>
        </w:rPr>
      </w:pPr>
      <w:r w:rsidRPr="008B6D5B">
        <w:rPr>
          <w:snapToGrid w:val="0"/>
          <w:szCs w:val="20"/>
        </w:rPr>
        <w:t>Where the export price is less than the normal value the dumping margin is the amount of the difference. It can be expressed as a value or as a percentage of the export price.</w:t>
      </w:r>
    </w:p>
    <w:p w14:paraId="01E0966E" w14:textId="77777777" w:rsidR="008B6D5B" w:rsidRPr="008B6D5B" w:rsidRDefault="008B6D5B" w:rsidP="00981D87">
      <w:pPr>
        <w:widowControl w:val="0"/>
        <w:jc w:val="both"/>
        <w:rPr>
          <w:snapToGrid w:val="0"/>
          <w:szCs w:val="20"/>
        </w:rPr>
      </w:pPr>
    </w:p>
    <w:p w14:paraId="1FF7A113" w14:textId="77777777" w:rsidR="008B6D5B" w:rsidRPr="008B6D5B" w:rsidRDefault="008B6D5B" w:rsidP="00981D87">
      <w:pPr>
        <w:rPr>
          <w:szCs w:val="20"/>
        </w:rPr>
      </w:pPr>
      <w:r w:rsidRPr="008B6D5B">
        <w:rPr>
          <w:b/>
          <w:szCs w:val="20"/>
        </w:rPr>
        <w:t>Export price</w:t>
      </w:r>
    </w:p>
    <w:p w14:paraId="79EB28B2" w14:textId="77777777" w:rsidR="008B6D5B" w:rsidRPr="008B6D5B" w:rsidRDefault="008B6D5B" w:rsidP="00981D87">
      <w:pPr>
        <w:widowControl w:val="0"/>
        <w:jc w:val="both"/>
        <w:rPr>
          <w:snapToGrid w:val="0"/>
          <w:szCs w:val="20"/>
        </w:rPr>
      </w:pPr>
    </w:p>
    <w:p w14:paraId="4D8540DB" w14:textId="77777777" w:rsidR="008B6D5B" w:rsidRPr="008B6D5B" w:rsidRDefault="008B6D5B" w:rsidP="00981D87">
      <w:pPr>
        <w:widowControl w:val="0"/>
        <w:jc w:val="both"/>
        <w:rPr>
          <w:snapToGrid w:val="0"/>
          <w:szCs w:val="20"/>
        </w:rPr>
      </w:pPr>
      <w:r w:rsidRPr="008B6D5B">
        <w:rPr>
          <w:snapToGrid w:val="0"/>
          <w:szCs w:val="20"/>
        </w:rPr>
        <w:t xml:space="preserve">The export price of the goods is usually the price paid or payable to the exporter in </w:t>
      </w:r>
      <w:proofErr w:type="spellStart"/>
      <w:r w:rsidRPr="008B6D5B">
        <w:rPr>
          <w:snapToGrid w:val="0"/>
          <w:szCs w:val="20"/>
        </w:rPr>
        <w:t>arms length</w:t>
      </w:r>
      <w:proofErr w:type="spellEnd"/>
      <w:r w:rsidRPr="008B6D5B">
        <w:rPr>
          <w:snapToGrid w:val="0"/>
          <w:szCs w:val="20"/>
        </w:rPr>
        <w:t xml:space="preserve"> transactions, in most instances calculated at the Free on Board (FOB) level.</w:t>
      </w:r>
    </w:p>
    <w:p w14:paraId="0C15E5B5" w14:textId="77777777" w:rsidR="008B6D5B" w:rsidRPr="008B6D5B" w:rsidRDefault="008B6D5B" w:rsidP="00981D87">
      <w:pPr>
        <w:widowControl w:val="0"/>
        <w:jc w:val="both"/>
        <w:rPr>
          <w:snapToGrid w:val="0"/>
          <w:szCs w:val="20"/>
        </w:rPr>
      </w:pPr>
    </w:p>
    <w:p w14:paraId="3F1A038E" w14:textId="77777777" w:rsidR="008B6D5B" w:rsidRPr="008B6D5B" w:rsidRDefault="008B6D5B" w:rsidP="00981D87">
      <w:pPr>
        <w:rPr>
          <w:szCs w:val="20"/>
        </w:rPr>
      </w:pPr>
      <w:r w:rsidRPr="008B6D5B">
        <w:rPr>
          <w:b/>
          <w:szCs w:val="20"/>
        </w:rPr>
        <w:t>Exporting country</w:t>
      </w:r>
    </w:p>
    <w:p w14:paraId="64073E44" w14:textId="77777777" w:rsidR="008B6D5B" w:rsidRPr="008B6D5B" w:rsidRDefault="008B6D5B" w:rsidP="00981D87">
      <w:pPr>
        <w:widowControl w:val="0"/>
        <w:jc w:val="both"/>
        <w:rPr>
          <w:snapToGrid w:val="0"/>
          <w:szCs w:val="20"/>
        </w:rPr>
      </w:pPr>
    </w:p>
    <w:p w14:paraId="04ECB530" w14:textId="77777777" w:rsidR="008B6D5B" w:rsidRPr="008B6D5B" w:rsidRDefault="008B6D5B" w:rsidP="00981D87">
      <w:pPr>
        <w:widowControl w:val="0"/>
        <w:jc w:val="both"/>
        <w:rPr>
          <w:snapToGrid w:val="0"/>
          <w:szCs w:val="20"/>
        </w:rPr>
      </w:pPr>
      <w:r w:rsidRPr="008B6D5B">
        <w:rPr>
          <w:snapToGrid w:val="0"/>
          <w:szCs w:val="20"/>
        </w:rPr>
        <w:t xml:space="preserve">The country of export is normally the country of origin from which the goods are shipped. The country of export may be an intermediate country, except where the products are merely transhipped through that country, or the products concerned are not produced in that country, and there is no comparable price in that country. </w:t>
      </w:r>
    </w:p>
    <w:p w14:paraId="07EF96EE" w14:textId="77777777" w:rsidR="008B6D5B" w:rsidRPr="008B6D5B" w:rsidRDefault="008B6D5B" w:rsidP="00981D87">
      <w:pPr>
        <w:widowControl w:val="0"/>
        <w:jc w:val="both"/>
        <w:rPr>
          <w:snapToGrid w:val="0"/>
          <w:szCs w:val="20"/>
        </w:rPr>
      </w:pPr>
    </w:p>
    <w:p w14:paraId="0D7DED8C" w14:textId="77777777" w:rsidR="008B6D5B" w:rsidRPr="008B6D5B" w:rsidRDefault="008B6D5B" w:rsidP="00981D87">
      <w:pPr>
        <w:rPr>
          <w:szCs w:val="20"/>
        </w:rPr>
      </w:pPr>
      <w:r w:rsidRPr="008B6D5B">
        <w:rPr>
          <w:b/>
          <w:szCs w:val="20"/>
        </w:rPr>
        <w:t>Factory overheads</w:t>
      </w:r>
    </w:p>
    <w:p w14:paraId="330ED978" w14:textId="77777777" w:rsidR="008B6D5B" w:rsidRPr="008B6D5B" w:rsidRDefault="008B6D5B" w:rsidP="00981D87">
      <w:pPr>
        <w:keepNext/>
        <w:widowControl w:val="0"/>
        <w:jc w:val="both"/>
        <w:rPr>
          <w:snapToGrid w:val="0"/>
          <w:szCs w:val="20"/>
        </w:rPr>
      </w:pPr>
    </w:p>
    <w:p w14:paraId="5BB9A09E" w14:textId="77777777" w:rsidR="008B6D5B" w:rsidRPr="008B6D5B" w:rsidRDefault="008B6D5B" w:rsidP="00981D87">
      <w:pPr>
        <w:widowControl w:val="0"/>
        <w:jc w:val="both"/>
        <w:rPr>
          <w:snapToGrid w:val="0"/>
          <w:szCs w:val="20"/>
        </w:rPr>
      </w:pPr>
      <w:r w:rsidRPr="008B6D5B">
        <w:rPr>
          <w:snapToGrid w:val="0"/>
          <w:szCs w:val="20"/>
        </w:rPr>
        <w:t xml:space="preserve">Factory overheads consist of variable costs e.g. power, supplies, indirect labour and fixed costs e.g. factory rent, factory insurance, factory depreciation etc. </w:t>
      </w:r>
    </w:p>
    <w:p w14:paraId="7B53A6EF" w14:textId="77777777" w:rsidR="008B6D5B" w:rsidRPr="008B6D5B" w:rsidRDefault="008B6D5B" w:rsidP="00981D87">
      <w:pPr>
        <w:widowControl w:val="0"/>
        <w:jc w:val="both"/>
        <w:rPr>
          <w:snapToGrid w:val="0"/>
          <w:szCs w:val="20"/>
        </w:rPr>
      </w:pPr>
    </w:p>
    <w:p w14:paraId="53382159" w14:textId="77777777" w:rsidR="008B6D5B" w:rsidRPr="008B6D5B" w:rsidRDefault="008B6D5B" w:rsidP="00981D87">
      <w:pPr>
        <w:rPr>
          <w:szCs w:val="20"/>
        </w:rPr>
      </w:pPr>
      <w:r w:rsidRPr="008B6D5B">
        <w:rPr>
          <w:b/>
          <w:szCs w:val="20"/>
        </w:rPr>
        <w:t>Goods under consideration (the goods)</w:t>
      </w:r>
    </w:p>
    <w:p w14:paraId="2B643D5B" w14:textId="77777777" w:rsidR="008B6D5B" w:rsidRPr="008B6D5B" w:rsidRDefault="008B6D5B" w:rsidP="00981D87">
      <w:pPr>
        <w:widowControl w:val="0"/>
        <w:jc w:val="both"/>
        <w:rPr>
          <w:snapToGrid w:val="0"/>
          <w:szCs w:val="20"/>
        </w:rPr>
      </w:pPr>
    </w:p>
    <w:p w14:paraId="3F92A6B9" w14:textId="77777777" w:rsidR="008B6D5B" w:rsidRPr="008B6D5B" w:rsidRDefault="008B6D5B" w:rsidP="00981D87">
      <w:pPr>
        <w:widowControl w:val="0"/>
        <w:jc w:val="both"/>
        <w:rPr>
          <w:snapToGrid w:val="0"/>
          <w:szCs w:val="20"/>
        </w:rPr>
      </w:pPr>
      <w:r w:rsidRPr="008B6D5B">
        <w:rPr>
          <w:snapToGrid w:val="0"/>
          <w:szCs w:val="20"/>
        </w:rPr>
        <w:t xml:space="preserve">The goods to which the application for anti-dumping action relates.  That is, the goods that you have exported to </w:t>
      </w:r>
      <w:smartTag w:uri="urn:schemas-microsoft-com:office:smarttags" w:element="place">
        <w:smartTag w:uri="urn:schemas-microsoft-com:office:smarttags" w:element="country-region">
          <w:r w:rsidRPr="008B6D5B">
            <w:rPr>
              <w:snapToGrid w:val="0"/>
              <w:szCs w:val="20"/>
            </w:rPr>
            <w:t>Australia</w:t>
          </w:r>
        </w:smartTag>
      </w:smartTag>
      <w:r w:rsidRPr="008B6D5B">
        <w:rPr>
          <w:snapToGrid w:val="0"/>
          <w:szCs w:val="20"/>
        </w:rPr>
        <w:t xml:space="preserve"> allegedly at dumped prices.</w:t>
      </w:r>
    </w:p>
    <w:p w14:paraId="7812D8CD" w14:textId="77777777" w:rsidR="008B6D5B" w:rsidRPr="008B6D5B" w:rsidRDefault="008B6D5B" w:rsidP="00981D87">
      <w:pPr>
        <w:widowControl w:val="0"/>
        <w:jc w:val="both"/>
        <w:rPr>
          <w:snapToGrid w:val="0"/>
          <w:szCs w:val="20"/>
        </w:rPr>
      </w:pPr>
    </w:p>
    <w:p w14:paraId="06142943" w14:textId="77777777" w:rsidR="008B6D5B" w:rsidRPr="008B6D5B" w:rsidRDefault="008B6D5B" w:rsidP="00981D87">
      <w:pPr>
        <w:rPr>
          <w:szCs w:val="20"/>
        </w:rPr>
      </w:pPr>
      <w:r w:rsidRPr="008B6D5B">
        <w:rPr>
          <w:b/>
          <w:szCs w:val="20"/>
        </w:rPr>
        <w:t>Incoterms</w:t>
      </w:r>
    </w:p>
    <w:p w14:paraId="4E7F9B52" w14:textId="77777777" w:rsidR="008B6D5B" w:rsidRPr="008B6D5B" w:rsidRDefault="008B6D5B" w:rsidP="00981D87">
      <w:pPr>
        <w:widowControl w:val="0"/>
        <w:jc w:val="both"/>
        <w:rPr>
          <w:snapToGrid w:val="0"/>
          <w:szCs w:val="20"/>
        </w:rPr>
      </w:pPr>
    </w:p>
    <w:p w14:paraId="10768A89" w14:textId="77777777" w:rsidR="008B6D5B" w:rsidRPr="008B6D5B" w:rsidRDefault="008B6D5B" w:rsidP="00981D87">
      <w:pPr>
        <w:widowControl w:val="0"/>
        <w:jc w:val="both"/>
        <w:rPr>
          <w:snapToGrid w:val="0"/>
          <w:szCs w:val="20"/>
        </w:rPr>
      </w:pPr>
      <w:r w:rsidRPr="008B6D5B">
        <w:rPr>
          <w:snapToGrid w:val="0"/>
          <w:szCs w:val="20"/>
        </w:rPr>
        <w:t>The following abbreviations are commonly used (comment is provided concerning costs that are normally borne by the seller):</w:t>
      </w:r>
    </w:p>
    <w:p w14:paraId="2EAD52E8" w14:textId="77777777" w:rsidR="008B6D5B" w:rsidRPr="008B6D5B" w:rsidRDefault="008B6D5B" w:rsidP="00981D87">
      <w:pPr>
        <w:widowControl w:val="0"/>
        <w:jc w:val="both"/>
        <w:rPr>
          <w:snapToGrid w:val="0"/>
          <w:szCs w:val="20"/>
        </w:rPr>
      </w:pPr>
    </w:p>
    <w:p w14:paraId="4A525D68" w14:textId="77777777" w:rsidR="008B6D5B" w:rsidRPr="008B6D5B" w:rsidRDefault="008B6D5B" w:rsidP="00981D87">
      <w:pPr>
        <w:widowControl w:val="0"/>
        <w:ind w:left="1474" w:hanging="1474"/>
        <w:jc w:val="both"/>
        <w:rPr>
          <w:snapToGrid w:val="0"/>
          <w:szCs w:val="20"/>
        </w:rPr>
      </w:pPr>
      <w:r w:rsidRPr="008B6D5B">
        <w:rPr>
          <w:snapToGrid w:val="0"/>
          <w:szCs w:val="20"/>
        </w:rPr>
        <w:t>EXW</w:t>
      </w:r>
      <w:r w:rsidRPr="008B6D5B">
        <w:rPr>
          <w:snapToGrid w:val="0"/>
          <w:szCs w:val="20"/>
        </w:rPr>
        <w:tab/>
        <w:t xml:space="preserve">ex works (the seller’s minimum obligation as costs relate to goods being made available at the sellers premises) </w:t>
      </w:r>
    </w:p>
    <w:p w14:paraId="54D6316D" w14:textId="77777777" w:rsidR="008B6D5B" w:rsidRPr="008B6D5B" w:rsidRDefault="008B6D5B" w:rsidP="00981D87">
      <w:pPr>
        <w:widowControl w:val="0"/>
        <w:ind w:left="1474" w:hanging="1474"/>
        <w:jc w:val="both"/>
        <w:rPr>
          <w:snapToGrid w:val="0"/>
          <w:szCs w:val="20"/>
        </w:rPr>
      </w:pPr>
      <w:r w:rsidRPr="008B6D5B">
        <w:rPr>
          <w:snapToGrid w:val="0"/>
          <w:szCs w:val="20"/>
        </w:rPr>
        <w:t>FCA</w:t>
      </w:r>
      <w:r w:rsidRPr="008B6D5B">
        <w:rPr>
          <w:snapToGrid w:val="0"/>
          <w:szCs w:val="20"/>
        </w:rPr>
        <w:tab/>
        <w:t>free carrier (main carriage not paid by seller. Pay costs until such time that the goods have been delivered at the named point into custody of a carrier named by the seller. Customs formalities, taxes etc. paid if required)</w:t>
      </w:r>
    </w:p>
    <w:p w14:paraId="383309DA" w14:textId="77777777" w:rsidR="008B6D5B" w:rsidRPr="008B6D5B" w:rsidRDefault="008B6D5B" w:rsidP="00981D87">
      <w:pPr>
        <w:widowControl w:val="0"/>
        <w:ind w:left="1474" w:hanging="1474"/>
        <w:jc w:val="both"/>
        <w:rPr>
          <w:snapToGrid w:val="0"/>
          <w:szCs w:val="20"/>
        </w:rPr>
      </w:pPr>
      <w:r w:rsidRPr="008B6D5B">
        <w:rPr>
          <w:snapToGrid w:val="0"/>
          <w:szCs w:val="20"/>
        </w:rPr>
        <w:t xml:space="preserve">FAS </w:t>
      </w:r>
      <w:r w:rsidRPr="008B6D5B">
        <w:rPr>
          <w:snapToGrid w:val="0"/>
          <w:szCs w:val="20"/>
        </w:rPr>
        <w:tab/>
        <w:t>free alongside ship (main carriage not paid by seller. Deliver the goods alongside the ship)</w:t>
      </w:r>
    </w:p>
    <w:p w14:paraId="190DAF36" w14:textId="77777777" w:rsidR="008B6D5B" w:rsidRPr="008B6D5B" w:rsidRDefault="008B6D5B" w:rsidP="00981D87">
      <w:pPr>
        <w:widowControl w:val="0"/>
        <w:ind w:left="1474" w:hanging="1474"/>
        <w:jc w:val="both"/>
        <w:rPr>
          <w:snapToGrid w:val="0"/>
          <w:szCs w:val="20"/>
        </w:rPr>
      </w:pPr>
      <w:r w:rsidRPr="008B6D5B">
        <w:rPr>
          <w:snapToGrid w:val="0"/>
          <w:szCs w:val="20"/>
        </w:rPr>
        <w:t>FOB</w:t>
      </w:r>
      <w:r w:rsidRPr="008B6D5B">
        <w:rPr>
          <w:snapToGrid w:val="0"/>
          <w:szCs w:val="20"/>
        </w:rPr>
        <w:tab/>
        <w:t xml:space="preserve">free on board (main carriage not paid by seller. Deliver the goods on board, provide export clearance if required, pay loading costs to the point the goods have passed the ship’s rail, pay customs formalities, taxes etc. payable upon exportation) </w:t>
      </w:r>
    </w:p>
    <w:p w14:paraId="3D077B3E" w14:textId="77777777" w:rsidR="008B6D5B" w:rsidRPr="008B6D5B" w:rsidRDefault="008B6D5B" w:rsidP="00981D87">
      <w:pPr>
        <w:widowControl w:val="0"/>
        <w:ind w:left="1474" w:hanging="1474"/>
        <w:jc w:val="both"/>
        <w:rPr>
          <w:snapToGrid w:val="0"/>
          <w:szCs w:val="20"/>
        </w:rPr>
      </w:pPr>
      <w:r w:rsidRPr="008B6D5B">
        <w:rPr>
          <w:snapToGrid w:val="0"/>
          <w:szCs w:val="20"/>
        </w:rPr>
        <w:t>CFR</w:t>
      </w:r>
      <w:r w:rsidRPr="008B6D5B">
        <w:rPr>
          <w:snapToGrid w:val="0"/>
          <w:szCs w:val="20"/>
        </w:rPr>
        <w:tab/>
        <w:t>cost and freight (main carriage paid by seller. Pay all costs until delivered as well as freight, loading and unloading, pay customs formalities, taxes etc. payable upon exportation)</w:t>
      </w:r>
    </w:p>
    <w:p w14:paraId="630FBE15" w14:textId="77777777" w:rsidR="008B6D5B" w:rsidRPr="008B6D5B" w:rsidRDefault="008B6D5B" w:rsidP="00981D87">
      <w:pPr>
        <w:widowControl w:val="0"/>
        <w:ind w:left="1474" w:hanging="1474"/>
        <w:jc w:val="both"/>
        <w:rPr>
          <w:snapToGrid w:val="0"/>
          <w:szCs w:val="20"/>
        </w:rPr>
      </w:pPr>
      <w:r w:rsidRPr="008B6D5B">
        <w:rPr>
          <w:snapToGrid w:val="0"/>
          <w:szCs w:val="20"/>
        </w:rPr>
        <w:t>CIF</w:t>
      </w:r>
      <w:r w:rsidRPr="008B6D5B">
        <w:rPr>
          <w:snapToGrid w:val="0"/>
          <w:szCs w:val="20"/>
        </w:rPr>
        <w:tab/>
        <w:t>cost, insurance and freight (main carriage paid by seller. Pay all costs as under CFR as well as marine insurance)</w:t>
      </w:r>
    </w:p>
    <w:p w14:paraId="6DFC0D2F" w14:textId="77777777" w:rsidR="008B6D5B" w:rsidRPr="008B6D5B" w:rsidRDefault="008B6D5B" w:rsidP="00981D87">
      <w:pPr>
        <w:widowControl w:val="0"/>
        <w:ind w:left="1474"/>
        <w:jc w:val="both"/>
        <w:rPr>
          <w:snapToGrid w:val="0"/>
          <w:szCs w:val="20"/>
        </w:rPr>
      </w:pPr>
      <w:r w:rsidRPr="008B6D5B">
        <w:rPr>
          <w:snapToGrid w:val="0"/>
          <w:szCs w:val="20"/>
        </w:rPr>
        <w:t xml:space="preserve">the terms CFR and CIF are only used where goods are carried by sea or waterway </w:t>
      </w:r>
      <w:r w:rsidRPr="008B6D5B">
        <w:rPr>
          <w:snapToGrid w:val="0"/>
          <w:szCs w:val="20"/>
        </w:rPr>
        <w:lastRenderedPageBreak/>
        <w:t>transport</w:t>
      </w:r>
    </w:p>
    <w:p w14:paraId="7992B0F1" w14:textId="77777777" w:rsidR="008B6D5B" w:rsidRPr="008B6D5B" w:rsidRDefault="008B6D5B" w:rsidP="00981D87">
      <w:pPr>
        <w:widowControl w:val="0"/>
        <w:jc w:val="both"/>
        <w:rPr>
          <w:snapToGrid w:val="0"/>
          <w:szCs w:val="20"/>
        </w:rPr>
      </w:pPr>
      <w:r w:rsidRPr="008B6D5B">
        <w:rPr>
          <w:snapToGrid w:val="0"/>
          <w:szCs w:val="20"/>
        </w:rPr>
        <w:t>CPT</w:t>
      </w:r>
      <w:r w:rsidRPr="008B6D5B">
        <w:rPr>
          <w:snapToGrid w:val="0"/>
          <w:szCs w:val="20"/>
        </w:rPr>
        <w:tab/>
      </w:r>
      <w:r w:rsidRPr="008B6D5B">
        <w:rPr>
          <w:snapToGrid w:val="0"/>
          <w:szCs w:val="20"/>
        </w:rPr>
        <w:tab/>
        <w:t xml:space="preserve">carriage paid to </w:t>
      </w:r>
    </w:p>
    <w:p w14:paraId="0B9B0AE9" w14:textId="77777777" w:rsidR="008B6D5B" w:rsidRPr="008B6D5B" w:rsidRDefault="008B6D5B" w:rsidP="00981D87">
      <w:pPr>
        <w:widowControl w:val="0"/>
        <w:jc w:val="both"/>
        <w:rPr>
          <w:snapToGrid w:val="0"/>
          <w:szCs w:val="20"/>
        </w:rPr>
      </w:pPr>
      <w:r w:rsidRPr="008B6D5B">
        <w:rPr>
          <w:snapToGrid w:val="0"/>
          <w:szCs w:val="20"/>
        </w:rPr>
        <w:t>CIP</w:t>
      </w:r>
      <w:r w:rsidRPr="008B6D5B">
        <w:rPr>
          <w:snapToGrid w:val="0"/>
          <w:szCs w:val="20"/>
        </w:rPr>
        <w:tab/>
      </w:r>
      <w:r w:rsidRPr="008B6D5B">
        <w:rPr>
          <w:snapToGrid w:val="0"/>
          <w:szCs w:val="20"/>
        </w:rPr>
        <w:tab/>
        <w:t>carriage and insurance paid to</w:t>
      </w:r>
    </w:p>
    <w:p w14:paraId="55FE3BC6" w14:textId="77777777" w:rsidR="008B6D5B" w:rsidRPr="008B6D5B" w:rsidRDefault="008B6D5B" w:rsidP="00981D87">
      <w:pPr>
        <w:widowControl w:val="0"/>
        <w:ind w:left="1474" w:firstLine="2"/>
        <w:jc w:val="both"/>
        <w:rPr>
          <w:snapToGrid w:val="0"/>
          <w:szCs w:val="20"/>
        </w:rPr>
      </w:pPr>
      <w:r w:rsidRPr="008B6D5B">
        <w:rPr>
          <w:snapToGrid w:val="0"/>
          <w:szCs w:val="20"/>
        </w:rPr>
        <w:t>the terms CPT and CIP are used as alternatives to CFR and CIF where the goods are carried by air, road, rail etc.</w:t>
      </w:r>
    </w:p>
    <w:p w14:paraId="1547FE70" w14:textId="77777777" w:rsidR="008B6D5B" w:rsidRPr="008B6D5B" w:rsidRDefault="008B6D5B" w:rsidP="00981D87">
      <w:pPr>
        <w:widowControl w:val="0"/>
        <w:ind w:left="1474" w:hanging="1474"/>
        <w:jc w:val="both"/>
        <w:rPr>
          <w:snapToGrid w:val="0"/>
          <w:szCs w:val="20"/>
        </w:rPr>
      </w:pPr>
      <w:r w:rsidRPr="008B6D5B">
        <w:rPr>
          <w:snapToGrid w:val="0"/>
          <w:szCs w:val="20"/>
        </w:rPr>
        <w:t>DAF</w:t>
      </w:r>
      <w:r w:rsidRPr="008B6D5B">
        <w:rPr>
          <w:snapToGrid w:val="0"/>
          <w:szCs w:val="20"/>
        </w:rPr>
        <w:tab/>
        <w:t>delivered at frontier (goods carried by rail or road and cleared for export at the named place at the frontier. Pay costs until delivered at the frontier plus any discharge costs incurred to place the goods at the customer’s disposal)</w:t>
      </w:r>
    </w:p>
    <w:p w14:paraId="05F8CA8F" w14:textId="77777777" w:rsidR="008B6D5B" w:rsidRPr="008B6D5B" w:rsidRDefault="008B6D5B" w:rsidP="00981D87">
      <w:pPr>
        <w:widowControl w:val="0"/>
        <w:ind w:left="1474" w:hanging="1474"/>
        <w:jc w:val="both"/>
        <w:rPr>
          <w:snapToGrid w:val="0"/>
          <w:szCs w:val="20"/>
        </w:rPr>
      </w:pPr>
      <w:r w:rsidRPr="008B6D5B">
        <w:rPr>
          <w:snapToGrid w:val="0"/>
          <w:szCs w:val="20"/>
        </w:rPr>
        <w:t>DES</w:t>
      </w:r>
      <w:r w:rsidRPr="008B6D5B">
        <w:rPr>
          <w:snapToGrid w:val="0"/>
          <w:szCs w:val="20"/>
        </w:rPr>
        <w:tab/>
        <w:t>delivered ex ship (goods made available to the buyer on board the ship uncleared for import at the named port of destination. Pay all costs incurred in placed at the disposal of the buyer, pay customs formalities, taxes etc. payable upon exportation, and where necessary for transit through another country)</w:t>
      </w:r>
    </w:p>
    <w:p w14:paraId="347F8872" w14:textId="77777777" w:rsidR="008B6D5B" w:rsidRPr="008B6D5B" w:rsidRDefault="008B6D5B" w:rsidP="00981D87">
      <w:pPr>
        <w:widowControl w:val="0"/>
        <w:ind w:left="1474" w:hanging="1474"/>
        <w:jc w:val="both"/>
        <w:rPr>
          <w:snapToGrid w:val="0"/>
          <w:szCs w:val="20"/>
        </w:rPr>
      </w:pPr>
      <w:r w:rsidRPr="008B6D5B">
        <w:rPr>
          <w:snapToGrid w:val="0"/>
          <w:szCs w:val="20"/>
        </w:rPr>
        <w:t>DDU</w:t>
      </w:r>
      <w:r w:rsidRPr="008B6D5B">
        <w:rPr>
          <w:snapToGrid w:val="0"/>
          <w:szCs w:val="20"/>
        </w:rPr>
        <w:tab/>
        <w:t>delivered duty unpaid (Pay all costs for carriage to the agreed point, pay customs formalities, taxes etc. payable upon exportation, and where necessary for transit through another country)</w:t>
      </w:r>
    </w:p>
    <w:p w14:paraId="1BA2559B" w14:textId="77777777" w:rsidR="008B6D5B" w:rsidRPr="008B6D5B" w:rsidRDefault="008B6D5B" w:rsidP="00981D87">
      <w:pPr>
        <w:widowControl w:val="0"/>
        <w:ind w:left="1474" w:hanging="1474"/>
        <w:jc w:val="both"/>
        <w:rPr>
          <w:snapToGrid w:val="0"/>
          <w:szCs w:val="20"/>
        </w:rPr>
      </w:pPr>
      <w:r w:rsidRPr="008B6D5B">
        <w:rPr>
          <w:snapToGrid w:val="0"/>
          <w:szCs w:val="20"/>
        </w:rPr>
        <w:t>DDP</w:t>
      </w:r>
      <w:r w:rsidRPr="008B6D5B">
        <w:rPr>
          <w:snapToGrid w:val="0"/>
          <w:szCs w:val="20"/>
        </w:rPr>
        <w:tab/>
        <w:t>delivered duty paid (goods made available at the named place in the country of importation – all risks and costs being incurred by the seller including duties, taxes etc. incurred upon importation)</w:t>
      </w:r>
    </w:p>
    <w:p w14:paraId="3DBAED21" w14:textId="77777777" w:rsidR="008B6D5B" w:rsidRPr="008B6D5B" w:rsidRDefault="008B6D5B" w:rsidP="00981D87">
      <w:pPr>
        <w:widowControl w:val="0"/>
        <w:jc w:val="both"/>
        <w:rPr>
          <w:snapToGrid w:val="0"/>
          <w:szCs w:val="20"/>
        </w:rPr>
      </w:pPr>
    </w:p>
    <w:p w14:paraId="4727F250" w14:textId="77777777" w:rsidR="008B6D5B" w:rsidRPr="008B6D5B" w:rsidRDefault="008B6D5B" w:rsidP="00981D87">
      <w:pPr>
        <w:rPr>
          <w:szCs w:val="20"/>
        </w:rPr>
      </w:pPr>
      <w:r w:rsidRPr="008B6D5B">
        <w:rPr>
          <w:b/>
          <w:snapToGrid w:val="0"/>
          <w:szCs w:val="20"/>
        </w:rPr>
        <w:t>The</w:t>
      </w:r>
      <w:r w:rsidRPr="008B6D5B">
        <w:rPr>
          <w:b/>
          <w:szCs w:val="20"/>
        </w:rPr>
        <w:t xml:space="preserve"> period </w:t>
      </w:r>
    </w:p>
    <w:p w14:paraId="6287D368" w14:textId="77777777" w:rsidR="008B6D5B" w:rsidRPr="008B6D5B" w:rsidRDefault="008B6D5B" w:rsidP="00981D87">
      <w:pPr>
        <w:widowControl w:val="0"/>
        <w:jc w:val="both"/>
        <w:rPr>
          <w:snapToGrid w:val="0"/>
          <w:szCs w:val="20"/>
        </w:rPr>
      </w:pPr>
    </w:p>
    <w:p w14:paraId="0FC62FA6" w14:textId="77777777" w:rsidR="008B6D5B" w:rsidRPr="008B6D5B" w:rsidRDefault="008B6D5B" w:rsidP="00981D87">
      <w:pPr>
        <w:widowControl w:val="0"/>
        <w:jc w:val="both"/>
        <w:rPr>
          <w:snapToGrid w:val="0"/>
          <w:szCs w:val="20"/>
        </w:rPr>
      </w:pPr>
      <w:r w:rsidRPr="008B6D5B">
        <w:rPr>
          <w:snapToGrid w:val="0"/>
          <w:szCs w:val="20"/>
        </w:rPr>
        <w:t xml:space="preserve">A period defined by the commission over which importations of the goods are examined. </w:t>
      </w:r>
    </w:p>
    <w:p w14:paraId="411EB83D" w14:textId="77777777" w:rsidR="008B6D5B" w:rsidRPr="008B6D5B" w:rsidRDefault="008B6D5B" w:rsidP="00981D87">
      <w:pPr>
        <w:widowControl w:val="0"/>
        <w:jc w:val="both"/>
        <w:rPr>
          <w:snapToGrid w:val="0"/>
          <w:szCs w:val="20"/>
        </w:rPr>
      </w:pPr>
    </w:p>
    <w:p w14:paraId="528EDA32" w14:textId="77777777" w:rsidR="008B6D5B" w:rsidRPr="008B6D5B" w:rsidRDefault="008B6D5B" w:rsidP="00981D87">
      <w:pPr>
        <w:rPr>
          <w:szCs w:val="20"/>
        </w:rPr>
      </w:pPr>
      <w:r w:rsidRPr="008B6D5B">
        <w:rPr>
          <w:b/>
          <w:szCs w:val="20"/>
        </w:rPr>
        <w:t>Like goods</w:t>
      </w:r>
    </w:p>
    <w:p w14:paraId="4D55886E" w14:textId="77777777" w:rsidR="008B6D5B" w:rsidRPr="008B6D5B" w:rsidRDefault="008B6D5B" w:rsidP="00981D87">
      <w:pPr>
        <w:widowControl w:val="0"/>
        <w:jc w:val="both"/>
        <w:rPr>
          <w:snapToGrid w:val="0"/>
          <w:szCs w:val="20"/>
        </w:rPr>
      </w:pPr>
    </w:p>
    <w:p w14:paraId="655FBCC0" w14:textId="77777777" w:rsidR="008B6D5B" w:rsidRPr="008B6D5B" w:rsidRDefault="008B6D5B" w:rsidP="00981D87">
      <w:pPr>
        <w:widowControl w:val="0"/>
        <w:jc w:val="both"/>
        <w:rPr>
          <w:snapToGrid w:val="0"/>
          <w:szCs w:val="20"/>
        </w:rPr>
      </w:pPr>
      <w:r w:rsidRPr="008B6D5B">
        <w:rPr>
          <w:snapToGrid w:val="0"/>
          <w:szCs w:val="20"/>
        </w:rPr>
        <w:t>Like goods are goods sold on the domestic market of the country of export (or to a third country) that are identical in all respects to the goods or that, although not alike in all respects have characteristics closely resembling those of the goods. The term ‘like goods’ also refers to the goods produced by the Australian industry allegedly being injured by dumped imports.</w:t>
      </w:r>
    </w:p>
    <w:p w14:paraId="24D8F4F5" w14:textId="77777777" w:rsidR="008B6D5B" w:rsidRPr="008B6D5B" w:rsidRDefault="008B6D5B" w:rsidP="00981D87">
      <w:pPr>
        <w:widowControl w:val="0"/>
        <w:jc w:val="both"/>
        <w:rPr>
          <w:snapToGrid w:val="0"/>
          <w:szCs w:val="20"/>
        </w:rPr>
      </w:pPr>
    </w:p>
    <w:p w14:paraId="323A215D" w14:textId="77777777" w:rsidR="008B6D5B" w:rsidRPr="008B6D5B" w:rsidRDefault="008B6D5B" w:rsidP="00981D87">
      <w:pPr>
        <w:rPr>
          <w:szCs w:val="20"/>
        </w:rPr>
      </w:pPr>
      <w:r w:rsidRPr="008B6D5B">
        <w:rPr>
          <w:b/>
          <w:szCs w:val="20"/>
        </w:rPr>
        <w:t>Normal value</w:t>
      </w:r>
    </w:p>
    <w:p w14:paraId="7B1EB5C3" w14:textId="77777777" w:rsidR="008B6D5B" w:rsidRPr="008B6D5B" w:rsidRDefault="008B6D5B" w:rsidP="00981D87">
      <w:pPr>
        <w:widowControl w:val="0"/>
        <w:jc w:val="both"/>
        <w:rPr>
          <w:snapToGrid w:val="0"/>
          <w:szCs w:val="20"/>
        </w:rPr>
      </w:pPr>
    </w:p>
    <w:p w14:paraId="642FF6E5" w14:textId="77777777" w:rsidR="008B6D5B" w:rsidRPr="008B6D5B" w:rsidRDefault="008B6D5B" w:rsidP="00981D87">
      <w:pPr>
        <w:widowControl w:val="0"/>
        <w:jc w:val="both"/>
        <w:rPr>
          <w:snapToGrid w:val="0"/>
          <w:szCs w:val="20"/>
        </w:rPr>
      </w:pPr>
      <w:r w:rsidRPr="008B6D5B">
        <w:rPr>
          <w:snapToGrid w:val="0"/>
          <w:szCs w:val="20"/>
        </w:rPr>
        <w:t>Australian legislation sets out several ways to assess "normal value".</w:t>
      </w:r>
    </w:p>
    <w:p w14:paraId="1F1F8F2D" w14:textId="77777777" w:rsidR="008B6D5B" w:rsidRPr="008B6D5B" w:rsidRDefault="008B6D5B" w:rsidP="00981D87">
      <w:pPr>
        <w:widowControl w:val="0"/>
        <w:jc w:val="both"/>
        <w:rPr>
          <w:snapToGrid w:val="0"/>
          <w:szCs w:val="20"/>
        </w:rPr>
      </w:pPr>
    </w:p>
    <w:p w14:paraId="18C47EFA" w14:textId="77777777" w:rsidR="008B6D5B" w:rsidRPr="008B6D5B" w:rsidRDefault="008B6D5B" w:rsidP="00981D87">
      <w:pPr>
        <w:widowControl w:val="0"/>
        <w:jc w:val="both"/>
        <w:rPr>
          <w:snapToGrid w:val="0"/>
          <w:szCs w:val="20"/>
        </w:rPr>
      </w:pPr>
      <w:r w:rsidRPr="008B6D5B">
        <w:rPr>
          <w:snapToGrid w:val="0"/>
          <w:szCs w:val="20"/>
        </w:rPr>
        <w:t>The preferred method is to use the price paid for like goods sold for domestic consumption in the country of export. Usually, these sales are made by you, but there may be circumstances where it is appropriate to use sales made by other sellers on the domestic market.</w:t>
      </w:r>
    </w:p>
    <w:p w14:paraId="4547F731" w14:textId="77777777" w:rsidR="008B6D5B" w:rsidRPr="008B6D5B" w:rsidRDefault="008B6D5B" w:rsidP="00981D87">
      <w:pPr>
        <w:widowControl w:val="0"/>
        <w:jc w:val="both"/>
        <w:rPr>
          <w:snapToGrid w:val="0"/>
          <w:szCs w:val="20"/>
        </w:rPr>
      </w:pPr>
    </w:p>
    <w:p w14:paraId="74E2D961" w14:textId="77777777" w:rsidR="008B6D5B" w:rsidRPr="008B6D5B" w:rsidRDefault="008B6D5B" w:rsidP="00981D87">
      <w:pPr>
        <w:widowControl w:val="0"/>
        <w:jc w:val="both"/>
        <w:rPr>
          <w:snapToGrid w:val="0"/>
          <w:szCs w:val="20"/>
        </w:rPr>
      </w:pPr>
      <w:r w:rsidRPr="008B6D5B">
        <w:rPr>
          <w:snapToGrid w:val="0"/>
          <w:szCs w:val="20"/>
        </w:rPr>
        <w:t xml:space="preserve">Sale prices must be at </w:t>
      </w:r>
      <w:proofErr w:type="spellStart"/>
      <w:r w:rsidRPr="008B6D5B">
        <w:rPr>
          <w:snapToGrid w:val="0"/>
          <w:szCs w:val="20"/>
        </w:rPr>
        <w:t>arms length</w:t>
      </w:r>
      <w:proofErr w:type="spellEnd"/>
      <w:r w:rsidRPr="008B6D5B">
        <w:rPr>
          <w:snapToGrid w:val="0"/>
          <w:szCs w:val="20"/>
        </w:rPr>
        <w:t xml:space="preserve"> and in the ordinary course of trade. In the absence of relevant or suitable domestic sales, the normal value may be determined by constructing a price based on all costs to make and sell the goods, and an amount for profit. </w:t>
      </w:r>
      <w:proofErr w:type="gramStart"/>
      <w:r w:rsidRPr="008B6D5B">
        <w:rPr>
          <w:snapToGrid w:val="0"/>
          <w:szCs w:val="20"/>
        </w:rPr>
        <w:t>Alternatively</w:t>
      </w:r>
      <w:proofErr w:type="gramEnd"/>
      <w:r w:rsidRPr="008B6D5B">
        <w:rPr>
          <w:snapToGrid w:val="0"/>
          <w:szCs w:val="20"/>
        </w:rPr>
        <w:t xml:space="preserve"> the normal value may be ascertained using the price paid for like goods sold in the ordinary course of trade at </w:t>
      </w:r>
      <w:proofErr w:type="spellStart"/>
      <w:r w:rsidRPr="008B6D5B">
        <w:rPr>
          <w:snapToGrid w:val="0"/>
          <w:szCs w:val="20"/>
        </w:rPr>
        <w:t>arms length</w:t>
      </w:r>
      <w:proofErr w:type="spellEnd"/>
      <w:r w:rsidRPr="008B6D5B">
        <w:rPr>
          <w:snapToGrid w:val="0"/>
          <w:szCs w:val="20"/>
        </w:rPr>
        <w:t xml:space="preserve"> to customers in a country other than Australia, however this option is rarely used.</w:t>
      </w:r>
    </w:p>
    <w:p w14:paraId="3DBA627D" w14:textId="77777777" w:rsidR="008B6D5B" w:rsidRPr="008B6D5B" w:rsidRDefault="008B6D5B" w:rsidP="00981D87">
      <w:pPr>
        <w:widowControl w:val="0"/>
        <w:jc w:val="both"/>
        <w:rPr>
          <w:snapToGrid w:val="0"/>
          <w:szCs w:val="20"/>
        </w:rPr>
      </w:pPr>
    </w:p>
    <w:p w14:paraId="32611FD1" w14:textId="77777777" w:rsidR="008B6D5B" w:rsidRPr="008B6D5B" w:rsidRDefault="008B6D5B" w:rsidP="00981D87">
      <w:pPr>
        <w:widowControl w:val="0"/>
        <w:jc w:val="both"/>
        <w:rPr>
          <w:snapToGrid w:val="0"/>
          <w:szCs w:val="20"/>
        </w:rPr>
      </w:pPr>
      <w:r w:rsidRPr="008B6D5B">
        <w:rPr>
          <w:snapToGrid w:val="0"/>
          <w:szCs w:val="20"/>
        </w:rPr>
        <w:t>Finally, when a normal value cannot be ascertained by any of the above methods, or if no information is provided, the commission will determine the normal value by considering all the relevant information, including the applicant's information. This allows the applicant's information to be used where sufficient information has not been furnished or is not available.</w:t>
      </w:r>
    </w:p>
    <w:p w14:paraId="530E5690" w14:textId="77777777" w:rsidR="008B6D5B" w:rsidRPr="008B6D5B" w:rsidRDefault="008B6D5B" w:rsidP="00981D87">
      <w:pPr>
        <w:widowControl w:val="0"/>
        <w:jc w:val="both"/>
        <w:rPr>
          <w:snapToGrid w:val="0"/>
          <w:szCs w:val="20"/>
        </w:rPr>
      </w:pPr>
    </w:p>
    <w:p w14:paraId="681BB0A5" w14:textId="77777777" w:rsidR="008B6D5B" w:rsidRPr="008B6D5B" w:rsidRDefault="008B6D5B" w:rsidP="00981D87">
      <w:pPr>
        <w:widowControl w:val="0"/>
        <w:jc w:val="both"/>
        <w:rPr>
          <w:snapToGrid w:val="0"/>
          <w:szCs w:val="20"/>
        </w:rPr>
      </w:pPr>
      <w:r w:rsidRPr="008B6D5B">
        <w:rPr>
          <w:snapToGrid w:val="0"/>
          <w:szCs w:val="20"/>
        </w:rPr>
        <w:t>Where domestic price generally, and the trade of the exporting country are determined or substantially influenced by the government of the exporting country, an alternative/surrogate market economy is selected by the commission and the normal value is determined as if the surrogate country were the export source.</w:t>
      </w:r>
    </w:p>
    <w:p w14:paraId="09549E15" w14:textId="77777777" w:rsidR="008B6D5B" w:rsidRPr="008B6D5B" w:rsidRDefault="008B6D5B" w:rsidP="00981D87">
      <w:pPr>
        <w:widowControl w:val="0"/>
        <w:jc w:val="both"/>
        <w:rPr>
          <w:snapToGrid w:val="0"/>
          <w:szCs w:val="20"/>
        </w:rPr>
      </w:pPr>
    </w:p>
    <w:p w14:paraId="0E4153F0" w14:textId="77777777" w:rsidR="008B6D5B" w:rsidRPr="008B6D5B" w:rsidRDefault="008B6D5B" w:rsidP="00981D87">
      <w:pPr>
        <w:rPr>
          <w:szCs w:val="20"/>
        </w:rPr>
      </w:pPr>
      <w:r w:rsidRPr="008B6D5B">
        <w:rPr>
          <w:b/>
          <w:szCs w:val="20"/>
        </w:rPr>
        <w:t>Ordinary course of trade</w:t>
      </w:r>
    </w:p>
    <w:p w14:paraId="7B3DDC86" w14:textId="77777777" w:rsidR="008B6D5B" w:rsidRPr="008B6D5B" w:rsidRDefault="008B6D5B" w:rsidP="00981D87">
      <w:pPr>
        <w:widowControl w:val="0"/>
        <w:jc w:val="both"/>
        <w:rPr>
          <w:snapToGrid w:val="0"/>
          <w:szCs w:val="20"/>
        </w:rPr>
      </w:pPr>
    </w:p>
    <w:p w14:paraId="0F4205AE" w14:textId="77777777" w:rsidR="008B6D5B" w:rsidRPr="008B6D5B" w:rsidRDefault="008B6D5B" w:rsidP="00981D87">
      <w:pPr>
        <w:widowControl w:val="0"/>
        <w:jc w:val="both"/>
        <w:rPr>
          <w:snapToGrid w:val="0"/>
          <w:szCs w:val="20"/>
        </w:rPr>
      </w:pPr>
      <w:r w:rsidRPr="008B6D5B">
        <w:rPr>
          <w:snapToGrid w:val="0"/>
          <w:szCs w:val="20"/>
        </w:rPr>
        <w:t>Testing for "ordinary course of trade" includes a comparison of the selling price and the unit cost to make and sell for the same period. If sales in respect of a substantial quantity of goods over an extended period of time, usually 12 months, do not recover all costs and these losses are not likely to be recovered within a reasonable period of time, (again usually 12 months) then the sales are regarded as being not in the ordinary course of trade.</w:t>
      </w:r>
    </w:p>
    <w:p w14:paraId="72E0A792" w14:textId="77777777" w:rsidR="008B6D5B" w:rsidRPr="008B6D5B" w:rsidRDefault="008B6D5B" w:rsidP="00981D87">
      <w:pPr>
        <w:widowControl w:val="0"/>
        <w:jc w:val="both"/>
        <w:rPr>
          <w:snapToGrid w:val="0"/>
          <w:szCs w:val="20"/>
        </w:rPr>
      </w:pPr>
    </w:p>
    <w:p w14:paraId="2F897132" w14:textId="77777777" w:rsidR="008B6D5B" w:rsidRPr="008B6D5B" w:rsidRDefault="008B6D5B" w:rsidP="00981D87">
      <w:pPr>
        <w:widowControl w:val="0"/>
        <w:jc w:val="both"/>
        <w:rPr>
          <w:snapToGrid w:val="0"/>
          <w:szCs w:val="20"/>
        </w:rPr>
      </w:pPr>
      <w:r w:rsidRPr="008B6D5B">
        <w:rPr>
          <w:snapToGrid w:val="0"/>
          <w:szCs w:val="20"/>
        </w:rPr>
        <w:lastRenderedPageBreak/>
        <w:t xml:space="preserve">There may be circumstances where it is appropriate to use a period other than 12 months in assessing whether sales are in the ordinary course of trade. </w:t>
      </w:r>
    </w:p>
    <w:p w14:paraId="46C84708" w14:textId="77777777" w:rsidR="008B6D5B" w:rsidRPr="008B6D5B" w:rsidRDefault="008B6D5B" w:rsidP="00981D87">
      <w:pPr>
        <w:widowControl w:val="0"/>
        <w:jc w:val="both"/>
        <w:rPr>
          <w:snapToGrid w:val="0"/>
          <w:szCs w:val="20"/>
        </w:rPr>
      </w:pPr>
    </w:p>
    <w:p w14:paraId="0C59DCC5" w14:textId="77777777" w:rsidR="008B6D5B" w:rsidRPr="008B6D5B" w:rsidRDefault="008B6D5B" w:rsidP="00981D87">
      <w:pPr>
        <w:widowControl w:val="0"/>
        <w:jc w:val="both"/>
        <w:rPr>
          <w:snapToGrid w:val="0"/>
          <w:szCs w:val="20"/>
        </w:rPr>
      </w:pPr>
      <w:r w:rsidRPr="008B6D5B">
        <w:rPr>
          <w:snapToGrid w:val="0"/>
          <w:szCs w:val="20"/>
        </w:rPr>
        <w:t>Unprofitable sales are to be taken to have occurred in substantial quantities during an extended period where the unprofitable sales amount to 20% or more of the total volume of sales of the goods by the exporter over the period. An extended period of time is usually taken to be a period not less than 12 months. Where unprofitable sales are rejected, normal value is based upon remaining profitable sales provided they occur in sufficient number. Where all sales have been made at a loss, or profitable sales are insufficient, the normal value may be constructed from costs to make and sell.</w:t>
      </w:r>
    </w:p>
    <w:p w14:paraId="6E772364" w14:textId="77777777" w:rsidR="008B6D5B" w:rsidRPr="008B6D5B" w:rsidRDefault="008B6D5B" w:rsidP="00981D87">
      <w:pPr>
        <w:widowControl w:val="0"/>
        <w:jc w:val="both"/>
        <w:rPr>
          <w:snapToGrid w:val="0"/>
          <w:szCs w:val="20"/>
        </w:rPr>
      </w:pPr>
    </w:p>
    <w:p w14:paraId="6B95AB83" w14:textId="77777777" w:rsidR="008B6D5B" w:rsidRPr="008B6D5B" w:rsidRDefault="008B6D5B" w:rsidP="00981D87">
      <w:pPr>
        <w:rPr>
          <w:szCs w:val="20"/>
        </w:rPr>
      </w:pPr>
      <w:r w:rsidRPr="008B6D5B">
        <w:rPr>
          <w:b/>
          <w:szCs w:val="20"/>
        </w:rPr>
        <w:t>Selling, general and administration expenses (SG&amp;A)</w:t>
      </w:r>
    </w:p>
    <w:p w14:paraId="67E1A7EA" w14:textId="77777777" w:rsidR="008B6D5B" w:rsidRPr="008B6D5B" w:rsidRDefault="008B6D5B" w:rsidP="00981D87">
      <w:pPr>
        <w:widowControl w:val="0"/>
        <w:jc w:val="both"/>
        <w:rPr>
          <w:snapToGrid w:val="0"/>
          <w:szCs w:val="20"/>
        </w:rPr>
      </w:pPr>
    </w:p>
    <w:p w14:paraId="56F3A86E" w14:textId="77777777" w:rsidR="008B6D5B" w:rsidRPr="008B6D5B" w:rsidRDefault="008B6D5B" w:rsidP="00981D87">
      <w:pPr>
        <w:widowControl w:val="0"/>
        <w:jc w:val="both"/>
        <w:rPr>
          <w:snapToGrid w:val="0"/>
          <w:szCs w:val="20"/>
        </w:rPr>
      </w:pPr>
      <w:r w:rsidRPr="008B6D5B">
        <w:rPr>
          <w:snapToGrid w:val="0"/>
          <w:szCs w:val="20"/>
        </w:rPr>
        <w:t>The selling, general and administration expenses includes all selling, distribution, general and administration expenses including finance costs that would be incurred if the goods were sold for domestic consumption in the country of export. The amounts are determined in each case using all the available information and may include expenses incurred in:</w:t>
      </w:r>
    </w:p>
    <w:p w14:paraId="5C91576E" w14:textId="77777777" w:rsidR="008B6D5B" w:rsidRPr="008B6D5B" w:rsidRDefault="008B6D5B" w:rsidP="00981D87">
      <w:pPr>
        <w:widowControl w:val="0"/>
        <w:jc w:val="both"/>
        <w:rPr>
          <w:snapToGrid w:val="0"/>
          <w:szCs w:val="20"/>
        </w:rPr>
      </w:pPr>
    </w:p>
    <w:p w14:paraId="4ED3FE23"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 xml:space="preserve">domestic sales of like goods </w:t>
      </w:r>
    </w:p>
    <w:p w14:paraId="35C96320" w14:textId="77777777" w:rsidR="008B6D5B" w:rsidRPr="008B6D5B" w:rsidRDefault="008B6D5B" w:rsidP="00981D87">
      <w:pPr>
        <w:widowControl w:val="0"/>
        <w:jc w:val="both"/>
        <w:rPr>
          <w:snapToGrid w:val="0"/>
          <w:szCs w:val="20"/>
        </w:rPr>
      </w:pPr>
    </w:p>
    <w:p w14:paraId="09EC975F"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sale of goods of the same general category by the exporter or</w:t>
      </w:r>
    </w:p>
    <w:p w14:paraId="5477DBB2" w14:textId="77777777" w:rsidR="008B6D5B" w:rsidRPr="008B6D5B" w:rsidRDefault="008B6D5B" w:rsidP="00981D87">
      <w:pPr>
        <w:widowControl w:val="0"/>
        <w:jc w:val="both"/>
        <w:rPr>
          <w:snapToGrid w:val="0"/>
          <w:szCs w:val="20"/>
        </w:rPr>
      </w:pPr>
    </w:p>
    <w:p w14:paraId="153420BF" w14:textId="77777777" w:rsidR="008B6D5B" w:rsidRPr="008B6D5B" w:rsidRDefault="008B6D5B" w:rsidP="00981D87">
      <w:pPr>
        <w:widowControl w:val="0"/>
        <w:jc w:val="both"/>
        <w:rPr>
          <w:snapToGrid w:val="0"/>
          <w:szCs w:val="20"/>
        </w:rPr>
      </w:pPr>
      <w:r w:rsidRPr="008B6D5B">
        <w:rPr>
          <w:snapToGrid w:val="0"/>
          <w:szCs w:val="20"/>
        </w:rPr>
        <w:t>.</w:t>
      </w:r>
      <w:r w:rsidRPr="008B6D5B">
        <w:rPr>
          <w:snapToGrid w:val="0"/>
          <w:szCs w:val="20"/>
        </w:rPr>
        <w:tab/>
        <w:t>sales in the industry in the country of export.</w:t>
      </w:r>
    </w:p>
    <w:p w14:paraId="0BD8F424" w14:textId="77777777" w:rsidR="008B6D5B" w:rsidRPr="008B6D5B" w:rsidRDefault="008B6D5B" w:rsidP="00981D87">
      <w:pPr>
        <w:widowControl w:val="0"/>
        <w:jc w:val="both"/>
        <w:rPr>
          <w:snapToGrid w:val="0"/>
          <w:szCs w:val="20"/>
        </w:rPr>
      </w:pPr>
    </w:p>
    <w:p w14:paraId="1D1AB7C3" w14:textId="77777777" w:rsidR="008B6D5B" w:rsidRPr="008B6D5B" w:rsidRDefault="008B6D5B" w:rsidP="00981D87">
      <w:pPr>
        <w:widowControl w:val="0"/>
        <w:jc w:val="both"/>
        <w:rPr>
          <w:snapToGrid w:val="0"/>
          <w:szCs w:val="20"/>
        </w:rPr>
      </w:pPr>
      <w:r w:rsidRPr="008B6D5B">
        <w:rPr>
          <w:snapToGrid w:val="0"/>
          <w:szCs w:val="20"/>
        </w:rPr>
        <w:t xml:space="preserve">The expenses must, however, reflect the selling, general and administration costs of the goods. Administrative and selling expenses include: director’s fees, management salaries and benefits, office salaries and benefits, office supplies, insurance, promotion, entertainment, depreciation and corporate overheads. </w:t>
      </w:r>
    </w:p>
    <w:p w14:paraId="25086D89" w14:textId="77777777" w:rsidR="008B6D5B" w:rsidRPr="008B6D5B" w:rsidRDefault="008B6D5B" w:rsidP="00981D87">
      <w:pPr>
        <w:widowControl w:val="0"/>
        <w:jc w:val="both"/>
        <w:rPr>
          <w:snapToGrid w:val="0"/>
          <w:szCs w:val="20"/>
        </w:rPr>
      </w:pPr>
    </w:p>
    <w:p w14:paraId="4F5EF55D" w14:textId="77777777" w:rsidR="008B6D5B" w:rsidRPr="008B6D5B" w:rsidRDefault="008B6D5B" w:rsidP="00981D87">
      <w:pPr>
        <w:widowControl w:val="0"/>
        <w:jc w:val="both"/>
        <w:rPr>
          <w:snapToGrid w:val="0"/>
          <w:szCs w:val="20"/>
        </w:rPr>
      </w:pPr>
    </w:p>
    <w:p w14:paraId="4821D28D" w14:textId="77777777" w:rsidR="00DA11AC" w:rsidRPr="008B6D5B" w:rsidRDefault="00DA11AC" w:rsidP="00981D87"/>
    <w:sectPr w:rsidR="00DA11AC" w:rsidRPr="008B6D5B" w:rsidSect="00981D87">
      <w:headerReference w:type="even" r:id="rId14"/>
      <w:headerReference w:type="default" r:id="rId15"/>
      <w:footerReference w:type="even" r:id="rId16"/>
      <w:footerReference w:type="default" r:id="rId17"/>
      <w:headerReference w:type="first" r:id="rId18"/>
      <w:footerReference w:type="first" r:id="rId19"/>
      <w:pgSz w:w="11906" w:h="16838" w:code="9"/>
      <w:pgMar w:top="1134" w:right="1416"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3C5C2" w14:textId="77777777" w:rsidR="00F63CD0" w:rsidRDefault="00F63CD0">
      <w:r>
        <w:separator/>
      </w:r>
    </w:p>
  </w:endnote>
  <w:endnote w:type="continuationSeparator" w:id="0">
    <w:p w14:paraId="5CBC624B" w14:textId="77777777" w:rsidR="00F63CD0" w:rsidRDefault="00F63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B2AE" w14:textId="5C9FD16F" w:rsidR="00AE156C" w:rsidRDefault="00AE156C">
    <w:pPr>
      <w:pStyle w:val="Footer"/>
    </w:pPr>
    <w:r>
      <w:rPr>
        <w:noProof/>
      </w:rPr>
      <mc:AlternateContent>
        <mc:Choice Requires="wps">
          <w:drawing>
            <wp:anchor distT="0" distB="0" distL="0" distR="0" simplePos="0" relativeHeight="251658244" behindDoc="0" locked="0" layoutInCell="1" allowOverlap="1" wp14:anchorId="7A3281BD" wp14:editId="00B9BD4E">
              <wp:simplePos x="635" y="635"/>
              <wp:positionH relativeFrom="page">
                <wp:align>center</wp:align>
              </wp:positionH>
              <wp:positionV relativeFrom="page">
                <wp:align>bottom</wp:align>
              </wp:positionV>
              <wp:extent cx="1389380" cy="365760"/>
              <wp:effectExtent l="0" t="0" r="1270" b="0"/>
              <wp:wrapNone/>
              <wp:docPr id="345591914"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ABC9BBE" w14:textId="30AFB4AC"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3281BD" id="_x0000_t202" coordsize="21600,21600" o:spt="202" path="m,l,21600r21600,l21600,xe">
              <v:stroke joinstyle="miter"/>
              <v:path gradientshapeok="t" o:connecttype="rect"/>
            </v:shapetype>
            <v:shape id="Text Box 5" o:spid="_x0000_s1028" type="#_x0000_t202" alt="OFFICIAL: Sensitive" style="position:absolute;margin-left:0;margin-top:0;width:109.4pt;height:28.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7ABC9BBE" w14:textId="30AFB4AC"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602D" w14:textId="45BC88E2" w:rsidR="00AE156C" w:rsidRDefault="00AE156C">
    <w:pPr>
      <w:pStyle w:val="Footer"/>
    </w:pPr>
    <w:r>
      <w:rPr>
        <w:noProof/>
      </w:rPr>
      <mc:AlternateContent>
        <mc:Choice Requires="wps">
          <w:drawing>
            <wp:anchor distT="0" distB="0" distL="0" distR="0" simplePos="0" relativeHeight="251658245" behindDoc="0" locked="0" layoutInCell="1" allowOverlap="1" wp14:anchorId="6CDC2B07" wp14:editId="57DEE75B">
              <wp:simplePos x="635" y="635"/>
              <wp:positionH relativeFrom="page">
                <wp:align>center</wp:align>
              </wp:positionH>
              <wp:positionV relativeFrom="page">
                <wp:align>bottom</wp:align>
              </wp:positionV>
              <wp:extent cx="1389380" cy="365760"/>
              <wp:effectExtent l="0" t="0" r="1270" b="0"/>
              <wp:wrapNone/>
              <wp:docPr id="275440384"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735410E" w14:textId="668695A6"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C2B07" id="_x0000_t202" coordsize="21600,21600" o:spt="202" path="m,l,21600r21600,l21600,xe">
              <v:stroke joinstyle="miter"/>
              <v:path gradientshapeok="t" o:connecttype="rect"/>
            </v:shapetype>
            <v:shape id="Text Box 6" o:spid="_x0000_s1029" type="#_x0000_t202" alt="OFFICIAL: Sensitive" style="position:absolute;margin-left:0;margin-top:0;width:109.4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" filled="f" stroked="f">
              <v:textbox style="mso-fit-shape-to-text:t" inset="0,0,0,15pt">
                <w:txbxContent>
                  <w:p w14:paraId="7735410E" w14:textId="668695A6"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1C2F" w14:textId="041D75A4" w:rsidR="00AE156C" w:rsidRDefault="00AE156C">
    <w:pPr>
      <w:pStyle w:val="Footer"/>
    </w:pPr>
    <w:r>
      <w:rPr>
        <w:noProof/>
      </w:rPr>
      <mc:AlternateContent>
        <mc:Choice Requires="wps">
          <w:drawing>
            <wp:anchor distT="0" distB="0" distL="0" distR="0" simplePos="0" relativeHeight="251658243" behindDoc="0" locked="0" layoutInCell="1" allowOverlap="1" wp14:anchorId="7936CF18" wp14:editId="3CA121AB">
              <wp:simplePos x="635" y="635"/>
              <wp:positionH relativeFrom="page">
                <wp:align>center</wp:align>
              </wp:positionH>
              <wp:positionV relativeFrom="page">
                <wp:align>bottom</wp:align>
              </wp:positionV>
              <wp:extent cx="1389380" cy="365760"/>
              <wp:effectExtent l="0" t="0" r="1270" b="0"/>
              <wp:wrapNone/>
              <wp:docPr id="776873869"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2FD1955"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36CF18" id="_x0000_t202" coordsize="21600,21600" o:spt="202" path="m,l,21600r21600,l21600,xe">
              <v:stroke joinstyle="miter"/>
              <v:path gradientshapeok="t" o:connecttype="rect"/>
            </v:shapetype>
            <v:shape id="Text Box 4" o:spid="_x0000_s1031" type="#_x0000_t202" alt="OFFICIAL: Sensitive" style="position:absolute;margin-left:0;margin-top:0;width:109.4pt;height:28.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LHaIA8CAAAd&#10;BAAADgAAAAAAAAAAAAAAAAAuAgAAZHJzL2Uyb0RvYy54bWxQSwECLQAUAAYACAAAACEAFMi2CtoA&#10;AAAEAQAADwAAAAAAAAAAAAAAAABpBAAAZHJzL2Rvd25yZXYueG1sUEsFBgAAAAAEAAQA8wAAAHAF&#10;AAAAAA==&#10;" filled="f" stroked="f">
              <v:textbox style="mso-fit-shape-to-text:t" inset="0,0,0,15pt">
                <w:txbxContent>
                  <w:p w14:paraId="32FD1955"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9204D" w14:textId="77777777" w:rsidR="00F63CD0" w:rsidRDefault="00F63CD0">
      <w:r>
        <w:separator/>
      </w:r>
    </w:p>
  </w:footnote>
  <w:footnote w:type="continuationSeparator" w:id="0">
    <w:p w14:paraId="6A28AFB5" w14:textId="77777777" w:rsidR="00F63CD0" w:rsidRDefault="00F63CD0">
      <w:r>
        <w:continuationSeparator/>
      </w:r>
    </w:p>
  </w:footnote>
  <w:footnote w:id="1">
    <w:p w14:paraId="258F8904" w14:textId="77777777" w:rsidR="008B6D5B" w:rsidRDefault="008B6D5B" w:rsidP="008B6D5B">
      <w:pPr>
        <w:pStyle w:val="FootnoteText"/>
      </w:pPr>
      <w:r>
        <w:rPr>
          <w:rStyle w:val="FootnoteReference"/>
        </w:rPr>
        <w:footnoteRef/>
      </w:r>
      <w:r>
        <w:t xml:space="preserve"> </w:t>
      </w:r>
      <w:r w:rsidRPr="009D54E0">
        <w:rPr>
          <w:sz w:val="18"/>
          <w:szCs w:val="18"/>
        </w:rPr>
        <w:t xml:space="preserve">Principal </w:t>
      </w:r>
      <w:r w:rsidRPr="009D54E0">
        <w:rPr>
          <w:snapToGrid w:val="0"/>
          <w:sz w:val="18"/>
          <w:szCs w:val="18"/>
        </w:rPr>
        <w:t>shareholders are those who are able to cast, or control the casting of, 5% or more of the maximum amount of votes that could be cast at a general meeting of your company.</w:t>
      </w:r>
    </w:p>
  </w:footnote>
  <w:footnote w:id="2">
    <w:p w14:paraId="1538C83B" w14:textId="77777777" w:rsidR="008B6D5B" w:rsidRDefault="008B6D5B" w:rsidP="008B6D5B">
      <w:pPr>
        <w:pStyle w:val="FootnoteText"/>
      </w:pPr>
      <w:r>
        <w:rPr>
          <w:rStyle w:val="FootnoteReference"/>
        </w:rPr>
        <w:footnoteRef/>
      </w:r>
      <w:r>
        <w:t xml:space="preserve"> </w:t>
      </w:r>
      <w:r w:rsidRPr="009D54E0">
        <w:rPr>
          <w:sz w:val="18"/>
          <w:szCs w:val="18"/>
        </w:rPr>
        <w:t>Available on the commission website</w:t>
      </w:r>
    </w:p>
  </w:footnote>
  <w:footnote w:id="3">
    <w:p w14:paraId="468A61A6" w14:textId="730A352C" w:rsidR="009037B2" w:rsidRPr="009037B2" w:rsidRDefault="009037B2" w:rsidP="00423228">
      <w:pPr>
        <w:pStyle w:val="FootnoteText"/>
        <w:rPr>
          <w:i/>
          <w:iCs/>
        </w:rPr>
      </w:pPr>
      <w:r>
        <w:rPr>
          <w:rStyle w:val="FootnoteReference"/>
        </w:rPr>
        <w:footnoteRef/>
      </w:r>
      <w:r>
        <w:t xml:space="preserve"> </w:t>
      </w:r>
      <w:r w:rsidRPr="009D54E0">
        <w:rPr>
          <w:sz w:val="18"/>
          <w:szCs w:val="18"/>
        </w:rPr>
        <w:t xml:space="preserve">Refer also Program 5 in </w:t>
      </w:r>
      <w:r w:rsidR="009D54E0" w:rsidRPr="009D54E0">
        <w:rPr>
          <w:i/>
          <w:iCs/>
          <w:sz w:val="18"/>
          <w:szCs w:val="18"/>
        </w:rPr>
        <w:t xml:space="preserve">Anti-Dumping Commission </w:t>
      </w:r>
      <w:r w:rsidRPr="009D54E0">
        <w:rPr>
          <w:i/>
          <w:iCs/>
          <w:sz w:val="18"/>
          <w:szCs w:val="18"/>
        </w:rPr>
        <w:t>Final Report 690 – Freight Railway Wheels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B7F0" w14:textId="03086C24" w:rsidR="00AE156C" w:rsidRDefault="00AE156C">
    <w:pPr>
      <w:pStyle w:val="Header"/>
    </w:pPr>
    <w:r>
      <w:rPr>
        <w:noProof/>
      </w:rPr>
      <mc:AlternateContent>
        <mc:Choice Requires="wps">
          <w:drawing>
            <wp:anchor distT="0" distB="0" distL="0" distR="0" simplePos="0" relativeHeight="251658241" behindDoc="0" locked="0" layoutInCell="1" allowOverlap="1" wp14:anchorId="7529547A" wp14:editId="6C5DFE01">
              <wp:simplePos x="635" y="635"/>
              <wp:positionH relativeFrom="page">
                <wp:align>center</wp:align>
              </wp:positionH>
              <wp:positionV relativeFrom="page">
                <wp:align>top</wp:align>
              </wp:positionV>
              <wp:extent cx="1389380" cy="365760"/>
              <wp:effectExtent l="0" t="0" r="1270" b="15240"/>
              <wp:wrapNone/>
              <wp:docPr id="943785485"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33AFA78" w14:textId="48A79DB1"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29547A" id="_x0000_t202" coordsize="21600,21600" o:spt="202" path="m,l,21600r21600,l21600,xe">
              <v:stroke joinstyle="miter"/>
              <v:path gradientshapeok="t" o:connecttype="rect"/>
            </v:shapetype>
            <v:shape id="Text Box 2" o:spid="_x0000_s1026" type="#_x0000_t202" alt="OFFICIAL: Sensitive" style="position:absolute;margin-left:0;margin-top:0;width:109.4pt;height:28.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433AFA78" w14:textId="48A79DB1"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6F69" w14:textId="5C2C108B" w:rsidR="00863A3D" w:rsidRPr="00754B23" w:rsidRDefault="00AE156C" w:rsidP="00863A3D">
    <w:pPr>
      <w:pStyle w:val="Footer"/>
      <w:rPr>
        <w:b/>
        <w:color w:val="FF0000"/>
        <w:sz w:val="24"/>
      </w:rPr>
    </w:pPr>
    <w:r>
      <w:rPr>
        <w:b/>
        <w:noProof/>
        <w:color w:val="FF0000"/>
        <w:sz w:val="24"/>
      </w:rPr>
      <mc:AlternateContent>
        <mc:Choice Requires="wps">
          <w:drawing>
            <wp:anchor distT="0" distB="0" distL="0" distR="0" simplePos="0" relativeHeight="251658242" behindDoc="0" locked="0" layoutInCell="1" allowOverlap="1" wp14:anchorId="681571E8" wp14:editId="53EC36ED">
              <wp:simplePos x="635" y="635"/>
              <wp:positionH relativeFrom="page">
                <wp:align>center</wp:align>
              </wp:positionH>
              <wp:positionV relativeFrom="page">
                <wp:align>top</wp:align>
              </wp:positionV>
              <wp:extent cx="1389380" cy="365760"/>
              <wp:effectExtent l="0" t="0" r="1270" b="15240"/>
              <wp:wrapNone/>
              <wp:docPr id="989746928"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2C056145" w14:textId="1A6A90F5"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1571E8" id="_x0000_t202" coordsize="21600,21600" o:spt="202" path="m,l,21600r21600,l21600,xe">
              <v:stroke joinstyle="miter"/>
              <v:path gradientshapeok="t" o:connecttype="rect"/>
            </v:shapetype>
            <v:shape id="Text Box 3" o:spid="_x0000_s1027" type="#_x0000_t202" alt="OFFICIAL: Sensitive" style="position:absolute;margin-left:0;margin-top:0;width:109.4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" filled="f" stroked="f">
              <v:textbox style="mso-fit-shape-to-text:t" inset="0,15pt,0,0">
                <w:txbxContent>
                  <w:p w14:paraId="2C056145" w14:textId="1A6A90F5" w:rsidR="00AE156C" w:rsidRPr="00AE156C" w:rsidRDefault="00AE156C" w:rsidP="00AE156C">
                    <w:pPr>
                      <w:rPr>
                        <w:rFonts w:eastAsia="Arial" w:cs="Arial"/>
                        <w:noProof/>
                        <w:color w:val="C00000"/>
                        <w:sz w:val="24"/>
                      </w:rPr>
                    </w:pPr>
                    <w:r w:rsidRPr="00AE156C">
                      <w:rPr>
                        <w:rFonts w:eastAsia="Arial" w:cs="Arial"/>
                        <w:noProof/>
                        <w:color w:val="C00000"/>
                        <w:sz w:val="24"/>
                      </w:rPr>
                      <w:t>OFFICIAL: Sensitive</w:t>
                    </w:r>
                    <w:r w:rsidR="00703013">
                      <w:rPr>
                        <w:rFonts w:eastAsia="Arial" w:cs="Arial"/>
                        <w:noProof/>
                        <w:color w:val="C00000"/>
                        <w:sz w:val="24"/>
                      </w:rPr>
                      <w:t xml:space="preserve"> / PUBLIC RECORD</w:t>
                    </w:r>
                  </w:p>
                </w:txbxContent>
              </v:textbox>
              <w10:wrap anchorx="page" anchory="page"/>
            </v:shape>
          </w:pict>
        </mc:Fallback>
      </mc:AlternateContent>
    </w:r>
  </w:p>
  <w:p w14:paraId="49A50D7C" w14:textId="77777777" w:rsidR="00C51542" w:rsidRPr="00754B23" w:rsidRDefault="00C51542" w:rsidP="00754B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0D7E" w14:textId="5817EB08" w:rsidR="00EA7141" w:rsidRDefault="00AE156C" w:rsidP="00795CBB">
    <w:pPr>
      <w:pStyle w:val="Header"/>
      <w:jc w:val="center"/>
      <w:rPr>
        <w:lang w:val="en-US"/>
      </w:rPr>
    </w:pPr>
    <w:r>
      <w:rPr>
        <w:noProof/>
        <w:sz w:val="24"/>
        <w:lang w:eastAsia="en-AU"/>
      </w:rPr>
      <mc:AlternateContent>
        <mc:Choice Requires="wps">
          <w:drawing>
            <wp:anchor distT="0" distB="0" distL="0" distR="0" simplePos="0" relativeHeight="251658240" behindDoc="0" locked="0" layoutInCell="1" allowOverlap="1" wp14:anchorId="28A07916" wp14:editId="79DD72DB">
              <wp:simplePos x="635" y="635"/>
              <wp:positionH relativeFrom="page">
                <wp:align>center</wp:align>
              </wp:positionH>
              <wp:positionV relativeFrom="page">
                <wp:align>top</wp:align>
              </wp:positionV>
              <wp:extent cx="1389380" cy="365760"/>
              <wp:effectExtent l="0" t="0" r="1270" b="15240"/>
              <wp:wrapNone/>
              <wp:docPr id="922763568"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8789EEB"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p w14:paraId="02F9526D" w14:textId="53081774" w:rsidR="00AE156C" w:rsidRPr="00AE156C" w:rsidRDefault="00AE156C" w:rsidP="00AE156C">
                          <w:pPr>
                            <w:rPr>
                              <w:rFonts w:eastAsia="Arial" w:cs="Arial"/>
                              <w:noProof/>
                              <w:color w:val="C0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A07916" id="_x0000_t202" coordsize="21600,21600" o:spt="202" path="m,l,21600r21600,l21600,xe">
              <v:stroke joinstyle="miter"/>
              <v:path gradientshapeok="t" o:connecttype="rect"/>
            </v:shapetype>
            <v:shape id="Text Box 1" o:spid="_x0000_s1030" type="#_x0000_t202" alt="OFFICIAL: Sensitive" style="position:absolute;left:0;text-align:left;margin-left:0;margin-top:0;width:109.4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68k5qQ8CAAAd&#10;BAAADgAAAAAAAAAAAAAAAAAuAgAAZHJzL2Uyb0RvYy54bWxQSwECLQAUAAYACAAAACEAJacKM9oA&#10;AAAEAQAADwAAAAAAAAAAAAAAAABpBAAAZHJzL2Rvd25yZXYueG1sUEsFBgAAAAAEAAQA8wAAAHAF&#10;AAAAAA==&#10;" filled="f" stroked="f">
              <v:textbox style="mso-fit-shape-to-text:t" inset="0,15pt,0,0">
                <w:txbxContent>
                  <w:p w14:paraId="78789EEB" w14:textId="77777777" w:rsidR="00EF4D4D" w:rsidRPr="00AE156C" w:rsidRDefault="00EF4D4D" w:rsidP="00EF4D4D">
                    <w:pPr>
                      <w:rPr>
                        <w:rFonts w:eastAsia="Arial" w:cs="Arial"/>
                        <w:noProof/>
                        <w:color w:val="C00000"/>
                        <w:sz w:val="24"/>
                      </w:rPr>
                    </w:pPr>
                    <w:r w:rsidRPr="00AE156C">
                      <w:rPr>
                        <w:rFonts w:eastAsia="Arial" w:cs="Arial"/>
                        <w:noProof/>
                        <w:color w:val="C00000"/>
                        <w:sz w:val="24"/>
                      </w:rPr>
                      <w:t>OFFICIAL: Sensitive</w:t>
                    </w:r>
                    <w:r>
                      <w:rPr>
                        <w:rFonts w:eastAsia="Arial" w:cs="Arial"/>
                        <w:noProof/>
                        <w:color w:val="C00000"/>
                        <w:sz w:val="24"/>
                      </w:rPr>
                      <w:t xml:space="preserve"> / PUBLIC RECORD</w:t>
                    </w:r>
                  </w:p>
                  <w:p w14:paraId="02F9526D" w14:textId="53081774" w:rsidR="00AE156C" w:rsidRPr="00AE156C" w:rsidRDefault="00AE156C" w:rsidP="00AE156C">
                    <w:pPr>
                      <w:rPr>
                        <w:rFonts w:eastAsia="Arial" w:cs="Arial"/>
                        <w:noProof/>
                        <w:color w:val="C00000"/>
                        <w:sz w:val="24"/>
                      </w:rPr>
                    </w:pPr>
                  </w:p>
                </w:txbxContent>
              </v:textbox>
              <w10:wrap anchorx="page" anchory="page"/>
            </v:shape>
          </w:pict>
        </mc:Fallback>
      </mc:AlternateContent>
    </w:r>
    <w:r w:rsidR="00B764B4">
      <w:rPr>
        <w:noProof/>
        <w:sz w:val="24"/>
        <w:lang w:eastAsia="en-AU"/>
      </w:rPr>
      <w:drawing>
        <wp:inline distT="0" distB="0" distL="0" distR="0" wp14:anchorId="4F13CE1D" wp14:editId="45D6FD49">
          <wp:extent cx="5125085" cy="648335"/>
          <wp:effectExtent l="0" t="0" r="18415" b="18415"/>
          <wp:docPr id="1962467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79440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125085" cy="648335"/>
                  </a:xfrm>
                  <a:prstGeom prst="rect">
                    <a:avLst/>
                  </a:prstGeom>
                  <a:noFill/>
                  <a:ln>
                    <a:noFill/>
                  </a:ln>
                </pic:spPr>
              </pic:pic>
            </a:graphicData>
          </a:graphic>
        </wp:inline>
      </w:drawing>
    </w:r>
  </w:p>
  <w:p w14:paraId="49A50D7F" w14:textId="2BB9CAE7" w:rsidR="00992F8C" w:rsidRDefault="0053389A">
    <w:pPr>
      <w:pStyle w:val="Header"/>
      <w:rPr>
        <w:lang w:val="en-US"/>
      </w:rPr>
    </w:pPr>
    <w:r w:rsidRPr="0053389A">
      <w:rPr>
        <w:sz w:val="24"/>
        <w:lang w:eastAsia="en-A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6C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1466CA"/>
    <w:multiLevelType w:val="hybridMultilevel"/>
    <w:tmpl w:val="47121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214AB1"/>
    <w:multiLevelType w:val="hybridMultilevel"/>
    <w:tmpl w:val="1BE0DBF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2704439"/>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F479BD"/>
    <w:multiLevelType w:val="hybridMultilevel"/>
    <w:tmpl w:val="180E163A"/>
    <w:lvl w:ilvl="0" w:tplc="7F2C4F0C">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88208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715A17"/>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7172E85"/>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7FD2418"/>
    <w:multiLevelType w:val="hybridMultilevel"/>
    <w:tmpl w:val="9244A6A8"/>
    <w:lvl w:ilvl="0" w:tplc="9642EAA6">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FC7F28"/>
    <w:multiLevelType w:val="hybridMultilevel"/>
    <w:tmpl w:val="F75C4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735964"/>
    <w:multiLevelType w:val="hybridMultilevel"/>
    <w:tmpl w:val="13808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133083"/>
    <w:multiLevelType w:val="hybridMultilevel"/>
    <w:tmpl w:val="8D6E1C0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0EF16953"/>
    <w:multiLevelType w:val="hybridMultilevel"/>
    <w:tmpl w:val="B1D82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1355DD9"/>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2D521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57B502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73C17A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18CA3EAF"/>
    <w:multiLevelType w:val="hybridMultilevel"/>
    <w:tmpl w:val="5ACEE464"/>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A1F3D94"/>
    <w:multiLevelType w:val="hybridMultilevel"/>
    <w:tmpl w:val="1F80FD90"/>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A394256"/>
    <w:multiLevelType w:val="hybridMultilevel"/>
    <w:tmpl w:val="07882DE4"/>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1A4C17BC"/>
    <w:multiLevelType w:val="hybridMultilevel"/>
    <w:tmpl w:val="50C4F7AE"/>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1BDF6095"/>
    <w:multiLevelType w:val="hybridMultilevel"/>
    <w:tmpl w:val="BC967A26"/>
    <w:lvl w:ilvl="0" w:tplc="D7D215D0">
      <w:start w:val="1"/>
      <w:numFmt w:val="decimal"/>
      <w:lvlText w:val="%1."/>
      <w:lvlJc w:val="left"/>
      <w:pPr>
        <w:tabs>
          <w:tab w:val="num" w:pos="705"/>
        </w:tabs>
        <w:ind w:left="705" w:hanging="705"/>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C0945AF"/>
    <w:multiLevelType w:val="hybridMultilevel"/>
    <w:tmpl w:val="2A96198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F2B5BBC"/>
    <w:multiLevelType w:val="hybridMultilevel"/>
    <w:tmpl w:val="DD88679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1114783"/>
    <w:multiLevelType w:val="hybridMultilevel"/>
    <w:tmpl w:val="DE2E3E44"/>
    <w:lvl w:ilvl="0" w:tplc="08DC1BBE">
      <w:start w:val="1"/>
      <w:numFmt w:val="bullet"/>
      <w:lvlText w:val=""/>
      <w:lvlJc w:val="left"/>
      <w:pPr>
        <w:ind w:left="720" w:hanging="360"/>
      </w:pPr>
      <w:rPr>
        <w:rFonts w:ascii="Symbol" w:hAnsi="Symbol" w:hint="default"/>
        <w:sz w:val="20"/>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6541C0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281031EC"/>
    <w:multiLevelType w:val="hybridMultilevel"/>
    <w:tmpl w:val="C26EA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A412F43"/>
    <w:multiLevelType w:val="hybridMultilevel"/>
    <w:tmpl w:val="9A902F74"/>
    <w:lvl w:ilvl="0" w:tplc="5F604F06">
      <w:start w:val="1"/>
      <w:numFmt w:val="bullet"/>
      <w:pStyle w:val="BulletHollow"/>
      <w:lvlText w:val="o"/>
      <w:lvlJc w:val="left"/>
      <w:pPr>
        <w:tabs>
          <w:tab w:val="num" w:pos="780"/>
        </w:tabs>
        <w:ind w:left="780" w:hanging="360"/>
      </w:pPr>
      <w:rPr>
        <w:rFonts w:ascii="Courier New" w:hAnsi="Courier New" w:cs="Courier New"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2B7B4C53"/>
    <w:multiLevelType w:val="hybridMultilevel"/>
    <w:tmpl w:val="ACFCC77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DE14194"/>
    <w:multiLevelType w:val="hybridMultilevel"/>
    <w:tmpl w:val="0F72F6EE"/>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3C53C81"/>
    <w:multiLevelType w:val="hybridMultilevel"/>
    <w:tmpl w:val="C6D0B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4863340"/>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42" w15:restartNumberingAfterBreak="0">
    <w:nsid w:val="36482EBD"/>
    <w:multiLevelType w:val="hybridMultilevel"/>
    <w:tmpl w:val="7820D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6D82D04"/>
    <w:multiLevelType w:val="hybridMultilevel"/>
    <w:tmpl w:val="ECA6313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86658FF"/>
    <w:multiLevelType w:val="hybridMultilevel"/>
    <w:tmpl w:val="708E5A38"/>
    <w:lvl w:ilvl="0" w:tplc="0C09000F">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8886BCF"/>
    <w:multiLevelType w:val="hybridMultilevel"/>
    <w:tmpl w:val="669E50D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2E6A8E"/>
    <w:multiLevelType w:val="hybridMultilevel"/>
    <w:tmpl w:val="1F7C5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A422373"/>
    <w:multiLevelType w:val="hybridMultilevel"/>
    <w:tmpl w:val="42DEC634"/>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3BEA41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3BF15C52"/>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C3042D1"/>
    <w:multiLevelType w:val="hybridMultilevel"/>
    <w:tmpl w:val="F698D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1621FD0"/>
    <w:multiLevelType w:val="hybridMultilevel"/>
    <w:tmpl w:val="720C9FE6"/>
    <w:lvl w:ilvl="0" w:tplc="B4FCAA2C">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57" w15:restartNumberingAfterBreak="0">
    <w:nsid w:val="466D784A"/>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58" w15:restartNumberingAfterBreak="0">
    <w:nsid w:val="477171A1"/>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47D03693"/>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B72190E"/>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4" w15:restartNumberingAfterBreak="0">
    <w:nsid w:val="4BDA297E"/>
    <w:multiLevelType w:val="hybridMultilevel"/>
    <w:tmpl w:val="FCBAF39E"/>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5" w15:restartNumberingAfterBreak="0">
    <w:nsid w:val="4E0E2E4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4E777955"/>
    <w:multiLevelType w:val="hybridMultilevel"/>
    <w:tmpl w:val="840E88F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F04031A"/>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4F0F3AD7"/>
    <w:multiLevelType w:val="hybridMultilevel"/>
    <w:tmpl w:val="FCDC3E3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4F45554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1160518"/>
    <w:multiLevelType w:val="hybridMultilevel"/>
    <w:tmpl w:val="61FC9576"/>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4" w15:restartNumberingAfterBreak="0">
    <w:nsid w:val="543B2FE6"/>
    <w:multiLevelType w:val="hybridMultilevel"/>
    <w:tmpl w:val="9078CC0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557B0B00"/>
    <w:multiLevelType w:val="hybridMultilevel"/>
    <w:tmpl w:val="6B78556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5D3376F"/>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564A18DF"/>
    <w:multiLevelType w:val="hybridMultilevel"/>
    <w:tmpl w:val="4C444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56AF3D0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56E01BB3"/>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5CC54E2C"/>
    <w:multiLevelType w:val="hybridMultilevel"/>
    <w:tmpl w:val="4E20B6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CCE1A87"/>
    <w:multiLevelType w:val="hybridMultilevel"/>
    <w:tmpl w:val="9258B7D0"/>
    <w:lvl w:ilvl="0" w:tplc="5DF01DC8">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FCE1E9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4"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5" w15:restartNumberingAfterBreak="0">
    <w:nsid w:val="6085255C"/>
    <w:multiLevelType w:val="hybridMultilevel"/>
    <w:tmpl w:val="DBAE32D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6" w15:restartNumberingAfterBreak="0">
    <w:nsid w:val="60980188"/>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618C71F2"/>
    <w:multiLevelType w:val="hybridMultilevel"/>
    <w:tmpl w:val="C018CE92"/>
    <w:lvl w:ilvl="0" w:tplc="FFFFFFFF">
      <w:numFmt w:val="bullet"/>
      <w:lvlText w:val="-"/>
      <w:lvlJc w:val="left"/>
      <w:pPr>
        <w:ind w:left="720" w:hanging="360"/>
      </w:pPr>
      <w:rPr>
        <w:rFonts w:ascii="Calibri" w:eastAsiaTheme="minorHAns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1F95524"/>
    <w:multiLevelType w:val="hybridMultilevel"/>
    <w:tmpl w:val="678A971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9" w15:restartNumberingAfterBreak="0">
    <w:nsid w:val="62EE15AC"/>
    <w:multiLevelType w:val="hybridMultilevel"/>
    <w:tmpl w:val="585AFC70"/>
    <w:lvl w:ilvl="0" w:tplc="0C09000F">
      <w:start w:val="1"/>
      <w:numFmt w:val="decimal"/>
      <w:lvlText w:val="%1."/>
      <w:lvlJc w:val="left"/>
      <w:pPr>
        <w:ind w:left="360" w:hanging="360"/>
      </w:p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0"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1" w15:restartNumberingAfterBreak="0">
    <w:nsid w:val="66D71977"/>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68124A7F"/>
    <w:multiLevelType w:val="hybridMultilevel"/>
    <w:tmpl w:val="92B4832A"/>
    <w:lvl w:ilvl="0" w:tplc="0C09000F">
      <w:start w:val="1"/>
      <w:numFmt w:val="decimal"/>
      <w:lvlText w:val="%1."/>
      <w:lvlJc w:val="left"/>
      <w:pPr>
        <w:ind w:left="108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4" w15:restartNumberingAfterBreak="0">
    <w:nsid w:val="6A382C1F"/>
    <w:multiLevelType w:val="hybridMultilevel"/>
    <w:tmpl w:val="A17215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5" w15:restartNumberingAfterBreak="0">
    <w:nsid w:val="6A6315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6" w15:restartNumberingAfterBreak="0">
    <w:nsid w:val="6B2F3CD7"/>
    <w:multiLevelType w:val="hybridMultilevel"/>
    <w:tmpl w:val="AC8024C2"/>
    <w:lvl w:ilvl="0" w:tplc="0C090001">
      <w:start w:val="1"/>
      <w:numFmt w:val="bullet"/>
      <w:lvlText w:val=""/>
      <w:lvlJc w:val="left"/>
      <w:pPr>
        <w:ind w:left="717" w:hanging="360"/>
      </w:pPr>
      <w:rPr>
        <w:rFonts w:ascii="Symbol" w:hAnsi="Symbol"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7"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E0F7B8C"/>
    <w:multiLevelType w:val="hybridMultilevel"/>
    <w:tmpl w:val="13005B2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6E667B87"/>
    <w:multiLevelType w:val="hybridMultilevel"/>
    <w:tmpl w:val="76A06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6ED834D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6F4566AC"/>
    <w:multiLevelType w:val="hybridMultilevel"/>
    <w:tmpl w:val="77CA0294"/>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2"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3" w15:restartNumberingAfterBreak="0">
    <w:nsid w:val="70D90FC3"/>
    <w:multiLevelType w:val="hybridMultilevel"/>
    <w:tmpl w:val="D478A4B0"/>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04" w15:restartNumberingAfterBreak="0">
    <w:nsid w:val="712329B9"/>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5"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73391BE2"/>
    <w:multiLevelType w:val="hybridMultilevel"/>
    <w:tmpl w:val="D25804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741F07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8" w15:restartNumberingAfterBreak="0">
    <w:nsid w:val="746755E3"/>
    <w:multiLevelType w:val="multilevel"/>
    <w:tmpl w:val="223CE3B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righ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7413CC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0" w15:restartNumberingAfterBreak="0">
    <w:nsid w:val="78EA74C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7D5328C5"/>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4" w15:restartNumberingAfterBreak="0">
    <w:nsid w:val="7E821EAC"/>
    <w:multiLevelType w:val="hybridMultilevel"/>
    <w:tmpl w:val="E6861E16"/>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75176108">
    <w:abstractNumId w:val="82"/>
  </w:num>
  <w:num w:numId="2" w16cid:durableId="569854785">
    <w:abstractNumId w:val="33"/>
  </w:num>
  <w:num w:numId="3" w16cid:durableId="68354684">
    <w:abstractNumId w:val="41"/>
  </w:num>
  <w:num w:numId="4" w16cid:durableId="1855529395">
    <w:abstractNumId w:val="56"/>
  </w:num>
  <w:num w:numId="5" w16cid:durableId="1685016339">
    <w:abstractNumId w:val="40"/>
  </w:num>
  <w:num w:numId="6" w16cid:durableId="1254364645">
    <w:abstractNumId w:val="25"/>
  </w:num>
  <w:num w:numId="7" w16cid:durableId="1137063650">
    <w:abstractNumId w:val="13"/>
  </w:num>
  <w:num w:numId="8" w16cid:durableId="1879930198">
    <w:abstractNumId w:val="45"/>
  </w:num>
  <w:num w:numId="9" w16cid:durableId="1437552474">
    <w:abstractNumId w:val="19"/>
  </w:num>
  <w:num w:numId="10" w16cid:durableId="646935089">
    <w:abstractNumId w:val="97"/>
  </w:num>
  <w:num w:numId="11" w16cid:durableId="654837025">
    <w:abstractNumId w:val="112"/>
  </w:num>
  <w:num w:numId="12" w16cid:durableId="166337098">
    <w:abstractNumId w:val="21"/>
  </w:num>
  <w:num w:numId="13" w16cid:durableId="2016882033">
    <w:abstractNumId w:val="111"/>
  </w:num>
  <w:num w:numId="14" w16cid:durableId="873350293">
    <w:abstractNumId w:val="36"/>
  </w:num>
  <w:num w:numId="15" w16cid:durableId="1712605487">
    <w:abstractNumId w:val="71"/>
  </w:num>
  <w:num w:numId="16" w16cid:durableId="195048153">
    <w:abstractNumId w:val="102"/>
  </w:num>
  <w:num w:numId="17" w16cid:durableId="137841077">
    <w:abstractNumId w:val="84"/>
  </w:num>
  <w:num w:numId="18" w16cid:durableId="1387875317">
    <w:abstractNumId w:val="61"/>
  </w:num>
  <w:num w:numId="19" w16cid:durableId="1418868635">
    <w:abstractNumId w:val="75"/>
  </w:num>
  <w:num w:numId="20" w16cid:durableId="886260278">
    <w:abstractNumId w:val="72"/>
  </w:num>
  <w:num w:numId="21" w16cid:durableId="551234789">
    <w:abstractNumId w:val="46"/>
  </w:num>
  <w:num w:numId="22" w16cid:durableId="784664314">
    <w:abstractNumId w:val="62"/>
  </w:num>
  <w:num w:numId="23" w16cid:durableId="1455903128">
    <w:abstractNumId w:val="105"/>
  </w:num>
  <w:num w:numId="24" w16cid:durableId="1548298458">
    <w:abstractNumId w:val="49"/>
  </w:num>
  <w:num w:numId="25" w16cid:durableId="267469223">
    <w:abstractNumId w:val="6"/>
  </w:num>
  <w:num w:numId="26" w16cid:durableId="806704988">
    <w:abstractNumId w:val="54"/>
  </w:num>
  <w:num w:numId="27" w16cid:durableId="44137429">
    <w:abstractNumId w:val="10"/>
  </w:num>
  <w:num w:numId="28" w16cid:durableId="1249077915">
    <w:abstractNumId w:val="30"/>
  </w:num>
  <w:num w:numId="29" w16cid:durableId="1858620662">
    <w:abstractNumId w:val="73"/>
  </w:num>
  <w:num w:numId="30" w16cid:durableId="1039012943">
    <w:abstractNumId w:val="55"/>
  </w:num>
  <w:num w:numId="31" w16cid:durableId="2105879099">
    <w:abstractNumId w:val="78"/>
  </w:num>
  <w:num w:numId="32" w16cid:durableId="1292902458">
    <w:abstractNumId w:val="16"/>
  </w:num>
  <w:num w:numId="33" w16cid:durableId="383799366">
    <w:abstractNumId w:val="113"/>
  </w:num>
  <w:num w:numId="34" w16cid:durableId="1774591365">
    <w:abstractNumId w:val="28"/>
  </w:num>
  <w:num w:numId="35" w16cid:durableId="903953880">
    <w:abstractNumId w:val="24"/>
  </w:num>
  <w:num w:numId="36" w16cid:durableId="1893807090">
    <w:abstractNumId w:val="80"/>
  </w:num>
  <w:num w:numId="37" w16cid:durableId="988637187">
    <w:abstractNumId w:val="23"/>
  </w:num>
  <w:num w:numId="38" w16cid:durableId="938759225">
    <w:abstractNumId w:val="91"/>
  </w:num>
  <w:num w:numId="39" w16cid:durableId="959649335">
    <w:abstractNumId w:val="58"/>
  </w:num>
  <w:num w:numId="40" w16cid:durableId="345787384">
    <w:abstractNumId w:val="101"/>
  </w:num>
  <w:num w:numId="41" w16cid:durableId="2121223057">
    <w:abstractNumId w:val="59"/>
  </w:num>
  <w:num w:numId="42" w16cid:durableId="1175144084">
    <w:abstractNumId w:val="44"/>
  </w:num>
  <w:num w:numId="43" w16cid:durableId="1525707389">
    <w:abstractNumId w:val="12"/>
  </w:num>
  <w:num w:numId="44" w16cid:durableId="866597582">
    <w:abstractNumId w:val="15"/>
  </w:num>
  <w:num w:numId="45" w16cid:durableId="513228372">
    <w:abstractNumId w:val="70"/>
  </w:num>
  <w:num w:numId="46" w16cid:durableId="252278813">
    <w:abstractNumId w:val="47"/>
  </w:num>
  <w:num w:numId="47" w16cid:durableId="832798213">
    <w:abstractNumId w:val="67"/>
  </w:num>
  <w:num w:numId="48" w16cid:durableId="132259181">
    <w:abstractNumId w:val="60"/>
  </w:num>
  <w:num w:numId="49" w16cid:durableId="746004072">
    <w:abstractNumId w:val="90"/>
  </w:num>
  <w:num w:numId="50" w16cid:durableId="2012221888">
    <w:abstractNumId w:val="37"/>
  </w:num>
  <w:num w:numId="51" w16cid:durableId="45688188">
    <w:abstractNumId w:val="29"/>
  </w:num>
  <w:num w:numId="52" w16cid:durableId="1527403302">
    <w:abstractNumId w:val="93"/>
  </w:num>
  <w:num w:numId="53" w16cid:durableId="391194802">
    <w:abstractNumId w:val="42"/>
  </w:num>
  <w:num w:numId="54" w16cid:durableId="1157916690">
    <w:abstractNumId w:val="27"/>
  </w:num>
  <w:num w:numId="55" w16cid:durableId="1116758426">
    <w:abstractNumId w:val="18"/>
  </w:num>
  <w:num w:numId="56" w16cid:durableId="1783302764">
    <w:abstractNumId w:val="52"/>
  </w:num>
  <w:num w:numId="57" w16cid:durableId="118381623">
    <w:abstractNumId w:val="79"/>
  </w:num>
  <w:num w:numId="58" w16cid:durableId="155726202">
    <w:abstractNumId w:val="99"/>
  </w:num>
  <w:num w:numId="59" w16cid:durableId="948701441">
    <w:abstractNumId w:val="32"/>
  </w:num>
  <w:num w:numId="60" w16cid:durableId="1624844930">
    <w:abstractNumId w:val="95"/>
  </w:num>
  <w:num w:numId="61" w16cid:durableId="1874492871">
    <w:abstractNumId w:val="83"/>
  </w:num>
  <w:num w:numId="62" w16cid:durableId="1232420554">
    <w:abstractNumId w:val="51"/>
  </w:num>
  <w:num w:numId="63" w16cid:durableId="1699894735">
    <w:abstractNumId w:val="5"/>
  </w:num>
  <w:num w:numId="64" w16cid:durableId="2042129332">
    <w:abstractNumId w:val="50"/>
  </w:num>
  <w:num w:numId="65" w16cid:durableId="623578914">
    <w:abstractNumId w:val="110"/>
  </w:num>
  <w:num w:numId="66" w16cid:durableId="2055503535">
    <w:abstractNumId w:val="107"/>
  </w:num>
  <w:num w:numId="67" w16cid:durableId="1437097607">
    <w:abstractNumId w:val="69"/>
  </w:num>
  <w:num w:numId="68" w16cid:durableId="160128168">
    <w:abstractNumId w:val="100"/>
  </w:num>
  <w:num w:numId="69" w16cid:durableId="1680042873">
    <w:abstractNumId w:val="20"/>
  </w:num>
  <w:num w:numId="70" w16cid:durableId="1429932600">
    <w:abstractNumId w:val="86"/>
  </w:num>
  <w:num w:numId="71" w16cid:durableId="1112094809">
    <w:abstractNumId w:val="0"/>
  </w:num>
  <w:num w:numId="72" w16cid:durableId="766121638">
    <w:abstractNumId w:val="77"/>
  </w:num>
  <w:num w:numId="73" w16cid:durableId="154686443">
    <w:abstractNumId w:val="65"/>
  </w:num>
  <w:num w:numId="74" w16cid:durableId="1482500740">
    <w:abstractNumId w:val="88"/>
  </w:num>
  <w:num w:numId="75" w16cid:durableId="1941833087">
    <w:abstractNumId w:val="108"/>
  </w:num>
  <w:num w:numId="76" w16cid:durableId="696007799">
    <w:abstractNumId w:val="38"/>
  </w:num>
  <w:num w:numId="77" w16cid:durableId="1094785335">
    <w:abstractNumId w:val="106"/>
  </w:num>
  <w:num w:numId="78" w16cid:durableId="1843659741">
    <w:abstractNumId w:val="17"/>
  </w:num>
  <w:num w:numId="79" w16cid:durableId="1404907658">
    <w:abstractNumId w:val="53"/>
  </w:num>
  <w:num w:numId="80" w16cid:durableId="229198234">
    <w:abstractNumId w:val="31"/>
  </w:num>
  <w:num w:numId="81" w16cid:durableId="2007438842">
    <w:abstractNumId w:val="26"/>
  </w:num>
  <w:num w:numId="82" w16cid:durableId="140778287">
    <w:abstractNumId w:val="34"/>
  </w:num>
  <w:num w:numId="83" w16cid:durableId="1718240847">
    <w:abstractNumId w:val="68"/>
  </w:num>
  <w:num w:numId="84" w16cid:durableId="770473702">
    <w:abstractNumId w:val="89"/>
  </w:num>
  <w:num w:numId="85" w16cid:durableId="210850688">
    <w:abstractNumId w:val="98"/>
  </w:num>
  <w:num w:numId="86" w16cid:durableId="1861043707">
    <w:abstractNumId w:val="63"/>
  </w:num>
  <w:num w:numId="87" w16cid:durableId="1339770270">
    <w:abstractNumId w:val="114"/>
  </w:num>
  <w:num w:numId="88" w16cid:durableId="2078818466">
    <w:abstractNumId w:val="2"/>
  </w:num>
  <w:num w:numId="89" w16cid:durableId="1758676844">
    <w:abstractNumId w:val="103"/>
  </w:num>
  <w:num w:numId="90" w16cid:durableId="2018968949">
    <w:abstractNumId w:val="39"/>
  </w:num>
  <w:num w:numId="91" w16cid:durableId="2138601010">
    <w:abstractNumId w:val="109"/>
  </w:num>
  <w:num w:numId="92" w16cid:durableId="1640186618">
    <w:abstractNumId w:val="96"/>
  </w:num>
  <w:num w:numId="93" w16cid:durableId="1064990719">
    <w:abstractNumId w:val="92"/>
  </w:num>
  <w:num w:numId="94" w16cid:durableId="2083526449">
    <w:abstractNumId w:val="7"/>
  </w:num>
  <w:num w:numId="95" w16cid:durableId="1999530692">
    <w:abstractNumId w:val="57"/>
  </w:num>
  <w:num w:numId="96" w16cid:durableId="1448500567">
    <w:abstractNumId w:val="48"/>
  </w:num>
  <w:num w:numId="97" w16cid:durableId="939605468">
    <w:abstractNumId w:val="85"/>
  </w:num>
  <w:num w:numId="98" w16cid:durableId="1653364077">
    <w:abstractNumId w:val="64"/>
  </w:num>
  <w:num w:numId="99" w16cid:durableId="1674646943">
    <w:abstractNumId w:val="104"/>
  </w:num>
  <w:num w:numId="100" w16cid:durableId="1581062140">
    <w:abstractNumId w:val="76"/>
  </w:num>
  <w:num w:numId="101" w16cid:durableId="1231306361">
    <w:abstractNumId w:val="4"/>
  </w:num>
  <w:num w:numId="102" w16cid:durableId="2145804770">
    <w:abstractNumId w:val="35"/>
  </w:num>
  <w:num w:numId="103" w16cid:durableId="1255279814">
    <w:abstractNumId w:val="22"/>
  </w:num>
  <w:num w:numId="104" w16cid:durableId="421686520">
    <w:abstractNumId w:val="11"/>
  </w:num>
  <w:num w:numId="105" w16cid:durableId="1106846583">
    <w:abstractNumId w:val="74"/>
  </w:num>
  <w:num w:numId="106" w16cid:durableId="227034342">
    <w:abstractNumId w:val="3"/>
  </w:num>
  <w:num w:numId="107" w16cid:durableId="1422525112">
    <w:abstractNumId w:val="8"/>
  </w:num>
  <w:num w:numId="108" w16cid:durableId="485365804">
    <w:abstractNumId w:val="14"/>
  </w:num>
  <w:num w:numId="109" w16cid:durableId="486091804">
    <w:abstractNumId w:val="81"/>
  </w:num>
  <w:num w:numId="110" w16cid:durableId="469328678">
    <w:abstractNumId w:val="43"/>
  </w:num>
  <w:num w:numId="111" w16cid:durableId="2035576026">
    <w:abstractNumId w:val="66"/>
  </w:num>
  <w:num w:numId="112" w16cid:durableId="623464635">
    <w:abstractNumId w:val="94"/>
  </w:num>
  <w:num w:numId="113" w16cid:durableId="1728723192">
    <w:abstractNumId w:val="9"/>
  </w:num>
  <w:num w:numId="114" w16cid:durableId="1029256255">
    <w:abstractNumId w:val="1"/>
  </w:num>
  <w:num w:numId="115" w16cid:durableId="808979588">
    <w:abstractNumId w:val="87"/>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9F"/>
    <w:rsid w:val="000027DB"/>
    <w:rsid w:val="00004E8B"/>
    <w:rsid w:val="00017264"/>
    <w:rsid w:val="000209D7"/>
    <w:rsid w:val="000265C9"/>
    <w:rsid w:val="00026862"/>
    <w:rsid w:val="00026FE5"/>
    <w:rsid w:val="0002735B"/>
    <w:rsid w:val="000342B3"/>
    <w:rsid w:val="00041F5D"/>
    <w:rsid w:val="00053048"/>
    <w:rsid w:val="00054B9C"/>
    <w:rsid w:val="00055D70"/>
    <w:rsid w:val="00063367"/>
    <w:rsid w:val="0006427E"/>
    <w:rsid w:val="00064603"/>
    <w:rsid w:val="00067D9A"/>
    <w:rsid w:val="000700D1"/>
    <w:rsid w:val="0007022A"/>
    <w:rsid w:val="00070D6D"/>
    <w:rsid w:val="00075C04"/>
    <w:rsid w:val="00080FEC"/>
    <w:rsid w:val="00082B34"/>
    <w:rsid w:val="00096457"/>
    <w:rsid w:val="000972AF"/>
    <w:rsid w:val="000A57CC"/>
    <w:rsid w:val="000A7E3D"/>
    <w:rsid w:val="000E2DE0"/>
    <w:rsid w:val="000E40F2"/>
    <w:rsid w:val="000E7944"/>
    <w:rsid w:val="000F07D1"/>
    <w:rsid w:val="000F6B23"/>
    <w:rsid w:val="00101DEA"/>
    <w:rsid w:val="00104B92"/>
    <w:rsid w:val="00111793"/>
    <w:rsid w:val="00113870"/>
    <w:rsid w:val="001233EA"/>
    <w:rsid w:val="0013016A"/>
    <w:rsid w:val="00133B74"/>
    <w:rsid w:val="001506ED"/>
    <w:rsid w:val="00151373"/>
    <w:rsid w:val="001641DE"/>
    <w:rsid w:val="001648B2"/>
    <w:rsid w:val="0018218E"/>
    <w:rsid w:val="001A2576"/>
    <w:rsid w:val="001B04CD"/>
    <w:rsid w:val="001B1C0F"/>
    <w:rsid w:val="001B3961"/>
    <w:rsid w:val="001B6344"/>
    <w:rsid w:val="001C1205"/>
    <w:rsid w:val="001C2E57"/>
    <w:rsid w:val="001C6A89"/>
    <w:rsid w:val="001E16EC"/>
    <w:rsid w:val="001E3781"/>
    <w:rsid w:val="001E3916"/>
    <w:rsid w:val="001F4425"/>
    <w:rsid w:val="00200073"/>
    <w:rsid w:val="00201311"/>
    <w:rsid w:val="00207007"/>
    <w:rsid w:val="002163A9"/>
    <w:rsid w:val="002433E5"/>
    <w:rsid w:val="002436FE"/>
    <w:rsid w:val="0025116A"/>
    <w:rsid w:val="00252E47"/>
    <w:rsid w:val="00257041"/>
    <w:rsid w:val="00260AAC"/>
    <w:rsid w:val="00266DB9"/>
    <w:rsid w:val="00280F1E"/>
    <w:rsid w:val="00281359"/>
    <w:rsid w:val="00283B91"/>
    <w:rsid w:val="00290A16"/>
    <w:rsid w:val="002916D3"/>
    <w:rsid w:val="002C236A"/>
    <w:rsid w:val="002D3F18"/>
    <w:rsid w:val="002E0A28"/>
    <w:rsid w:val="002E7BE6"/>
    <w:rsid w:val="002F2763"/>
    <w:rsid w:val="002F40A0"/>
    <w:rsid w:val="002F5D48"/>
    <w:rsid w:val="003025CD"/>
    <w:rsid w:val="003230C4"/>
    <w:rsid w:val="00326278"/>
    <w:rsid w:val="00334BE7"/>
    <w:rsid w:val="00381007"/>
    <w:rsid w:val="003828D1"/>
    <w:rsid w:val="00391569"/>
    <w:rsid w:val="003915F8"/>
    <w:rsid w:val="00391C8E"/>
    <w:rsid w:val="00391F1C"/>
    <w:rsid w:val="003A08BD"/>
    <w:rsid w:val="003A3FCC"/>
    <w:rsid w:val="003B6FD8"/>
    <w:rsid w:val="003E1FED"/>
    <w:rsid w:val="003E44D2"/>
    <w:rsid w:val="003E48C2"/>
    <w:rsid w:val="003F5006"/>
    <w:rsid w:val="0040120D"/>
    <w:rsid w:val="004108F1"/>
    <w:rsid w:val="004150E0"/>
    <w:rsid w:val="00422193"/>
    <w:rsid w:val="00423228"/>
    <w:rsid w:val="004232FE"/>
    <w:rsid w:val="004304B8"/>
    <w:rsid w:val="00434801"/>
    <w:rsid w:val="00461A62"/>
    <w:rsid w:val="00461E21"/>
    <w:rsid w:val="00470425"/>
    <w:rsid w:val="0048551C"/>
    <w:rsid w:val="00491F38"/>
    <w:rsid w:val="004A13B7"/>
    <w:rsid w:val="004A5A21"/>
    <w:rsid w:val="004C1547"/>
    <w:rsid w:val="004C46BF"/>
    <w:rsid w:val="004C5A6C"/>
    <w:rsid w:val="004C6004"/>
    <w:rsid w:val="004D298B"/>
    <w:rsid w:val="004D705F"/>
    <w:rsid w:val="004F1A70"/>
    <w:rsid w:val="005007D7"/>
    <w:rsid w:val="00515CD2"/>
    <w:rsid w:val="00516BA4"/>
    <w:rsid w:val="0053389A"/>
    <w:rsid w:val="0053556F"/>
    <w:rsid w:val="005411E8"/>
    <w:rsid w:val="0054362F"/>
    <w:rsid w:val="00545E22"/>
    <w:rsid w:val="00546430"/>
    <w:rsid w:val="005533B5"/>
    <w:rsid w:val="005624CC"/>
    <w:rsid w:val="00567831"/>
    <w:rsid w:val="00572331"/>
    <w:rsid w:val="0057502A"/>
    <w:rsid w:val="005A2282"/>
    <w:rsid w:val="005A75E7"/>
    <w:rsid w:val="005A77BE"/>
    <w:rsid w:val="005A7C0D"/>
    <w:rsid w:val="005B22BB"/>
    <w:rsid w:val="005D047E"/>
    <w:rsid w:val="005E2951"/>
    <w:rsid w:val="005E43C7"/>
    <w:rsid w:val="005F42B4"/>
    <w:rsid w:val="006177A1"/>
    <w:rsid w:val="00634A82"/>
    <w:rsid w:val="0064037B"/>
    <w:rsid w:val="0065739C"/>
    <w:rsid w:val="00661067"/>
    <w:rsid w:val="00661CD7"/>
    <w:rsid w:val="006A12A4"/>
    <w:rsid w:val="006A1C13"/>
    <w:rsid w:val="006A4658"/>
    <w:rsid w:val="006A4D40"/>
    <w:rsid w:val="006B53D8"/>
    <w:rsid w:val="006C2B66"/>
    <w:rsid w:val="006D316D"/>
    <w:rsid w:val="006D4365"/>
    <w:rsid w:val="007027A4"/>
    <w:rsid w:val="00703013"/>
    <w:rsid w:val="00704A7D"/>
    <w:rsid w:val="00706216"/>
    <w:rsid w:val="00716C1A"/>
    <w:rsid w:val="00754B23"/>
    <w:rsid w:val="007822BC"/>
    <w:rsid w:val="007839C6"/>
    <w:rsid w:val="007861FF"/>
    <w:rsid w:val="00795CBB"/>
    <w:rsid w:val="007A05E5"/>
    <w:rsid w:val="007B0DD9"/>
    <w:rsid w:val="007C02A5"/>
    <w:rsid w:val="007C430D"/>
    <w:rsid w:val="007C6C50"/>
    <w:rsid w:val="007D0EC0"/>
    <w:rsid w:val="007E4587"/>
    <w:rsid w:val="00814FE1"/>
    <w:rsid w:val="00815341"/>
    <w:rsid w:val="008336E5"/>
    <w:rsid w:val="00834566"/>
    <w:rsid w:val="00841266"/>
    <w:rsid w:val="008539F0"/>
    <w:rsid w:val="00854FA2"/>
    <w:rsid w:val="00863A3D"/>
    <w:rsid w:val="00867BBF"/>
    <w:rsid w:val="0088147E"/>
    <w:rsid w:val="00883B40"/>
    <w:rsid w:val="008A11B1"/>
    <w:rsid w:val="008B6D5B"/>
    <w:rsid w:val="008C1139"/>
    <w:rsid w:val="008E6A1A"/>
    <w:rsid w:val="008F5076"/>
    <w:rsid w:val="009037B2"/>
    <w:rsid w:val="0092234C"/>
    <w:rsid w:val="00923E4B"/>
    <w:rsid w:val="009266F9"/>
    <w:rsid w:val="00936928"/>
    <w:rsid w:val="00942671"/>
    <w:rsid w:val="00952D43"/>
    <w:rsid w:val="00956BBE"/>
    <w:rsid w:val="0097208E"/>
    <w:rsid w:val="00981D87"/>
    <w:rsid w:val="009862EB"/>
    <w:rsid w:val="009916EC"/>
    <w:rsid w:val="00992F8C"/>
    <w:rsid w:val="009947B3"/>
    <w:rsid w:val="009952D5"/>
    <w:rsid w:val="009A3C0D"/>
    <w:rsid w:val="009B3009"/>
    <w:rsid w:val="009B3808"/>
    <w:rsid w:val="009D54E0"/>
    <w:rsid w:val="009D7830"/>
    <w:rsid w:val="009D7E77"/>
    <w:rsid w:val="009F7AB5"/>
    <w:rsid w:val="00A02562"/>
    <w:rsid w:val="00A031C1"/>
    <w:rsid w:val="00A058E4"/>
    <w:rsid w:val="00A12236"/>
    <w:rsid w:val="00A32B34"/>
    <w:rsid w:val="00A343F4"/>
    <w:rsid w:val="00A522EA"/>
    <w:rsid w:val="00A64C45"/>
    <w:rsid w:val="00A706C8"/>
    <w:rsid w:val="00A7556D"/>
    <w:rsid w:val="00A84D96"/>
    <w:rsid w:val="00A869B6"/>
    <w:rsid w:val="00A9389D"/>
    <w:rsid w:val="00A9764B"/>
    <w:rsid w:val="00AA2AAE"/>
    <w:rsid w:val="00AA5D5C"/>
    <w:rsid w:val="00AA7C4E"/>
    <w:rsid w:val="00AC06FB"/>
    <w:rsid w:val="00AC1B6A"/>
    <w:rsid w:val="00AE156C"/>
    <w:rsid w:val="00AE3585"/>
    <w:rsid w:val="00AF2010"/>
    <w:rsid w:val="00AF57FA"/>
    <w:rsid w:val="00B1441B"/>
    <w:rsid w:val="00B161FC"/>
    <w:rsid w:val="00B17CA5"/>
    <w:rsid w:val="00B35A6F"/>
    <w:rsid w:val="00B409A4"/>
    <w:rsid w:val="00B46D0C"/>
    <w:rsid w:val="00B47B26"/>
    <w:rsid w:val="00B5509F"/>
    <w:rsid w:val="00B764B4"/>
    <w:rsid w:val="00B7793A"/>
    <w:rsid w:val="00B8591B"/>
    <w:rsid w:val="00B9773B"/>
    <w:rsid w:val="00BA1736"/>
    <w:rsid w:val="00BC715C"/>
    <w:rsid w:val="00BD3FB9"/>
    <w:rsid w:val="00BD4C3E"/>
    <w:rsid w:val="00BE015D"/>
    <w:rsid w:val="00BE1385"/>
    <w:rsid w:val="00BF2469"/>
    <w:rsid w:val="00BF7682"/>
    <w:rsid w:val="00C0497E"/>
    <w:rsid w:val="00C10EE1"/>
    <w:rsid w:val="00C130C2"/>
    <w:rsid w:val="00C169BC"/>
    <w:rsid w:val="00C2041E"/>
    <w:rsid w:val="00C32552"/>
    <w:rsid w:val="00C36822"/>
    <w:rsid w:val="00C415DE"/>
    <w:rsid w:val="00C479EF"/>
    <w:rsid w:val="00C51542"/>
    <w:rsid w:val="00C75741"/>
    <w:rsid w:val="00C81AB7"/>
    <w:rsid w:val="00CD33EF"/>
    <w:rsid w:val="00D04AB0"/>
    <w:rsid w:val="00D07361"/>
    <w:rsid w:val="00D12B60"/>
    <w:rsid w:val="00D13B29"/>
    <w:rsid w:val="00D15DFD"/>
    <w:rsid w:val="00D21F31"/>
    <w:rsid w:val="00D33CEE"/>
    <w:rsid w:val="00D37B2B"/>
    <w:rsid w:val="00D43112"/>
    <w:rsid w:val="00D53219"/>
    <w:rsid w:val="00D537BF"/>
    <w:rsid w:val="00D6001B"/>
    <w:rsid w:val="00D62B73"/>
    <w:rsid w:val="00D85D84"/>
    <w:rsid w:val="00D86199"/>
    <w:rsid w:val="00D901D5"/>
    <w:rsid w:val="00D9600E"/>
    <w:rsid w:val="00DA11AC"/>
    <w:rsid w:val="00DA6278"/>
    <w:rsid w:val="00DA6ABD"/>
    <w:rsid w:val="00DB7FC8"/>
    <w:rsid w:val="00DC44AC"/>
    <w:rsid w:val="00DC6A28"/>
    <w:rsid w:val="00DD6ABF"/>
    <w:rsid w:val="00DD6E0C"/>
    <w:rsid w:val="00DE2CD8"/>
    <w:rsid w:val="00DF54FD"/>
    <w:rsid w:val="00DF677D"/>
    <w:rsid w:val="00E0097D"/>
    <w:rsid w:val="00E04C2F"/>
    <w:rsid w:val="00E16529"/>
    <w:rsid w:val="00E1672E"/>
    <w:rsid w:val="00E42BD0"/>
    <w:rsid w:val="00E4608D"/>
    <w:rsid w:val="00E50C8B"/>
    <w:rsid w:val="00E51C9F"/>
    <w:rsid w:val="00E54F74"/>
    <w:rsid w:val="00E640A2"/>
    <w:rsid w:val="00E80623"/>
    <w:rsid w:val="00E83322"/>
    <w:rsid w:val="00E857FF"/>
    <w:rsid w:val="00E861F7"/>
    <w:rsid w:val="00EA3716"/>
    <w:rsid w:val="00EA7141"/>
    <w:rsid w:val="00EC1DC9"/>
    <w:rsid w:val="00ED2CF5"/>
    <w:rsid w:val="00ED354A"/>
    <w:rsid w:val="00ED4574"/>
    <w:rsid w:val="00EE3D30"/>
    <w:rsid w:val="00EE6108"/>
    <w:rsid w:val="00EF33BA"/>
    <w:rsid w:val="00EF4D4D"/>
    <w:rsid w:val="00F01C04"/>
    <w:rsid w:val="00F17B3D"/>
    <w:rsid w:val="00F41E66"/>
    <w:rsid w:val="00F562EC"/>
    <w:rsid w:val="00F61F0E"/>
    <w:rsid w:val="00F63A5A"/>
    <w:rsid w:val="00F63CD0"/>
    <w:rsid w:val="00F85C96"/>
    <w:rsid w:val="00F93184"/>
    <w:rsid w:val="00FA106B"/>
    <w:rsid w:val="00FD1891"/>
    <w:rsid w:val="00FD5AC1"/>
    <w:rsid w:val="00FE1F6F"/>
    <w:rsid w:val="00FE4B6F"/>
    <w:rsid w:val="00FF7C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9A50D58"/>
  <w15:docId w15:val="{F01937D0-C117-4485-891C-E20EC617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1">
    <w:name w:val="heading 1"/>
    <w:basedOn w:val="Normal"/>
    <w:next w:val="Normal"/>
    <w:link w:val="Heading1Char"/>
    <w:qFormat/>
    <w:rsid w:val="00AA2AAE"/>
    <w:pPr>
      <w:keepNext/>
      <w:spacing w:before="100" w:beforeAutospacing="1" w:after="100" w:afterAutospacing="1"/>
      <w:outlineLvl w:val="0"/>
    </w:pPr>
    <w:rPr>
      <w:rFonts w:cs="Arial"/>
      <w:b/>
      <w:bCs/>
      <w:caps/>
      <w:sz w:val="32"/>
      <w:szCs w:val="32"/>
    </w:rPr>
  </w:style>
  <w:style w:type="paragraph" w:styleId="Heading2">
    <w:name w:val="heading 2"/>
    <w:basedOn w:val="Normal"/>
    <w:next w:val="Normal"/>
    <w:link w:val="Heading2Char"/>
    <w:qFormat/>
    <w:rsid w:val="00AA2AAE"/>
    <w:pPr>
      <w:keepNext/>
      <w:spacing w:before="100" w:beforeAutospacing="1" w:after="100" w:afterAutospacing="1"/>
      <w:outlineLvl w:val="1"/>
    </w:pPr>
    <w:rPr>
      <w:rFonts w:cs="Arial"/>
      <w:b/>
      <w:bCs/>
      <w:iCs/>
      <w:sz w:val="28"/>
      <w:szCs w:val="28"/>
    </w:rPr>
  </w:style>
  <w:style w:type="paragraph" w:styleId="Heading3">
    <w:name w:val="heading 3"/>
    <w:basedOn w:val="Normal"/>
    <w:next w:val="Normal"/>
    <w:link w:val="Heading3Char"/>
    <w:qFormat/>
    <w:rsid w:val="00AA2AAE"/>
    <w:pPr>
      <w:keepNext/>
      <w:spacing w:before="100" w:beforeAutospacing="1" w:after="100" w:afterAutospacing="1"/>
      <w:outlineLvl w:val="2"/>
    </w:pPr>
    <w:rPr>
      <w:rFonts w:cs="Arial"/>
      <w:bCs/>
      <w:sz w:val="28"/>
      <w:szCs w:val="26"/>
    </w:rPr>
  </w:style>
  <w:style w:type="paragraph" w:styleId="Heading4">
    <w:name w:val="heading 4"/>
    <w:basedOn w:val="Normal"/>
    <w:next w:val="Normal"/>
    <w:link w:val="Heading4Char"/>
    <w:qFormat/>
    <w:rsid w:val="00AA2AAE"/>
    <w:pPr>
      <w:keepNext/>
      <w:spacing w:before="100" w:beforeAutospacing="1" w:after="100" w:afterAutospacing="1"/>
      <w:outlineLvl w:val="3"/>
    </w:pPr>
    <w:rPr>
      <w:b/>
      <w:bCs/>
      <w:sz w:val="24"/>
      <w:szCs w:val="28"/>
    </w:rPr>
  </w:style>
  <w:style w:type="paragraph" w:styleId="Heading5">
    <w:name w:val="heading 5"/>
    <w:basedOn w:val="Normal"/>
    <w:next w:val="Normal"/>
    <w:link w:val="Heading5Char"/>
    <w:qFormat/>
    <w:pPr>
      <w:spacing w:before="240" w:after="60"/>
      <w:outlineLvl w:val="4"/>
    </w:pPr>
    <w:rPr>
      <w:bCs/>
      <w:iCs/>
      <w:sz w:val="24"/>
      <w:szCs w:val="26"/>
    </w:rPr>
  </w:style>
  <w:style w:type="paragraph" w:styleId="Heading6">
    <w:name w:val="heading 6"/>
    <w:basedOn w:val="Normal"/>
    <w:next w:val="Normal"/>
    <w:link w:val="Heading6Char"/>
    <w:qFormat/>
    <w:rsid w:val="008B6D5B"/>
    <w:pPr>
      <w:keepNext/>
      <w:widowControl w:val="0"/>
      <w:ind w:right="-716"/>
      <w:jc w:val="both"/>
      <w:outlineLvl w:val="5"/>
    </w:pPr>
    <w:rPr>
      <w:b/>
      <w:snapToGrid w:val="0"/>
      <w:szCs w:val="20"/>
    </w:rPr>
  </w:style>
  <w:style w:type="paragraph" w:styleId="Heading7">
    <w:name w:val="heading 7"/>
    <w:basedOn w:val="Normal"/>
    <w:next w:val="Normal"/>
    <w:link w:val="Heading7Char"/>
    <w:qFormat/>
    <w:rsid w:val="008B6D5B"/>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szCs w:val="20"/>
    </w:rPr>
  </w:style>
  <w:style w:type="paragraph" w:styleId="Heading8">
    <w:name w:val="heading 8"/>
    <w:basedOn w:val="Normal"/>
    <w:next w:val="Normal"/>
    <w:link w:val="Heading8Char"/>
    <w:qFormat/>
    <w:rsid w:val="008B6D5B"/>
    <w:pPr>
      <w:keepNext/>
      <w:widowControl w:val="0"/>
      <w:ind w:right="-574"/>
      <w:jc w:val="both"/>
      <w:outlineLvl w:val="7"/>
    </w:pPr>
    <w:rPr>
      <w:b/>
      <w:snapToGrid w:val="0"/>
      <w:szCs w:val="20"/>
    </w:rPr>
  </w:style>
  <w:style w:type="paragraph" w:styleId="Heading9">
    <w:name w:val="heading 9"/>
    <w:basedOn w:val="Normal"/>
    <w:next w:val="Normal"/>
    <w:link w:val="Heading9Char"/>
    <w:qFormat/>
    <w:rsid w:val="008B6D5B"/>
    <w:pPr>
      <w:keepNext/>
      <w:widowControl w:val="0"/>
      <w:ind w:right="-574"/>
      <w:jc w:val="both"/>
      <w:outlineLvl w:val="8"/>
    </w:pPr>
    <w:rPr>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link w:val="BodyText2Char"/>
    <w:rsid w:val="00F61F0E"/>
    <w:pPr>
      <w:spacing w:after="120" w:line="480" w:lineRule="auto"/>
    </w:pPr>
  </w:style>
  <w:style w:type="paragraph" w:styleId="BlockText">
    <w:name w:val="Block Text"/>
    <w:basedOn w:val="Normal"/>
    <w:pPr>
      <w:spacing w:after="120"/>
      <w:ind w:left="1440" w:right="1440"/>
    </w:pPr>
  </w:style>
  <w:style w:type="paragraph" w:customStyle="1" w:styleId="TITLE1">
    <w:name w:val="TITLE 1"/>
    <w:basedOn w:val="Normal"/>
    <w:autoRedefine/>
    <w:rsid w:val="00AA2AAE"/>
    <w:pPr>
      <w:spacing w:before="100" w:beforeAutospacing="1" w:after="100" w:afterAutospacing="1"/>
      <w:jc w:val="right"/>
    </w:pPr>
    <w:rPr>
      <w:b/>
      <w:caps/>
      <w:sz w:val="52"/>
      <w:lang w:val="en-US"/>
    </w:rPr>
  </w:style>
  <w:style w:type="paragraph" w:customStyle="1" w:styleId="Title2">
    <w:name w:val="Title 2"/>
    <w:basedOn w:val="Header"/>
    <w:autoRedefine/>
    <w:rsid w:val="00AA2AAE"/>
    <w:pPr>
      <w:tabs>
        <w:tab w:val="clear" w:pos="4153"/>
        <w:tab w:val="clear" w:pos="8306"/>
      </w:tabs>
      <w:spacing w:before="100" w:beforeAutospacing="1" w:after="100" w:afterAutospacing="1"/>
      <w:jc w:val="right"/>
    </w:pPr>
    <w:rPr>
      <w:sz w:val="32"/>
      <w:lang w:val="en-US"/>
    </w:rPr>
  </w:style>
  <w:style w:type="character" w:styleId="CommentReference">
    <w:name w:val="annotation reference"/>
    <w:semiHidden/>
    <w:rPr>
      <w:rFonts w:ascii="Arial" w:hAnsi="Arial"/>
      <w:sz w:val="16"/>
      <w:szCs w:val="16"/>
    </w:rPr>
  </w:style>
  <w:style w:type="paragraph" w:styleId="BodyTextIndent">
    <w:name w:val="Body Text Indent"/>
    <w:basedOn w:val="Normal"/>
    <w:link w:val="BodyTextIndentChar"/>
    <w:pPr>
      <w:spacing w:after="120"/>
      <w:ind w:left="283"/>
    </w:pPr>
  </w:style>
  <w:style w:type="paragraph" w:customStyle="1" w:styleId="bullet">
    <w:name w:val="bullet"/>
    <w:basedOn w:val="Normal"/>
    <w:rsid w:val="00F61F0E"/>
    <w:pPr>
      <w:numPr>
        <w:numId w:val="1"/>
      </w:numPr>
      <w:tabs>
        <w:tab w:val="clear" w:pos="720"/>
      </w:tabs>
      <w:ind w:left="851" w:hanging="851"/>
      <w:jc w:val="both"/>
    </w:pPr>
    <w:rPr>
      <w:noProof/>
      <w:szCs w:val="20"/>
    </w:rPr>
  </w:style>
  <w:style w:type="paragraph" w:customStyle="1" w:styleId="BulletHollow">
    <w:name w:val="Bullet Hollow"/>
    <w:basedOn w:val="Normal"/>
    <w:rsid w:val="00104B92"/>
    <w:pPr>
      <w:numPr>
        <w:numId w:val="2"/>
      </w:numPr>
    </w:pPr>
  </w:style>
  <w:style w:type="paragraph" w:styleId="BalloonText">
    <w:name w:val="Balloon Text"/>
    <w:basedOn w:val="Normal"/>
    <w:link w:val="BalloonTextChar"/>
    <w:rsid w:val="00BF2469"/>
    <w:rPr>
      <w:rFonts w:ascii="Tahoma" w:hAnsi="Tahoma" w:cs="Tahoma"/>
      <w:sz w:val="16"/>
      <w:szCs w:val="16"/>
    </w:rPr>
  </w:style>
  <w:style w:type="character" w:customStyle="1" w:styleId="FooterChar">
    <w:name w:val="Footer Char"/>
    <w:basedOn w:val="DefaultParagraphFont"/>
    <w:link w:val="Footer"/>
    <w:uiPriority w:val="99"/>
    <w:rsid w:val="004C5A6C"/>
    <w:rPr>
      <w:rFonts w:ascii="Arial" w:hAnsi="Arial"/>
      <w:szCs w:val="24"/>
      <w:lang w:eastAsia="en-US"/>
    </w:rPr>
  </w:style>
  <w:style w:type="character" w:styleId="Hyperlink">
    <w:name w:val="Hyperlink"/>
    <w:uiPriority w:val="99"/>
    <w:unhideWhenUsed/>
    <w:rsid w:val="00992F8C"/>
    <w:rPr>
      <w:color w:val="0000FF"/>
      <w:u w:val="single"/>
    </w:rPr>
  </w:style>
  <w:style w:type="paragraph" w:styleId="CommentText">
    <w:name w:val="annotation text"/>
    <w:basedOn w:val="Normal"/>
    <w:link w:val="CommentTextChar"/>
    <w:unhideWhenUsed/>
    <w:rsid w:val="00281359"/>
    <w:rPr>
      <w:szCs w:val="20"/>
    </w:rPr>
  </w:style>
  <w:style w:type="character" w:customStyle="1" w:styleId="CommentTextChar">
    <w:name w:val="Comment Text Char"/>
    <w:basedOn w:val="DefaultParagraphFont"/>
    <w:link w:val="CommentText"/>
    <w:rsid w:val="00281359"/>
    <w:rPr>
      <w:rFonts w:ascii="Arial" w:hAnsi="Arial"/>
      <w:lang w:eastAsia="en-US"/>
    </w:rPr>
  </w:style>
  <w:style w:type="paragraph" w:styleId="CommentSubject">
    <w:name w:val="annotation subject"/>
    <w:basedOn w:val="CommentText"/>
    <w:next w:val="CommentText"/>
    <w:link w:val="CommentSubjectChar"/>
    <w:semiHidden/>
    <w:unhideWhenUsed/>
    <w:rsid w:val="00281359"/>
    <w:rPr>
      <w:b/>
      <w:bCs/>
    </w:rPr>
  </w:style>
  <w:style w:type="character" w:customStyle="1" w:styleId="CommentSubjectChar">
    <w:name w:val="Comment Subject Char"/>
    <w:basedOn w:val="CommentTextChar"/>
    <w:link w:val="CommentSubject"/>
    <w:semiHidden/>
    <w:rsid w:val="00281359"/>
    <w:rPr>
      <w:rFonts w:ascii="Arial" w:hAnsi="Arial"/>
      <w:b/>
      <w:bCs/>
      <w:lang w:eastAsia="en-US"/>
    </w:rPr>
  </w:style>
  <w:style w:type="character" w:styleId="UnresolvedMention">
    <w:name w:val="Unresolved Mention"/>
    <w:basedOn w:val="DefaultParagraphFont"/>
    <w:uiPriority w:val="99"/>
    <w:semiHidden/>
    <w:unhideWhenUsed/>
    <w:rsid w:val="00ED4574"/>
    <w:rPr>
      <w:color w:val="605E5C"/>
      <w:shd w:val="clear" w:color="auto" w:fill="E1DFDD"/>
    </w:rPr>
  </w:style>
  <w:style w:type="character" w:styleId="FollowedHyperlink">
    <w:name w:val="FollowedHyperlink"/>
    <w:basedOn w:val="DefaultParagraphFont"/>
    <w:unhideWhenUsed/>
    <w:rsid w:val="00B161FC"/>
    <w:rPr>
      <w:color w:val="800080" w:themeColor="followedHyperlink"/>
      <w:u w:val="single"/>
    </w:rPr>
  </w:style>
  <w:style w:type="character" w:customStyle="1" w:styleId="Heading6Char">
    <w:name w:val="Heading 6 Char"/>
    <w:basedOn w:val="DefaultParagraphFont"/>
    <w:link w:val="Heading6"/>
    <w:rsid w:val="008B6D5B"/>
    <w:rPr>
      <w:rFonts w:ascii="Arial" w:hAnsi="Arial"/>
      <w:b/>
      <w:snapToGrid w:val="0"/>
      <w:lang w:eastAsia="en-US"/>
    </w:rPr>
  </w:style>
  <w:style w:type="character" w:customStyle="1" w:styleId="Heading7Char">
    <w:name w:val="Heading 7 Char"/>
    <w:basedOn w:val="DefaultParagraphFont"/>
    <w:link w:val="Heading7"/>
    <w:rsid w:val="008B6D5B"/>
    <w:rPr>
      <w:rFonts w:ascii="Arial" w:hAnsi="Arial"/>
      <w:b/>
      <w:snapToGrid w:val="0"/>
      <w:lang w:eastAsia="en-US"/>
    </w:rPr>
  </w:style>
  <w:style w:type="character" w:customStyle="1" w:styleId="Heading8Char">
    <w:name w:val="Heading 8 Char"/>
    <w:basedOn w:val="DefaultParagraphFont"/>
    <w:link w:val="Heading8"/>
    <w:rsid w:val="008B6D5B"/>
    <w:rPr>
      <w:rFonts w:ascii="Arial" w:hAnsi="Arial"/>
      <w:b/>
      <w:snapToGrid w:val="0"/>
      <w:lang w:eastAsia="en-US"/>
    </w:rPr>
  </w:style>
  <w:style w:type="character" w:customStyle="1" w:styleId="Heading9Char">
    <w:name w:val="Heading 9 Char"/>
    <w:basedOn w:val="DefaultParagraphFont"/>
    <w:link w:val="Heading9"/>
    <w:rsid w:val="008B6D5B"/>
    <w:rPr>
      <w:rFonts w:ascii="Arial" w:hAnsi="Arial"/>
      <w:b/>
      <w:i/>
      <w:snapToGrid w:val="0"/>
      <w:lang w:eastAsia="en-US"/>
    </w:rPr>
  </w:style>
  <w:style w:type="numbering" w:customStyle="1" w:styleId="NoList1">
    <w:name w:val="No List1"/>
    <w:next w:val="NoList"/>
    <w:uiPriority w:val="99"/>
    <w:semiHidden/>
    <w:unhideWhenUsed/>
    <w:rsid w:val="008B6D5B"/>
  </w:style>
  <w:style w:type="character" w:customStyle="1" w:styleId="Heading1Char">
    <w:name w:val="Heading 1 Char"/>
    <w:basedOn w:val="DefaultParagraphFont"/>
    <w:link w:val="Heading1"/>
    <w:rsid w:val="008B6D5B"/>
    <w:rPr>
      <w:rFonts w:ascii="Arial" w:hAnsi="Arial" w:cs="Arial"/>
      <w:b/>
      <w:bCs/>
      <w:caps/>
      <w:sz w:val="32"/>
      <w:szCs w:val="32"/>
      <w:lang w:eastAsia="en-US"/>
    </w:rPr>
  </w:style>
  <w:style w:type="character" w:customStyle="1" w:styleId="Heading2Char">
    <w:name w:val="Heading 2 Char"/>
    <w:basedOn w:val="DefaultParagraphFont"/>
    <w:link w:val="Heading2"/>
    <w:rsid w:val="008B6D5B"/>
    <w:rPr>
      <w:rFonts w:ascii="Arial" w:hAnsi="Arial" w:cs="Arial"/>
      <w:b/>
      <w:bCs/>
      <w:iCs/>
      <w:sz w:val="28"/>
      <w:szCs w:val="28"/>
      <w:lang w:eastAsia="en-US"/>
    </w:rPr>
  </w:style>
  <w:style w:type="character" w:customStyle="1" w:styleId="Heading3Char">
    <w:name w:val="Heading 3 Char"/>
    <w:basedOn w:val="DefaultParagraphFont"/>
    <w:link w:val="Heading3"/>
    <w:rsid w:val="008B6D5B"/>
    <w:rPr>
      <w:rFonts w:ascii="Arial" w:hAnsi="Arial" w:cs="Arial"/>
      <w:bCs/>
      <w:sz w:val="28"/>
      <w:szCs w:val="26"/>
      <w:lang w:eastAsia="en-US"/>
    </w:rPr>
  </w:style>
  <w:style w:type="character" w:customStyle="1" w:styleId="Heading4Char">
    <w:name w:val="Heading 4 Char"/>
    <w:basedOn w:val="DefaultParagraphFont"/>
    <w:link w:val="Heading4"/>
    <w:rsid w:val="008B6D5B"/>
    <w:rPr>
      <w:rFonts w:ascii="Arial" w:hAnsi="Arial"/>
      <w:b/>
      <w:bCs/>
      <w:sz w:val="24"/>
      <w:szCs w:val="28"/>
      <w:lang w:eastAsia="en-US"/>
    </w:rPr>
  </w:style>
  <w:style w:type="character" w:customStyle="1" w:styleId="Heading5Char">
    <w:name w:val="Heading 5 Char"/>
    <w:basedOn w:val="DefaultParagraphFont"/>
    <w:link w:val="Heading5"/>
    <w:rsid w:val="008B6D5B"/>
    <w:rPr>
      <w:rFonts w:ascii="Arial" w:hAnsi="Arial"/>
      <w:bCs/>
      <w:iCs/>
      <w:sz w:val="24"/>
      <w:szCs w:val="26"/>
      <w:lang w:eastAsia="en-US"/>
    </w:rPr>
  </w:style>
  <w:style w:type="paragraph" w:styleId="BodyText">
    <w:name w:val="Body Text"/>
    <w:basedOn w:val="Normal"/>
    <w:link w:val="BodyTextChar"/>
    <w:rsid w:val="008B6D5B"/>
    <w:pPr>
      <w:widowControl w:val="0"/>
      <w:jc w:val="center"/>
    </w:pPr>
    <w:rPr>
      <w:b/>
      <w:snapToGrid w:val="0"/>
      <w:sz w:val="48"/>
      <w:szCs w:val="20"/>
    </w:rPr>
  </w:style>
  <w:style w:type="character" w:customStyle="1" w:styleId="BodyTextChar">
    <w:name w:val="Body Text Char"/>
    <w:basedOn w:val="DefaultParagraphFont"/>
    <w:link w:val="BodyText"/>
    <w:rsid w:val="008B6D5B"/>
    <w:rPr>
      <w:rFonts w:ascii="Arial" w:hAnsi="Arial"/>
      <w:b/>
      <w:snapToGrid w:val="0"/>
      <w:sz w:val="48"/>
      <w:lang w:eastAsia="en-US"/>
    </w:rPr>
  </w:style>
  <w:style w:type="character" w:customStyle="1" w:styleId="BodyTextIndentChar">
    <w:name w:val="Body Text Indent Char"/>
    <w:basedOn w:val="DefaultParagraphFont"/>
    <w:link w:val="BodyTextIndent"/>
    <w:rsid w:val="008B6D5B"/>
    <w:rPr>
      <w:rFonts w:ascii="Arial" w:hAnsi="Arial"/>
      <w:szCs w:val="24"/>
      <w:lang w:eastAsia="en-US"/>
    </w:rPr>
  </w:style>
  <w:style w:type="character" w:customStyle="1" w:styleId="BodyText2Char">
    <w:name w:val="Body Text 2 Char"/>
    <w:basedOn w:val="DefaultParagraphFont"/>
    <w:link w:val="BodyText2"/>
    <w:rsid w:val="008B6D5B"/>
    <w:rPr>
      <w:rFonts w:ascii="Arial" w:hAnsi="Arial"/>
      <w:szCs w:val="24"/>
      <w:lang w:eastAsia="en-US"/>
    </w:rPr>
  </w:style>
  <w:style w:type="paragraph" w:styleId="BodyText3">
    <w:name w:val="Body Text 3"/>
    <w:basedOn w:val="Normal"/>
    <w:link w:val="BodyText3Char"/>
    <w:rsid w:val="008B6D5B"/>
    <w:pPr>
      <w:widowControl w:val="0"/>
    </w:pPr>
    <w:rPr>
      <w:b/>
      <w:snapToGrid w:val="0"/>
      <w:szCs w:val="20"/>
    </w:rPr>
  </w:style>
  <w:style w:type="character" w:customStyle="1" w:styleId="BodyText3Char">
    <w:name w:val="Body Text 3 Char"/>
    <w:basedOn w:val="DefaultParagraphFont"/>
    <w:link w:val="BodyText3"/>
    <w:rsid w:val="008B6D5B"/>
    <w:rPr>
      <w:rFonts w:ascii="Arial" w:hAnsi="Arial"/>
      <w:b/>
      <w:snapToGrid w:val="0"/>
      <w:lang w:eastAsia="en-US"/>
    </w:rPr>
  </w:style>
  <w:style w:type="paragraph" w:styleId="BodyTextIndent2">
    <w:name w:val="Body Text Indent 2"/>
    <w:basedOn w:val="Normal"/>
    <w:link w:val="BodyTextIndent2Char"/>
    <w:rsid w:val="008B6D5B"/>
    <w:pPr>
      <w:widowControl w:val="0"/>
      <w:ind w:left="1440" w:hanging="720"/>
    </w:pPr>
    <w:rPr>
      <w:snapToGrid w:val="0"/>
      <w:szCs w:val="20"/>
    </w:rPr>
  </w:style>
  <w:style w:type="character" w:customStyle="1" w:styleId="BodyTextIndent2Char">
    <w:name w:val="Body Text Indent 2 Char"/>
    <w:basedOn w:val="DefaultParagraphFont"/>
    <w:link w:val="BodyTextIndent2"/>
    <w:rsid w:val="008B6D5B"/>
    <w:rPr>
      <w:rFonts w:ascii="Arial" w:hAnsi="Arial"/>
      <w:snapToGrid w:val="0"/>
      <w:lang w:eastAsia="en-US"/>
    </w:rPr>
  </w:style>
  <w:style w:type="character" w:customStyle="1" w:styleId="HeaderChar">
    <w:name w:val="Header Char"/>
    <w:basedOn w:val="DefaultParagraphFont"/>
    <w:link w:val="Header"/>
    <w:rsid w:val="008B6D5B"/>
    <w:rPr>
      <w:rFonts w:ascii="Arial" w:hAnsi="Arial"/>
      <w:szCs w:val="24"/>
      <w:lang w:eastAsia="en-US"/>
    </w:rPr>
  </w:style>
  <w:style w:type="paragraph" w:styleId="BodyTextIndent3">
    <w:name w:val="Body Text Indent 3"/>
    <w:basedOn w:val="Normal"/>
    <w:link w:val="BodyTextIndent3Char"/>
    <w:rsid w:val="008B6D5B"/>
    <w:pPr>
      <w:widowControl w:val="0"/>
      <w:tabs>
        <w:tab w:val="left" w:pos="709"/>
        <w:tab w:val="left" w:pos="1560"/>
      </w:tabs>
      <w:ind w:right="-745" w:firstLine="735"/>
      <w:jc w:val="both"/>
    </w:pPr>
    <w:rPr>
      <w:snapToGrid w:val="0"/>
      <w:szCs w:val="20"/>
    </w:rPr>
  </w:style>
  <w:style w:type="character" w:customStyle="1" w:styleId="BodyTextIndent3Char">
    <w:name w:val="Body Text Indent 3 Char"/>
    <w:basedOn w:val="DefaultParagraphFont"/>
    <w:link w:val="BodyTextIndent3"/>
    <w:rsid w:val="008B6D5B"/>
    <w:rPr>
      <w:rFonts w:ascii="Arial" w:hAnsi="Arial"/>
      <w:snapToGrid w:val="0"/>
      <w:lang w:eastAsia="en-US"/>
    </w:rPr>
  </w:style>
  <w:style w:type="character" w:styleId="PageNumber">
    <w:name w:val="page number"/>
    <w:basedOn w:val="DefaultParagraphFont"/>
    <w:rsid w:val="008B6D5B"/>
  </w:style>
  <w:style w:type="paragraph" w:styleId="DocumentMap">
    <w:name w:val="Document Map"/>
    <w:basedOn w:val="Normal"/>
    <w:link w:val="DocumentMapChar"/>
    <w:semiHidden/>
    <w:rsid w:val="008B6D5B"/>
    <w:pPr>
      <w:shd w:val="clear" w:color="auto" w:fill="000080"/>
    </w:pPr>
    <w:rPr>
      <w:rFonts w:ascii="Tahoma" w:hAnsi="Tahoma"/>
      <w:szCs w:val="20"/>
    </w:rPr>
  </w:style>
  <w:style w:type="character" w:customStyle="1" w:styleId="DocumentMapChar">
    <w:name w:val="Document Map Char"/>
    <w:basedOn w:val="DefaultParagraphFont"/>
    <w:link w:val="DocumentMap"/>
    <w:semiHidden/>
    <w:rsid w:val="008B6D5B"/>
    <w:rPr>
      <w:rFonts w:ascii="Tahoma" w:hAnsi="Tahoma"/>
      <w:shd w:val="clear" w:color="auto" w:fill="000080"/>
      <w:lang w:eastAsia="en-US"/>
    </w:rPr>
  </w:style>
  <w:style w:type="paragraph" w:styleId="TOC1">
    <w:name w:val="toc 1"/>
    <w:basedOn w:val="Normal"/>
    <w:next w:val="Normal"/>
    <w:autoRedefine/>
    <w:uiPriority w:val="39"/>
    <w:rsid w:val="008B6D5B"/>
    <w:pPr>
      <w:spacing w:before="120" w:after="120"/>
    </w:pPr>
    <w:rPr>
      <w:b/>
      <w:bCs/>
      <w:caps/>
      <w:szCs w:val="20"/>
    </w:rPr>
  </w:style>
  <w:style w:type="paragraph" w:customStyle="1" w:styleId="glossary">
    <w:name w:val="glossary"/>
    <w:basedOn w:val="Normal"/>
    <w:rsid w:val="008B6D5B"/>
    <w:pPr>
      <w:widowControl w:val="0"/>
      <w:ind w:right="-716"/>
      <w:jc w:val="both"/>
    </w:pPr>
    <w:rPr>
      <w:i/>
      <w:snapToGrid w:val="0"/>
      <w:szCs w:val="20"/>
    </w:rPr>
  </w:style>
  <w:style w:type="paragraph" w:styleId="TOC2">
    <w:name w:val="toc 2"/>
    <w:basedOn w:val="Normal"/>
    <w:next w:val="Normal"/>
    <w:autoRedefine/>
    <w:uiPriority w:val="39"/>
    <w:rsid w:val="008B6D5B"/>
    <w:pPr>
      <w:tabs>
        <w:tab w:val="left" w:pos="960"/>
        <w:tab w:val="right" w:leader="dot" w:pos="9017"/>
      </w:tabs>
      <w:ind w:left="240"/>
    </w:pPr>
    <w:rPr>
      <w:smallCaps/>
      <w:szCs w:val="20"/>
    </w:rPr>
  </w:style>
  <w:style w:type="paragraph" w:styleId="TOC3">
    <w:name w:val="toc 3"/>
    <w:basedOn w:val="Normal"/>
    <w:next w:val="Normal"/>
    <w:autoRedefine/>
    <w:semiHidden/>
    <w:rsid w:val="008B6D5B"/>
    <w:pPr>
      <w:ind w:left="480"/>
    </w:pPr>
    <w:rPr>
      <w:rFonts w:ascii="Times New Roman" w:hAnsi="Times New Roman"/>
      <w:i/>
      <w:iCs/>
      <w:szCs w:val="20"/>
    </w:rPr>
  </w:style>
  <w:style w:type="paragraph" w:styleId="TOC4">
    <w:name w:val="toc 4"/>
    <w:basedOn w:val="Normal"/>
    <w:next w:val="Normal"/>
    <w:autoRedefine/>
    <w:semiHidden/>
    <w:rsid w:val="008B6D5B"/>
    <w:pPr>
      <w:ind w:left="720"/>
    </w:pPr>
    <w:rPr>
      <w:rFonts w:ascii="Times New Roman" w:hAnsi="Times New Roman"/>
      <w:sz w:val="18"/>
      <w:szCs w:val="18"/>
    </w:rPr>
  </w:style>
  <w:style w:type="paragraph" w:styleId="TOC5">
    <w:name w:val="toc 5"/>
    <w:basedOn w:val="Normal"/>
    <w:next w:val="Normal"/>
    <w:autoRedefine/>
    <w:semiHidden/>
    <w:rsid w:val="008B6D5B"/>
    <w:pPr>
      <w:ind w:left="960"/>
    </w:pPr>
    <w:rPr>
      <w:rFonts w:ascii="Times New Roman" w:hAnsi="Times New Roman"/>
      <w:sz w:val="18"/>
      <w:szCs w:val="18"/>
    </w:rPr>
  </w:style>
  <w:style w:type="paragraph" w:styleId="TOC6">
    <w:name w:val="toc 6"/>
    <w:basedOn w:val="Normal"/>
    <w:next w:val="Normal"/>
    <w:autoRedefine/>
    <w:semiHidden/>
    <w:rsid w:val="008B6D5B"/>
    <w:pPr>
      <w:ind w:left="1200"/>
    </w:pPr>
    <w:rPr>
      <w:rFonts w:ascii="Times New Roman" w:hAnsi="Times New Roman"/>
      <w:sz w:val="18"/>
      <w:szCs w:val="18"/>
    </w:rPr>
  </w:style>
  <w:style w:type="paragraph" w:styleId="TOC7">
    <w:name w:val="toc 7"/>
    <w:basedOn w:val="Normal"/>
    <w:next w:val="Normal"/>
    <w:autoRedefine/>
    <w:semiHidden/>
    <w:rsid w:val="008B6D5B"/>
    <w:pPr>
      <w:ind w:left="1440"/>
    </w:pPr>
    <w:rPr>
      <w:rFonts w:ascii="Times New Roman" w:hAnsi="Times New Roman"/>
      <w:sz w:val="18"/>
      <w:szCs w:val="18"/>
    </w:rPr>
  </w:style>
  <w:style w:type="paragraph" w:styleId="TOC8">
    <w:name w:val="toc 8"/>
    <w:basedOn w:val="Normal"/>
    <w:next w:val="Normal"/>
    <w:autoRedefine/>
    <w:semiHidden/>
    <w:rsid w:val="008B6D5B"/>
    <w:pPr>
      <w:ind w:left="1680"/>
    </w:pPr>
    <w:rPr>
      <w:rFonts w:ascii="Times New Roman" w:hAnsi="Times New Roman"/>
      <w:sz w:val="18"/>
      <w:szCs w:val="18"/>
    </w:rPr>
  </w:style>
  <w:style w:type="paragraph" w:styleId="TOC9">
    <w:name w:val="toc 9"/>
    <w:basedOn w:val="Normal"/>
    <w:next w:val="Normal"/>
    <w:autoRedefine/>
    <w:semiHidden/>
    <w:rsid w:val="008B6D5B"/>
    <w:pPr>
      <w:ind w:left="1920"/>
    </w:pPr>
    <w:rPr>
      <w:rFonts w:ascii="Times New Roman" w:hAnsi="Times New Roman"/>
      <w:sz w:val="18"/>
      <w:szCs w:val="18"/>
    </w:rPr>
  </w:style>
  <w:style w:type="paragraph" w:styleId="FootnoteText">
    <w:name w:val="footnote text"/>
    <w:basedOn w:val="Normal"/>
    <w:link w:val="FootnoteTextChar"/>
    <w:semiHidden/>
    <w:rsid w:val="008B6D5B"/>
    <w:rPr>
      <w:szCs w:val="20"/>
    </w:rPr>
  </w:style>
  <w:style w:type="character" w:customStyle="1" w:styleId="FootnoteTextChar">
    <w:name w:val="Footnote Text Char"/>
    <w:basedOn w:val="DefaultParagraphFont"/>
    <w:link w:val="FootnoteText"/>
    <w:semiHidden/>
    <w:rsid w:val="008B6D5B"/>
    <w:rPr>
      <w:rFonts w:ascii="Arial" w:hAnsi="Arial"/>
      <w:lang w:eastAsia="en-US"/>
    </w:rPr>
  </w:style>
  <w:style w:type="character" w:styleId="FootnoteReference">
    <w:name w:val="footnote reference"/>
    <w:semiHidden/>
    <w:rsid w:val="008B6D5B"/>
    <w:rPr>
      <w:vertAlign w:val="superscript"/>
    </w:rPr>
  </w:style>
  <w:style w:type="paragraph" w:customStyle="1" w:styleId="address">
    <w:name w:val="address"/>
    <w:basedOn w:val="Normal"/>
    <w:rsid w:val="008B6D5B"/>
    <w:rPr>
      <w:rFonts w:ascii="Times New Roman" w:hAnsi="Times New Roman"/>
      <w:szCs w:val="20"/>
    </w:rPr>
  </w:style>
  <w:style w:type="paragraph" w:styleId="NormalIndent">
    <w:name w:val="Normal Indent"/>
    <w:basedOn w:val="Normal"/>
    <w:rsid w:val="008B6D5B"/>
    <w:pPr>
      <w:ind w:left="567"/>
    </w:pPr>
    <w:rPr>
      <w:rFonts w:ascii="Times New Roman" w:hAnsi="Times New Roman"/>
      <w:szCs w:val="20"/>
    </w:rPr>
  </w:style>
  <w:style w:type="paragraph" w:customStyle="1" w:styleId="IndentBullet">
    <w:name w:val="Indent Bullet"/>
    <w:basedOn w:val="NormalIndent2"/>
    <w:rsid w:val="008B6D5B"/>
    <w:pPr>
      <w:ind w:left="567" w:hanging="567"/>
    </w:pPr>
  </w:style>
  <w:style w:type="paragraph" w:customStyle="1" w:styleId="NormalIndent2">
    <w:name w:val="Normal Indent 2"/>
    <w:basedOn w:val="NormalIndent"/>
    <w:rsid w:val="008B6D5B"/>
    <w:pPr>
      <w:ind w:left="1134"/>
    </w:pPr>
    <w:rPr>
      <w:rFonts w:ascii="Arial" w:hAnsi="Arial"/>
    </w:rPr>
  </w:style>
  <w:style w:type="paragraph" w:customStyle="1" w:styleId="Indent1">
    <w:name w:val="Indent1"/>
    <w:basedOn w:val="NormalIndent"/>
    <w:rsid w:val="008B6D5B"/>
    <w:pPr>
      <w:spacing w:after="240"/>
      <w:ind w:left="851" w:hanging="851"/>
      <w:jc w:val="both"/>
    </w:pPr>
    <w:rPr>
      <w:rFonts w:ascii="Arial" w:hAnsi="Arial"/>
      <w:snapToGrid w:val="0"/>
    </w:rPr>
  </w:style>
  <w:style w:type="paragraph" w:customStyle="1" w:styleId="Style1">
    <w:name w:val="Style1"/>
    <w:basedOn w:val="Normal"/>
    <w:next w:val="Caption"/>
    <w:rsid w:val="008B6D5B"/>
    <w:pPr>
      <w:jc w:val="both"/>
    </w:pPr>
    <w:rPr>
      <w:i/>
      <w:snapToGrid w:val="0"/>
      <w:szCs w:val="20"/>
    </w:rPr>
  </w:style>
  <w:style w:type="paragraph" w:styleId="Caption">
    <w:name w:val="caption"/>
    <w:basedOn w:val="Normal"/>
    <w:next w:val="Normal"/>
    <w:qFormat/>
    <w:rsid w:val="008B6D5B"/>
    <w:pPr>
      <w:spacing w:before="120" w:after="120"/>
    </w:pPr>
    <w:rPr>
      <w:b/>
      <w:szCs w:val="20"/>
    </w:rPr>
  </w:style>
  <w:style w:type="paragraph" w:customStyle="1" w:styleId="Indent2">
    <w:name w:val="Indent2"/>
    <w:basedOn w:val="Normal"/>
    <w:rsid w:val="008B6D5B"/>
    <w:pPr>
      <w:numPr>
        <w:numId w:val="3"/>
      </w:numPr>
      <w:tabs>
        <w:tab w:val="clear" w:pos="1440"/>
        <w:tab w:val="left" w:pos="1701"/>
      </w:tabs>
      <w:spacing w:after="240"/>
      <w:ind w:left="1701" w:hanging="862"/>
      <w:jc w:val="both"/>
    </w:pPr>
    <w:rPr>
      <w:snapToGrid w:val="0"/>
      <w:szCs w:val="20"/>
    </w:rPr>
  </w:style>
  <w:style w:type="paragraph" w:customStyle="1" w:styleId="bulletindent">
    <w:name w:val="bullet indent"/>
    <w:basedOn w:val="bullet"/>
    <w:rsid w:val="008B6D5B"/>
    <w:pPr>
      <w:tabs>
        <w:tab w:val="left" w:pos="1985"/>
      </w:tabs>
      <w:ind w:left="1985"/>
    </w:pPr>
    <w:rPr>
      <w:noProof w:val="0"/>
      <w:snapToGrid w:val="0"/>
    </w:rPr>
  </w:style>
  <w:style w:type="paragraph" w:customStyle="1" w:styleId="Number">
    <w:name w:val="Number"/>
    <w:basedOn w:val="Normal"/>
    <w:rsid w:val="008B6D5B"/>
    <w:pPr>
      <w:numPr>
        <w:numId w:val="4"/>
      </w:numPr>
      <w:spacing w:after="240"/>
      <w:jc w:val="both"/>
    </w:pPr>
    <w:rPr>
      <w:szCs w:val="20"/>
    </w:rPr>
  </w:style>
  <w:style w:type="paragraph" w:styleId="Quote">
    <w:name w:val="Quote"/>
    <w:basedOn w:val="Normal"/>
    <w:next w:val="Normal"/>
    <w:link w:val="QuoteChar"/>
    <w:qFormat/>
    <w:rsid w:val="008B6D5B"/>
    <w:pPr>
      <w:spacing w:after="240"/>
      <w:ind w:left="567" w:right="567"/>
      <w:jc w:val="both"/>
    </w:pPr>
    <w:rPr>
      <w:i/>
      <w:snapToGrid w:val="0"/>
      <w:sz w:val="22"/>
      <w:szCs w:val="20"/>
    </w:rPr>
  </w:style>
  <w:style w:type="character" w:customStyle="1" w:styleId="QuoteChar">
    <w:name w:val="Quote Char"/>
    <w:basedOn w:val="DefaultParagraphFont"/>
    <w:link w:val="Quote"/>
    <w:rsid w:val="008B6D5B"/>
    <w:rPr>
      <w:rFonts w:ascii="Arial" w:hAnsi="Arial"/>
      <w:i/>
      <w:snapToGrid w:val="0"/>
      <w:sz w:val="22"/>
      <w:lang w:eastAsia="en-US"/>
    </w:rPr>
  </w:style>
  <w:style w:type="paragraph" w:styleId="NormalWeb">
    <w:name w:val="Normal (Web)"/>
    <w:basedOn w:val="Normal"/>
    <w:rsid w:val="008B6D5B"/>
    <w:pPr>
      <w:spacing w:before="100" w:beforeAutospacing="1" w:after="100" w:afterAutospacing="1"/>
    </w:pPr>
    <w:rPr>
      <w:rFonts w:ascii="Times New Roman" w:hAnsi="Times New Roman"/>
      <w:lang w:val="en-US"/>
    </w:rPr>
  </w:style>
  <w:style w:type="character" w:customStyle="1" w:styleId="BalloonTextChar">
    <w:name w:val="Balloon Text Char"/>
    <w:basedOn w:val="DefaultParagraphFont"/>
    <w:link w:val="BalloonText"/>
    <w:rsid w:val="008B6D5B"/>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
    <w:basedOn w:val="Normal"/>
    <w:link w:val="ListParagraphChar"/>
    <w:uiPriority w:val="34"/>
    <w:qFormat/>
    <w:rsid w:val="008B6D5B"/>
    <w:pPr>
      <w:ind w:left="720"/>
      <w:contextualSpacing/>
    </w:pPr>
    <w:rPr>
      <w:szCs w:val="20"/>
    </w:rPr>
  </w:style>
  <w:style w:type="paragraph" w:styleId="Revision">
    <w:name w:val="Revision"/>
    <w:hidden/>
    <w:uiPriority w:val="99"/>
    <w:semiHidden/>
    <w:rsid w:val="008B6D5B"/>
    <w:rPr>
      <w:rFonts w:ascii="Arial" w:hAnsi="Arial"/>
      <w:sz w:val="24"/>
      <w:lang w:eastAsia="en-US"/>
    </w:rPr>
  </w:style>
  <w:style w:type="paragraph" w:customStyle="1" w:styleId="TOCHeading1">
    <w:name w:val="TOC Heading1"/>
    <w:basedOn w:val="Heading1"/>
    <w:next w:val="Normal"/>
    <w:uiPriority w:val="39"/>
    <w:unhideWhenUsed/>
    <w:qFormat/>
    <w:rsid w:val="008B6D5B"/>
    <w:pPr>
      <w:keepLines/>
      <w:spacing w:before="240" w:beforeAutospacing="0" w:after="0" w:afterAutospacing="0" w:line="259" w:lineRule="auto"/>
      <w:outlineLvl w:val="9"/>
    </w:pPr>
    <w:rPr>
      <w:rFonts w:ascii="Calibri Light" w:eastAsia="SimSun" w:hAnsi="Calibri Light" w:cs="Times New Roman"/>
      <w:b w:val="0"/>
      <w:bCs w:val="0"/>
      <w:caps w:val="0"/>
      <w:color w:val="2E74B5"/>
      <w:lang w:val="en-US"/>
    </w:rPr>
  </w:style>
  <w:style w:type="table" w:styleId="TableGrid">
    <w:name w:val="Table Grid"/>
    <w:basedOn w:val="TableNormal"/>
    <w:rsid w:val="008B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B6D5B"/>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uiPriority w:val="34"/>
    <w:rsid w:val="008B6D5B"/>
    <w:rPr>
      <w:rFonts w:ascii="Arial" w:hAnsi="Arial"/>
      <w:lang w:eastAsia="en-US"/>
    </w:rPr>
  </w:style>
  <w:style w:type="character" w:customStyle="1" w:styleId="Style5">
    <w:name w:val="Style5"/>
    <w:basedOn w:val="DefaultParagraphFont"/>
    <w:uiPriority w:val="1"/>
    <w:rsid w:val="008B6D5B"/>
    <w:rPr>
      <w:b/>
    </w:rPr>
  </w:style>
  <w:style w:type="table" w:customStyle="1" w:styleId="TableGrid1">
    <w:name w:val="Table Grid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B6D5B"/>
    <w:rPr>
      <w:rFonts w:ascii="Calibri" w:eastAsia="SimSun"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qFormat/>
    <w:rsid w:val="001E3916"/>
    <w:pPr>
      <w:spacing w:after="120"/>
    </w:pPr>
    <w:rPr>
      <w:rFonts w:eastAsiaTheme="minorEastAsia" w:cstheme="minorBidi"/>
      <w:i/>
      <w:color w:val="C0504D" w:themeColor="accent2"/>
      <w:szCs w:val="20"/>
    </w:rPr>
  </w:style>
  <w:style w:type="paragraph" w:customStyle="1" w:styleId="Default">
    <w:name w:val="Default"/>
    <w:rsid w:val="005624C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26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dustry.gov.au/publications/anti-dumping-commission-collection-and-use-information-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rc.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cid:image001.png@01DD51A9.F2B47A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15</Value>
      <Value>30</Value>
      <Value>114</Value>
      <Value>1892</Value>
      <Value>1279</Value>
      <Value>1993</Value>
      <Value>119</Value>
    </TaxCatchAll>
    <lcf76f155ced4ddcb4097134ff3c332f xmlns="b48e3ffd-eb19-4da6-9c3a-2fe013753af6">
      <Terms xmlns="http://schemas.microsoft.com/office/infopath/2007/PartnerControls"/>
    </lcf76f155ced4ddcb4097134ff3c332f>
    <f097ccc00f2346ca94bb23c878b9f729 xmlns="b48e3ffd-eb19-4da6-9c3a-2fe013753af6">
      <Terms xmlns="http://schemas.microsoft.com/office/infopath/2007/PartnerControls"/>
    </f097ccc00f2346ca94bb23c878b9f729>
    <ADCSaveAsPDF xmlns="b48e3ffd-eb19-4da6-9c3a-2fe013753af6">false</ADCSaveAsPDF>
    <_ip_UnifiedCompliancePolicyUIAction xmlns="http://schemas.microsoft.com/sharepoint/v3" xsi:nil="true"/>
    <ADCUnsuccessfulSyncAttemptCount xmlns="b48e3ffd-eb19-4da6-9c3a-2fe013753af6">0</ADCUnsuccessfulSyncAttemptCount>
    <OnBehalfOf xmlns="b48e3ffd-eb19-4da6-9c3a-2fe013753af6" xsi:nil="true"/>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CHINA</TermName>
          <TermId xmlns="http://schemas.microsoft.com/office/infopath/2007/PartnerControls">6efc5bf2-074e-481b-bbee-34b288cc1024</TermId>
        </TermInfo>
        <TermInfo xmlns="http://schemas.microsoft.com/office/infopath/2007/PartnerControls">
          <TermName xmlns="http://schemas.microsoft.com/office/infopath/2007/PartnerControls">MALAYSIA</TermName>
          <TermId xmlns="http://schemas.microsoft.com/office/infopath/2007/PartnerControls">a122ffd0-cd53-4cf4-868d-a07cbb43e5f0</TermId>
        </TermInfo>
      </Terms>
    </of9f5489d8524f60b5f135358bcc24e7>
    <ADCDochubSourceSiteURL xmlns="b48e3ffd-eb19-4da6-9c3a-2fe013753af6" xsi:nil="true"/>
    <hcbec39975394884bc044fe01b449dad xmlns="b48e3ffd-eb19-4da6-9c3a-2fe013753af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8b503bbe-534d-43c7-931a-e390e2a46851</TermId>
        </TermInfo>
      </Term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028d2a82-9ad8-4680-8be0-bc23c353d676</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_ip_UnifiedCompliancePolicyProperties xmlns="http://schemas.microsoft.com/sharepoint/v3"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 xsi:nil="true"/>
    <c46651cd2c49492aa9078635984fc72b xmlns="b48e3ffd-eb19-4da6-9c3a-2fe013753af6">
      <Terms xmlns="http://schemas.microsoft.com/office/infopath/2007/PartnerControls"/>
    </c46651cd2c49492aa9078635984fc72b>
    <Check_x0020_box xmlns="b48e3ffd-eb19-4da6-9c3a-2fe013753af6">true</Check_x0020_box>
    <nddb91a9aa1144cab223e51b6e36f163 xmlns="b48e3ffd-eb19-4da6-9c3a-2fe013753af6">
      <Terms xmlns="http://schemas.microsoft.com/office/infopath/2007/PartnerControl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723</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Dumping and Subsidy Investigation</TermName>
          <TermId xmlns="http://schemas.microsoft.com/office/infopath/2007/PartnerControls">82fded29-b5ea-453d-9b3c-4f7518094b4b</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Autoclaved Aerated Concrete</TermName>
          <TermId xmlns="http://schemas.microsoft.com/office/infopath/2007/PartnerControls">0251aaab-557b-4dff-afbc-5963218b9db1</TermId>
        </TermInfo>
      </Terms>
    </f06bc08df4f7480fae31bfc0219a480b>
    <ADCCRMCaseId xmlns="b48e3ffd-eb19-4da6-9c3a-2fe013753af6">6EDF1DFE-0801-4206-8912-5F6D5A020DA0</ADCCRMCas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E17EA-8D64-45BC-9A1C-7FBBCAFCB17D}">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2.xml><?xml version="1.0" encoding="utf-8"?>
<ds:datastoreItem xmlns:ds="http://schemas.openxmlformats.org/officeDocument/2006/customXml" ds:itemID="{B7641A1B-6765-42B8-8755-15E4EE6FD517}">
  <ds:schemaRefs>
    <ds:schemaRef ds:uri="http://schemas.microsoft.com/sharepoint/v3/contenttype/forms"/>
  </ds:schemaRefs>
</ds:datastoreItem>
</file>

<file path=customXml/itemProps3.xml><?xml version="1.0" encoding="utf-8"?>
<ds:datastoreItem xmlns:ds="http://schemas.openxmlformats.org/officeDocument/2006/customXml" ds:itemID="{291B5092-4260-4B4E-BA37-F787745D41B3}">
  <ds:schemaRefs>
    <ds:schemaRef ds:uri="http://schemas.openxmlformats.org/officeDocument/2006/bibliography"/>
  </ds:schemaRefs>
</ds:datastoreItem>
</file>

<file path=customXml/itemProps4.xml><?xml version="1.0" encoding="utf-8"?>
<ds:datastoreItem xmlns:ds="http://schemas.openxmlformats.org/officeDocument/2006/customXml" ds:itemID="{6BDFB583-1431-48BB-8454-7D6D003F0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174</TotalTime>
  <Pages>50</Pages>
  <Words>20019</Words>
  <Characters>106302</Characters>
  <Application>Microsoft Office Word</Application>
  <DocSecurity>0</DocSecurity>
  <Lines>2873</Lines>
  <Paragraphs>1559</Paragraphs>
  <ScaleCrop>false</ScaleCrop>
  <HeadingPairs>
    <vt:vector size="2" baseType="variant">
      <vt:variant>
        <vt:lpstr>Title</vt:lpstr>
      </vt:variant>
      <vt:variant>
        <vt:i4>1</vt:i4>
      </vt:variant>
    </vt:vector>
  </HeadingPairs>
  <TitlesOfParts>
    <vt:vector size="1" baseType="lpstr">
      <vt:lpstr>725 - Consideration - Advice to applicant on application deficiencies - Investigation</vt:lpstr>
    </vt:vector>
  </TitlesOfParts>
  <Company>Australian Customs and Border Protection Service</Company>
  <LinksUpToDate>false</LinksUpToDate>
  <CharactersWithSpaces>124762</CharactersWithSpaces>
  <SharedDoc>false</SharedDoc>
  <HLinks>
    <vt:vector size="474" baseType="variant">
      <vt:variant>
        <vt:i4>7405611</vt:i4>
      </vt:variant>
      <vt:variant>
        <vt:i4>465</vt:i4>
      </vt:variant>
      <vt:variant>
        <vt:i4>0</vt:i4>
      </vt:variant>
      <vt:variant>
        <vt:i4>5</vt:i4>
      </vt:variant>
      <vt:variant>
        <vt:lpwstr>https://www.legislation.gov.au/Details/F2015L01736</vt:lpwstr>
      </vt:variant>
      <vt:variant>
        <vt:lpwstr/>
      </vt:variant>
      <vt:variant>
        <vt:i4>8323108</vt:i4>
      </vt:variant>
      <vt:variant>
        <vt:i4>462</vt:i4>
      </vt:variant>
      <vt:variant>
        <vt:i4>0</vt:i4>
      </vt:variant>
      <vt:variant>
        <vt:i4>5</vt:i4>
      </vt:variant>
      <vt:variant>
        <vt:lpwstr>https://www.industry.gov.au/publications/anti-dumping-commission-collection-and-use-information-policy</vt:lpwstr>
      </vt:variant>
      <vt:variant>
        <vt:lpwstr/>
      </vt:variant>
      <vt:variant>
        <vt:i4>1966128</vt:i4>
      </vt:variant>
      <vt:variant>
        <vt:i4>455</vt:i4>
      </vt:variant>
      <vt:variant>
        <vt:i4>0</vt:i4>
      </vt:variant>
      <vt:variant>
        <vt:i4>5</vt:i4>
      </vt:variant>
      <vt:variant>
        <vt:lpwstr/>
      </vt:variant>
      <vt:variant>
        <vt:lpwstr>_Toc175057193</vt:lpwstr>
      </vt:variant>
      <vt:variant>
        <vt:i4>1966128</vt:i4>
      </vt:variant>
      <vt:variant>
        <vt:i4>449</vt:i4>
      </vt:variant>
      <vt:variant>
        <vt:i4>0</vt:i4>
      </vt:variant>
      <vt:variant>
        <vt:i4>5</vt:i4>
      </vt:variant>
      <vt:variant>
        <vt:lpwstr/>
      </vt:variant>
      <vt:variant>
        <vt:lpwstr>_Toc175057192</vt:lpwstr>
      </vt:variant>
      <vt:variant>
        <vt:i4>1966128</vt:i4>
      </vt:variant>
      <vt:variant>
        <vt:i4>443</vt:i4>
      </vt:variant>
      <vt:variant>
        <vt:i4>0</vt:i4>
      </vt:variant>
      <vt:variant>
        <vt:i4>5</vt:i4>
      </vt:variant>
      <vt:variant>
        <vt:lpwstr/>
      </vt:variant>
      <vt:variant>
        <vt:lpwstr>_Toc175057191</vt:lpwstr>
      </vt:variant>
      <vt:variant>
        <vt:i4>1966128</vt:i4>
      </vt:variant>
      <vt:variant>
        <vt:i4>437</vt:i4>
      </vt:variant>
      <vt:variant>
        <vt:i4>0</vt:i4>
      </vt:variant>
      <vt:variant>
        <vt:i4>5</vt:i4>
      </vt:variant>
      <vt:variant>
        <vt:lpwstr/>
      </vt:variant>
      <vt:variant>
        <vt:lpwstr>_Toc175057190</vt:lpwstr>
      </vt:variant>
      <vt:variant>
        <vt:i4>2031664</vt:i4>
      </vt:variant>
      <vt:variant>
        <vt:i4>431</vt:i4>
      </vt:variant>
      <vt:variant>
        <vt:i4>0</vt:i4>
      </vt:variant>
      <vt:variant>
        <vt:i4>5</vt:i4>
      </vt:variant>
      <vt:variant>
        <vt:lpwstr/>
      </vt:variant>
      <vt:variant>
        <vt:lpwstr>_Toc175057189</vt:lpwstr>
      </vt:variant>
      <vt:variant>
        <vt:i4>2031664</vt:i4>
      </vt:variant>
      <vt:variant>
        <vt:i4>425</vt:i4>
      </vt:variant>
      <vt:variant>
        <vt:i4>0</vt:i4>
      </vt:variant>
      <vt:variant>
        <vt:i4>5</vt:i4>
      </vt:variant>
      <vt:variant>
        <vt:lpwstr/>
      </vt:variant>
      <vt:variant>
        <vt:lpwstr>_Toc175057188</vt:lpwstr>
      </vt:variant>
      <vt:variant>
        <vt:i4>2031664</vt:i4>
      </vt:variant>
      <vt:variant>
        <vt:i4>419</vt:i4>
      </vt:variant>
      <vt:variant>
        <vt:i4>0</vt:i4>
      </vt:variant>
      <vt:variant>
        <vt:i4>5</vt:i4>
      </vt:variant>
      <vt:variant>
        <vt:lpwstr/>
      </vt:variant>
      <vt:variant>
        <vt:lpwstr>_Toc175057187</vt:lpwstr>
      </vt:variant>
      <vt:variant>
        <vt:i4>2031664</vt:i4>
      </vt:variant>
      <vt:variant>
        <vt:i4>413</vt:i4>
      </vt:variant>
      <vt:variant>
        <vt:i4>0</vt:i4>
      </vt:variant>
      <vt:variant>
        <vt:i4>5</vt:i4>
      </vt:variant>
      <vt:variant>
        <vt:lpwstr/>
      </vt:variant>
      <vt:variant>
        <vt:lpwstr>_Toc175057186</vt:lpwstr>
      </vt:variant>
      <vt:variant>
        <vt:i4>2031664</vt:i4>
      </vt:variant>
      <vt:variant>
        <vt:i4>407</vt:i4>
      </vt:variant>
      <vt:variant>
        <vt:i4>0</vt:i4>
      </vt:variant>
      <vt:variant>
        <vt:i4>5</vt:i4>
      </vt:variant>
      <vt:variant>
        <vt:lpwstr/>
      </vt:variant>
      <vt:variant>
        <vt:lpwstr>_Toc175057185</vt:lpwstr>
      </vt:variant>
      <vt:variant>
        <vt:i4>2031664</vt:i4>
      </vt:variant>
      <vt:variant>
        <vt:i4>401</vt:i4>
      </vt:variant>
      <vt:variant>
        <vt:i4>0</vt:i4>
      </vt:variant>
      <vt:variant>
        <vt:i4>5</vt:i4>
      </vt:variant>
      <vt:variant>
        <vt:lpwstr/>
      </vt:variant>
      <vt:variant>
        <vt:lpwstr>_Toc175057184</vt:lpwstr>
      </vt:variant>
      <vt:variant>
        <vt:i4>2031664</vt:i4>
      </vt:variant>
      <vt:variant>
        <vt:i4>395</vt:i4>
      </vt:variant>
      <vt:variant>
        <vt:i4>0</vt:i4>
      </vt:variant>
      <vt:variant>
        <vt:i4>5</vt:i4>
      </vt:variant>
      <vt:variant>
        <vt:lpwstr/>
      </vt:variant>
      <vt:variant>
        <vt:lpwstr>_Toc175057183</vt:lpwstr>
      </vt:variant>
      <vt:variant>
        <vt:i4>2031664</vt:i4>
      </vt:variant>
      <vt:variant>
        <vt:i4>389</vt:i4>
      </vt:variant>
      <vt:variant>
        <vt:i4>0</vt:i4>
      </vt:variant>
      <vt:variant>
        <vt:i4>5</vt:i4>
      </vt:variant>
      <vt:variant>
        <vt:lpwstr/>
      </vt:variant>
      <vt:variant>
        <vt:lpwstr>_Toc175057182</vt:lpwstr>
      </vt:variant>
      <vt:variant>
        <vt:i4>2031664</vt:i4>
      </vt:variant>
      <vt:variant>
        <vt:i4>383</vt:i4>
      </vt:variant>
      <vt:variant>
        <vt:i4>0</vt:i4>
      </vt:variant>
      <vt:variant>
        <vt:i4>5</vt:i4>
      </vt:variant>
      <vt:variant>
        <vt:lpwstr/>
      </vt:variant>
      <vt:variant>
        <vt:lpwstr>_Toc175057181</vt:lpwstr>
      </vt:variant>
      <vt:variant>
        <vt:i4>2031664</vt:i4>
      </vt:variant>
      <vt:variant>
        <vt:i4>377</vt:i4>
      </vt:variant>
      <vt:variant>
        <vt:i4>0</vt:i4>
      </vt:variant>
      <vt:variant>
        <vt:i4>5</vt:i4>
      </vt:variant>
      <vt:variant>
        <vt:lpwstr/>
      </vt:variant>
      <vt:variant>
        <vt:lpwstr>_Toc175057180</vt:lpwstr>
      </vt:variant>
      <vt:variant>
        <vt:i4>1048624</vt:i4>
      </vt:variant>
      <vt:variant>
        <vt:i4>371</vt:i4>
      </vt:variant>
      <vt:variant>
        <vt:i4>0</vt:i4>
      </vt:variant>
      <vt:variant>
        <vt:i4>5</vt:i4>
      </vt:variant>
      <vt:variant>
        <vt:lpwstr/>
      </vt:variant>
      <vt:variant>
        <vt:lpwstr>_Toc175057179</vt:lpwstr>
      </vt:variant>
      <vt:variant>
        <vt:i4>1048624</vt:i4>
      </vt:variant>
      <vt:variant>
        <vt:i4>365</vt:i4>
      </vt:variant>
      <vt:variant>
        <vt:i4>0</vt:i4>
      </vt:variant>
      <vt:variant>
        <vt:i4>5</vt:i4>
      </vt:variant>
      <vt:variant>
        <vt:lpwstr/>
      </vt:variant>
      <vt:variant>
        <vt:lpwstr>_Toc175057178</vt:lpwstr>
      </vt:variant>
      <vt:variant>
        <vt:i4>1048624</vt:i4>
      </vt:variant>
      <vt:variant>
        <vt:i4>359</vt:i4>
      </vt:variant>
      <vt:variant>
        <vt:i4>0</vt:i4>
      </vt:variant>
      <vt:variant>
        <vt:i4>5</vt:i4>
      </vt:variant>
      <vt:variant>
        <vt:lpwstr/>
      </vt:variant>
      <vt:variant>
        <vt:lpwstr>_Toc175057177</vt:lpwstr>
      </vt:variant>
      <vt:variant>
        <vt:i4>1048624</vt:i4>
      </vt:variant>
      <vt:variant>
        <vt:i4>353</vt:i4>
      </vt:variant>
      <vt:variant>
        <vt:i4>0</vt:i4>
      </vt:variant>
      <vt:variant>
        <vt:i4>5</vt:i4>
      </vt:variant>
      <vt:variant>
        <vt:lpwstr/>
      </vt:variant>
      <vt:variant>
        <vt:lpwstr>_Toc175057176</vt:lpwstr>
      </vt:variant>
      <vt:variant>
        <vt:i4>1048624</vt:i4>
      </vt:variant>
      <vt:variant>
        <vt:i4>347</vt:i4>
      </vt:variant>
      <vt:variant>
        <vt:i4>0</vt:i4>
      </vt:variant>
      <vt:variant>
        <vt:i4>5</vt:i4>
      </vt:variant>
      <vt:variant>
        <vt:lpwstr/>
      </vt:variant>
      <vt:variant>
        <vt:lpwstr>_Toc175057175</vt:lpwstr>
      </vt:variant>
      <vt:variant>
        <vt:i4>1048624</vt:i4>
      </vt:variant>
      <vt:variant>
        <vt:i4>341</vt:i4>
      </vt:variant>
      <vt:variant>
        <vt:i4>0</vt:i4>
      </vt:variant>
      <vt:variant>
        <vt:i4>5</vt:i4>
      </vt:variant>
      <vt:variant>
        <vt:lpwstr/>
      </vt:variant>
      <vt:variant>
        <vt:lpwstr>_Toc175057174</vt:lpwstr>
      </vt:variant>
      <vt:variant>
        <vt:i4>1048624</vt:i4>
      </vt:variant>
      <vt:variant>
        <vt:i4>335</vt:i4>
      </vt:variant>
      <vt:variant>
        <vt:i4>0</vt:i4>
      </vt:variant>
      <vt:variant>
        <vt:i4>5</vt:i4>
      </vt:variant>
      <vt:variant>
        <vt:lpwstr/>
      </vt:variant>
      <vt:variant>
        <vt:lpwstr>_Toc175057173</vt:lpwstr>
      </vt:variant>
      <vt:variant>
        <vt:i4>1048624</vt:i4>
      </vt:variant>
      <vt:variant>
        <vt:i4>329</vt:i4>
      </vt:variant>
      <vt:variant>
        <vt:i4>0</vt:i4>
      </vt:variant>
      <vt:variant>
        <vt:i4>5</vt:i4>
      </vt:variant>
      <vt:variant>
        <vt:lpwstr/>
      </vt:variant>
      <vt:variant>
        <vt:lpwstr>_Toc175057172</vt:lpwstr>
      </vt:variant>
      <vt:variant>
        <vt:i4>1048624</vt:i4>
      </vt:variant>
      <vt:variant>
        <vt:i4>323</vt:i4>
      </vt:variant>
      <vt:variant>
        <vt:i4>0</vt:i4>
      </vt:variant>
      <vt:variant>
        <vt:i4>5</vt:i4>
      </vt:variant>
      <vt:variant>
        <vt:lpwstr/>
      </vt:variant>
      <vt:variant>
        <vt:lpwstr>_Toc175057171</vt:lpwstr>
      </vt:variant>
      <vt:variant>
        <vt:i4>1048624</vt:i4>
      </vt:variant>
      <vt:variant>
        <vt:i4>317</vt:i4>
      </vt:variant>
      <vt:variant>
        <vt:i4>0</vt:i4>
      </vt:variant>
      <vt:variant>
        <vt:i4>5</vt:i4>
      </vt:variant>
      <vt:variant>
        <vt:lpwstr/>
      </vt:variant>
      <vt:variant>
        <vt:lpwstr>_Toc175057170</vt:lpwstr>
      </vt:variant>
      <vt:variant>
        <vt:i4>1114160</vt:i4>
      </vt:variant>
      <vt:variant>
        <vt:i4>311</vt:i4>
      </vt:variant>
      <vt:variant>
        <vt:i4>0</vt:i4>
      </vt:variant>
      <vt:variant>
        <vt:i4>5</vt:i4>
      </vt:variant>
      <vt:variant>
        <vt:lpwstr/>
      </vt:variant>
      <vt:variant>
        <vt:lpwstr>_Toc175057169</vt:lpwstr>
      </vt:variant>
      <vt:variant>
        <vt:i4>1114160</vt:i4>
      </vt:variant>
      <vt:variant>
        <vt:i4>305</vt:i4>
      </vt:variant>
      <vt:variant>
        <vt:i4>0</vt:i4>
      </vt:variant>
      <vt:variant>
        <vt:i4>5</vt:i4>
      </vt:variant>
      <vt:variant>
        <vt:lpwstr/>
      </vt:variant>
      <vt:variant>
        <vt:lpwstr>_Toc175057168</vt:lpwstr>
      </vt:variant>
      <vt:variant>
        <vt:i4>1114160</vt:i4>
      </vt:variant>
      <vt:variant>
        <vt:i4>299</vt:i4>
      </vt:variant>
      <vt:variant>
        <vt:i4>0</vt:i4>
      </vt:variant>
      <vt:variant>
        <vt:i4>5</vt:i4>
      </vt:variant>
      <vt:variant>
        <vt:lpwstr/>
      </vt:variant>
      <vt:variant>
        <vt:lpwstr>_Toc175057167</vt:lpwstr>
      </vt:variant>
      <vt:variant>
        <vt:i4>1114160</vt:i4>
      </vt:variant>
      <vt:variant>
        <vt:i4>293</vt:i4>
      </vt:variant>
      <vt:variant>
        <vt:i4>0</vt:i4>
      </vt:variant>
      <vt:variant>
        <vt:i4>5</vt:i4>
      </vt:variant>
      <vt:variant>
        <vt:lpwstr/>
      </vt:variant>
      <vt:variant>
        <vt:lpwstr>_Toc175057166</vt:lpwstr>
      </vt:variant>
      <vt:variant>
        <vt:i4>1114160</vt:i4>
      </vt:variant>
      <vt:variant>
        <vt:i4>287</vt:i4>
      </vt:variant>
      <vt:variant>
        <vt:i4>0</vt:i4>
      </vt:variant>
      <vt:variant>
        <vt:i4>5</vt:i4>
      </vt:variant>
      <vt:variant>
        <vt:lpwstr/>
      </vt:variant>
      <vt:variant>
        <vt:lpwstr>_Toc175057165</vt:lpwstr>
      </vt:variant>
      <vt:variant>
        <vt:i4>1114160</vt:i4>
      </vt:variant>
      <vt:variant>
        <vt:i4>281</vt:i4>
      </vt:variant>
      <vt:variant>
        <vt:i4>0</vt:i4>
      </vt:variant>
      <vt:variant>
        <vt:i4>5</vt:i4>
      </vt:variant>
      <vt:variant>
        <vt:lpwstr/>
      </vt:variant>
      <vt:variant>
        <vt:lpwstr>_Toc175057164</vt:lpwstr>
      </vt:variant>
      <vt:variant>
        <vt:i4>1114160</vt:i4>
      </vt:variant>
      <vt:variant>
        <vt:i4>275</vt:i4>
      </vt:variant>
      <vt:variant>
        <vt:i4>0</vt:i4>
      </vt:variant>
      <vt:variant>
        <vt:i4>5</vt:i4>
      </vt:variant>
      <vt:variant>
        <vt:lpwstr/>
      </vt:variant>
      <vt:variant>
        <vt:lpwstr>_Toc175057163</vt:lpwstr>
      </vt:variant>
      <vt:variant>
        <vt:i4>1114160</vt:i4>
      </vt:variant>
      <vt:variant>
        <vt:i4>269</vt:i4>
      </vt:variant>
      <vt:variant>
        <vt:i4>0</vt:i4>
      </vt:variant>
      <vt:variant>
        <vt:i4>5</vt:i4>
      </vt:variant>
      <vt:variant>
        <vt:lpwstr/>
      </vt:variant>
      <vt:variant>
        <vt:lpwstr>_Toc175057162</vt:lpwstr>
      </vt:variant>
      <vt:variant>
        <vt:i4>1114160</vt:i4>
      </vt:variant>
      <vt:variant>
        <vt:i4>263</vt:i4>
      </vt:variant>
      <vt:variant>
        <vt:i4>0</vt:i4>
      </vt:variant>
      <vt:variant>
        <vt:i4>5</vt:i4>
      </vt:variant>
      <vt:variant>
        <vt:lpwstr/>
      </vt:variant>
      <vt:variant>
        <vt:lpwstr>_Toc175057161</vt:lpwstr>
      </vt:variant>
      <vt:variant>
        <vt:i4>1114160</vt:i4>
      </vt:variant>
      <vt:variant>
        <vt:i4>257</vt:i4>
      </vt:variant>
      <vt:variant>
        <vt:i4>0</vt:i4>
      </vt:variant>
      <vt:variant>
        <vt:i4>5</vt:i4>
      </vt:variant>
      <vt:variant>
        <vt:lpwstr/>
      </vt:variant>
      <vt:variant>
        <vt:lpwstr>_Toc175057160</vt:lpwstr>
      </vt:variant>
      <vt:variant>
        <vt:i4>1179696</vt:i4>
      </vt:variant>
      <vt:variant>
        <vt:i4>251</vt:i4>
      </vt:variant>
      <vt:variant>
        <vt:i4>0</vt:i4>
      </vt:variant>
      <vt:variant>
        <vt:i4>5</vt:i4>
      </vt:variant>
      <vt:variant>
        <vt:lpwstr/>
      </vt:variant>
      <vt:variant>
        <vt:lpwstr>_Toc175057159</vt:lpwstr>
      </vt:variant>
      <vt:variant>
        <vt:i4>1179696</vt:i4>
      </vt:variant>
      <vt:variant>
        <vt:i4>245</vt:i4>
      </vt:variant>
      <vt:variant>
        <vt:i4>0</vt:i4>
      </vt:variant>
      <vt:variant>
        <vt:i4>5</vt:i4>
      </vt:variant>
      <vt:variant>
        <vt:lpwstr/>
      </vt:variant>
      <vt:variant>
        <vt:lpwstr>_Toc175057158</vt:lpwstr>
      </vt:variant>
      <vt:variant>
        <vt:i4>1179696</vt:i4>
      </vt:variant>
      <vt:variant>
        <vt:i4>239</vt:i4>
      </vt:variant>
      <vt:variant>
        <vt:i4>0</vt:i4>
      </vt:variant>
      <vt:variant>
        <vt:i4>5</vt:i4>
      </vt:variant>
      <vt:variant>
        <vt:lpwstr/>
      </vt:variant>
      <vt:variant>
        <vt:lpwstr>_Toc175057157</vt:lpwstr>
      </vt:variant>
      <vt:variant>
        <vt:i4>1179696</vt:i4>
      </vt:variant>
      <vt:variant>
        <vt:i4>233</vt:i4>
      </vt:variant>
      <vt:variant>
        <vt:i4>0</vt:i4>
      </vt:variant>
      <vt:variant>
        <vt:i4>5</vt:i4>
      </vt:variant>
      <vt:variant>
        <vt:lpwstr/>
      </vt:variant>
      <vt:variant>
        <vt:lpwstr>_Toc175057156</vt:lpwstr>
      </vt:variant>
      <vt:variant>
        <vt:i4>1179696</vt:i4>
      </vt:variant>
      <vt:variant>
        <vt:i4>227</vt:i4>
      </vt:variant>
      <vt:variant>
        <vt:i4>0</vt:i4>
      </vt:variant>
      <vt:variant>
        <vt:i4>5</vt:i4>
      </vt:variant>
      <vt:variant>
        <vt:lpwstr/>
      </vt:variant>
      <vt:variant>
        <vt:lpwstr>_Toc175057155</vt:lpwstr>
      </vt:variant>
      <vt:variant>
        <vt:i4>1179696</vt:i4>
      </vt:variant>
      <vt:variant>
        <vt:i4>221</vt:i4>
      </vt:variant>
      <vt:variant>
        <vt:i4>0</vt:i4>
      </vt:variant>
      <vt:variant>
        <vt:i4>5</vt:i4>
      </vt:variant>
      <vt:variant>
        <vt:lpwstr/>
      </vt:variant>
      <vt:variant>
        <vt:lpwstr>_Toc175057154</vt:lpwstr>
      </vt:variant>
      <vt:variant>
        <vt:i4>1179696</vt:i4>
      </vt:variant>
      <vt:variant>
        <vt:i4>215</vt:i4>
      </vt:variant>
      <vt:variant>
        <vt:i4>0</vt:i4>
      </vt:variant>
      <vt:variant>
        <vt:i4>5</vt:i4>
      </vt:variant>
      <vt:variant>
        <vt:lpwstr/>
      </vt:variant>
      <vt:variant>
        <vt:lpwstr>_Toc175057153</vt:lpwstr>
      </vt:variant>
      <vt:variant>
        <vt:i4>1179696</vt:i4>
      </vt:variant>
      <vt:variant>
        <vt:i4>209</vt:i4>
      </vt:variant>
      <vt:variant>
        <vt:i4>0</vt:i4>
      </vt:variant>
      <vt:variant>
        <vt:i4>5</vt:i4>
      </vt:variant>
      <vt:variant>
        <vt:lpwstr/>
      </vt:variant>
      <vt:variant>
        <vt:lpwstr>_Toc175057152</vt:lpwstr>
      </vt:variant>
      <vt:variant>
        <vt:i4>1179696</vt:i4>
      </vt:variant>
      <vt:variant>
        <vt:i4>203</vt:i4>
      </vt:variant>
      <vt:variant>
        <vt:i4>0</vt:i4>
      </vt:variant>
      <vt:variant>
        <vt:i4>5</vt:i4>
      </vt:variant>
      <vt:variant>
        <vt:lpwstr/>
      </vt:variant>
      <vt:variant>
        <vt:lpwstr>_Toc175057151</vt:lpwstr>
      </vt:variant>
      <vt:variant>
        <vt:i4>1179696</vt:i4>
      </vt:variant>
      <vt:variant>
        <vt:i4>197</vt:i4>
      </vt:variant>
      <vt:variant>
        <vt:i4>0</vt:i4>
      </vt:variant>
      <vt:variant>
        <vt:i4>5</vt:i4>
      </vt:variant>
      <vt:variant>
        <vt:lpwstr/>
      </vt:variant>
      <vt:variant>
        <vt:lpwstr>_Toc175057150</vt:lpwstr>
      </vt:variant>
      <vt:variant>
        <vt:i4>1245232</vt:i4>
      </vt:variant>
      <vt:variant>
        <vt:i4>191</vt:i4>
      </vt:variant>
      <vt:variant>
        <vt:i4>0</vt:i4>
      </vt:variant>
      <vt:variant>
        <vt:i4>5</vt:i4>
      </vt:variant>
      <vt:variant>
        <vt:lpwstr/>
      </vt:variant>
      <vt:variant>
        <vt:lpwstr>_Toc175057149</vt:lpwstr>
      </vt:variant>
      <vt:variant>
        <vt:i4>1245232</vt:i4>
      </vt:variant>
      <vt:variant>
        <vt:i4>185</vt:i4>
      </vt:variant>
      <vt:variant>
        <vt:i4>0</vt:i4>
      </vt:variant>
      <vt:variant>
        <vt:i4>5</vt:i4>
      </vt:variant>
      <vt:variant>
        <vt:lpwstr/>
      </vt:variant>
      <vt:variant>
        <vt:lpwstr>_Toc175057148</vt:lpwstr>
      </vt:variant>
      <vt:variant>
        <vt:i4>1245232</vt:i4>
      </vt:variant>
      <vt:variant>
        <vt:i4>179</vt:i4>
      </vt:variant>
      <vt:variant>
        <vt:i4>0</vt:i4>
      </vt:variant>
      <vt:variant>
        <vt:i4>5</vt:i4>
      </vt:variant>
      <vt:variant>
        <vt:lpwstr/>
      </vt:variant>
      <vt:variant>
        <vt:lpwstr>_Toc175057147</vt:lpwstr>
      </vt:variant>
      <vt:variant>
        <vt:i4>1245232</vt:i4>
      </vt:variant>
      <vt:variant>
        <vt:i4>173</vt:i4>
      </vt:variant>
      <vt:variant>
        <vt:i4>0</vt:i4>
      </vt:variant>
      <vt:variant>
        <vt:i4>5</vt:i4>
      </vt:variant>
      <vt:variant>
        <vt:lpwstr/>
      </vt:variant>
      <vt:variant>
        <vt:lpwstr>_Toc175057146</vt:lpwstr>
      </vt:variant>
      <vt:variant>
        <vt:i4>1245232</vt:i4>
      </vt:variant>
      <vt:variant>
        <vt:i4>167</vt:i4>
      </vt:variant>
      <vt:variant>
        <vt:i4>0</vt:i4>
      </vt:variant>
      <vt:variant>
        <vt:i4>5</vt:i4>
      </vt:variant>
      <vt:variant>
        <vt:lpwstr/>
      </vt:variant>
      <vt:variant>
        <vt:lpwstr>_Toc175057145</vt:lpwstr>
      </vt:variant>
      <vt:variant>
        <vt:i4>1245232</vt:i4>
      </vt:variant>
      <vt:variant>
        <vt:i4>161</vt:i4>
      </vt:variant>
      <vt:variant>
        <vt:i4>0</vt:i4>
      </vt:variant>
      <vt:variant>
        <vt:i4>5</vt:i4>
      </vt:variant>
      <vt:variant>
        <vt:lpwstr/>
      </vt:variant>
      <vt:variant>
        <vt:lpwstr>_Toc175057144</vt:lpwstr>
      </vt:variant>
      <vt:variant>
        <vt:i4>1245232</vt:i4>
      </vt:variant>
      <vt:variant>
        <vt:i4>155</vt:i4>
      </vt:variant>
      <vt:variant>
        <vt:i4>0</vt:i4>
      </vt:variant>
      <vt:variant>
        <vt:i4>5</vt:i4>
      </vt:variant>
      <vt:variant>
        <vt:lpwstr/>
      </vt:variant>
      <vt:variant>
        <vt:lpwstr>_Toc175057143</vt:lpwstr>
      </vt:variant>
      <vt:variant>
        <vt:i4>1245232</vt:i4>
      </vt:variant>
      <vt:variant>
        <vt:i4>149</vt:i4>
      </vt:variant>
      <vt:variant>
        <vt:i4>0</vt:i4>
      </vt:variant>
      <vt:variant>
        <vt:i4>5</vt:i4>
      </vt:variant>
      <vt:variant>
        <vt:lpwstr/>
      </vt:variant>
      <vt:variant>
        <vt:lpwstr>_Toc175057142</vt:lpwstr>
      </vt:variant>
      <vt:variant>
        <vt:i4>1245232</vt:i4>
      </vt:variant>
      <vt:variant>
        <vt:i4>143</vt:i4>
      </vt:variant>
      <vt:variant>
        <vt:i4>0</vt:i4>
      </vt:variant>
      <vt:variant>
        <vt:i4>5</vt:i4>
      </vt:variant>
      <vt:variant>
        <vt:lpwstr/>
      </vt:variant>
      <vt:variant>
        <vt:lpwstr>_Toc175057141</vt:lpwstr>
      </vt:variant>
      <vt:variant>
        <vt:i4>1245232</vt:i4>
      </vt:variant>
      <vt:variant>
        <vt:i4>137</vt:i4>
      </vt:variant>
      <vt:variant>
        <vt:i4>0</vt:i4>
      </vt:variant>
      <vt:variant>
        <vt:i4>5</vt:i4>
      </vt:variant>
      <vt:variant>
        <vt:lpwstr/>
      </vt:variant>
      <vt:variant>
        <vt:lpwstr>_Toc175057140</vt:lpwstr>
      </vt:variant>
      <vt:variant>
        <vt:i4>1310768</vt:i4>
      </vt:variant>
      <vt:variant>
        <vt:i4>131</vt:i4>
      </vt:variant>
      <vt:variant>
        <vt:i4>0</vt:i4>
      </vt:variant>
      <vt:variant>
        <vt:i4>5</vt:i4>
      </vt:variant>
      <vt:variant>
        <vt:lpwstr/>
      </vt:variant>
      <vt:variant>
        <vt:lpwstr>_Toc175057139</vt:lpwstr>
      </vt:variant>
      <vt:variant>
        <vt:i4>1310768</vt:i4>
      </vt:variant>
      <vt:variant>
        <vt:i4>125</vt:i4>
      </vt:variant>
      <vt:variant>
        <vt:i4>0</vt:i4>
      </vt:variant>
      <vt:variant>
        <vt:i4>5</vt:i4>
      </vt:variant>
      <vt:variant>
        <vt:lpwstr/>
      </vt:variant>
      <vt:variant>
        <vt:lpwstr>_Toc175057138</vt:lpwstr>
      </vt:variant>
      <vt:variant>
        <vt:i4>1310768</vt:i4>
      </vt:variant>
      <vt:variant>
        <vt:i4>119</vt:i4>
      </vt:variant>
      <vt:variant>
        <vt:i4>0</vt:i4>
      </vt:variant>
      <vt:variant>
        <vt:i4>5</vt:i4>
      </vt:variant>
      <vt:variant>
        <vt:lpwstr/>
      </vt:variant>
      <vt:variant>
        <vt:lpwstr>_Toc175057137</vt:lpwstr>
      </vt:variant>
      <vt:variant>
        <vt:i4>1310768</vt:i4>
      </vt:variant>
      <vt:variant>
        <vt:i4>113</vt:i4>
      </vt:variant>
      <vt:variant>
        <vt:i4>0</vt:i4>
      </vt:variant>
      <vt:variant>
        <vt:i4>5</vt:i4>
      </vt:variant>
      <vt:variant>
        <vt:lpwstr/>
      </vt:variant>
      <vt:variant>
        <vt:lpwstr>_Toc175057136</vt:lpwstr>
      </vt:variant>
      <vt:variant>
        <vt:i4>1310768</vt:i4>
      </vt:variant>
      <vt:variant>
        <vt:i4>107</vt:i4>
      </vt:variant>
      <vt:variant>
        <vt:i4>0</vt:i4>
      </vt:variant>
      <vt:variant>
        <vt:i4>5</vt:i4>
      </vt:variant>
      <vt:variant>
        <vt:lpwstr/>
      </vt:variant>
      <vt:variant>
        <vt:lpwstr>_Toc175057135</vt:lpwstr>
      </vt:variant>
      <vt:variant>
        <vt:i4>1310768</vt:i4>
      </vt:variant>
      <vt:variant>
        <vt:i4>101</vt:i4>
      </vt:variant>
      <vt:variant>
        <vt:i4>0</vt:i4>
      </vt:variant>
      <vt:variant>
        <vt:i4>5</vt:i4>
      </vt:variant>
      <vt:variant>
        <vt:lpwstr/>
      </vt:variant>
      <vt:variant>
        <vt:lpwstr>_Toc175057134</vt:lpwstr>
      </vt:variant>
      <vt:variant>
        <vt:i4>1310768</vt:i4>
      </vt:variant>
      <vt:variant>
        <vt:i4>95</vt:i4>
      </vt:variant>
      <vt:variant>
        <vt:i4>0</vt:i4>
      </vt:variant>
      <vt:variant>
        <vt:i4>5</vt:i4>
      </vt:variant>
      <vt:variant>
        <vt:lpwstr/>
      </vt:variant>
      <vt:variant>
        <vt:lpwstr>_Toc175057133</vt:lpwstr>
      </vt:variant>
      <vt:variant>
        <vt:i4>1310768</vt:i4>
      </vt:variant>
      <vt:variant>
        <vt:i4>89</vt:i4>
      </vt:variant>
      <vt:variant>
        <vt:i4>0</vt:i4>
      </vt:variant>
      <vt:variant>
        <vt:i4>5</vt:i4>
      </vt:variant>
      <vt:variant>
        <vt:lpwstr/>
      </vt:variant>
      <vt:variant>
        <vt:lpwstr>_Toc175057132</vt:lpwstr>
      </vt:variant>
      <vt:variant>
        <vt:i4>1310768</vt:i4>
      </vt:variant>
      <vt:variant>
        <vt:i4>83</vt:i4>
      </vt:variant>
      <vt:variant>
        <vt:i4>0</vt:i4>
      </vt:variant>
      <vt:variant>
        <vt:i4>5</vt:i4>
      </vt:variant>
      <vt:variant>
        <vt:lpwstr/>
      </vt:variant>
      <vt:variant>
        <vt:lpwstr>_Toc175057131</vt:lpwstr>
      </vt:variant>
      <vt:variant>
        <vt:i4>1310768</vt:i4>
      </vt:variant>
      <vt:variant>
        <vt:i4>77</vt:i4>
      </vt:variant>
      <vt:variant>
        <vt:i4>0</vt:i4>
      </vt:variant>
      <vt:variant>
        <vt:i4>5</vt:i4>
      </vt:variant>
      <vt:variant>
        <vt:lpwstr/>
      </vt:variant>
      <vt:variant>
        <vt:lpwstr>_Toc175057130</vt:lpwstr>
      </vt:variant>
      <vt:variant>
        <vt:i4>1376304</vt:i4>
      </vt:variant>
      <vt:variant>
        <vt:i4>71</vt:i4>
      </vt:variant>
      <vt:variant>
        <vt:i4>0</vt:i4>
      </vt:variant>
      <vt:variant>
        <vt:i4>5</vt:i4>
      </vt:variant>
      <vt:variant>
        <vt:lpwstr/>
      </vt:variant>
      <vt:variant>
        <vt:lpwstr>_Toc175057129</vt:lpwstr>
      </vt:variant>
      <vt:variant>
        <vt:i4>1376304</vt:i4>
      </vt:variant>
      <vt:variant>
        <vt:i4>65</vt:i4>
      </vt:variant>
      <vt:variant>
        <vt:i4>0</vt:i4>
      </vt:variant>
      <vt:variant>
        <vt:i4>5</vt:i4>
      </vt:variant>
      <vt:variant>
        <vt:lpwstr/>
      </vt:variant>
      <vt:variant>
        <vt:lpwstr>_Toc175057128</vt:lpwstr>
      </vt:variant>
      <vt:variant>
        <vt:i4>1376304</vt:i4>
      </vt:variant>
      <vt:variant>
        <vt:i4>59</vt:i4>
      </vt:variant>
      <vt:variant>
        <vt:i4>0</vt:i4>
      </vt:variant>
      <vt:variant>
        <vt:i4>5</vt:i4>
      </vt:variant>
      <vt:variant>
        <vt:lpwstr/>
      </vt:variant>
      <vt:variant>
        <vt:lpwstr>_Toc175057127</vt:lpwstr>
      </vt:variant>
      <vt:variant>
        <vt:i4>1376304</vt:i4>
      </vt:variant>
      <vt:variant>
        <vt:i4>53</vt:i4>
      </vt:variant>
      <vt:variant>
        <vt:i4>0</vt:i4>
      </vt:variant>
      <vt:variant>
        <vt:i4>5</vt:i4>
      </vt:variant>
      <vt:variant>
        <vt:lpwstr/>
      </vt:variant>
      <vt:variant>
        <vt:lpwstr>_Toc175057126</vt:lpwstr>
      </vt:variant>
      <vt:variant>
        <vt:i4>1376304</vt:i4>
      </vt:variant>
      <vt:variant>
        <vt:i4>47</vt:i4>
      </vt:variant>
      <vt:variant>
        <vt:i4>0</vt:i4>
      </vt:variant>
      <vt:variant>
        <vt:i4>5</vt:i4>
      </vt:variant>
      <vt:variant>
        <vt:lpwstr/>
      </vt:variant>
      <vt:variant>
        <vt:lpwstr>_Toc175057125</vt:lpwstr>
      </vt:variant>
      <vt:variant>
        <vt:i4>1376304</vt:i4>
      </vt:variant>
      <vt:variant>
        <vt:i4>41</vt:i4>
      </vt:variant>
      <vt:variant>
        <vt:i4>0</vt:i4>
      </vt:variant>
      <vt:variant>
        <vt:i4>5</vt:i4>
      </vt:variant>
      <vt:variant>
        <vt:lpwstr/>
      </vt:variant>
      <vt:variant>
        <vt:lpwstr>_Toc175057124</vt:lpwstr>
      </vt:variant>
      <vt:variant>
        <vt:i4>1376304</vt:i4>
      </vt:variant>
      <vt:variant>
        <vt:i4>35</vt:i4>
      </vt:variant>
      <vt:variant>
        <vt:i4>0</vt:i4>
      </vt:variant>
      <vt:variant>
        <vt:i4>5</vt:i4>
      </vt:variant>
      <vt:variant>
        <vt:lpwstr/>
      </vt:variant>
      <vt:variant>
        <vt:lpwstr>_Toc175057123</vt:lpwstr>
      </vt:variant>
      <vt:variant>
        <vt:i4>1376304</vt:i4>
      </vt:variant>
      <vt:variant>
        <vt:i4>29</vt:i4>
      </vt:variant>
      <vt:variant>
        <vt:i4>0</vt:i4>
      </vt:variant>
      <vt:variant>
        <vt:i4>5</vt:i4>
      </vt:variant>
      <vt:variant>
        <vt:lpwstr/>
      </vt:variant>
      <vt:variant>
        <vt:lpwstr>_Toc175057122</vt:lpwstr>
      </vt:variant>
      <vt:variant>
        <vt:i4>1376304</vt:i4>
      </vt:variant>
      <vt:variant>
        <vt:i4>23</vt:i4>
      </vt:variant>
      <vt:variant>
        <vt:i4>0</vt:i4>
      </vt:variant>
      <vt:variant>
        <vt:i4>5</vt:i4>
      </vt:variant>
      <vt:variant>
        <vt:lpwstr/>
      </vt:variant>
      <vt:variant>
        <vt:lpwstr>_Toc175057121</vt:lpwstr>
      </vt:variant>
      <vt:variant>
        <vt:i4>1376304</vt:i4>
      </vt:variant>
      <vt:variant>
        <vt:i4>17</vt:i4>
      </vt:variant>
      <vt:variant>
        <vt:i4>0</vt:i4>
      </vt:variant>
      <vt:variant>
        <vt:i4>5</vt:i4>
      </vt:variant>
      <vt:variant>
        <vt:lpwstr/>
      </vt:variant>
      <vt:variant>
        <vt:lpwstr>_Toc175057120</vt:lpwstr>
      </vt:variant>
      <vt:variant>
        <vt:i4>1441840</vt:i4>
      </vt:variant>
      <vt:variant>
        <vt:i4>11</vt:i4>
      </vt:variant>
      <vt:variant>
        <vt:i4>0</vt:i4>
      </vt:variant>
      <vt:variant>
        <vt:i4>5</vt:i4>
      </vt:variant>
      <vt:variant>
        <vt:lpwstr/>
      </vt:variant>
      <vt:variant>
        <vt:lpwstr>_Toc175057119</vt:lpwstr>
      </vt:variant>
      <vt:variant>
        <vt:i4>1441840</vt:i4>
      </vt:variant>
      <vt:variant>
        <vt:i4>5</vt:i4>
      </vt:variant>
      <vt:variant>
        <vt:i4>0</vt:i4>
      </vt:variant>
      <vt:variant>
        <vt:i4>5</vt:i4>
      </vt:variant>
      <vt:variant>
        <vt:lpwstr/>
      </vt:variant>
      <vt:variant>
        <vt:lpwstr>_Toc175057118</vt:lpwstr>
      </vt:variant>
      <vt:variant>
        <vt:i4>2228279</vt:i4>
      </vt:variant>
      <vt:variant>
        <vt:i4>0</vt:i4>
      </vt:variant>
      <vt:variant>
        <vt:i4>0</vt:i4>
      </vt:variant>
      <vt:variant>
        <vt:i4>5</vt:i4>
      </vt:variant>
      <vt:variant>
        <vt:lpwstr>http://www.atrc.gov.au/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Moskwa, Richard</dc:creator>
  <cp:lastModifiedBy>Hawke, Corey</cp:lastModifiedBy>
  <cp:revision>91</cp:revision>
  <cp:lastPrinted>2009-08-27T07:59:00Z</cp:lastPrinted>
  <dcterms:created xsi:type="dcterms:W3CDTF">2026-10-14T23:23:00Z</dcterms:created>
  <dcterms:modified xsi:type="dcterms:W3CDTF">2026-10-22T03:24:00Z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214f1beb-5d5a-4615-8589-1874a3f04dc9</vt:lpwstr>
  </property>
  <property fmtid="{D5CDD505-2E9C-101B-9397-08002B2CF9AE}" pid="8" name="DocHub_Year">
    <vt:lpwstr>671;#2017|5f6de30b-6e1e-4c09-9e51-982258231536</vt:lpwstr>
  </property>
  <property fmtid="{D5CDD505-2E9C-101B-9397-08002B2CF9AE}" pid="9" name="DocHub_DocumentType">
    <vt:lpwstr>66;#Template|9b48ba34-650a-488d-9fe8-e5181e10b797</vt:lpwstr>
  </property>
  <property fmtid="{D5CDD505-2E9C-101B-9397-08002B2CF9AE}" pid="10" name="DocHub_SecurityClassification">
    <vt:lpwstr>3;#UNCLASSIFIED|6106d03b-a1a0-4e30-9d91-d5e9fb4314f9</vt:lpwstr>
  </property>
  <property fmtid="{D5CDD505-2E9C-101B-9397-08002B2CF9AE}" pid="11" name="DocHub_CaseType">
    <vt:lpwstr>53;#Investigation|1d69ac64-1b19-474f-be8a-bc2c21ab078f</vt:lpwstr>
  </property>
  <property fmtid="{D5CDD505-2E9C-101B-9397-08002B2CF9AE}" pid="12" name="DocHub_ EconomicStrategicServicesTemplateCategory">
    <vt:lpwstr>1373;#Investigation|1d69ac64-1b19-474f-be8a-bc2c21ab078f</vt:lpwstr>
  </property>
  <property fmtid="{D5CDD505-2E9C-101B-9397-08002B2CF9AE}" pid="13" name="DocHub_Keywords">
    <vt:lpwstr/>
  </property>
  <property fmtid="{D5CDD505-2E9C-101B-9397-08002B2CF9AE}" pid="14" name="DocHub_ADCEntityType">
    <vt:lpwstr>1200;#Applicant|46fe4fb2-5bf6-4900-bf10-d5a20b805854</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1096;#Correspondence|0a57af1f-f0bd-447b-b689-18b4ebdcdd61</vt:lpwstr>
  </property>
  <property fmtid="{D5CDD505-2E9C-101B-9397-08002B2CF9AE}" pid="18" name="DocHub_TrainingType">
    <vt:lpwstr/>
  </property>
  <property fmtid="{D5CDD505-2E9C-101B-9397-08002B2CF9AE}" pid="19" name="DocHub_EconomicStrategicServicesStatus">
    <vt:lpwstr/>
  </property>
  <property fmtid="{D5CDD505-2E9C-101B-9397-08002B2CF9AE}" pid="20" name="MediaServiceImageTags">
    <vt:lpwstr/>
  </property>
  <property fmtid="{D5CDD505-2E9C-101B-9397-08002B2CF9AE}" pid="21" name="ADCDocumentType">
    <vt:lpwstr/>
  </property>
  <property fmtid="{D5CDD505-2E9C-101B-9397-08002B2CF9AE}" pid="22" name="ADCEntityType">
    <vt:lpwstr/>
  </property>
  <property fmtid="{D5CDD505-2E9C-101B-9397-08002B2CF9AE}" pid="23" name="ADCYear">
    <vt:lpwstr>1892;#2026|8b503bbe-534d-43c7-931a-e390e2a46851</vt:lpwstr>
  </property>
  <property fmtid="{D5CDD505-2E9C-101B-9397-08002B2CF9AE}" pid="24" name="ADCWorkActivity">
    <vt:lpwstr/>
  </property>
  <property fmtid="{D5CDD505-2E9C-101B-9397-08002B2CF9AE}" pid="25" name="ADCCaseType">
    <vt:lpwstr>15;#Dumping and Subsidy Investigation|82fded29-b5ea-453d-9b3c-4f7518094b4b</vt:lpwstr>
  </property>
  <property fmtid="{D5CDD505-2E9C-101B-9397-08002B2CF9AE}" pid="26" name="ADCSub_x002d_documentType">
    <vt:lpwstr/>
  </property>
  <property fmtid="{D5CDD505-2E9C-101B-9397-08002B2CF9AE}" pid="27" name="ADCSecurityClassification">
    <vt:lpwstr>30;#OFFICIAL:Sensitive|028d2a82-9ad8-4680-8be0-bc23c353d676</vt:lpwstr>
  </property>
  <property fmtid="{D5CDD505-2E9C-101B-9397-08002B2CF9AE}" pid="28" name="ADCReportType">
    <vt:lpwstr/>
  </property>
  <property fmtid="{D5CDD505-2E9C-101B-9397-08002B2CF9AE}" pid="29" name="docLang">
    <vt:lpwstr>en</vt:lpwstr>
  </property>
  <property fmtid="{D5CDD505-2E9C-101B-9397-08002B2CF9AE}" pid="30" name="ADCGoods">
    <vt:lpwstr>1993;#Autoclaved Aerated Concrete|0251aaab-557b-4dff-afbc-5963218b9db1</vt:lpwstr>
  </property>
  <property fmtid="{D5CDD505-2E9C-101B-9397-08002B2CF9AE}" pid="31" name="ADCDivisionKeywords">
    <vt:lpwstr/>
  </property>
  <property fmtid="{D5CDD505-2E9C-101B-9397-08002B2CF9AE}" pid="32" name="ADCAttachment_x002f_Appendix">
    <vt:lpwstr/>
  </property>
  <property fmtid="{D5CDD505-2E9C-101B-9397-08002B2CF9AE}" pid="33" name="ADCFileType">
    <vt:lpwstr>1279;#docx|7235e733-68fd-45f7-bd8f-236be668aa4c</vt:lpwstr>
  </property>
  <property fmtid="{D5CDD505-2E9C-101B-9397-08002B2CF9AE}" pid="34" name="ADCCountries">
    <vt:lpwstr>114;#CHINA|6efc5bf2-074e-481b-bbee-34b288cc1024;#119;#MALAYSIA|a122ffd0-cd53-4cf4-868d-a07cbb43e5f0</vt:lpwstr>
  </property>
  <property fmtid="{D5CDD505-2E9C-101B-9397-08002B2CF9AE}" pid="35" name="ADCEntity">
    <vt:lpwstr/>
  </property>
  <property fmtid="{D5CDD505-2E9C-101B-9397-08002B2CF9AE}" pid="36" name="ClassificationContentMarkingHeaderShapeIds">
    <vt:lpwstr>37004130,3841060d,3afe56f0</vt:lpwstr>
  </property>
  <property fmtid="{D5CDD505-2E9C-101B-9397-08002B2CF9AE}" pid="37" name="ClassificationContentMarkingHeaderFontProps">
    <vt:lpwstr>#c00000,12,ARIAL</vt:lpwstr>
  </property>
  <property fmtid="{D5CDD505-2E9C-101B-9397-08002B2CF9AE}" pid="38" name="ClassificationContentMarkingHeaderText">
    <vt:lpwstr>OFFICIAL: Sensitive</vt:lpwstr>
  </property>
  <property fmtid="{D5CDD505-2E9C-101B-9397-08002B2CF9AE}" pid="39" name="ClassificationContentMarkingFooterShapeIds">
    <vt:lpwstr>2e4e278d,1499506a,106ae300</vt:lpwstr>
  </property>
  <property fmtid="{D5CDD505-2E9C-101B-9397-08002B2CF9AE}" pid="40" name="ClassificationContentMarkingFooterFontProps">
    <vt:lpwstr>#c00000,12,ARIAL</vt:lpwstr>
  </property>
  <property fmtid="{D5CDD505-2E9C-101B-9397-08002B2CF9AE}" pid="41" name="ClassificationContentMarkingFooterText">
    <vt:lpwstr>OFFICIAL: Sensitive</vt:lpwstr>
  </property>
  <property fmtid="{D5CDD505-2E9C-101B-9397-08002B2CF9AE}" pid="42" name="ADCSub-documentType">
    <vt:lpwstr/>
  </property>
  <property fmtid="{D5CDD505-2E9C-101B-9397-08002B2CF9AE}" pid="43" name="ADCAttachment/Appendix">
    <vt:lpwstr/>
  </property>
</Properties>
</file>