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41A6E" w14:textId="77777777" w:rsidR="00E45719" w:rsidRPr="00A46E27" w:rsidRDefault="00E45719" w:rsidP="00A46E27">
      <w:pPr>
        <w:pStyle w:val="Heading1"/>
      </w:pPr>
      <w:r w:rsidRPr="00A46E27">
        <w:t xml:space="preserve">Australian Industry Participation (AIP) </w:t>
      </w:r>
      <w:r w:rsidR="004B70FC" w:rsidRPr="00A46E27">
        <w:t>p</w:t>
      </w:r>
      <w:r w:rsidRPr="00A46E27">
        <w:t>lan Summary</w:t>
      </w:r>
      <w:r w:rsidR="008862FC" w:rsidRPr="00A46E27">
        <w:t xml:space="preserve"> - </w:t>
      </w:r>
      <w:r w:rsidR="00BB232B" w:rsidRPr="00A46E27">
        <w:t>Operations</w:t>
      </w:r>
      <w:r w:rsidR="008862FC" w:rsidRPr="00A46E27">
        <w:t xml:space="preserve"> Phase</w:t>
      </w:r>
    </w:p>
    <w:p w14:paraId="7426ACBF" w14:textId="77777777" w:rsidR="00E45719" w:rsidRDefault="00E45719" w:rsidP="00E45719">
      <w:pPr>
        <w:pStyle w:val="Heading2"/>
      </w:pPr>
      <w:r>
        <w:t>1. Project Details</w:t>
      </w:r>
      <w:bookmarkStart w:id="0" w:name="_GoBack"/>
      <w:bookmarkEnd w:id="0"/>
    </w:p>
    <w:p w14:paraId="0ABE23D6" w14:textId="77777777" w:rsidR="00E45719" w:rsidRDefault="00F71CC1" w:rsidP="00E45719">
      <w:r>
        <w:rPr>
          <w:rStyle w:val="Strong"/>
        </w:rPr>
        <w:t>Designated o</w:t>
      </w:r>
      <w:r w:rsidR="00BB232B">
        <w:rPr>
          <w:rStyle w:val="Strong"/>
        </w:rPr>
        <w:t>perator</w:t>
      </w:r>
      <w:r w:rsidR="00E45719">
        <w:rPr>
          <w:rStyle w:val="Strong"/>
        </w:rPr>
        <w:t>:</w:t>
      </w:r>
      <w:r w:rsidR="00E45719" w:rsidRPr="00E45719">
        <w:t xml:space="preserve"> </w:t>
      </w:r>
      <w:sdt>
        <w:sdtPr>
          <w:id w:val="-1459107716"/>
          <w:placeholder>
            <w:docPart w:val="9688080AB0CE4F69AF0BB3C0327A20F9"/>
          </w:placeholder>
        </w:sdtPr>
        <w:sdtEndPr/>
        <w:sdtContent>
          <w:sdt>
            <w:sdtPr>
              <w:id w:val="1447199838"/>
              <w:placeholder>
                <w:docPart w:val="4B29A1749CDF4372A318A37AA0A222C7"/>
              </w:placeholder>
            </w:sdtPr>
            <w:sdtEndPr/>
            <w:sdtContent>
              <w:r w:rsidR="002515D7" w:rsidRPr="00485A07">
                <w:t>WSA Co L</w:t>
              </w:r>
              <w:r w:rsidR="002515D7">
                <w:t>imi</w:t>
              </w:r>
              <w:r w:rsidR="002515D7" w:rsidRPr="00485A07">
                <w:t>t</w:t>
              </w:r>
              <w:r w:rsidR="002515D7">
                <w:t>e</w:t>
              </w:r>
              <w:r w:rsidR="002515D7" w:rsidRPr="00485A07">
                <w:t>d</w:t>
              </w:r>
            </w:sdtContent>
          </w:sdt>
        </w:sdtContent>
      </w:sdt>
      <w:r w:rsidR="00A46E27">
        <w:t xml:space="preserve"> </w:t>
      </w:r>
    </w:p>
    <w:p w14:paraId="3B717361" w14:textId="77777777" w:rsidR="00B16D83" w:rsidRDefault="00B16D83" w:rsidP="00E45719">
      <w:pPr>
        <w:rPr>
          <w:rStyle w:val="Strong"/>
        </w:rPr>
      </w:pPr>
      <w:r>
        <w:rPr>
          <w:rStyle w:val="Strong"/>
        </w:rPr>
        <w:t xml:space="preserve">Project name: </w:t>
      </w:r>
      <w:sdt>
        <w:sdtPr>
          <w:id w:val="1487436069"/>
          <w:placeholder>
            <w:docPart w:val="480F44206FFD435EAFAFA9E451292200"/>
          </w:placeholder>
        </w:sdtPr>
        <w:sdtEndPr/>
        <w:sdtContent>
          <w:sdt>
            <w:sdtPr>
              <w:id w:val="-942140150"/>
              <w:placeholder>
                <w:docPart w:val="13162D8FF80A4D9793E412C011EFB8E8"/>
              </w:placeholder>
            </w:sdtPr>
            <w:sdtEndPr/>
            <w:sdtContent>
              <w:r w:rsidR="002515D7" w:rsidRPr="00485A07">
                <w:t xml:space="preserve">Western Sydney Airport </w:t>
              </w:r>
            </w:sdtContent>
          </w:sdt>
        </w:sdtContent>
      </w:sdt>
    </w:p>
    <w:p w14:paraId="0A641148" w14:textId="6E388DE4" w:rsidR="00E45719" w:rsidRDefault="00E45719" w:rsidP="00E45719">
      <w:pPr>
        <w:rPr>
          <w:rStyle w:val="Strong"/>
        </w:rPr>
      </w:pPr>
      <w:r>
        <w:rPr>
          <w:rStyle w:val="Strong"/>
        </w:rPr>
        <w:t xml:space="preserve">Description of the </w:t>
      </w:r>
      <w:r w:rsidR="00727B24">
        <w:rPr>
          <w:rStyle w:val="Strong"/>
        </w:rPr>
        <w:t>facility</w:t>
      </w:r>
      <w:r>
        <w:rPr>
          <w:rStyle w:val="Strong"/>
        </w:rPr>
        <w:t>:</w:t>
      </w:r>
      <w:r w:rsidRPr="00E45719">
        <w:t xml:space="preserve"> </w:t>
      </w:r>
      <w:sdt>
        <w:sdtPr>
          <w:id w:val="1149715220"/>
          <w:placeholder>
            <w:docPart w:val="7199921C07104188917201EACD752E32"/>
          </w:placeholder>
        </w:sdtPr>
        <w:sdtEndPr/>
        <w:sdtContent>
          <w:r w:rsidR="002515D7">
            <w:t xml:space="preserve">The facility will be a full-service airport at Badgerys Creek, with operations to commence in </w:t>
          </w:r>
          <w:r w:rsidR="00AA7BDA">
            <w:t>2026</w:t>
          </w:r>
          <w:r w:rsidR="002515D7">
            <w:t xml:space="preserve">. Stage 1 of the airport will have a single </w:t>
          </w:r>
          <w:r w:rsidR="00272AAD">
            <w:t>3.7-kilometre</w:t>
          </w:r>
          <w:r w:rsidR="002515D7">
            <w:t xml:space="preserve"> runway, and facilities for up to 10 million annual passengers. </w:t>
          </w:r>
        </w:sdtContent>
      </w:sdt>
      <w:r w:rsidR="00A46E27">
        <w:t xml:space="preserve"> </w:t>
      </w:r>
    </w:p>
    <w:p w14:paraId="3BF79DBF" w14:textId="77777777" w:rsidR="00E45719" w:rsidRDefault="00727B24" w:rsidP="00E45719">
      <w:pPr>
        <w:rPr>
          <w:rStyle w:val="Strong"/>
        </w:rPr>
      </w:pPr>
      <w:r>
        <w:rPr>
          <w:rStyle w:val="Strong"/>
        </w:rPr>
        <w:t>Facility</w:t>
      </w:r>
      <w:r w:rsidR="00E45719">
        <w:rPr>
          <w:rStyle w:val="Strong"/>
        </w:rPr>
        <w:t xml:space="preserve"> location</w:t>
      </w:r>
      <w:r w:rsidR="002515D7" w:rsidRPr="002515D7">
        <w:t xml:space="preserve"> </w:t>
      </w:r>
      <w:sdt>
        <w:sdtPr>
          <w:id w:val="-508911138"/>
          <w:placeholder>
            <w:docPart w:val="DAC69076FEFF45BABCCF9FBACE227840"/>
          </w:placeholder>
        </w:sdtPr>
        <w:sdtEndPr/>
        <w:sdtContent>
          <w:r w:rsidR="002515D7" w:rsidRPr="00485A07">
            <w:t>Badgerys Creek</w:t>
          </w:r>
        </w:sdtContent>
      </w:sdt>
      <w:r w:rsidR="002515D7">
        <w:t>, New South Wales</w:t>
      </w:r>
      <w:r w:rsidR="00A46E27">
        <w:t xml:space="preserve"> </w:t>
      </w:r>
    </w:p>
    <w:p w14:paraId="256B70C5" w14:textId="77777777" w:rsidR="00E45719" w:rsidRDefault="00E45719" w:rsidP="00E45719">
      <w:pPr>
        <w:rPr>
          <w:rStyle w:val="Strong"/>
        </w:rPr>
      </w:pPr>
      <w:r>
        <w:rPr>
          <w:rStyle w:val="Strong"/>
        </w:rPr>
        <w:t xml:space="preserve">Link to </w:t>
      </w:r>
      <w:r w:rsidR="00727B24">
        <w:rPr>
          <w:rStyle w:val="Strong"/>
        </w:rPr>
        <w:t>facility</w:t>
      </w:r>
      <w:r>
        <w:rPr>
          <w:rStyle w:val="Strong"/>
        </w:rPr>
        <w:t xml:space="preserve"> information:</w:t>
      </w:r>
      <w:r w:rsidRPr="00E45719">
        <w:t xml:space="preserve"> </w:t>
      </w:r>
      <w:r w:rsidR="002515D7" w:rsidRPr="00E45719">
        <w:t xml:space="preserve"> </w:t>
      </w:r>
      <w:sdt>
        <w:sdtPr>
          <w:id w:val="1990902036"/>
          <w:placeholder>
            <w:docPart w:val="4B881E3DACA6489E90DC25E46139221C"/>
          </w:placeholder>
        </w:sdtPr>
        <w:sdtEndPr/>
        <w:sdtContent>
          <w:r w:rsidR="002515D7" w:rsidRPr="000D2646">
            <w:rPr>
              <w:rStyle w:val="PlaceholderText"/>
              <w:color w:val="auto"/>
            </w:rPr>
            <w:t>wsaco.com.au</w:t>
          </w:r>
        </w:sdtContent>
      </w:sdt>
    </w:p>
    <w:p w14:paraId="25D1FAE1" w14:textId="1932760B" w:rsidR="00E45719" w:rsidRDefault="00641932" w:rsidP="00E45719">
      <w:pPr>
        <w:rPr>
          <w:rStyle w:val="Strong"/>
        </w:rPr>
      </w:pPr>
      <w:r>
        <w:rPr>
          <w:rStyle w:val="Strong"/>
        </w:rPr>
        <w:t>Operator contact for procurement information:</w:t>
      </w:r>
      <w:r w:rsidRPr="00E45719">
        <w:t xml:space="preserve"> </w:t>
      </w:r>
      <w:sdt>
        <w:sdtPr>
          <w:id w:val="1596826948"/>
          <w:placeholder>
            <w:docPart w:val="6F5F4B5FD3D447F9A223EDFDAA445BAF"/>
          </w:placeholder>
        </w:sdtPr>
        <w:sdtContent>
          <w:sdt>
            <w:sdtPr>
              <w:id w:val="1968473388"/>
              <w:placeholder>
                <w:docPart w:val="DC65B2C33E4B47C5B60461E3CB067FC4"/>
              </w:placeholder>
            </w:sdtPr>
            <w:sdtContent>
              <w:sdt>
                <w:sdtPr>
                  <w:id w:val="1460764902"/>
                  <w:placeholder>
                    <w:docPart w:val="6355D19BDF3B42788E828497D801B4FD"/>
                  </w:placeholder>
                </w:sdtPr>
                <w:sdtEndPr>
                  <w:rPr>
                    <w:highlight w:val="yellow"/>
                  </w:rPr>
                </w:sdtEndPr>
                <w:sdtContent>
                  <w:r>
                    <w:t xml:space="preserve">Shiara Samarasinghe </w:t>
                  </w:r>
                  <w:r w:rsidRPr="0045260B">
                    <w:t>– Executive Manager Project Governance</w:t>
                  </w:r>
                  <w:r w:rsidRPr="0045260B">
                    <w:br/>
                    <w:t>Phone:</w:t>
                  </w:r>
                  <w:r w:rsidRPr="0045260B">
                    <w:tab/>
                    <w:t>0435</w:t>
                  </w:r>
                  <w:r>
                    <w:t xml:space="preserve"> </w:t>
                  </w:r>
                  <w:r w:rsidRPr="0045260B">
                    <w:t>867</w:t>
                  </w:r>
                  <w:r>
                    <w:t xml:space="preserve"> </w:t>
                  </w:r>
                  <w:r w:rsidRPr="0045260B">
                    <w:t>119</w:t>
                  </w:r>
                  <w:r w:rsidRPr="0045260B">
                    <w:tab/>
                    <w:t>Email: procurement@wsaco.com.au</w:t>
                  </w:r>
                  <w:r w:rsidRPr="005E70DC">
                    <w:t xml:space="preserve"> </w:t>
                  </w:r>
                </w:sdtContent>
              </w:sdt>
            </w:sdtContent>
          </w:sdt>
        </w:sdtContent>
      </w:sdt>
    </w:p>
    <w:p w14:paraId="03923DE4" w14:textId="77777777" w:rsidR="00700EBB" w:rsidRPr="00700EBB" w:rsidRDefault="00700EBB" w:rsidP="00700EBB">
      <w:r w:rsidRPr="00700EBB">
        <w:rPr>
          <w:rStyle w:val="Strong"/>
        </w:rPr>
        <w:t xml:space="preserve">Other </w:t>
      </w:r>
      <w:r w:rsidR="00727B24">
        <w:rPr>
          <w:rStyle w:val="Strong"/>
        </w:rPr>
        <w:t>operators</w:t>
      </w:r>
      <w:r w:rsidRPr="00700EBB">
        <w:rPr>
          <w:rStyle w:val="Strong"/>
        </w:rPr>
        <w:t xml:space="preserve"> involved in the </w:t>
      </w:r>
      <w:r w:rsidR="00727B24">
        <w:rPr>
          <w:rStyle w:val="Strong"/>
        </w:rPr>
        <w:t>facility</w:t>
      </w:r>
      <w:r w:rsidRPr="00700EBB">
        <w:rPr>
          <w:rStyle w:val="Strong"/>
        </w:rPr>
        <w:t>:</w:t>
      </w:r>
      <w:r w:rsidRPr="00E45719">
        <w:t xml:space="preserve"> </w:t>
      </w:r>
      <w:sdt>
        <w:sdtPr>
          <w:id w:val="1898783453"/>
          <w:placeholder>
            <w:docPart w:val="0388A28C557841CBBF27E8708D6A95C2"/>
          </w:placeholder>
        </w:sdtPr>
        <w:sdtEndPr/>
        <w:sdtContent>
          <w:r w:rsidR="002515D7">
            <w:t>n/a</w:t>
          </w:r>
        </w:sdtContent>
      </w:sdt>
      <w:r w:rsidR="00A46E27">
        <w:t xml:space="preserve"> </w:t>
      </w:r>
    </w:p>
    <w:p w14:paraId="1C5D177E" w14:textId="77777777" w:rsidR="00E45719" w:rsidRDefault="00E45719" w:rsidP="00E45719">
      <w:pPr>
        <w:pStyle w:val="Heading2"/>
      </w:pPr>
      <w:r w:rsidRPr="00E45719">
        <w:t xml:space="preserve">2. </w:t>
      </w:r>
      <w:r w:rsidR="00186A21" w:rsidRPr="00AF4C3E">
        <w:t>Opportunities to supply 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51"/>
        <w:gridCol w:w="1982"/>
        <w:gridCol w:w="1983"/>
      </w:tblGrid>
      <w:tr w:rsidR="008862FC" w14:paraId="2EAD5F15" w14:textId="77777777" w:rsidTr="002515D7">
        <w:trPr>
          <w:tblHeader/>
        </w:trPr>
        <w:tc>
          <w:tcPr>
            <w:tcW w:w="5051" w:type="dxa"/>
          </w:tcPr>
          <w:p w14:paraId="3A5AF113" w14:textId="77777777" w:rsidR="008862FC" w:rsidRDefault="00186A21" w:rsidP="00D8571B">
            <w:r>
              <w:rPr>
                <w:rStyle w:val="Strong"/>
              </w:rPr>
              <w:t>Expected opportunities</w:t>
            </w:r>
          </w:p>
        </w:tc>
        <w:tc>
          <w:tcPr>
            <w:tcW w:w="1982" w:type="dxa"/>
          </w:tcPr>
          <w:p w14:paraId="4DDF3780"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1983" w:type="dxa"/>
          </w:tcPr>
          <w:p w14:paraId="0760FBED" w14:textId="77777777" w:rsidR="008862FC" w:rsidRDefault="008862FC" w:rsidP="00D8571B">
            <w:r>
              <w:rPr>
                <w:rStyle w:val="Strong"/>
              </w:rPr>
              <w:t>Opportunities for non-Australian entities</w:t>
            </w:r>
          </w:p>
        </w:tc>
      </w:tr>
      <w:tr w:rsidR="002515D7" w14:paraId="4D3610CF" w14:textId="77777777" w:rsidTr="002515D7">
        <w:tc>
          <w:tcPr>
            <w:tcW w:w="5051" w:type="dxa"/>
          </w:tcPr>
          <w:p w14:paraId="4C257402" w14:textId="77777777" w:rsidR="002515D7" w:rsidRPr="00485A07" w:rsidRDefault="002515D7" w:rsidP="002515D7">
            <w:pPr>
              <w:rPr>
                <w:rStyle w:val="Strong"/>
              </w:rPr>
            </w:pPr>
            <w:r w:rsidRPr="00485A07">
              <w:rPr>
                <w:rStyle w:val="Strong"/>
              </w:rPr>
              <w:t>Goods</w:t>
            </w:r>
          </w:p>
        </w:tc>
        <w:tc>
          <w:tcPr>
            <w:tcW w:w="1982" w:type="dxa"/>
          </w:tcPr>
          <w:p w14:paraId="53E04039" w14:textId="77777777" w:rsidR="002515D7" w:rsidRPr="00485A07" w:rsidRDefault="002515D7" w:rsidP="002515D7"/>
        </w:tc>
        <w:tc>
          <w:tcPr>
            <w:tcW w:w="1983" w:type="dxa"/>
          </w:tcPr>
          <w:p w14:paraId="5D0CC031" w14:textId="77777777" w:rsidR="002515D7" w:rsidRPr="00485A07" w:rsidRDefault="002515D7" w:rsidP="002515D7"/>
        </w:tc>
      </w:tr>
      <w:tr w:rsidR="002515D7" w14:paraId="09758B18" w14:textId="77777777" w:rsidTr="002515D7">
        <w:sdt>
          <w:sdtPr>
            <w:id w:val="1261414300"/>
            <w:placeholder>
              <w:docPart w:val="DAA5131E2534432381ACF258624D9F97"/>
            </w:placeholder>
          </w:sdtPr>
          <w:sdtEndPr/>
          <w:sdtContent>
            <w:tc>
              <w:tcPr>
                <w:tcW w:w="5051" w:type="dxa"/>
              </w:tcPr>
              <w:p w14:paraId="2E2FBC74" w14:textId="77777777" w:rsidR="002515D7" w:rsidRPr="00485A07" w:rsidRDefault="002515D7" w:rsidP="002515D7">
                <w:r w:rsidRPr="00485A07">
                  <w:t xml:space="preserve">Building Materials </w:t>
                </w:r>
              </w:p>
            </w:tc>
          </w:sdtContent>
        </w:sdt>
        <w:sdt>
          <w:sdtPr>
            <w:id w:val="1352689635"/>
            <w:placeholder>
              <w:docPart w:val="4988857948F6414CB0022ABA367F2416"/>
            </w:placeholder>
          </w:sdtPr>
          <w:sdtEndPr/>
          <w:sdtContent>
            <w:tc>
              <w:tcPr>
                <w:tcW w:w="1982" w:type="dxa"/>
              </w:tcPr>
              <w:p w14:paraId="785D6D27" w14:textId="77777777" w:rsidR="002515D7" w:rsidRPr="00485A07" w:rsidRDefault="002515D7" w:rsidP="002515D7">
                <w:r w:rsidRPr="00485A07">
                  <w:t>Yes</w:t>
                </w:r>
              </w:p>
            </w:tc>
          </w:sdtContent>
        </w:sdt>
        <w:sdt>
          <w:sdtPr>
            <w:id w:val="907960877"/>
            <w:placeholder>
              <w:docPart w:val="A0509C77EB464BB387519251A4860914"/>
            </w:placeholder>
          </w:sdtPr>
          <w:sdtEndPr/>
          <w:sdtContent>
            <w:tc>
              <w:tcPr>
                <w:tcW w:w="1983" w:type="dxa"/>
              </w:tcPr>
              <w:p w14:paraId="33316828" w14:textId="77777777" w:rsidR="002515D7" w:rsidRPr="00485A07" w:rsidRDefault="002515D7" w:rsidP="002515D7">
                <w:r w:rsidRPr="00485A07">
                  <w:t>No</w:t>
                </w:r>
              </w:p>
            </w:tc>
          </w:sdtContent>
        </w:sdt>
      </w:tr>
      <w:tr w:rsidR="002515D7" w14:paraId="75D66854" w14:textId="77777777" w:rsidTr="002515D7">
        <w:sdt>
          <w:sdtPr>
            <w:id w:val="-148434340"/>
            <w:placeholder>
              <w:docPart w:val="27228DB0EC764F458C8C8FF9BFD86878"/>
            </w:placeholder>
          </w:sdtPr>
          <w:sdtEndPr/>
          <w:sdtContent>
            <w:tc>
              <w:tcPr>
                <w:tcW w:w="5051" w:type="dxa"/>
              </w:tcPr>
              <w:p w14:paraId="7D65D2E9" w14:textId="77777777" w:rsidR="002515D7" w:rsidRPr="00485A07" w:rsidRDefault="002515D7" w:rsidP="002515D7">
                <w:r w:rsidRPr="00485A07">
                  <w:t xml:space="preserve">Security equipment </w:t>
                </w:r>
              </w:p>
            </w:tc>
          </w:sdtContent>
        </w:sdt>
        <w:sdt>
          <w:sdtPr>
            <w:id w:val="678157729"/>
            <w:placeholder>
              <w:docPart w:val="5CF47424FE414C37B54D71A14A1BCEA4"/>
            </w:placeholder>
          </w:sdtPr>
          <w:sdtEndPr/>
          <w:sdtContent>
            <w:tc>
              <w:tcPr>
                <w:tcW w:w="1982" w:type="dxa"/>
              </w:tcPr>
              <w:p w14:paraId="46592184" w14:textId="77777777" w:rsidR="002515D7" w:rsidRPr="00485A07" w:rsidRDefault="002515D7" w:rsidP="002515D7">
                <w:r w:rsidRPr="00485A07">
                  <w:t>Yes</w:t>
                </w:r>
              </w:p>
            </w:tc>
          </w:sdtContent>
        </w:sdt>
        <w:sdt>
          <w:sdtPr>
            <w:id w:val="1109386227"/>
            <w:placeholder>
              <w:docPart w:val="7C853E43D25F4A38816FB7636A458DF3"/>
            </w:placeholder>
          </w:sdtPr>
          <w:sdtEndPr/>
          <w:sdtContent>
            <w:tc>
              <w:tcPr>
                <w:tcW w:w="1983" w:type="dxa"/>
              </w:tcPr>
              <w:p w14:paraId="64679BF1" w14:textId="77777777" w:rsidR="002515D7" w:rsidRPr="00485A07" w:rsidRDefault="002515D7" w:rsidP="002515D7">
                <w:r w:rsidRPr="00485A07">
                  <w:t>No</w:t>
                </w:r>
              </w:p>
            </w:tc>
          </w:sdtContent>
        </w:sdt>
      </w:tr>
      <w:tr w:rsidR="002515D7" w14:paraId="11F98663" w14:textId="77777777" w:rsidTr="002515D7">
        <w:sdt>
          <w:sdtPr>
            <w:id w:val="1052198585"/>
          </w:sdtPr>
          <w:sdtEndPr/>
          <w:sdtContent>
            <w:tc>
              <w:tcPr>
                <w:tcW w:w="5051" w:type="dxa"/>
              </w:tcPr>
              <w:p w14:paraId="3D6D616A" w14:textId="77777777" w:rsidR="002515D7" w:rsidRPr="00485A07" w:rsidRDefault="002515D7" w:rsidP="002515D7">
                <w:r w:rsidRPr="00485A07">
                  <w:t>Fuel</w:t>
                </w:r>
              </w:p>
            </w:tc>
          </w:sdtContent>
        </w:sdt>
        <w:sdt>
          <w:sdtPr>
            <w:id w:val="-299002082"/>
          </w:sdtPr>
          <w:sdtEndPr/>
          <w:sdtContent>
            <w:tc>
              <w:tcPr>
                <w:tcW w:w="1982" w:type="dxa"/>
              </w:tcPr>
              <w:p w14:paraId="283F05F0" w14:textId="77777777" w:rsidR="002515D7" w:rsidRPr="00485A07" w:rsidRDefault="002515D7" w:rsidP="002515D7">
                <w:r w:rsidRPr="00485A07">
                  <w:t>Yes</w:t>
                </w:r>
              </w:p>
            </w:tc>
          </w:sdtContent>
        </w:sdt>
        <w:sdt>
          <w:sdtPr>
            <w:id w:val="642548774"/>
          </w:sdtPr>
          <w:sdtEndPr/>
          <w:sdtContent>
            <w:tc>
              <w:tcPr>
                <w:tcW w:w="1983" w:type="dxa"/>
              </w:tcPr>
              <w:p w14:paraId="14D38748" w14:textId="77777777" w:rsidR="002515D7" w:rsidRPr="00485A07" w:rsidRDefault="002515D7" w:rsidP="002515D7">
                <w:r w:rsidRPr="00485A07">
                  <w:t>No</w:t>
                </w:r>
              </w:p>
            </w:tc>
          </w:sdtContent>
        </w:sdt>
      </w:tr>
      <w:tr w:rsidR="002515D7" w14:paraId="016CCBE4" w14:textId="77777777" w:rsidTr="002515D7">
        <w:tc>
          <w:tcPr>
            <w:tcW w:w="5051" w:type="dxa"/>
          </w:tcPr>
          <w:p w14:paraId="2CA54468" w14:textId="77777777" w:rsidR="002515D7" w:rsidRPr="00485A07" w:rsidRDefault="002515D7" w:rsidP="002515D7">
            <w:pPr>
              <w:rPr>
                <w:rStyle w:val="Strong"/>
              </w:rPr>
            </w:pPr>
            <w:r w:rsidRPr="00485A07">
              <w:rPr>
                <w:rStyle w:val="Strong"/>
              </w:rPr>
              <w:t>Services</w:t>
            </w:r>
          </w:p>
        </w:tc>
        <w:tc>
          <w:tcPr>
            <w:tcW w:w="1982" w:type="dxa"/>
          </w:tcPr>
          <w:p w14:paraId="5B3E0559" w14:textId="77777777" w:rsidR="002515D7" w:rsidRPr="00485A07" w:rsidRDefault="002515D7" w:rsidP="002515D7"/>
        </w:tc>
        <w:tc>
          <w:tcPr>
            <w:tcW w:w="1983" w:type="dxa"/>
          </w:tcPr>
          <w:p w14:paraId="756010AE" w14:textId="77777777" w:rsidR="002515D7" w:rsidRPr="00485A07" w:rsidRDefault="002515D7" w:rsidP="002515D7"/>
        </w:tc>
      </w:tr>
      <w:tr w:rsidR="002515D7" w14:paraId="0FB590CB" w14:textId="77777777" w:rsidTr="002515D7">
        <w:sdt>
          <w:sdtPr>
            <w:id w:val="-1448547142"/>
          </w:sdtPr>
          <w:sdtEndPr/>
          <w:sdtContent>
            <w:tc>
              <w:tcPr>
                <w:tcW w:w="5051" w:type="dxa"/>
              </w:tcPr>
              <w:p w14:paraId="45D693DD" w14:textId="77777777" w:rsidR="002515D7" w:rsidRPr="00485A07" w:rsidRDefault="002515D7" w:rsidP="002515D7">
                <w:r w:rsidRPr="00485A07">
                  <w:t xml:space="preserve">Building Maintenance &amp; Management Services </w:t>
                </w:r>
              </w:p>
            </w:tc>
          </w:sdtContent>
        </w:sdt>
        <w:sdt>
          <w:sdtPr>
            <w:id w:val="336743647"/>
          </w:sdtPr>
          <w:sdtEndPr/>
          <w:sdtContent>
            <w:tc>
              <w:tcPr>
                <w:tcW w:w="1982" w:type="dxa"/>
              </w:tcPr>
              <w:p w14:paraId="53F35B4E" w14:textId="77777777" w:rsidR="002515D7" w:rsidRPr="00485A07" w:rsidRDefault="002515D7" w:rsidP="002515D7">
                <w:r w:rsidRPr="00485A07">
                  <w:t>Yes</w:t>
                </w:r>
              </w:p>
            </w:tc>
          </w:sdtContent>
        </w:sdt>
        <w:sdt>
          <w:sdtPr>
            <w:id w:val="-1639558267"/>
          </w:sdtPr>
          <w:sdtEndPr/>
          <w:sdtContent>
            <w:tc>
              <w:tcPr>
                <w:tcW w:w="1983" w:type="dxa"/>
              </w:tcPr>
              <w:p w14:paraId="3A02925B" w14:textId="77777777" w:rsidR="002515D7" w:rsidRPr="00485A07" w:rsidRDefault="002515D7" w:rsidP="002515D7">
                <w:r w:rsidRPr="00485A07">
                  <w:t>No</w:t>
                </w:r>
              </w:p>
            </w:tc>
          </w:sdtContent>
        </w:sdt>
      </w:tr>
      <w:tr w:rsidR="002515D7" w14:paraId="477D072E" w14:textId="77777777" w:rsidTr="002515D7">
        <w:sdt>
          <w:sdtPr>
            <w:id w:val="-1921938543"/>
          </w:sdtPr>
          <w:sdtEndPr/>
          <w:sdtContent>
            <w:tc>
              <w:tcPr>
                <w:tcW w:w="5051" w:type="dxa"/>
              </w:tcPr>
              <w:p w14:paraId="43806628" w14:textId="77777777" w:rsidR="002515D7" w:rsidRPr="00485A07" w:rsidRDefault="002515D7" w:rsidP="002515D7">
                <w:r w:rsidRPr="00485A07">
                  <w:t>Baggage Handling Services</w:t>
                </w:r>
              </w:p>
            </w:tc>
          </w:sdtContent>
        </w:sdt>
        <w:sdt>
          <w:sdtPr>
            <w:id w:val="1413894088"/>
          </w:sdtPr>
          <w:sdtEndPr/>
          <w:sdtContent>
            <w:tc>
              <w:tcPr>
                <w:tcW w:w="1982" w:type="dxa"/>
              </w:tcPr>
              <w:p w14:paraId="2FDBDF07" w14:textId="77777777" w:rsidR="002515D7" w:rsidRPr="00485A07" w:rsidRDefault="002515D7" w:rsidP="002515D7">
                <w:r w:rsidRPr="00485A07">
                  <w:t>Yes</w:t>
                </w:r>
              </w:p>
            </w:tc>
          </w:sdtContent>
        </w:sdt>
        <w:sdt>
          <w:sdtPr>
            <w:id w:val="-643271121"/>
          </w:sdtPr>
          <w:sdtEndPr/>
          <w:sdtContent>
            <w:tc>
              <w:tcPr>
                <w:tcW w:w="1983" w:type="dxa"/>
              </w:tcPr>
              <w:p w14:paraId="2107E8DC" w14:textId="77777777" w:rsidR="002515D7" w:rsidRPr="00485A07" w:rsidRDefault="002515D7" w:rsidP="002515D7">
                <w:r w:rsidRPr="00485A07">
                  <w:t>No</w:t>
                </w:r>
              </w:p>
            </w:tc>
          </w:sdtContent>
        </w:sdt>
      </w:tr>
      <w:tr w:rsidR="002515D7" w14:paraId="48E32863" w14:textId="77777777" w:rsidTr="002515D7">
        <w:sdt>
          <w:sdtPr>
            <w:id w:val="-1434429494"/>
          </w:sdtPr>
          <w:sdtEndPr/>
          <w:sdtContent>
            <w:tc>
              <w:tcPr>
                <w:tcW w:w="5051" w:type="dxa"/>
              </w:tcPr>
              <w:p w14:paraId="22893F96" w14:textId="77777777" w:rsidR="002515D7" w:rsidRPr="00485A07" w:rsidRDefault="002515D7" w:rsidP="002515D7">
                <w:r w:rsidRPr="00485A07">
                  <w:t xml:space="preserve">Security Services </w:t>
                </w:r>
              </w:p>
            </w:tc>
          </w:sdtContent>
        </w:sdt>
        <w:sdt>
          <w:sdtPr>
            <w:id w:val="976726251"/>
          </w:sdtPr>
          <w:sdtEndPr/>
          <w:sdtContent>
            <w:tc>
              <w:tcPr>
                <w:tcW w:w="1982" w:type="dxa"/>
              </w:tcPr>
              <w:p w14:paraId="06592919" w14:textId="77777777" w:rsidR="002515D7" w:rsidRPr="00485A07" w:rsidRDefault="002515D7" w:rsidP="002515D7">
                <w:r w:rsidRPr="00485A07">
                  <w:t>Yes</w:t>
                </w:r>
              </w:p>
            </w:tc>
          </w:sdtContent>
        </w:sdt>
        <w:sdt>
          <w:sdtPr>
            <w:id w:val="938177703"/>
          </w:sdtPr>
          <w:sdtEndPr/>
          <w:sdtContent>
            <w:tc>
              <w:tcPr>
                <w:tcW w:w="1983" w:type="dxa"/>
              </w:tcPr>
              <w:p w14:paraId="258A6220" w14:textId="77777777" w:rsidR="002515D7" w:rsidRPr="00485A07" w:rsidRDefault="002515D7" w:rsidP="002515D7">
                <w:r w:rsidRPr="00485A07">
                  <w:t>No</w:t>
                </w:r>
              </w:p>
            </w:tc>
          </w:sdtContent>
        </w:sdt>
      </w:tr>
      <w:tr w:rsidR="002515D7" w14:paraId="6940E233" w14:textId="77777777" w:rsidTr="002515D7">
        <w:sdt>
          <w:sdtPr>
            <w:id w:val="-489954052"/>
          </w:sdtPr>
          <w:sdtEndPr/>
          <w:sdtContent>
            <w:tc>
              <w:tcPr>
                <w:tcW w:w="5051" w:type="dxa"/>
              </w:tcPr>
              <w:p w14:paraId="4D9131BC" w14:textId="77777777" w:rsidR="002515D7" w:rsidRPr="00485A07" w:rsidRDefault="002515D7" w:rsidP="002515D7">
                <w:r w:rsidRPr="00485A07">
                  <w:t xml:space="preserve">Retail Concessions </w:t>
                </w:r>
              </w:p>
            </w:tc>
          </w:sdtContent>
        </w:sdt>
        <w:sdt>
          <w:sdtPr>
            <w:id w:val="-454721294"/>
          </w:sdtPr>
          <w:sdtEndPr/>
          <w:sdtContent>
            <w:tc>
              <w:tcPr>
                <w:tcW w:w="1982" w:type="dxa"/>
              </w:tcPr>
              <w:p w14:paraId="562DD5FB" w14:textId="77777777" w:rsidR="002515D7" w:rsidRPr="00485A07" w:rsidRDefault="002515D7" w:rsidP="002515D7">
                <w:r w:rsidRPr="00485A07">
                  <w:t>Yes</w:t>
                </w:r>
              </w:p>
            </w:tc>
          </w:sdtContent>
        </w:sdt>
        <w:sdt>
          <w:sdtPr>
            <w:id w:val="-856657903"/>
          </w:sdtPr>
          <w:sdtEndPr/>
          <w:sdtContent>
            <w:tc>
              <w:tcPr>
                <w:tcW w:w="1983" w:type="dxa"/>
              </w:tcPr>
              <w:p w14:paraId="3776F279" w14:textId="77777777" w:rsidR="002515D7" w:rsidRPr="00485A07" w:rsidRDefault="002515D7" w:rsidP="002515D7">
                <w:r w:rsidRPr="00485A07">
                  <w:t>No</w:t>
                </w:r>
              </w:p>
            </w:tc>
          </w:sdtContent>
        </w:sdt>
      </w:tr>
      <w:tr w:rsidR="002515D7" w14:paraId="2C1F7C68" w14:textId="77777777" w:rsidTr="002515D7">
        <w:tc>
          <w:tcPr>
            <w:tcW w:w="5051" w:type="dxa"/>
          </w:tcPr>
          <w:p w14:paraId="79329AFC" w14:textId="77777777" w:rsidR="002515D7" w:rsidRPr="00485A07" w:rsidRDefault="009D4260" w:rsidP="002515D7">
            <w:sdt>
              <w:sdtPr>
                <w:id w:val="539788409"/>
              </w:sdtPr>
              <w:sdtEndPr/>
              <w:sdtContent>
                <w:r w:rsidR="002515D7" w:rsidRPr="00485A07">
                  <w:t xml:space="preserve">Ramp or Apron Services </w:t>
                </w:r>
              </w:sdtContent>
            </w:sdt>
          </w:p>
        </w:tc>
        <w:sdt>
          <w:sdtPr>
            <w:id w:val="520747518"/>
          </w:sdtPr>
          <w:sdtEndPr/>
          <w:sdtContent>
            <w:tc>
              <w:tcPr>
                <w:tcW w:w="1982" w:type="dxa"/>
              </w:tcPr>
              <w:p w14:paraId="2570BB4C" w14:textId="77777777" w:rsidR="002515D7" w:rsidRPr="00485A07" w:rsidRDefault="002515D7" w:rsidP="002515D7">
                <w:r w:rsidRPr="00485A07">
                  <w:t>Yes</w:t>
                </w:r>
              </w:p>
            </w:tc>
          </w:sdtContent>
        </w:sdt>
        <w:sdt>
          <w:sdtPr>
            <w:id w:val="-1299602034"/>
          </w:sdtPr>
          <w:sdtEndPr/>
          <w:sdtContent>
            <w:tc>
              <w:tcPr>
                <w:tcW w:w="1983" w:type="dxa"/>
              </w:tcPr>
              <w:p w14:paraId="70CE0EED" w14:textId="77777777" w:rsidR="002515D7" w:rsidRPr="00485A07" w:rsidRDefault="002515D7" w:rsidP="002515D7">
                <w:r w:rsidRPr="00485A07">
                  <w:t>No</w:t>
                </w:r>
              </w:p>
            </w:tc>
          </w:sdtContent>
        </w:sdt>
      </w:tr>
      <w:tr w:rsidR="002515D7" w14:paraId="30A69655" w14:textId="77777777" w:rsidTr="002515D7">
        <w:tc>
          <w:tcPr>
            <w:tcW w:w="5051" w:type="dxa"/>
          </w:tcPr>
          <w:p w14:paraId="4EF4613F" w14:textId="77777777" w:rsidR="002515D7" w:rsidRPr="00485A07" w:rsidRDefault="002515D7" w:rsidP="002515D7">
            <w:r w:rsidRPr="00485A07">
              <w:t xml:space="preserve">Field Operation Services </w:t>
            </w:r>
          </w:p>
        </w:tc>
        <w:tc>
          <w:tcPr>
            <w:tcW w:w="1982" w:type="dxa"/>
          </w:tcPr>
          <w:p w14:paraId="104381F6" w14:textId="77777777" w:rsidR="002515D7" w:rsidRPr="00485A07" w:rsidRDefault="002515D7" w:rsidP="002515D7">
            <w:r w:rsidRPr="00485A07">
              <w:t>Yes</w:t>
            </w:r>
          </w:p>
        </w:tc>
        <w:tc>
          <w:tcPr>
            <w:tcW w:w="1983" w:type="dxa"/>
          </w:tcPr>
          <w:p w14:paraId="08DD6634" w14:textId="77777777" w:rsidR="002515D7" w:rsidRPr="00485A07" w:rsidRDefault="002515D7" w:rsidP="002515D7">
            <w:r w:rsidRPr="00485A07">
              <w:t xml:space="preserve">No </w:t>
            </w:r>
          </w:p>
        </w:tc>
      </w:tr>
    </w:tbl>
    <w:p w14:paraId="01E212A0" w14:textId="77777777" w:rsidR="00E45719" w:rsidRDefault="00A5285B" w:rsidP="00A46E27">
      <w:pPr>
        <w:pStyle w:val="Disclaimer"/>
      </w:pPr>
      <w:r>
        <w:t xml:space="preserve">Disclaimer: The information provided in the table above is based on an initial assessment by the company. Any questions or issues should be raised with the </w:t>
      </w:r>
      <w:r w:rsidR="00501DBD">
        <w:t xml:space="preserve">facility </w:t>
      </w:r>
      <w:r>
        <w:t>contact.</w:t>
      </w:r>
    </w:p>
    <w:p w14:paraId="58F12C23" w14:textId="77777777" w:rsidR="000E4E23" w:rsidRDefault="000E4E23" w:rsidP="000E4E23">
      <w:pPr>
        <w:pStyle w:val="Heading2"/>
      </w:pPr>
      <w:r>
        <w:lastRenderedPageBreak/>
        <w:t xml:space="preserve">3 Standards to be used in the </w:t>
      </w:r>
      <w:r w:rsidR="00A73C28">
        <w:t>facility</w:t>
      </w:r>
    </w:p>
    <w:sdt>
      <w:sdtPr>
        <w:id w:val="899401758"/>
        <w:placeholder>
          <w:docPart w:val="15823E1F84F84A34B1FC6CDB9E44136F"/>
        </w:placeholder>
      </w:sdtPr>
      <w:sdtEndPr/>
      <w:sdtContent>
        <w:sdt>
          <w:sdtPr>
            <w:id w:val="1054583817"/>
            <w:placeholder>
              <w:docPart w:val="3F9A698257AC439AA60DA30135BAFE25"/>
            </w:placeholder>
          </w:sdtPr>
          <w:sdtEndPr/>
          <w:sdtContent>
            <w:p w14:paraId="37371468" w14:textId="77777777" w:rsidR="002515D7" w:rsidRPr="00485A07" w:rsidRDefault="002515D7" w:rsidP="002515D7">
              <w:pPr>
                <w:pStyle w:val="ListParagraph"/>
              </w:pPr>
              <w:r w:rsidRPr="00485A07">
                <w:t xml:space="preserve">WSA Co will use Australian Standards, where applicable, for goods or services for the project. </w:t>
              </w:r>
            </w:p>
            <w:p w14:paraId="5716B485" w14:textId="77777777" w:rsidR="002515D7" w:rsidRDefault="002515D7" w:rsidP="002515D7">
              <w:pPr>
                <w:pStyle w:val="ListParagraph"/>
              </w:pPr>
              <w:r w:rsidRPr="00485A07">
                <w:t xml:space="preserve">Where no Australian Standard exists, the Australian Standard is of a lower level than the relevant International Standard or an alternative standard is the recognised standard applied to the delivery of specific infrastructure, then the appropriate standard will be confirmed by WSA Co’s relevant technical adviser or a relevant Government Agency. </w:t>
              </w:r>
            </w:p>
            <w:p w14:paraId="1D182AE2" w14:textId="77777777" w:rsidR="000E4E23" w:rsidRDefault="002515D7" w:rsidP="002515D7">
              <w:pPr>
                <w:pStyle w:val="ListParagraph"/>
              </w:pPr>
              <w:r w:rsidRPr="00485A07">
                <w:t xml:space="preserve"> In most instances, the standards of a relevant Government Agency are referenced to the applicable Australian Standards or equivalent International Standards.</w:t>
              </w:r>
            </w:p>
          </w:sdtContent>
        </w:sdt>
      </w:sdtContent>
    </w:sdt>
    <w:p w14:paraId="4331EE67" w14:textId="77777777" w:rsidR="00E45719" w:rsidRDefault="000E4E23" w:rsidP="00E45719">
      <w:pPr>
        <w:pStyle w:val="Heading2"/>
      </w:pPr>
      <w:r>
        <w:t>4</w:t>
      </w:r>
      <w:r w:rsidR="00E45719">
        <w:t xml:space="preserve">. </w:t>
      </w:r>
      <w:r w:rsidR="001C7979">
        <w:t>AIP activities</w:t>
      </w:r>
      <w:r w:rsidR="004862B6">
        <w:t xml:space="preserve"> to be</w:t>
      </w:r>
      <w:r w:rsidR="001C7979">
        <w:t xml:space="preserve"> undertaken by the </w:t>
      </w:r>
      <w:r w:rsidR="00A73C28">
        <w:t>Operator</w:t>
      </w:r>
    </w:p>
    <w:sdt>
      <w:sdtPr>
        <w:id w:val="1028993665"/>
        <w:placeholder>
          <w:docPart w:val="220FA24436F5440DABA45F387C919D66"/>
        </w:placeholder>
      </w:sdtPr>
      <w:sdtEndPr/>
      <w:sdtContent>
        <w:sdt>
          <w:sdtPr>
            <w:id w:val="2079401771"/>
            <w:placeholder>
              <w:docPart w:val="EC2B92490739442FA43A78988BDEB208"/>
            </w:placeholder>
          </w:sdtPr>
          <w:sdtEndPr/>
          <w:sdtContent>
            <w:p w14:paraId="6D93B823" w14:textId="76B15356" w:rsidR="002515D7" w:rsidRPr="0055234C" w:rsidRDefault="009D4260" w:rsidP="002515D7">
              <w:pPr>
                <w:pStyle w:val="ListParagraph"/>
                <w:rPr>
                  <w:rStyle w:val="PlaceholderText"/>
                  <w:color w:val="auto"/>
                </w:rPr>
              </w:pPr>
              <w:sdt>
                <w:sdtPr>
                  <w:rPr>
                    <w:color w:val="808080"/>
                  </w:rPr>
                  <w:id w:val="101159662"/>
                  <w:placeholder>
                    <w:docPart w:val="A3F30FADE3974566A950FFD32DD678F8"/>
                  </w:placeholder>
                </w:sdtPr>
                <w:sdtEndPr>
                  <w:rPr>
                    <w:color w:val="auto"/>
                  </w:rPr>
                </w:sdtEndPr>
                <w:sdtContent>
                  <w:r w:rsidR="0076743D" w:rsidRPr="0076743D">
                    <w:t>P</w:t>
                  </w:r>
                  <w:r w:rsidR="002515D7" w:rsidRPr="00485A07">
                    <w:t>ublishing details of project activity and procurement opportunities, including pre-qualifications requirements, on the WSA Co website</w:t>
                  </w:r>
                </w:sdtContent>
              </w:sdt>
            </w:p>
            <w:p w14:paraId="570C04EF" w14:textId="5162A40F" w:rsidR="002515D7" w:rsidRDefault="0076743D" w:rsidP="002515D7">
              <w:pPr>
                <w:pStyle w:val="ListParagraph"/>
              </w:pPr>
              <w:r>
                <w:t>C</w:t>
              </w:r>
              <w:r w:rsidR="002515D7" w:rsidRPr="00485A07">
                <w:t>onducting industry engagement sessions</w:t>
              </w:r>
              <w:r w:rsidR="002515D7">
                <w:t>, including market sounding sessions, industry briefings, and presenting at professional forums.</w:t>
              </w:r>
            </w:p>
            <w:p w14:paraId="03262629" w14:textId="7E22D35F" w:rsidR="002515D7" w:rsidRDefault="0076743D" w:rsidP="002515D7">
              <w:pPr>
                <w:pStyle w:val="ListParagraph"/>
              </w:pPr>
              <w:r>
                <w:t>C</w:t>
              </w:r>
              <w:r w:rsidR="002515D7">
                <w:t xml:space="preserve">ommunicating upcoming tender opportunities (e.g. through email alerts) to known and prequalified suppliers, including those who have registered interest </w:t>
              </w:r>
              <w:r w:rsidR="000174D9">
                <w:t xml:space="preserve">in </w:t>
              </w:r>
              <w:r w:rsidR="002515D7">
                <w:t xml:space="preserve">the project via the </w:t>
              </w:r>
              <w:r w:rsidR="007125AE">
                <w:t xml:space="preserve">WSA Co </w:t>
              </w:r>
              <w:r w:rsidR="002515D7">
                <w:t>website.</w:t>
              </w:r>
            </w:p>
            <w:p w14:paraId="6992A47F" w14:textId="40553CD6" w:rsidR="002515D7" w:rsidRDefault="0076743D" w:rsidP="002515D7">
              <w:pPr>
                <w:pStyle w:val="ListParagraph"/>
              </w:pPr>
              <w:r>
                <w:t>C</w:t>
              </w:r>
              <w:r w:rsidR="002515D7">
                <w:t>onsulting with vendor identification agencies such as the Industry Capability Network</w:t>
              </w:r>
              <w:r w:rsidR="007125AE">
                <w:t xml:space="preserve"> (ICN)</w:t>
              </w:r>
              <w:r w:rsidR="002515D7">
                <w:t xml:space="preserve"> to gain a current understanding of Australian capability and competitive Australian entities suitable to supply goods and services to the project.</w:t>
              </w:r>
              <w:r w:rsidR="00A25C37">
                <w:t xml:space="preserve"> I</w:t>
              </w:r>
              <w:r w:rsidR="00A25C37" w:rsidRPr="00485A07">
                <w:t>t is anticipated that tender opportunities relating to the operational phase will be advertised on the ICN Gateway in addition to the WSA Co website.</w:t>
              </w:r>
            </w:p>
            <w:p w14:paraId="296B23C8" w14:textId="592CE532" w:rsidR="00190300" w:rsidRDefault="0076743D" w:rsidP="002515D7">
              <w:pPr>
                <w:pStyle w:val="ListParagraph"/>
              </w:pPr>
              <w:r>
                <w:t>C</w:t>
              </w:r>
              <w:r w:rsidR="002515D7">
                <w:t xml:space="preserve">ontinue to undertake direct engagement with the Western Sydney community and industry, both in relation to the project and associated business opportunities, and regarding WSA Co’s regular operational needs as a company. </w:t>
              </w:r>
            </w:p>
            <w:p w14:paraId="23C06A7E" w14:textId="40937E30" w:rsidR="00532310" w:rsidRDefault="00190300" w:rsidP="002515D7">
              <w:pPr>
                <w:pStyle w:val="ListParagraph"/>
              </w:pPr>
              <w:r>
                <w:t xml:space="preserve">Facilitating opportunities for Australian entities to </w:t>
              </w:r>
              <w:r w:rsidR="00532310">
                <w:t>integrate into global supply chains, including by remaining open to the possibility of joint venturing between Australian and international suppliers</w:t>
              </w:r>
              <w:r w:rsidR="00517A47">
                <w:t>.</w:t>
              </w:r>
              <w:r w:rsidR="00532310">
                <w:t xml:space="preserve"> </w:t>
              </w:r>
            </w:p>
            <w:p w14:paraId="693892A7" w14:textId="5C040439" w:rsidR="000140E2" w:rsidRDefault="00532310" w:rsidP="002515D7">
              <w:pPr>
                <w:pStyle w:val="ListParagraph"/>
              </w:pPr>
              <w:r>
                <w:t xml:space="preserve">Providing feedback following the completion of a tender process to allow companies </w:t>
              </w:r>
              <w:r w:rsidR="00B85358">
                <w:t xml:space="preserve">that participated in the </w:t>
              </w:r>
              <w:r w:rsidR="000140E2">
                <w:t xml:space="preserve">Request for Tender </w:t>
              </w:r>
              <w:r>
                <w:t>to build their skills and capabilities</w:t>
              </w:r>
              <w:r w:rsidR="006B75A4">
                <w:t>.</w:t>
              </w:r>
            </w:p>
            <w:p w14:paraId="39BD7F6B" w14:textId="2A61A195" w:rsidR="00E45719" w:rsidRPr="00E45719" w:rsidRDefault="000140E2" w:rsidP="002515D7">
              <w:pPr>
                <w:pStyle w:val="ListParagraph"/>
              </w:pPr>
              <w:r>
                <w:t>Encourag</w:t>
              </w:r>
              <w:r w:rsidR="00A11F80">
                <w:t>ing</w:t>
              </w:r>
              <w:r>
                <w:t xml:space="preserve"> capability </w:t>
              </w:r>
              <w:r w:rsidR="004B7065">
                <w:t xml:space="preserve">and capacity </w:t>
              </w:r>
              <w:r>
                <w:t>development of Australian entities, e.g. by providing them the opportunity to gain exposure to new product and process technologie</w:t>
              </w:r>
              <w:r w:rsidR="00B162D5">
                <w:t>s</w:t>
              </w:r>
              <w:r w:rsidR="00517A47">
                <w:t>.</w:t>
              </w:r>
            </w:p>
          </w:sdtContent>
        </w:sdt>
      </w:sdtContent>
    </w:sdt>
    <w:p w14:paraId="35CE1033" w14:textId="77777777" w:rsidR="00E45719" w:rsidRDefault="000E4E23" w:rsidP="00F33D1C">
      <w:pPr>
        <w:pStyle w:val="Heading2"/>
      </w:pPr>
      <w:r>
        <w:t>5</w:t>
      </w:r>
      <w:r w:rsidR="00F33D1C">
        <w:t xml:space="preserve">. </w:t>
      </w:r>
      <w:r w:rsidR="001C7979">
        <w:t>AIP activities to be undertaken by procurement entities</w:t>
      </w:r>
    </w:p>
    <w:sdt>
      <w:sdtPr>
        <w:id w:val="1066760493"/>
        <w:placeholder>
          <w:docPart w:val="B86F72C3995341BC97A2DF636E1A908E"/>
        </w:placeholder>
      </w:sdtPr>
      <w:sdtEndPr/>
      <w:sdtContent>
        <w:sdt>
          <w:sdtPr>
            <w:id w:val="-343856726"/>
            <w:placeholder>
              <w:docPart w:val="80104E737B194C7DBBBE0C82E47699AC"/>
            </w:placeholder>
          </w:sdtPr>
          <w:sdtEndPr/>
          <w:sdtContent>
            <w:p w14:paraId="21A43AEE" w14:textId="3AE255B4" w:rsidR="007125AE" w:rsidRDefault="007125AE" w:rsidP="002515D7">
              <w:r w:rsidRPr="007125AE">
                <w:t>WSA Co will also require any appointed procurement entity to undertake the actions above</w:t>
              </w:r>
              <w:r w:rsidRPr="0001109E">
                <w:t>, to the extent appropriate or applicable (based on the size of the procurement entity and the nature of the procurement).</w:t>
              </w:r>
            </w:p>
            <w:p w14:paraId="17FEBAD3" w14:textId="24D0C0A2" w:rsidR="00A11F80" w:rsidRDefault="00A11F80" w:rsidP="002515D7">
              <w:r>
                <w:t>This will include:</w:t>
              </w:r>
            </w:p>
            <w:p w14:paraId="517B5390" w14:textId="77777777" w:rsidR="00A11F80" w:rsidRDefault="00A11F80" w:rsidP="00A11F80">
              <w:pPr>
                <w:pStyle w:val="ListParagraph"/>
              </w:pPr>
              <w:r>
                <w:t xml:space="preserve">Facilitating opportunities for Australian entities to integrate into global supply chains, including by remaining open to the possibility of joint venturing between Australian and international suppliers. </w:t>
              </w:r>
            </w:p>
            <w:p w14:paraId="041A4DDB" w14:textId="77777777" w:rsidR="00A11F80" w:rsidRDefault="00A11F80" w:rsidP="00297C04">
              <w:pPr>
                <w:pStyle w:val="ListParagraph"/>
              </w:pPr>
              <w:r>
                <w:t>Providing feedback following the completion of a tender process to allow companies that participated in the Request for Tender to build their skills and capabilities.</w:t>
              </w:r>
            </w:p>
            <w:p w14:paraId="777ABFCB" w14:textId="38E60B7F" w:rsidR="00A11F80" w:rsidRDefault="00A11F80" w:rsidP="00297C04">
              <w:pPr>
                <w:pStyle w:val="ListParagraph"/>
              </w:pPr>
              <w:r>
                <w:t>Encouraging capability and capacity development of Australian entities, e.g. by providing them the opportunity to gain exposure to new product and process technologies.</w:t>
              </w:r>
            </w:p>
            <w:p w14:paraId="3D5056AF" w14:textId="42D19EC4" w:rsidR="002515D7" w:rsidRPr="00485A07" w:rsidRDefault="002515D7" w:rsidP="002515D7">
              <w:r w:rsidRPr="00485A07">
                <w:t>WSA Co</w:t>
              </w:r>
              <w:r w:rsidR="00F766D5">
                <w:t xml:space="preserve"> also</w:t>
              </w:r>
              <w:r w:rsidRPr="00485A07">
                <w:t xml:space="preserve"> recognises the need for early engagement and communication of requirements for the project to the market in a timely manner, to ensure that suppliers have sufficient time to respond to </w:t>
              </w:r>
              <w:r w:rsidRPr="00485A07">
                <w:lastRenderedPageBreak/>
                <w:t>submit offers, form joint ventures or other arrangements required for the delivery of the goods or services.</w:t>
              </w:r>
            </w:p>
            <w:p w14:paraId="4E1A4F77" w14:textId="4405B441" w:rsidR="00D60A56" w:rsidRPr="00084E22" w:rsidRDefault="00F766D5" w:rsidP="002515D7">
              <w:pPr>
                <w:pStyle w:val="ListParagraph"/>
                <w:numPr>
                  <w:ilvl w:val="0"/>
                  <w:numId w:val="0"/>
                </w:numPr>
              </w:pPr>
              <w:r>
                <w:t xml:space="preserve">In addition to the actions outlined above, </w:t>
              </w:r>
              <w:r w:rsidR="002515D7" w:rsidRPr="00485A07">
                <w:t xml:space="preserve">WSA Co and procurement entities will make tender documents available to all possible suppliers at the same time and allow equal and reasonable timeframes for all suppliers to respond to tenders. </w:t>
              </w:r>
            </w:p>
          </w:sdtContent>
        </w:sdt>
      </w:sdtContent>
    </w:sdt>
    <w:sectPr w:rsidR="00D60A56" w:rsidRPr="00084E2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9A33C" w14:textId="77777777" w:rsidR="009D4260" w:rsidRDefault="009D4260" w:rsidP="007F331A">
      <w:pPr>
        <w:spacing w:after="0"/>
      </w:pPr>
      <w:r>
        <w:separator/>
      </w:r>
    </w:p>
  </w:endnote>
  <w:endnote w:type="continuationSeparator" w:id="0">
    <w:p w14:paraId="13DA1EDD" w14:textId="77777777" w:rsidR="009D4260" w:rsidRDefault="009D4260"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3F167" w14:textId="77777777" w:rsidR="00641932" w:rsidRDefault="00641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6C59A" w14:textId="4CC129F9" w:rsidR="00617B82" w:rsidRDefault="00F94688" w:rsidP="000E0F7D">
    <w:pPr>
      <w:pStyle w:val="Footnote"/>
      <w:tabs>
        <w:tab w:val="left" w:pos="2358"/>
      </w:tabs>
      <w:jc w:val="left"/>
    </w:pPr>
    <w:r>
      <w:rPr>
        <w:noProof/>
      </w:rPr>
      <mc:AlternateContent>
        <mc:Choice Requires="wps">
          <w:drawing>
            <wp:anchor distT="0" distB="0" distL="114300" distR="114300" simplePos="0" relativeHeight="251660288" behindDoc="0" locked="0" layoutInCell="0" allowOverlap="1" wp14:anchorId="29740C3A" wp14:editId="7A027CB0">
              <wp:simplePos x="0" y="0"/>
              <wp:positionH relativeFrom="page">
                <wp:posOffset>0</wp:posOffset>
              </wp:positionH>
              <wp:positionV relativeFrom="page">
                <wp:posOffset>10234930</wp:posOffset>
              </wp:positionV>
              <wp:extent cx="7560310" cy="266700"/>
              <wp:effectExtent l="0" t="0" r="0" b="0"/>
              <wp:wrapNone/>
              <wp:docPr id="2" name="MSIPCM1dc447e8b9d57fee2a0ea6e2" descr="{&quot;HashCode&quot;:-15157650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D00FC5" w14:textId="3130DC08" w:rsidR="00F94688" w:rsidRPr="00F94688" w:rsidRDefault="00F94688" w:rsidP="00F94688">
                          <w:pPr>
                            <w:spacing w:before="0" w:after="0"/>
                            <w:jc w:val="center"/>
                            <w:rPr>
                              <w:rFonts w:ascii="Calibri" w:hAnsi="Calibri" w:cs="Calibri"/>
                              <w:color w:val="A80000"/>
                              <w:sz w:val="20"/>
                            </w:rPr>
                          </w:pPr>
                          <w:r w:rsidRPr="00F94688">
                            <w:rPr>
                              <w:rFonts w:ascii="Calibri" w:hAnsi="Calibri" w:cs="Calibri"/>
                              <w:color w:val="A8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740C3A" id="_x0000_t202" coordsize="21600,21600" o:spt="202" path="m,l,21600r21600,l21600,xe">
              <v:stroke joinstyle="miter"/>
              <v:path gradientshapeok="t" o:connecttype="rect"/>
            </v:shapetype>
            <v:shape id="MSIPCM1dc447e8b9d57fee2a0ea6e2" o:spid="_x0000_s1027" type="#_x0000_t202" alt="{&quot;HashCode&quot;:-1515765062,&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AmtRruwAgAATgUAAA4A&#10;AAAAAAAAAAAAAAAALgIAAGRycy9lMm9Eb2MueG1sUEsBAi0AFAAGAAgAAAAhAIOyjyvfAAAACwEA&#10;AA8AAAAAAAAAAAAAAAAACgUAAGRycy9kb3ducmV2LnhtbFBLBQYAAAAABAAEAPMAAAAWBgAAAAA=&#10;" o:allowincell="f" filled="f" stroked="f" strokeweight=".5pt">
              <v:fill o:detectmouseclick="t"/>
              <v:textbox inset=",0,,0">
                <w:txbxContent>
                  <w:p w14:paraId="75D00FC5" w14:textId="3130DC08" w:rsidR="00F94688" w:rsidRPr="00F94688" w:rsidRDefault="00F94688" w:rsidP="00F94688">
                    <w:pPr>
                      <w:spacing w:before="0" w:after="0"/>
                      <w:jc w:val="center"/>
                      <w:rPr>
                        <w:rFonts w:ascii="Calibri" w:hAnsi="Calibri" w:cs="Calibri"/>
                        <w:color w:val="A80000"/>
                        <w:sz w:val="20"/>
                      </w:rPr>
                    </w:pPr>
                    <w:r w:rsidRPr="00F94688">
                      <w:rPr>
                        <w:rFonts w:ascii="Calibri" w:hAnsi="Calibri" w:cs="Calibri"/>
                        <w:color w:val="A80000"/>
                        <w:sz w:val="20"/>
                      </w:rPr>
                      <w:t>OFFICIAL</w:t>
                    </w:r>
                  </w:p>
                </w:txbxContent>
              </v:textbox>
              <w10:wrap anchorx="page" anchory="page"/>
            </v:shape>
          </w:pict>
        </mc:Fallback>
      </mc:AlternateContent>
    </w:r>
    <w:r w:rsidR="00FC6765">
      <w:tab/>
    </w:r>
    <w:r w:rsidR="00FC6765">
      <w:tab/>
    </w:r>
  </w:p>
  <w:p w14:paraId="08776EFA" w14:textId="77777777" w:rsidR="00A46E27" w:rsidRDefault="00A46E27" w:rsidP="00A46E27">
    <w:pPr>
      <w:pStyle w:val="Footnote"/>
    </w:pPr>
    <w:r>
      <w:t>AIP plan Summary – Operations Phase</w:t>
    </w:r>
  </w:p>
  <w:p w14:paraId="68E931FA" w14:textId="77777777" w:rsidR="007F331A" w:rsidRPr="00A46E27" w:rsidRDefault="00282ABE" w:rsidP="00A46E27">
    <w:pPr>
      <w:pStyle w:val="Footnote"/>
    </w:pPr>
    <w:r w:rsidRPr="00A46E27">
      <w:t>A</w:t>
    </w:r>
    <w:r w:rsidR="00A46E27">
      <w:t xml:space="preserve">ustralian Industry </w:t>
    </w:r>
    <w:r w:rsidRPr="00A46E27">
      <w:t>P</w:t>
    </w:r>
    <w:r w:rsidR="00A46E27">
      <w:t>articipation</w:t>
    </w:r>
    <w:r w:rsidRPr="00A46E27">
      <w:t xml:space="preserve"> Authority</w:t>
    </w:r>
  </w:p>
  <w:p w14:paraId="552F36C2" w14:textId="77777777" w:rsidR="007F331A" w:rsidRDefault="007F331A" w:rsidP="00A46E27">
    <w:pPr>
      <w:pStyle w:val="Footnote"/>
    </w:pPr>
    <w:r>
      <w:t xml:space="preserve">Version </w:t>
    </w:r>
    <w:r w:rsidR="00282ABE">
      <w:t>1</w:t>
    </w:r>
    <w:r>
      <w:t>.</w:t>
    </w:r>
    <w:r w:rsidR="004862B6">
      <w:t>2</w:t>
    </w:r>
    <w:r>
      <w:t xml:space="preserve"> </w:t>
    </w:r>
    <w:r w:rsidR="004862B6">
      <w:t xml:space="preserve">June </w:t>
    </w:r>
    <w:r>
      <w:t>201</w:t>
    </w:r>
    <w:r w:rsidR="004862B6">
      <w:t>7</w:t>
    </w:r>
  </w:p>
  <w:p w14:paraId="0F54A2BF" w14:textId="15A667A2" w:rsidR="007F331A" w:rsidRPr="002032CF" w:rsidRDefault="009D4260"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sidR="002F594A">
          <w:rPr>
            <w:noProof/>
            <w:sz w:val="16"/>
            <w:szCs w:val="16"/>
          </w:rPr>
          <w:t>3</w:t>
        </w:r>
        <w:r w:rsidR="007F331A" w:rsidRPr="007F331A">
          <w:rPr>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D2DF8" w14:textId="77777777" w:rsidR="00641932" w:rsidRDefault="00641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B855B" w14:textId="77777777" w:rsidR="009D4260" w:rsidRDefault="009D4260" w:rsidP="007F331A">
      <w:pPr>
        <w:spacing w:after="0"/>
      </w:pPr>
      <w:r>
        <w:separator/>
      </w:r>
    </w:p>
  </w:footnote>
  <w:footnote w:type="continuationSeparator" w:id="0">
    <w:p w14:paraId="0D42F3E4" w14:textId="77777777" w:rsidR="009D4260" w:rsidRDefault="009D4260" w:rsidP="007F33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BBE1" w14:textId="77777777" w:rsidR="00641932" w:rsidRDefault="00641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C465C" w14:textId="69D4F741" w:rsidR="00641932" w:rsidRDefault="00F94688">
    <w:pPr>
      <w:pStyle w:val="Header"/>
    </w:pPr>
    <w:r>
      <w:rPr>
        <w:noProof/>
      </w:rPr>
      <mc:AlternateContent>
        <mc:Choice Requires="wps">
          <w:drawing>
            <wp:anchor distT="0" distB="0" distL="114300" distR="114300" simplePos="0" relativeHeight="251659264" behindDoc="0" locked="0" layoutInCell="0" allowOverlap="1" wp14:anchorId="2A1E77EB" wp14:editId="735E5A88">
              <wp:simplePos x="0" y="0"/>
              <wp:positionH relativeFrom="page">
                <wp:posOffset>0</wp:posOffset>
              </wp:positionH>
              <wp:positionV relativeFrom="page">
                <wp:posOffset>190500</wp:posOffset>
              </wp:positionV>
              <wp:extent cx="7560310" cy="266700"/>
              <wp:effectExtent l="0" t="0" r="0" b="0"/>
              <wp:wrapNone/>
              <wp:docPr id="1" name="MSIPCMd40a4a8bbdd4c73ad5819e00" descr="{&quot;HashCode&quot;:-153990263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E9CFD9" w14:textId="25F1CCC5" w:rsidR="00F94688" w:rsidRPr="00F94688" w:rsidRDefault="00F94688" w:rsidP="00F94688">
                          <w:pPr>
                            <w:spacing w:before="0" w:after="0"/>
                            <w:jc w:val="center"/>
                            <w:rPr>
                              <w:rFonts w:ascii="Calibri" w:hAnsi="Calibri" w:cs="Calibri"/>
                              <w:color w:val="A80000"/>
                              <w:sz w:val="20"/>
                            </w:rPr>
                          </w:pPr>
                          <w:r w:rsidRPr="00F94688">
                            <w:rPr>
                              <w:rFonts w:ascii="Calibri" w:hAnsi="Calibri" w:cs="Calibri"/>
                              <w:color w:val="A8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A1E77EB" id="_x0000_t202" coordsize="21600,21600" o:spt="202" path="m,l,21600r21600,l21600,xe">
              <v:stroke joinstyle="miter"/>
              <v:path gradientshapeok="t" o:connecttype="rect"/>
            </v:shapetype>
            <v:shape id="MSIPCMd40a4a8bbdd4c73ad5819e00" o:spid="_x0000_s1026" type="#_x0000_t202" alt="{&quot;HashCode&quot;:-153990263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" o:allowincell="f" filled="f" stroked="f" strokeweight=".5pt">
              <v:fill o:detectmouseclick="t"/>
              <v:textbox inset=",0,,0">
                <w:txbxContent>
                  <w:p w14:paraId="10E9CFD9" w14:textId="25F1CCC5" w:rsidR="00F94688" w:rsidRPr="00F94688" w:rsidRDefault="00F94688" w:rsidP="00F94688">
                    <w:pPr>
                      <w:spacing w:before="0" w:after="0"/>
                      <w:jc w:val="center"/>
                      <w:rPr>
                        <w:rFonts w:ascii="Calibri" w:hAnsi="Calibri" w:cs="Calibri"/>
                        <w:color w:val="A80000"/>
                        <w:sz w:val="20"/>
                      </w:rPr>
                    </w:pPr>
                    <w:r w:rsidRPr="00F94688">
                      <w:rPr>
                        <w:rFonts w:ascii="Calibri" w:hAnsi="Calibri" w:cs="Calibri"/>
                        <w:color w:val="A8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9BD47" w14:textId="77777777" w:rsidR="00641932" w:rsidRDefault="00641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F2A89"/>
    <w:multiLevelType w:val="hybridMultilevel"/>
    <w:tmpl w:val="0B8A2CBE"/>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D8"/>
    <w:rsid w:val="0001109E"/>
    <w:rsid w:val="000140E2"/>
    <w:rsid w:val="000174D9"/>
    <w:rsid w:val="0004629D"/>
    <w:rsid w:val="00084E22"/>
    <w:rsid w:val="000C7943"/>
    <w:rsid w:val="000E0F7D"/>
    <w:rsid w:val="000E4E23"/>
    <w:rsid w:val="000F1764"/>
    <w:rsid w:val="000F4CF7"/>
    <w:rsid w:val="00186A21"/>
    <w:rsid w:val="00190300"/>
    <w:rsid w:val="00195CD7"/>
    <w:rsid w:val="001964CB"/>
    <w:rsid w:val="00196BC4"/>
    <w:rsid w:val="001C7979"/>
    <w:rsid w:val="002032CF"/>
    <w:rsid w:val="00244FC4"/>
    <w:rsid w:val="002515D7"/>
    <w:rsid w:val="00272AAD"/>
    <w:rsid w:val="002828F4"/>
    <w:rsid w:val="00282ABE"/>
    <w:rsid w:val="00297C04"/>
    <w:rsid w:val="002D7FF4"/>
    <w:rsid w:val="002F594A"/>
    <w:rsid w:val="00322B0E"/>
    <w:rsid w:val="00334757"/>
    <w:rsid w:val="003374BA"/>
    <w:rsid w:val="0038011F"/>
    <w:rsid w:val="003A0F71"/>
    <w:rsid w:val="003A7834"/>
    <w:rsid w:val="003B0746"/>
    <w:rsid w:val="003E6225"/>
    <w:rsid w:val="00412EDE"/>
    <w:rsid w:val="00426D2F"/>
    <w:rsid w:val="004279CD"/>
    <w:rsid w:val="00435418"/>
    <w:rsid w:val="004862B6"/>
    <w:rsid w:val="004B7065"/>
    <w:rsid w:val="004B70FC"/>
    <w:rsid w:val="00501DBD"/>
    <w:rsid w:val="00517A47"/>
    <w:rsid w:val="00532310"/>
    <w:rsid w:val="00534C49"/>
    <w:rsid w:val="00536B0D"/>
    <w:rsid w:val="0057513A"/>
    <w:rsid w:val="005861E6"/>
    <w:rsid w:val="005F0203"/>
    <w:rsid w:val="00604C00"/>
    <w:rsid w:val="00617B82"/>
    <w:rsid w:val="00632568"/>
    <w:rsid w:val="00641932"/>
    <w:rsid w:val="006B75A4"/>
    <w:rsid w:val="00700EBB"/>
    <w:rsid w:val="007125AE"/>
    <w:rsid w:val="00727B24"/>
    <w:rsid w:val="007322C2"/>
    <w:rsid w:val="0076743D"/>
    <w:rsid w:val="007F02B2"/>
    <w:rsid w:val="007F331A"/>
    <w:rsid w:val="00800650"/>
    <w:rsid w:val="008125A5"/>
    <w:rsid w:val="00816F1B"/>
    <w:rsid w:val="008862FC"/>
    <w:rsid w:val="008D675B"/>
    <w:rsid w:val="00907971"/>
    <w:rsid w:val="009818F3"/>
    <w:rsid w:val="009C3EAC"/>
    <w:rsid w:val="009D4260"/>
    <w:rsid w:val="00A11F80"/>
    <w:rsid w:val="00A25C37"/>
    <w:rsid w:val="00A46E27"/>
    <w:rsid w:val="00A5285B"/>
    <w:rsid w:val="00A73C28"/>
    <w:rsid w:val="00A903F6"/>
    <w:rsid w:val="00AA7BDA"/>
    <w:rsid w:val="00AF0BD3"/>
    <w:rsid w:val="00AF5C4C"/>
    <w:rsid w:val="00B162D5"/>
    <w:rsid w:val="00B16D83"/>
    <w:rsid w:val="00B320C1"/>
    <w:rsid w:val="00B463AA"/>
    <w:rsid w:val="00B837DF"/>
    <w:rsid w:val="00B85358"/>
    <w:rsid w:val="00BA3852"/>
    <w:rsid w:val="00BB232B"/>
    <w:rsid w:val="00BB702E"/>
    <w:rsid w:val="00BC3F5A"/>
    <w:rsid w:val="00BD61D8"/>
    <w:rsid w:val="00BE6541"/>
    <w:rsid w:val="00D17190"/>
    <w:rsid w:val="00D22455"/>
    <w:rsid w:val="00D50185"/>
    <w:rsid w:val="00D60A56"/>
    <w:rsid w:val="00D6372D"/>
    <w:rsid w:val="00D8571B"/>
    <w:rsid w:val="00E05FDA"/>
    <w:rsid w:val="00E20C9B"/>
    <w:rsid w:val="00E45719"/>
    <w:rsid w:val="00E45998"/>
    <w:rsid w:val="00F33D1C"/>
    <w:rsid w:val="00F71CC1"/>
    <w:rsid w:val="00F766D5"/>
    <w:rsid w:val="00F94688"/>
    <w:rsid w:val="00FB046E"/>
    <w:rsid w:val="00FB7DB0"/>
    <w:rsid w:val="00FC676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0713B"/>
  <w15:docId w15:val="{64543BC1-FCA0-4F9F-83FD-9490CAA8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6E27"/>
    <w:pPr>
      <w:spacing w:before="120" w:after="120"/>
    </w:pPr>
    <w:rPr>
      <w:rFonts w:asciiTheme="minorHAnsi" w:hAnsiTheme="minorHAnsi"/>
      <w:sz w:val="22"/>
    </w:rPr>
  </w:style>
  <w:style w:type="paragraph" w:styleId="Heading1">
    <w:name w:val="heading 1"/>
    <w:basedOn w:val="Normal"/>
    <w:next w:val="Normal"/>
    <w:link w:val="Heading1Char"/>
    <w:qFormat/>
    <w:rsid w:val="00B320C1"/>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A46E27"/>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B320C1"/>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A46E27"/>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uiPriority w:val="22"/>
    <w:qFormat/>
    <w:rsid w:val="00A46E27"/>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A46E27"/>
    <w:pPr>
      <w:spacing w:before="60" w:after="60"/>
      <w:jc w:val="right"/>
    </w:pPr>
    <w:rPr>
      <w:sz w:val="16"/>
    </w:rPr>
  </w:style>
  <w:style w:type="character" w:customStyle="1" w:styleId="FootnoteChar">
    <w:name w:val="Footnote Char"/>
    <w:basedOn w:val="FooterChar"/>
    <w:link w:val="Footnote"/>
    <w:rsid w:val="00A46E27"/>
    <w:rPr>
      <w:rFonts w:asciiTheme="minorHAnsi" w:hAnsiTheme="minorHAnsi"/>
      <w:sz w:val="16"/>
    </w:rPr>
  </w:style>
  <w:style w:type="paragraph" w:customStyle="1" w:styleId="Disclaimer">
    <w:name w:val="Disclaimer"/>
    <w:basedOn w:val="Normal"/>
    <w:link w:val="DisclaimerChar"/>
    <w:qFormat/>
    <w:rsid w:val="00A46E27"/>
    <w:pPr>
      <w:spacing w:before="0"/>
    </w:pPr>
    <w:rPr>
      <w:sz w:val="16"/>
      <w:szCs w:val="16"/>
    </w:rPr>
  </w:style>
  <w:style w:type="character" w:customStyle="1" w:styleId="DisclaimerChar">
    <w:name w:val="Disclaimer Char"/>
    <w:basedOn w:val="DefaultParagraphFont"/>
    <w:link w:val="Disclaimer"/>
    <w:rsid w:val="00A46E27"/>
    <w:rPr>
      <w:rFonts w:asciiTheme="minorHAnsi" w:hAnsiTheme="minorHAnsi"/>
      <w:sz w:val="16"/>
      <w:szCs w:val="16"/>
    </w:rPr>
  </w:style>
  <w:style w:type="character" w:styleId="CommentReference">
    <w:name w:val="annotation reference"/>
    <w:basedOn w:val="DefaultParagraphFont"/>
    <w:uiPriority w:val="99"/>
    <w:semiHidden/>
    <w:unhideWhenUsed/>
    <w:rsid w:val="00B16D83"/>
    <w:rPr>
      <w:sz w:val="16"/>
      <w:szCs w:val="16"/>
    </w:rPr>
  </w:style>
  <w:style w:type="paragraph" w:styleId="CommentText">
    <w:name w:val="annotation text"/>
    <w:basedOn w:val="Normal"/>
    <w:link w:val="CommentTextChar"/>
    <w:uiPriority w:val="99"/>
    <w:semiHidden/>
    <w:unhideWhenUsed/>
    <w:rsid w:val="00B16D83"/>
    <w:rPr>
      <w:sz w:val="20"/>
    </w:rPr>
  </w:style>
  <w:style w:type="character" w:customStyle="1" w:styleId="CommentTextChar">
    <w:name w:val="Comment Text Char"/>
    <w:basedOn w:val="DefaultParagraphFont"/>
    <w:link w:val="CommentText"/>
    <w:uiPriority w:val="99"/>
    <w:semiHidden/>
    <w:rsid w:val="00B16D8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16D83"/>
    <w:rPr>
      <w:b/>
      <w:bCs/>
    </w:rPr>
  </w:style>
  <w:style w:type="character" w:customStyle="1" w:styleId="CommentSubjectChar">
    <w:name w:val="Comment Subject Char"/>
    <w:basedOn w:val="CommentTextChar"/>
    <w:link w:val="CommentSubject"/>
    <w:uiPriority w:val="99"/>
    <w:semiHidden/>
    <w:rsid w:val="00B16D83"/>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avies\AppData\Local\Temp\Temp1_RE__WSA_Co_AIPP_%5bSEC=UNCLASSIFIED%5d%20(3).zip\AuthorityAIPplanSummaryTemplateOpera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88080AB0CE4F69AF0BB3C0327A20F9"/>
        <w:category>
          <w:name w:val="General"/>
          <w:gallery w:val="placeholder"/>
        </w:category>
        <w:types>
          <w:type w:val="bbPlcHdr"/>
        </w:types>
        <w:behaviors>
          <w:behavior w:val="content"/>
        </w:behaviors>
        <w:guid w:val="{7AABE399-B53E-4793-B3F6-B4A56FAE8B78}"/>
      </w:docPartPr>
      <w:docPartBody>
        <w:p w:rsidR="003D4C0E" w:rsidRDefault="004B5E21">
          <w:pPr>
            <w:pStyle w:val="9688080AB0CE4F69AF0BB3C0327A20F9"/>
          </w:pPr>
          <w:r>
            <w:rPr>
              <w:rStyle w:val="PlaceholderText"/>
            </w:rPr>
            <w:t>Provide business name of designated operator</w:t>
          </w:r>
        </w:p>
      </w:docPartBody>
    </w:docPart>
    <w:docPart>
      <w:docPartPr>
        <w:name w:val="480F44206FFD435EAFAFA9E451292200"/>
        <w:category>
          <w:name w:val="General"/>
          <w:gallery w:val="placeholder"/>
        </w:category>
        <w:types>
          <w:type w:val="bbPlcHdr"/>
        </w:types>
        <w:behaviors>
          <w:behavior w:val="content"/>
        </w:behaviors>
        <w:guid w:val="{E15F4AE6-1F4D-44B9-941C-0F35ACE53EFB}"/>
      </w:docPartPr>
      <w:docPartBody>
        <w:p w:rsidR="003D4C0E" w:rsidRDefault="004B5E21">
          <w:pPr>
            <w:pStyle w:val="480F44206FFD435EAFAFA9E451292200"/>
          </w:pPr>
          <w:r>
            <w:rPr>
              <w:rStyle w:val="PlaceholderText"/>
            </w:rPr>
            <w:t>Provide business name of designated operator</w:t>
          </w:r>
        </w:p>
      </w:docPartBody>
    </w:docPart>
    <w:docPart>
      <w:docPartPr>
        <w:name w:val="7199921C07104188917201EACD752E32"/>
        <w:category>
          <w:name w:val="General"/>
          <w:gallery w:val="placeholder"/>
        </w:category>
        <w:types>
          <w:type w:val="bbPlcHdr"/>
        </w:types>
        <w:behaviors>
          <w:behavior w:val="content"/>
        </w:behaviors>
        <w:guid w:val="{CF9D0DF7-460B-4B23-8676-FA358B523B7B}"/>
      </w:docPartPr>
      <w:docPartBody>
        <w:p w:rsidR="003D4C0E" w:rsidRDefault="004B5E21">
          <w:pPr>
            <w:pStyle w:val="7199921C07104188917201EACD752E32"/>
          </w:pPr>
          <w:r>
            <w:rPr>
              <w:rStyle w:val="PlaceholderText"/>
            </w:rPr>
            <w:t>Provide a description of the facility</w:t>
          </w:r>
        </w:p>
      </w:docPartBody>
    </w:docPart>
    <w:docPart>
      <w:docPartPr>
        <w:name w:val="0388A28C557841CBBF27E8708D6A95C2"/>
        <w:category>
          <w:name w:val="General"/>
          <w:gallery w:val="placeholder"/>
        </w:category>
        <w:types>
          <w:type w:val="bbPlcHdr"/>
        </w:types>
        <w:behaviors>
          <w:behavior w:val="content"/>
        </w:behaviors>
        <w:guid w:val="{FD443272-FC32-4A2D-BE7C-2732D4755B50}"/>
      </w:docPartPr>
      <w:docPartBody>
        <w:p w:rsidR="003D4C0E" w:rsidRDefault="004B5E21">
          <w:pPr>
            <w:pStyle w:val="0388A28C557841CBBF27E8708D6A95C2"/>
          </w:pPr>
          <w:r>
            <w:rPr>
              <w:rStyle w:val="PlaceholderText"/>
            </w:rPr>
            <w:t>If applicable, provide the other facility operators’ names</w:t>
          </w:r>
        </w:p>
      </w:docPartBody>
    </w:docPart>
    <w:docPart>
      <w:docPartPr>
        <w:name w:val="15823E1F84F84A34B1FC6CDB9E44136F"/>
        <w:category>
          <w:name w:val="General"/>
          <w:gallery w:val="placeholder"/>
        </w:category>
        <w:types>
          <w:type w:val="bbPlcHdr"/>
        </w:types>
        <w:behaviors>
          <w:behavior w:val="content"/>
        </w:behaviors>
        <w:guid w:val="{24C022BD-A35D-44E6-8C2B-B32B7620B4B2}"/>
      </w:docPartPr>
      <w:docPartBody>
        <w:p w:rsidR="003D4C0E" w:rsidRDefault="004B5E21">
          <w:pPr>
            <w:pStyle w:val="15823E1F84F84A34B1FC6CDB9E44136F"/>
          </w:pPr>
          <w:r>
            <w:rPr>
              <w:rStyle w:val="PlaceholderText"/>
            </w:rPr>
            <w:t>Provide a summary of the standards applied to key goods and services to be acquired for the operation of the facility.</w:t>
          </w:r>
        </w:p>
      </w:docPartBody>
    </w:docPart>
    <w:docPart>
      <w:docPartPr>
        <w:name w:val="220FA24436F5440DABA45F387C919D66"/>
        <w:category>
          <w:name w:val="General"/>
          <w:gallery w:val="placeholder"/>
        </w:category>
        <w:types>
          <w:type w:val="bbPlcHdr"/>
        </w:types>
        <w:behaviors>
          <w:behavior w:val="content"/>
        </w:behaviors>
        <w:guid w:val="{AB032409-370D-46A5-B4C2-134ACC8CD61D}"/>
      </w:docPartPr>
      <w:docPartBody>
        <w:p w:rsidR="003D4C0E" w:rsidRDefault="004B5E21">
          <w:pPr>
            <w:pStyle w:val="220FA24436F5440DABA45F387C919D66"/>
          </w:pPr>
          <w:r>
            <w:rPr>
              <w:rStyle w:val="PlaceholderText"/>
            </w:rPr>
            <w:t>Provide a summary of the actions that the operator will take to ensure Australian entities have full, fair and reasonable opportunity to bid for the supply of key goods or services for the operation of the facility.</w:t>
          </w:r>
        </w:p>
      </w:docPartBody>
    </w:docPart>
    <w:docPart>
      <w:docPartPr>
        <w:name w:val="B86F72C3995341BC97A2DF636E1A908E"/>
        <w:category>
          <w:name w:val="General"/>
          <w:gallery w:val="placeholder"/>
        </w:category>
        <w:types>
          <w:type w:val="bbPlcHdr"/>
        </w:types>
        <w:behaviors>
          <w:behavior w:val="content"/>
        </w:behaviors>
        <w:guid w:val="{65D07E23-3DEF-431C-B8FA-DCB48B31D0DB}"/>
      </w:docPartPr>
      <w:docPartBody>
        <w:p w:rsidR="003D4C0E" w:rsidRDefault="004B5E21">
          <w:pPr>
            <w:pStyle w:val="B86F72C3995341BC97A2DF636E1A908E"/>
          </w:pPr>
          <w:r>
            <w:rPr>
              <w:rStyle w:val="PlaceholderText"/>
            </w:rPr>
            <w:t>Provide a summary of the actions on how the operator will work with its procurement entities to ensure Australian entities have full, fair and reasonable opportunity to bid for the supply of key goods and services for the operation of the facility.</w:t>
          </w:r>
        </w:p>
      </w:docPartBody>
    </w:docPart>
    <w:docPart>
      <w:docPartPr>
        <w:name w:val="4B29A1749CDF4372A318A37AA0A222C7"/>
        <w:category>
          <w:name w:val="General"/>
          <w:gallery w:val="placeholder"/>
        </w:category>
        <w:types>
          <w:type w:val="bbPlcHdr"/>
        </w:types>
        <w:behaviors>
          <w:behavior w:val="content"/>
        </w:behaviors>
        <w:guid w:val="{23CFE89C-6F3B-45EC-8EAE-7EF61508989F}"/>
      </w:docPartPr>
      <w:docPartBody>
        <w:p w:rsidR="003D4C0E" w:rsidRDefault="004B5E21" w:rsidP="004B5E21">
          <w:pPr>
            <w:pStyle w:val="4B29A1749CDF4372A318A37AA0A222C7"/>
          </w:pPr>
          <w:r>
            <w:rPr>
              <w:rStyle w:val="PlaceholderText"/>
            </w:rPr>
            <w:t>Enter business name of designated project proponent here</w:t>
          </w:r>
        </w:p>
      </w:docPartBody>
    </w:docPart>
    <w:docPart>
      <w:docPartPr>
        <w:name w:val="13162D8FF80A4D9793E412C011EFB8E8"/>
        <w:category>
          <w:name w:val="General"/>
          <w:gallery w:val="placeholder"/>
        </w:category>
        <w:types>
          <w:type w:val="bbPlcHdr"/>
        </w:types>
        <w:behaviors>
          <w:behavior w:val="content"/>
        </w:behaviors>
        <w:guid w:val="{227DBC72-52AF-488E-B733-3FAC1021EEB3}"/>
      </w:docPartPr>
      <w:docPartBody>
        <w:p w:rsidR="003D4C0E" w:rsidRDefault="004B5E21" w:rsidP="004B5E21">
          <w:pPr>
            <w:pStyle w:val="13162D8FF80A4D9793E412C011EFB8E8"/>
          </w:pPr>
          <w:r>
            <w:rPr>
              <w:rStyle w:val="PlaceholderText"/>
            </w:rPr>
            <w:t>Enter project name here</w:t>
          </w:r>
        </w:p>
      </w:docPartBody>
    </w:docPart>
    <w:docPart>
      <w:docPartPr>
        <w:name w:val="DAC69076FEFF45BABCCF9FBACE227840"/>
        <w:category>
          <w:name w:val="General"/>
          <w:gallery w:val="placeholder"/>
        </w:category>
        <w:types>
          <w:type w:val="bbPlcHdr"/>
        </w:types>
        <w:behaviors>
          <w:behavior w:val="content"/>
        </w:behaviors>
        <w:guid w:val="{CD8862FA-F733-4AD9-9655-AC6331282E26}"/>
      </w:docPartPr>
      <w:docPartBody>
        <w:p w:rsidR="003D4C0E" w:rsidRDefault="004B5E21" w:rsidP="004B5E21">
          <w:pPr>
            <w:pStyle w:val="DAC69076FEFF45BABCCF9FBACE227840"/>
          </w:pPr>
          <w:r>
            <w:rPr>
              <w:rStyle w:val="PlaceholderText"/>
            </w:rPr>
            <w:t>Provide the location of where the majority of the project will be undertaken</w:t>
          </w:r>
        </w:p>
      </w:docPartBody>
    </w:docPart>
    <w:docPart>
      <w:docPartPr>
        <w:name w:val="4B881E3DACA6489E90DC25E46139221C"/>
        <w:category>
          <w:name w:val="General"/>
          <w:gallery w:val="placeholder"/>
        </w:category>
        <w:types>
          <w:type w:val="bbPlcHdr"/>
        </w:types>
        <w:behaviors>
          <w:behavior w:val="content"/>
        </w:behaviors>
        <w:guid w:val="{FC284A79-07E9-4E93-ADEF-1D50AA2241F9}"/>
      </w:docPartPr>
      <w:docPartBody>
        <w:p w:rsidR="003D4C0E" w:rsidRDefault="004B5E21" w:rsidP="004B5E21">
          <w:pPr>
            <w:pStyle w:val="4B881E3DACA6489E90DC25E46139221C"/>
          </w:pPr>
          <w:r>
            <w:rPr>
              <w:rStyle w:val="PlaceholderText"/>
            </w:rPr>
            <w:t>Provide a link to the active website(s) which will contain project information</w:t>
          </w:r>
        </w:p>
      </w:docPartBody>
    </w:docPart>
    <w:docPart>
      <w:docPartPr>
        <w:name w:val="DAA5131E2534432381ACF258624D9F97"/>
        <w:category>
          <w:name w:val="General"/>
          <w:gallery w:val="placeholder"/>
        </w:category>
        <w:types>
          <w:type w:val="bbPlcHdr"/>
        </w:types>
        <w:behaviors>
          <w:behavior w:val="content"/>
        </w:behaviors>
        <w:guid w:val="{BBD831AF-6E1F-47A9-86FA-6EB1A6814FEE}"/>
      </w:docPartPr>
      <w:docPartBody>
        <w:p w:rsidR="003D4C0E" w:rsidRDefault="004B5E21" w:rsidP="004B5E21">
          <w:pPr>
            <w:pStyle w:val="DAA5131E2534432381ACF258624D9F97"/>
          </w:pPr>
          <w:r>
            <w:rPr>
              <w:rStyle w:val="PlaceholderText"/>
            </w:rPr>
            <w:t>List goods to be purchased here</w:t>
          </w:r>
        </w:p>
      </w:docPartBody>
    </w:docPart>
    <w:docPart>
      <w:docPartPr>
        <w:name w:val="4988857948F6414CB0022ABA367F2416"/>
        <w:category>
          <w:name w:val="General"/>
          <w:gallery w:val="placeholder"/>
        </w:category>
        <w:types>
          <w:type w:val="bbPlcHdr"/>
        </w:types>
        <w:behaviors>
          <w:behavior w:val="content"/>
        </w:behaviors>
        <w:guid w:val="{D5BD8454-F2A7-4536-BF04-10F912AA055E}"/>
      </w:docPartPr>
      <w:docPartBody>
        <w:p w:rsidR="003D4C0E" w:rsidRDefault="004B5E21" w:rsidP="004B5E21">
          <w:pPr>
            <w:pStyle w:val="4988857948F6414CB0022ABA367F2416"/>
          </w:pPr>
          <w:r>
            <w:rPr>
              <w:rStyle w:val="PlaceholderText"/>
            </w:rPr>
            <w:t>Yes/No</w:t>
          </w:r>
        </w:p>
      </w:docPartBody>
    </w:docPart>
    <w:docPart>
      <w:docPartPr>
        <w:name w:val="A0509C77EB464BB387519251A4860914"/>
        <w:category>
          <w:name w:val="General"/>
          <w:gallery w:val="placeholder"/>
        </w:category>
        <w:types>
          <w:type w:val="bbPlcHdr"/>
        </w:types>
        <w:behaviors>
          <w:behavior w:val="content"/>
        </w:behaviors>
        <w:guid w:val="{D1D667EB-45CD-4CB8-8121-36660F8B54FD}"/>
      </w:docPartPr>
      <w:docPartBody>
        <w:p w:rsidR="003D4C0E" w:rsidRDefault="004B5E21" w:rsidP="004B5E21">
          <w:pPr>
            <w:pStyle w:val="A0509C77EB464BB387519251A4860914"/>
          </w:pPr>
          <w:r>
            <w:rPr>
              <w:rStyle w:val="PlaceholderText"/>
            </w:rPr>
            <w:t>Yes/No</w:t>
          </w:r>
        </w:p>
      </w:docPartBody>
    </w:docPart>
    <w:docPart>
      <w:docPartPr>
        <w:name w:val="27228DB0EC764F458C8C8FF9BFD86878"/>
        <w:category>
          <w:name w:val="General"/>
          <w:gallery w:val="placeholder"/>
        </w:category>
        <w:types>
          <w:type w:val="bbPlcHdr"/>
        </w:types>
        <w:behaviors>
          <w:behavior w:val="content"/>
        </w:behaviors>
        <w:guid w:val="{3164713E-0AA8-4C65-ACD0-845EF46A2AD5}"/>
      </w:docPartPr>
      <w:docPartBody>
        <w:p w:rsidR="003D4C0E" w:rsidRDefault="004B5E21" w:rsidP="004B5E21">
          <w:pPr>
            <w:pStyle w:val="27228DB0EC764F458C8C8FF9BFD86878"/>
          </w:pPr>
          <w:r>
            <w:rPr>
              <w:rStyle w:val="PlaceholderText"/>
            </w:rPr>
            <w:t>List goods to be purchased here</w:t>
          </w:r>
        </w:p>
      </w:docPartBody>
    </w:docPart>
    <w:docPart>
      <w:docPartPr>
        <w:name w:val="5CF47424FE414C37B54D71A14A1BCEA4"/>
        <w:category>
          <w:name w:val="General"/>
          <w:gallery w:val="placeholder"/>
        </w:category>
        <w:types>
          <w:type w:val="bbPlcHdr"/>
        </w:types>
        <w:behaviors>
          <w:behavior w:val="content"/>
        </w:behaviors>
        <w:guid w:val="{7D841F99-CCD2-4D11-8C4E-8D43CDBF22F0}"/>
      </w:docPartPr>
      <w:docPartBody>
        <w:p w:rsidR="003D4C0E" w:rsidRDefault="004B5E21" w:rsidP="004B5E21">
          <w:pPr>
            <w:pStyle w:val="5CF47424FE414C37B54D71A14A1BCEA4"/>
          </w:pPr>
          <w:r>
            <w:rPr>
              <w:rStyle w:val="PlaceholderText"/>
            </w:rPr>
            <w:t>Yes/No</w:t>
          </w:r>
        </w:p>
      </w:docPartBody>
    </w:docPart>
    <w:docPart>
      <w:docPartPr>
        <w:name w:val="7C853E43D25F4A38816FB7636A458DF3"/>
        <w:category>
          <w:name w:val="General"/>
          <w:gallery w:val="placeholder"/>
        </w:category>
        <w:types>
          <w:type w:val="bbPlcHdr"/>
        </w:types>
        <w:behaviors>
          <w:behavior w:val="content"/>
        </w:behaviors>
        <w:guid w:val="{93B332FC-71BD-4126-9C40-60047633459A}"/>
      </w:docPartPr>
      <w:docPartBody>
        <w:p w:rsidR="003D4C0E" w:rsidRDefault="004B5E21" w:rsidP="004B5E21">
          <w:pPr>
            <w:pStyle w:val="7C853E43D25F4A38816FB7636A458DF3"/>
          </w:pPr>
          <w:r>
            <w:rPr>
              <w:rStyle w:val="PlaceholderText"/>
            </w:rPr>
            <w:t>Yes/No</w:t>
          </w:r>
        </w:p>
      </w:docPartBody>
    </w:docPart>
    <w:docPart>
      <w:docPartPr>
        <w:name w:val="3F9A698257AC439AA60DA30135BAFE25"/>
        <w:category>
          <w:name w:val="General"/>
          <w:gallery w:val="placeholder"/>
        </w:category>
        <w:types>
          <w:type w:val="bbPlcHdr"/>
        </w:types>
        <w:behaviors>
          <w:behavior w:val="content"/>
        </w:behaviors>
        <w:guid w:val="{F7357CF9-F924-4D68-943E-5E6DBDB90B4E}"/>
      </w:docPartPr>
      <w:docPartBody>
        <w:p w:rsidR="003D4C0E" w:rsidRDefault="004B5E21" w:rsidP="004B5E21">
          <w:pPr>
            <w:pStyle w:val="3F9A698257AC439AA60DA30135BAFE25"/>
          </w:pPr>
          <w:r>
            <w:rPr>
              <w:rStyle w:val="PlaceholderText"/>
            </w:rPr>
            <w:t>Provide a summary of the standards applied to key goods and services to be acquired for the project.</w:t>
          </w:r>
        </w:p>
      </w:docPartBody>
    </w:docPart>
    <w:docPart>
      <w:docPartPr>
        <w:name w:val="EC2B92490739442FA43A78988BDEB208"/>
        <w:category>
          <w:name w:val="General"/>
          <w:gallery w:val="placeholder"/>
        </w:category>
        <w:types>
          <w:type w:val="bbPlcHdr"/>
        </w:types>
        <w:behaviors>
          <w:behavior w:val="content"/>
        </w:behaviors>
        <w:guid w:val="{893A23BE-DE76-40F9-B69C-5A451E4E0F97}"/>
      </w:docPartPr>
      <w:docPartBody>
        <w:p w:rsidR="003D4C0E" w:rsidRDefault="004B5E21" w:rsidP="004B5E21">
          <w:pPr>
            <w:pStyle w:val="EC2B92490739442FA43A78988BDEB208"/>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A3F30FADE3974566A950FFD32DD678F8"/>
        <w:category>
          <w:name w:val="General"/>
          <w:gallery w:val="placeholder"/>
        </w:category>
        <w:types>
          <w:type w:val="bbPlcHdr"/>
        </w:types>
        <w:behaviors>
          <w:behavior w:val="content"/>
        </w:behaviors>
        <w:guid w:val="{3A346A5F-D025-40B0-AA1A-A74524B605BD}"/>
      </w:docPartPr>
      <w:docPartBody>
        <w:p w:rsidR="003D4C0E" w:rsidRDefault="004B5E21" w:rsidP="004B5E21">
          <w:pPr>
            <w:pStyle w:val="A3F30FADE3974566A950FFD32DD678F8"/>
          </w:pPr>
          <w:r>
            <w:rPr>
              <w:rStyle w:val="PlaceholderText"/>
            </w:rPr>
            <w:t>Enter action 1 here</w:t>
          </w:r>
        </w:p>
      </w:docPartBody>
    </w:docPart>
    <w:docPart>
      <w:docPartPr>
        <w:name w:val="80104E737B194C7DBBBE0C82E47699AC"/>
        <w:category>
          <w:name w:val="General"/>
          <w:gallery w:val="placeholder"/>
        </w:category>
        <w:types>
          <w:type w:val="bbPlcHdr"/>
        </w:types>
        <w:behaviors>
          <w:behavior w:val="content"/>
        </w:behaviors>
        <w:guid w:val="{40F90A36-268D-4D4A-A471-2B11D562B287}"/>
      </w:docPartPr>
      <w:docPartBody>
        <w:p w:rsidR="003D4C0E" w:rsidRDefault="004B5E21" w:rsidP="004B5E21">
          <w:pPr>
            <w:pStyle w:val="80104E737B194C7DBBBE0C82E47699AC"/>
          </w:pPr>
          <w:r>
            <w:rPr>
              <w:rStyle w:val="PlaceholderText"/>
            </w:rPr>
            <w:t>Enter response here</w:t>
          </w:r>
        </w:p>
      </w:docPartBody>
    </w:docPart>
    <w:docPart>
      <w:docPartPr>
        <w:name w:val="6F5F4B5FD3D447F9A223EDFDAA445BAF"/>
        <w:category>
          <w:name w:val="General"/>
          <w:gallery w:val="placeholder"/>
        </w:category>
        <w:types>
          <w:type w:val="bbPlcHdr"/>
        </w:types>
        <w:behaviors>
          <w:behavior w:val="content"/>
        </w:behaviors>
        <w:guid w:val="{06FE7D1D-9004-4594-9A7C-D428F57F2A07}"/>
      </w:docPartPr>
      <w:docPartBody>
        <w:p w:rsidR="00000000" w:rsidRDefault="005046B5" w:rsidP="005046B5">
          <w:pPr>
            <w:pStyle w:val="6F5F4B5FD3D447F9A223EDFDAA445BAF"/>
          </w:pPr>
          <w:r>
            <w:rPr>
              <w:rStyle w:val="PlaceholderText"/>
            </w:rPr>
            <w:t>Provide the name, phone number and email address of the contact person</w:t>
          </w:r>
        </w:p>
      </w:docPartBody>
    </w:docPart>
    <w:docPart>
      <w:docPartPr>
        <w:name w:val="DC65B2C33E4B47C5B60461E3CB067FC4"/>
        <w:category>
          <w:name w:val="General"/>
          <w:gallery w:val="placeholder"/>
        </w:category>
        <w:types>
          <w:type w:val="bbPlcHdr"/>
        </w:types>
        <w:behaviors>
          <w:behavior w:val="content"/>
        </w:behaviors>
        <w:guid w:val="{1C81E5D9-7441-4131-A6A1-4F8AB6038162}"/>
      </w:docPartPr>
      <w:docPartBody>
        <w:p w:rsidR="00000000" w:rsidRDefault="005046B5" w:rsidP="005046B5">
          <w:pPr>
            <w:pStyle w:val="DC65B2C33E4B47C5B60461E3CB067FC4"/>
          </w:pPr>
          <w:r>
            <w:rPr>
              <w:rStyle w:val="PlaceholderText"/>
            </w:rPr>
            <w:t>Provide the name, phone number and email address of the contact person</w:t>
          </w:r>
        </w:p>
      </w:docPartBody>
    </w:docPart>
    <w:docPart>
      <w:docPartPr>
        <w:name w:val="6355D19BDF3B42788E828497D801B4FD"/>
        <w:category>
          <w:name w:val="General"/>
          <w:gallery w:val="placeholder"/>
        </w:category>
        <w:types>
          <w:type w:val="bbPlcHdr"/>
        </w:types>
        <w:behaviors>
          <w:behavior w:val="content"/>
        </w:behaviors>
        <w:guid w:val="{2E47E879-25E4-4FD3-ACE1-6C3249CBC136}"/>
      </w:docPartPr>
      <w:docPartBody>
        <w:p w:rsidR="00000000" w:rsidRDefault="005046B5" w:rsidP="005046B5">
          <w:pPr>
            <w:pStyle w:val="6355D19BDF3B42788E828497D801B4FD"/>
          </w:pPr>
          <w:r>
            <w:rPr>
              <w:rStyle w:val="PlaceholderText"/>
            </w:rPr>
            <w:t>Enter contact person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21"/>
    <w:rsid w:val="000142A2"/>
    <w:rsid w:val="000F32DD"/>
    <w:rsid w:val="002307BC"/>
    <w:rsid w:val="002B326C"/>
    <w:rsid w:val="003D4C0E"/>
    <w:rsid w:val="004B5E21"/>
    <w:rsid w:val="005046B5"/>
    <w:rsid w:val="00833B36"/>
    <w:rsid w:val="00BA75E9"/>
    <w:rsid w:val="00C73B3F"/>
    <w:rsid w:val="00D77B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046B5"/>
    <w:rPr>
      <w:color w:val="808080"/>
    </w:rPr>
  </w:style>
  <w:style w:type="paragraph" w:customStyle="1" w:styleId="9688080AB0CE4F69AF0BB3C0327A20F9">
    <w:name w:val="9688080AB0CE4F69AF0BB3C0327A20F9"/>
  </w:style>
  <w:style w:type="paragraph" w:customStyle="1" w:styleId="480F44206FFD435EAFAFA9E451292200">
    <w:name w:val="480F44206FFD435EAFAFA9E451292200"/>
  </w:style>
  <w:style w:type="paragraph" w:customStyle="1" w:styleId="7199921C07104188917201EACD752E32">
    <w:name w:val="7199921C07104188917201EACD752E32"/>
  </w:style>
  <w:style w:type="paragraph" w:customStyle="1" w:styleId="C99ADBCB7BD244B9B06C4EC7B89ACE8D">
    <w:name w:val="C99ADBCB7BD244B9B06C4EC7B89ACE8D"/>
  </w:style>
  <w:style w:type="paragraph" w:customStyle="1" w:styleId="9DF55C2E577241FAA8528970134D964A">
    <w:name w:val="9DF55C2E577241FAA8528970134D964A"/>
  </w:style>
  <w:style w:type="paragraph" w:customStyle="1" w:styleId="FB39DA8CA5104E5E8922515C91675D39">
    <w:name w:val="FB39DA8CA5104E5E8922515C91675D39"/>
  </w:style>
  <w:style w:type="paragraph" w:customStyle="1" w:styleId="0388A28C557841CBBF27E8708D6A95C2">
    <w:name w:val="0388A28C557841CBBF27E8708D6A95C2"/>
  </w:style>
  <w:style w:type="paragraph" w:customStyle="1" w:styleId="6DFAE1BB28614FB882DB570D6FC07670">
    <w:name w:val="6DFAE1BB28614FB882DB570D6FC07670"/>
  </w:style>
  <w:style w:type="paragraph" w:customStyle="1" w:styleId="508812BEEE114F5599359EE5CB99B6B5">
    <w:name w:val="508812BEEE114F5599359EE5CB99B6B5"/>
  </w:style>
  <w:style w:type="paragraph" w:customStyle="1" w:styleId="69E3F58A3ADE4FBABCCE2B05E14BAB8B">
    <w:name w:val="69E3F58A3ADE4FBABCCE2B05E14BAB8B"/>
  </w:style>
  <w:style w:type="paragraph" w:customStyle="1" w:styleId="15823E1F84F84A34B1FC6CDB9E44136F">
    <w:name w:val="15823E1F84F84A34B1FC6CDB9E44136F"/>
  </w:style>
  <w:style w:type="paragraph" w:customStyle="1" w:styleId="220FA24436F5440DABA45F387C919D66">
    <w:name w:val="220FA24436F5440DABA45F387C919D66"/>
  </w:style>
  <w:style w:type="paragraph" w:customStyle="1" w:styleId="B86F72C3995341BC97A2DF636E1A908E">
    <w:name w:val="B86F72C3995341BC97A2DF636E1A908E"/>
  </w:style>
  <w:style w:type="paragraph" w:customStyle="1" w:styleId="3A2376D07DCF4F21BCCEDB793AD4DF85">
    <w:name w:val="3A2376D07DCF4F21BCCEDB793AD4DF85"/>
    <w:rsid w:val="004B5E21"/>
  </w:style>
  <w:style w:type="paragraph" w:customStyle="1" w:styleId="4B29A1749CDF4372A318A37AA0A222C7">
    <w:name w:val="4B29A1749CDF4372A318A37AA0A222C7"/>
    <w:rsid w:val="004B5E21"/>
  </w:style>
  <w:style w:type="paragraph" w:customStyle="1" w:styleId="13162D8FF80A4D9793E412C011EFB8E8">
    <w:name w:val="13162D8FF80A4D9793E412C011EFB8E8"/>
    <w:rsid w:val="004B5E21"/>
  </w:style>
  <w:style w:type="paragraph" w:customStyle="1" w:styleId="DAC69076FEFF45BABCCF9FBACE227840">
    <w:name w:val="DAC69076FEFF45BABCCF9FBACE227840"/>
    <w:rsid w:val="004B5E21"/>
  </w:style>
  <w:style w:type="paragraph" w:customStyle="1" w:styleId="4B881E3DACA6489E90DC25E46139221C">
    <w:name w:val="4B881E3DACA6489E90DC25E46139221C"/>
    <w:rsid w:val="004B5E21"/>
  </w:style>
  <w:style w:type="paragraph" w:customStyle="1" w:styleId="D4E73D4A3B30449AA6C6C1599D755E18">
    <w:name w:val="D4E73D4A3B30449AA6C6C1599D755E18"/>
    <w:rsid w:val="004B5E21"/>
  </w:style>
  <w:style w:type="paragraph" w:customStyle="1" w:styleId="B112AEE2FF7F4E4F92F4BFA4BDC9026B">
    <w:name w:val="B112AEE2FF7F4E4F92F4BFA4BDC9026B"/>
    <w:rsid w:val="004B5E21"/>
  </w:style>
  <w:style w:type="paragraph" w:customStyle="1" w:styleId="24DBEC299638414F97D1CC4E2BE1CCDC">
    <w:name w:val="24DBEC299638414F97D1CC4E2BE1CCDC"/>
    <w:rsid w:val="004B5E21"/>
  </w:style>
  <w:style w:type="paragraph" w:customStyle="1" w:styleId="C6DD1033C1DD44CE91BD163E6F839E39">
    <w:name w:val="C6DD1033C1DD44CE91BD163E6F839E39"/>
    <w:rsid w:val="004B5E21"/>
  </w:style>
  <w:style w:type="paragraph" w:customStyle="1" w:styleId="DAA5131E2534432381ACF258624D9F97">
    <w:name w:val="DAA5131E2534432381ACF258624D9F97"/>
    <w:rsid w:val="004B5E21"/>
  </w:style>
  <w:style w:type="paragraph" w:customStyle="1" w:styleId="4988857948F6414CB0022ABA367F2416">
    <w:name w:val="4988857948F6414CB0022ABA367F2416"/>
    <w:rsid w:val="004B5E21"/>
  </w:style>
  <w:style w:type="paragraph" w:customStyle="1" w:styleId="A0509C77EB464BB387519251A4860914">
    <w:name w:val="A0509C77EB464BB387519251A4860914"/>
    <w:rsid w:val="004B5E21"/>
  </w:style>
  <w:style w:type="paragraph" w:customStyle="1" w:styleId="27228DB0EC764F458C8C8FF9BFD86878">
    <w:name w:val="27228DB0EC764F458C8C8FF9BFD86878"/>
    <w:rsid w:val="004B5E21"/>
  </w:style>
  <w:style w:type="paragraph" w:customStyle="1" w:styleId="5CF47424FE414C37B54D71A14A1BCEA4">
    <w:name w:val="5CF47424FE414C37B54D71A14A1BCEA4"/>
    <w:rsid w:val="004B5E21"/>
  </w:style>
  <w:style w:type="paragraph" w:customStyle="1" w:styleId="7C853E43D25F4A38816FB7636A458DF3">
    <w:name w:val="7C853E43D25F4A38816FB7636A458DF3"/>
    <w:rsid w:val="004B5E21"/>
  </w:style>
  <w:style w:type="paragraph" w:customStyle="1" w:styleId="3F9A698257AC439AA60DA30135BAFE25">
    <w:name w:val="3F9A698257AC439AA60DA30135BAFE25"/>
    <w:rsid w:val="004B5E21"/>
  </w:style>
  <w:style w:type="paragraph" w:customStyle="1" w:styleId="EC2B92490739442FA43A78988BDEB208">
    <w:name w:val="EC2B92490739442FA43A78988BDEB208"/>
    <w:rsid w:val="004B5E21"/>
  </w:style>
  <w:style w:type="paragraph" w:customStyle="1" w:styleId="A3F30FADE3974566A950FFD32DD678F8">
    <w:name w:val="A3F30FADE3974566A950FFD32DD678F8"/>
    <w:rsid w:val="004B5E21"/>
  </w:style>
  <w:style w:type="paragraph" w:customStyle="1" w:styleId="80104E737B194C7DBBBE0C82E47699AC">
    <w:name w:val="80104E737B194C7DBBBE0C82E47699AC"/>
    <w:rsid w:val="004B5E21"/>
  </w:style>
  <w:style w:type="paragraph" w:customStyle="1" w:styleId="6F5F4B5FD3D447F9A223EDFDAA445BAF">
    <w:name w:val="6F5F4B5FD3D447F9A223EDFDAA445BAF"/>
    <w:rsid w:val="005046B5"/>
  </w:style>
  <w:style w:type="paragraph" w:customStyle="1" w:styleId="DC65B2C33E4B47C5B60461E3CB067FC4">
    <w:name w:val="DC65B2C33E4B47C5B60461E3CB067FC4"/>
    <w:rsid w:val="005046B5"/>
  </w:style>
  <w:style w:type="paragraph" w:customStyle="1" w:styleId="7022FB69A29D4AE898DCFC22D3FD2507">
    <w:name w:val="7022FB69A29D4AE898DCFC22D3FD2507"/>
    <w:rsid w:val="005046B5"/>
  </w:style>
  <w:style w:type="paragraph" w:customStyle="1" w:styleId="6355D19BDF3B42788E828497D801B4FD">
    <w:name w:val="6355D19BDF3B42788E828497D801B4FD"/>
    <w:rsid w:val="00504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Lim, Ginny</DisplayName>
        <AccountId>670</AccountId>
        <AccountType/>
      </UserInfo>
    </CorePublishingDocumentContact>
    <KeywordsLookupField xmlns="c0b4bd0a-f6ac-422c-a0b2-ddc3a705a698"/>
    <CorePublishingComments xmlns="81fd03cc-90d1-4ea4-9848-79c3a774629e">Draft Summary</CorePublishingComments>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6B08F-4BF6-4EAE-8D7F-DD6B9F7A0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fd03cc-90d1-4ea4-9848-79c3a774629e"/>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66FE7-0A13-4A31-8348-89E553F91FB6}">
  <ds:schemaRefs>
    <ds:schemaRef ds:uri="http://schemas.microsoft.com/office/2006/metadata/properties"/>
    <ds:schemaRef ds:uri="http://schemas.microsoft.com/office/infopath/2007/PartnerControls"/>
    <ds:schemaRef ds:uri="c0b4bd0a-f6ac-422c-a0b2-ddc3a705a698"/>
    <ds:schemaRef ds:uri="81fd03cc-90d1-4ea4-9848-79c3a774629e"/>
    <ds:schemaRef ds:uri="http://schemas.microsoft.com/sharepoint/v3"/>
  </ds:schemaRefs>
</ds:datastoreItem>
</file>

<file path=customXml/itemProps3.xml><?xml version="1.0" encoding="utf-8"?>
<ds:datastoreItem xmlns:ds="http://schemas.openxmlformats.org/officeDocument/2006/customXml" ds:itemID="{AD5C4E1A-0029-452B-946E-1B5468756826}">
  <ds:schemaRefs>
    <ds:schemaRef ds:uri="http://schemas.microsoft.com/sharepoint/v3/contenttype/forms"/>
  </ds:schemaRefs>
</ds:datastoreItem>
</file>

<file path=customXml/itemProps4.xml><?xml version="1.0" encoding="utf-8"?>
<ds:datastoreItem xmlns:ds="http://schemas.openxmlformats.org/officeDocument/2006/customXml" ds:itemID="{75715C88-C81B-4732-961C-9912E2E4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AuthorityAIPplanSummaryTemplateOperations</Template>
  <TotalTime>1</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AIP plan Summary Template - Operations Phase</vt:lpstr>
    </vt:vector>
  </TitlesOfParts>
  <Company>DIISRTE</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Operations Phase</dc:title>
  <dc:subject/>
  <dc:creator>DAVIES Lizzie</dc:creator>
  <cp:keywords/>
  <dc:description/>
  <cp:lastModifiedBy>Monika Moutos</cp:lastModifiedBy>
  <cp:revision>3</cp:revision>
  <cp:lastPrinted>2013-11-14T01:45:00Z</cp:lastPrinted>
  <dcterms:created xsi:type="dcterms:W3CDTF">2019-10-09T02:16:00Z</dcterms:created>
  <dcterms:modified xsi:type="dcterms:W3CDTF">2019-10-09T02:16:00Z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DocHub_Year">
    <vt:lpwstr/>
  </property>
  <property fmtid="{D5CDD505-2E9C-101B-9397-08002B2CF9AE}" pid="8" name="DocHub_DocStatus">
    <vt:lpwstr>426;#Final|46e4187b-f204-4589-bbeb-a903d185cdad</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416;#AIP Plan|d6d5fd09-436e-444c-a5de-746217f86c54</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05ca7908-8582-4026-a70f-168a0ed1db3c</vt:lpwstr>
  </property>
  <property fmtid="{D5CDD505-2E9C-101B-9397-08002B2CF9AE}" pid="20" name="MSIP_Label_83d4aa0c-304a-4fa1-90d8-73a5271b2034_Enabled">
    <vt:lpwstr>True</vt:lpwstr>
  </property>
  <property fmtid="{D5CDD505-2E9C-101B-9397-08002B2CF9AE}" pid="21" name="MSIP_Label_83d4aa0c-304a-4fa1-90d8-73a5271b2034_SiteId">
    <vt:lpwstr>45f66794-1502-4c21-8ad9-49de3fb517a8</vt:lpwstr>
  </property>
  <property fmtid="{D5CDD505-2E9C-101B-9397-08002B2CF9AE}" pid="22" name="MSIP_Label_83d4aa0c-304a-4fa1-90d8-73a5271b2034_Owner">
    <vt:lpwstr>mmoutos@wsaco.com.au</vt:lpwstr>
  </property>
  <property fmtid="{D5CDD505-2E9C-101B-9397-08002B2CF9AE}" pid="23" name="MSIP_Label_83d4aa0c-304a-4fa1-90d8-73a5271b2034_SetDate">
    <vt:lpwstr>2019-10-09T02:16:39.2171978Z</vt:lpwstr>
  </property>
  <property fmtid="{D5CDD505-2E9C-101B-9397-08002B2CF9AE}" pid="24" name="MSIP_Label_83d4aa0c-304a-4fa1-90d8-73a5271b2034_Name">
    <vt:lpwstr>OFFICIAL</vt:lpwstr>
  </property>
  <property fmtid="{D5CDD505-2E9C-101B-9397-08002B2CF9AE}" pid="25" name="MSIP_Label_83d4aa0c-304a-4fa1-90d8-73a5271b2034_Application">
    <vt:lpwstr>Microsoft Azure Information Protection</vt:lpwstr>
  </property>
  <property fmtid="{D5CDD505-2E9C-101B-9397-08002B2CF9AE}" pid="26" name="MSIP_Label_83d4aa0c-304a-4fa1-90d8-73a5271b2034_ActionId">
    <vt:lpwstr>a0077642-a019-4201-a86a-9aa9ac740d1b</vt:lpwstr>
  </property>
  <property fmtid="{D5CDD505-2E9C-101B-9397-08002B2CF9AE}" pid="27" name="MSIP_Label_83d4aa0c-304a-4fa1-90d8-73a5271b2034_Extended_MSFT_Method">
    <vt:lpwstr>Manual</vt:lpwstr>
  </property>
  <property fmtid="{D5CDD505-2E9C-101B-9397-08002B2CF9AE}" pid="28" name="Sensitivity">
    <vt:lpwstr>OFFICIAL</vt:lpwstr>
  </property>
</Properties>
</file>