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7777777" w:rsidR="00E45719" w:rsidRPr="00A46E27" w:rsidRDefault="00E45719" w:rsidP="00A46E27">
      <w:pPr>
        <w:pStyle w:val="Heading1"/>
      </w:pPr>
      <w:bookmarkStart w:id="0" w:name="_GoBack"/>
      <w:bookmarkEnd w:id="0"/>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47489DFA"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F58833CA2E3D4305B9D81B0F7428D9CC"/>
          </w:placeholder>
        </w:sdtPr>
        <w:sdtEndPr/>
        <w:sdtContent>
          <w:r w:rsidR="001D240D">
            <w:t>Project Sea Dragon Pty Ltd</w:t>
          </w:r>
        </w:sdtContent>
      </w:sdt>
      <w:r w:rsidR="00A46E27">
        <w:t xml:space="preserve"> </w:t>
      </w:r>
    </w:p>
    <w:p w14:paraId="0FB83FA3" w14:textId="31D1C464"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r w:rsidR="001D240D" w:rsidRPr="001D240D">
            <w:t>Project Sea Dragon</w:t>
          </w:r>
        </w:sdtContent>
      </w:sdt>
    </w:p>
    <w:p w14:paraId="2A6E0A83" w14:textId="1C89B04D"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id w:val="-1541663316"/>
              <w:placeholder>
                <w:docPart w:val="4CBC44A1ABF94E1F976796707F8F0C4E"/>
              </w:placeholder>
            </w:sdtPr>
            <w:sdtEndPr/>
            <w:sdtContent>
              <w:r w:rsidR="001D240D">
                <w:t xml:space="preserve">Project Sea Dragon (PSD) is a large, fully integrated, prawn aquaculture project located in northern Australia. </w:t>
              </w:r>
              <w:r w:rsidR="00480372">
                <w:t xml:space="preserve">At completion, </w:t>
              </w:r>
              <w:r w:rsidR="00F76D0B">
                <w:t xml:space="preserve">and subject to project financing, </w:t>
              </w:r>
              <w:r w:rsidR="00480372">
                <w:t>Stage 1 of the project involves prawn production on land-based ponds, producing nominally 10,000-12,000 tonnes per annum (tpa) of prawns.</w:t>
              </w:r>
              <w:r w:rsidR="00480372">
                <w:rPr>
                  <w:b/>
                  <w:bCs/>
                </w:rPr>
                <w:t xml:space="preserve"> </w:t>
              </w:r>
              <w:r w:rsidR="00480372">
                <w:t>Stage 1 is defined as three (3) farms, or approximately 1,116 hectares of prawn farming capacity at Legune Station, plus associated infrastructure onsite and offsite, breeding facilities and associated infrastructure in the Darwin environs, a processing plant and associated infrastructure in Kununurra and a Founder Stock Centre at Exmouth. Stage 1 will be a phased process, with Step 1 of Stage 1 expected to produce 5,000 tpa of prawns.</w:t>
              </w:r>
              <w:r w:rsidR="00B11096" w:rsidRPr="00B11096">
                <w:t xml:space="preserve"> </w:t>
              </w:r>
              <w:r w:rsidR="00B11096">
                <w:t>Preliminary works are underway for Stage 1, and subject to the timing of financing, completion of construction for Step 1 of Stage 1 is expected by early-mid 2021. Subject to further funding, the full scope of Stage 1 construction at Legune will be ongoing until 2023. PSD involves new facilities, except for the Founder Stock Centre and Quarantine Centre in Exmouth which is an upgrade to an existing facility.</w:t>
              </w:r>
            </w:sdtContent>
          </w:sdt>
        </w:sdtContent>
      </w:sdt>
      <w:r w:rsidR="00A46E27">
        <w:t xml:space="preserve"> </w:t>
      </w:r>
    </w:p>
    <w:p w14:paraId="5A960334" w14:textId="2A2A35AF"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r w:rsidR="001D240D">
            <w:t>Legune Station (Northern Territory), Darwin area, and Kununurra and Exmouth in Western Australia</w:t>
          </w:r>
        </w:sdtContent>
      </w:sdt>
      <w:r w:rsidR="00A46E27">
        <w:t xml:space="preserve"> </w:t>
      </w:r>
    </w:p>
    <w:p w14:paraId="4805C3E6" w14:textId="4FDBBDDD"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sdt>
            <w:sdtPr>
              <w:id w:val="1990902036"/>
              <w:placeholder>
                <w:docPart w:val="E735AC7C31734059A6F451284316ED09"/>
              </w:placeholder>
            </w:sdtPr>
            <w:sdtEndPr/>
            <w:sdtContent>
              <w:sdt>
                <w:sdtPr>
                  <w:id w:val="1192502475"/>
                  <w:placeholder>
                    <w:docPart w:val="09B73C7053704D07BCF049B3ED727759"/>
                  </w:placeholder>
                </w:sdtPr>
                <w:sdtEndPr/>
                <w:sdtContent>
                  <w:hyperlink r:id="rId12" w:history="1">
                    <w:r w:rsidR="001D240D">
                      <w:rPr>
                        <w:rStyle w:val="Hyperlink"/>
                      </w:rPr>
                      <w:t>http://seafarmsgroup.com.au/</w:t>
                    </w:r>
                  </w:hyperlink>
                  <w:r w:rsidR="001D240D">
                    <w:rPr>
                      <w:rStyle w:val="Hyperlink"/>
                    </w:rPr>
                    <w:t xml:space="preserve"> ;</w:t>
                  </w:r>
                </w:sdtContent>
              </w:sdt>
              <w:r w:rsidR="001D240D">
                <w:t xml:space="preserve"> </w:t>
              </w:r>
              <w:sdt>
                <w:sdtPr>
                  <w:id w:val="500856624"/>
                  <w:placeholder>
                    <w:docPart w:val="8129692F0925433BA43738E7B786729D"/>
                  </w:placeholder>
                </w:sdtPr>
                <w:sdtEndPr/>
                <w:sdtContent>
                  <w:r w:rsidR="001D240D">
                    <w:rPr>
                      <w:rStyle w:val="Hyperlink"/>
                      <w:szCs w:val="22"/>
                    </w:rPr>
                    <w:t>https://gateway.icn.org.au</w:t>
                  </w:r>
                </w:sdtContent>
              </w:sdt>
            </w:sdtContent>
          </w:sdt>
        </w:sdtContent>
      </w:sdt>
      <w:r w:rsidR="00A46E27">
        <w:t xml:space="preserve"> </w:t>
      </w:r>
    </w:p>
    <w:p w14:paraId="20391883" w14:textId="470AE2C7"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sdt>
            <w:sdtPr>
              <w:id w:val="1417287360"/>
              <w:placeholder>
                <w:docPart w:val="9693DEB339944B91A858188B7EA83E46"/>
              </w:placeholder>
            </w:sdtPr>
            <w:sdtEndPr/>
            <w:sdtContent>
              <w:r w:rsidR="001D240D">
                <w:t>Dallas Donovan</w:t>
              </w:r>
            </w:sdtContent>
          </w:sdt>
          <w:r w:rsidR="001D240D">
            <w:t xml:space="preserve">, </w:t>
          </w:r>
          <w:sdt>
            <w:sdtPr>
              <w:id w:val="-1322886649"/>
              <w:placeholder>
                <w:docPart w:val="780CE99BB03744A6AB76EDF55C02F85A"/>
              </w:placeholder>
            </w:sdtPr>
            <w:sdtEndPr/>
            <w:sdtContent>
              <w:r w:rsidR="00F76D0B">
                <w:t xml:space="preserve">Operations Director, 07 3248 0221, </w:t>
              </w:r>
              <w:r w:rsidR="001D240D">
                <w:t>info@projectseadragon.com.au</w:t>
              </w:r>
            </w:sdtContent>
          </w:sdt>
        </w:sdtContent>
      </w:sdt>
      <w:r w:rsidR="00A46E27">
        <w:t xml:space="preserve"> </w:t>
      </w:r>
    </w:p>
    <w:p w14:paraId="496E17C8" w14:textId="088AC59C"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1D240D">
            <w:t>N/A</w:t>
          </w:r>
        </w:sdtContent>
      </w:sdt>
      <w:r w:rsidR="00A46E27">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1D240D" w14:paraId="25516648" w14:textId="77777777" w:rsidTr="001D240D">
        <w:trPr>
          <w:tblHeader/>
        </w:trPr>
        <w:tc>
          <w:tcPr>
            <w:tcW w:w="5051" w:type="dxa"/>
            <w:tcBorders>
              <w:top w:val="single" w:sz="4" w:space="0" w:color="auto"/>
              <w:left w:val="single" w:sz="4" w:space="0" w:color="auto"/>
              <w:bottom w:val="single" w:sz="4" w:space="0" w:color="auto"/>
              <w:right w:val="single" w:sz="4" w:space="0" w:color="auto"/>
            </w:tcBorders>
            <w:hideMark/>
          </w:tcPr>
          <w:p w14:paraId="43AE2113" w14:textId="77777777" w:rsidR="001D240D" w:rsidRDefault="001D240D">
            <w:r>
              <w:rPr>
                <w:rStyle w:val="Strong"/>
              </w:rPr>
              <w:t>Expected opportunities</w:t>
            </w:r>
          </w:p>
        </w:tc>
        <w:tc>
          <w:tcPr>
            <w:tcW w:w="1982" w:type="dxa"/>
            <w:tcBorders>
              <w:top w:val="single" w:sz="4" w:space="0" w:color="auto"/>
              <w:left w:val="single" w:sz="4" w:space="0" w:color="auto"/>
              <w:bottom w:val="single" w:sz="4" w:space="0" w:color="auto"/>
              <w:right w:val="single" w:sz="4" w:space="0" w:color="auto"/>
            </w:tcBorders>
            <w:hideMark/>
          </w:tcPr>
          <w:p w14:paraId="0A37BDFB" w14:textId="77777777" w:rsidR="001D240D" w:rsidRDefault="001D240D">
            <w:r>
              <w:rPr>
                <w:rStyle w:val="Strong"/>
              </w:rPr>
              <w:t>Opportunities for Australian entities</w:t>
            </w:r>
          </w:p>
        </w:tc>
        <w:tc>
          <w:tcPr>
            <w:tcW w:w="1983" w:type="dxa"/>
            <w:tcBorders>
              <w:top w:val="single" w:sz="4" w:space="0" w:color="auto"/>
              <w:left w:val="single" w:sz="4" w:space="0" w:color="auto"/>
              <w:bottom w:val="single" w:sz="4" w:space="0" w:color="auto"/>
              <w:right w:val="single" w:sz="4" w:space="0" w:color="auto"/>
            </w:tcBorders>
            <w:hideMark/>
          </w:tcPr>
          <w:p w14:paraId="17800520" w14:textId="77777777" w:rsidR="001D240D" w:rsidRDefault="001D240D">
            <w:r>
              <w:rPr>
                <w:rStyle w:val="Strong"/>
              </w:rPr>
              <w:t>Opportunities for non-Australian entities</w:t>
            </w:r>
          </w:p>
        </w:tc>
      </w:tr>
      <w:tr w:rsidR="001D240D" w14:paraId="792A2F25"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ECDA0D6" w14:textId="77777777" w:rsidR="001D240D" w:rsidRDefault="001D240D">
            <w:pPr>
              <w:rPr>
                <w:rStyle w:val="Strong"/>
              </w:rPr>
            </w:pPr>
            <w:r>
              <w:rPr>
                <w:rStyle w:val="Strong"/>
              </w:rPr>
              <w:t>Goods</w:t>
            </w:r>
          </w:p>
        </w:tc>
        <w:tc>
          <w:tcPr>
            <w:tcW w:w="1982" w:type="dxa"/>
            <w:tcBorders>
              <w:top w:val="single" w:sz="4" w:space="0" w:color="auto"/>
              <w:left w:val="single" w:sz="4" w:space="0" w:color="auto"/>
              <w:bottom w:val="single" w:sz="4" w:space="0" w:color="auto"/>
              <w:right w:val="single" w:sz="4" w:space="0" w:color="auto"/>
            </w:tcBorders>
          </w:tcPr>
          <w:p w14:paraId="71A012EC" w14:textId="77777777" w:rsidR="001D240D" w:rsidRDefault="001D240D"/>
        </w:tc>
        <w:tc>
          <w:tcPr>
            <w:tcW w:w="1983" w:type="dxa"/>
            <w:tcBorders>
              <w:top w:val="single" w:sz="4" w:space="0" w:color="auto"/>
              <w:left w:val="single" w:sz="4" w:space="0" w:color="auto"/>
              <w:bottom w:val="single" w:sz="4" w:space="0" w:color="auto"/>
              <w:right w:val="single" w:sz="4" w:space="0" w:color="auto"/>
            </w:tcBorders>
          </w:tcPr>
          <w:p w14:paraId="2502D821" w14:textId="77777777" w:rsidR="001D240D" w:rsidRDefault="001D240D"/>
        </w:tc>
      </w:tr>
      <w:tr w:rsidR="001D240D" w14:paraId="08C49CB8"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625F9161" w14:textId="77777777" w:rsidR="001D240D" w:rsidRDefault="001D240D">
            <w:pPr>
              <w:spacing w:before="40" w:after="0"/>
              <w:ind w:left="357" w:hanging="357"/>
            </w:pPr>
            <w:r>
              <w:t>Poly tunnels</w:t>
            </w:r>
          </w:p>
        </w:tc>
        <w:sdt>
          <w:sdtPr>
            <w:id w:val="-820962197"/>
            <w:placeholder>
              <w:docPart w:val="2CFFF7625A1F46E0AF774339476B16FA"/>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075928A8" w14:textId="77777777" w:rsidR="001D240D" w:rsidRDefault="001D240D">
                <w:r>
                  <w:t>Yes</w:t>
                </w:r>
              </w:p>
            </w:tc>
          </w:sdtContent>
        </w:sdt>
        <w:sdt>
          <w:sdtPr>
            <w:id w:val="1920129194"/>
            <w:placeholder>
              <w:docPart w:val="BE410B2B62144DA2A9F334A3AC79F924"/>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02797686" w14:textId="77777777" w:rsidR="001D240D" w:rsidRDefault="001D240D">
                <w:r>
                  <w:t>No</w:t>
                </w:r>
              </w:p>
            </w:tc>
          </w:sdtContent>
        </w:sdt>
      </w:tr>
      <w:tr w:rsidR="001D240D" w14:paraId="6E3CE7D8"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79BCEE7F" w14:textId="77777777" w:rsidR="001D240D" w:rsidRDefault="001D240D">
            <w:pPr>
              <w:spacing w:before="40" w:after="0"/>
              <w:ind w:left="357" w:hanging="357"/>
            </w:pPr>
            <w:r>
              <w:t>Pumps, valves and fittings</w:t>
            </w:r>
          </w:p>
        </w:tc>
        <w:sdt>
          <w:sdtPr>
            <w:id w:val="1676069818"/>
            <w:placeholder>
              <w:docPart w:val="650FE6D4A4C74AEBA3B90DD2630C79CA"/>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6016830C" w14:textId="77777777" w:rsidR="001D240D" w:rsidRDefault="001D240D">
                <w:r>
                  <w:t>Yes</w:t>
                </w:r>
              </w:p>
            </w:tc>
          </w:sdtContent>
        </w:sdt>
        <w:sdt>
          <w:sdtPr>
            <w:id w:val="26694305"/>
            <w:placeholder>
              <w:docPart w:val="F2358504CF9546F2AE478D68B1CAA509"/>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5AAE5D44" w14:textId="77777777" w:rsidR="001D240D" w:rsidRDefault="001D240D">
                <w:r>
                  <w:t>Yes</w:t>
                </w:r>
              </w:p>
            </w:tc>
          </w:sdtContent>
        </w:sdt>
      </w:tr>
      <w:tr w:rsidR="001D240D" w14:paraId="4A845711"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1974A1F" w14:textId="77777777" w:rsidR="001D240D" w:rsidRDefault="001D240D">
            <w:pPr>
              <w:spacing w:before="40" w:after="0"/>
              <w:ind w:left="357" w:hanging="357"/>
            </w:pPr>
            <w:r>
              <w:t>Poly piping</w:t>
            </w:r>
          </w:p>
        </w:tc>
        <w:sdt>
          <w:sdtPr>
            <w:id w:val="1110247751"/>
            <w:placeholder>
              <w:docPart w:val="105B3279856448618F9F5E108723860B"/>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14035C75" w14:textId="77777777" w:rsidR="001D240D" w:rsidRDefault="001D240D">
                <w:r>
                  <w:t>Yes</w:t>
                </w:r>
              </w:p>
            </w:tc>
          </w:sdtContent>
        </w:sdt>
        <w:sdt>
          <w:sdtPr>
            <w:id w:val="1001546199"/>
            <w:placeholder>
              <w:docPart w:val="01447098CC9B4ADD93B8290C0F29344D"/>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5FFEBC22" w14:textId="77777777" w:rsidR="001D240D" w:rsidRDefault="001D240D">
                <w:r>
                  <w:t>No</w:t>
                </w:r>
              </w:p>
            </w:tc>
          </w:sdtContent>
        </w:sdt>
      </w:tr>
      <w:tr w:rsidR="001D240D" w14:paraId="3A881A35"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520D0489" w14:textId="77777777" w:rsidR="001D240D" w:rsidRDefault="001D240D">
            <w:pPr>
              <w:spacing w:before="40" w:after="0"/>
              <w:ind w:left="357" w:hanging="357"/>
            </w:pPr>
            <w:r>
              <w:t>Tanks</w:t>
            </w:r>
          </w:p>
        </w:tc>
        <w:sdt>
          <w:sdtPr>
            <w:id w:val="720722764"/>
            <w:placeholder>
              <w:docPart w:val="07262CBB966243268C7E31FB15CA2F45"/>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5873E20C" w14:textId="77777777" w:rsidR="001D240D" w:rsidRDefault="001D240D">
                <w:r>
                  <w:t>Yes</w:t>
                </w:r>
              </w:p>
            </w:tc>
          </w:sdtContent>
        </w:sdt>
        <w:sdt>
          <w:sdtPr>
            <w:id w:val="-665092823"/>
            <w:placeholder>
              <w:docPart w:val="C501ADFEF9614750A8477C4572FBB88A"/>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70B3BDDF" w14:textId="77777777" w:rsidR="001D240D" w:rsidRDefault="001D240D">
                <w:r>
                  <w:t>Yes</w:t>
                </w:r>
              </w:p>
            </w:tc>
          </w:sdtContent>
        </w:sdt>
      </w:tr>
      <w:tr w:rsidR="001D240D" w14:paraId="097E8E54"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12624962" w14:textId="77777777" w:rsidR="001D240D" w:rsidRDefault="001D240D">
            <w:pPr>
              <w:spacing w:before="40" w:after="0"/>
              <w:ind w:left="357" w:hanging="357"/>
            </w:pPr>
            <w:r>
              <w:t>Reverse Osmosis (RO) equipment</w:t>
            </w:r>
          </w:p>
        </w:tc>
        <w:sdt>
          <w:sdtPr>
            <w:id w:val="-503908493"/>
            <w:placeholder>
              <w:docPart w:val="29F6C67EFF594F3FB02B45D04B2F0562"/>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5FA5FE2E" w14:textId="77777777" w:rsidR="001D240D" w:rsidRDefault="001D240D">
                <w:r>
                  <w:t>Yes</w:t>
                </w:r>
              </w:p>
            </w:tc>
          </w:sdtContent>
        </w:sdt>
        <w:sdt>
          <w:sdtPr>
            <w:id w:val="-1964409746"/>
            <w:placeholder>
              <w:docPart w:val="5534AC8371104DA0AB1B64E287F52EBC"/>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7E1512C8" w14:textId="77777777" w:rsidR="001D240D" w:rsidRDefault="001D240D">
                <w:r>
                  <w:t>Yes</w:t>
                </w:r>
              </w:p>
            </w:tc>
          </w:sdtContent>
        </w:sdt>
      </w:tr>
      <w:tr w:rsidR="001D240D" w14:paraId="26E45FC4"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5726CFCE" w14:textId="77777777" w:rsidR="001D240D" w:rsidRDefault="001D240D">
            <w:pPr>
              <w:spacing w:before="40" w:after="0"/>
              <w:ind w:left="357" w:hanging="357"/>
            </w:pPr>
            <w:r>
              <w:t>Compressors and aeration equipment</w:t>
            </w:r>
          </w:p>
        </w:tc>
        <w:sdt>
          <w:sdtPr>
            <w:id w:val="1629356566"/>
            <w:placeholder>
              <w:docPart w:val="CF928A4F2BC14EB2A6B02CA179C94DF8"/>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06FF00E2" w14:textId="77777777" w:rsidR="001D240D" w:rsidRDefault="001D240D">
                <w:r>
                  <w:t>Yes</w:t>
                </w:r>
              </w:p>
            </w:tc>
          </w:sdtContent>
        </w:sdt>
        <w:sdt>
          <w:sdtPr>
            <w:id w:val="1501931899"/>
            <w:placeholder>
              <w:docPart w:val="4A444D9A53CF494D91F01F786D1526C9"/>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7FD198EB" w14:textId="77777777" w:rsidR="001D240D" w:rsidRDefault="001D240D">
                <w:r>
                  <w:t>Yes</w:t>
                </w:r>
              </w:p>
            </w:tc>
          </w:sdtContent>
        </w:sdt>
      </w:tr>
      <w:tr w:rsidR="001D240D" w14:paraId="570607DA"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223AA75D" w14:textId="77777777" w:rsidR="001D240D" w:rsidRDefault="001D240D">
            <w:pPr>
              <w:spacing w:before="40" w:after="0"/>
              <w:ind w:left="357" w:hanging="357"/>
            </w:pPr>
            <w:r>
              <w:lastRenderedPageBreak/>
              <w:t>Temperature control equipment</w:t>
            </w:r>
          </w:p>
        </w:tc>
        <w:sdt>
          <w:sdtPr>
            <w:id w:val="1059062333"/>
            <w:placeholder>
              <w:docPart w:val="4605B9EAF77F4E8E84E3F1A1EC7BB967"/>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3F33675D" w14:textId="77777777" w:rsidR="001D240D" w:rsidRDefault="001D240D">
                <w:r>
                  <w:t>Yes</w:t>
                </w:r>
              </w:p>
            </w:tc>
          </w:sdtContent>
        </w:sdt>
        <w:sdt>
          <w:sdtPr>
            <w:id w:val="-1219813344"/>
            <w:placeholder>
              <w:docPart w:val="0DBA692697ED4E9A8E88E9E2B31A0D94"/>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321126B0" w14:textId="77777777" w:rsidR="001D240D" w:rsidRDefault="001D240D">
                <w:r>
                  <w:t>Yes</w:t>
                </w:r>
              </w:p>
            </w:tc>
          </w:sdtContent>
        </w:sdt>
      </w:tr>
      <w:tr w:rsidR="001D240D" w14:paraId="24629089"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1D680ED7" w14:textId="77777777" w:rsidR="001D240D" w:rsidRDefault="001D240D">
            <w:pPr>
              <w:spacing w:before="40" w:after="0"/>
              <w:ind w:left="357" w:hanging="357"/>
            </w:pPr>
            <w:r>
              <w:t xml:space="preserve">Screens </w:t>
            </w:r>
          </w:p>
        </w:tc>
        <w:sdt>
          <w:sdtPr>
            <w:id w:val="-861589672"/>
            <w:placeholder>
              <w:docPart w:val="05915BAB31704E20B562D456E21BC1A6"/>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3C0DFD03" w14:textId="77777777" w:rsidR="001D240D" w:rsidRDefault="001D240D">
                <w:r>
                  <w:t>Yes</w:t>
                </w:r>
              </w:p>
            </w:tc>
          </w:sdtContent>
        </w:sdt>
        <w:sdt>
          <w:sdtPr>
            <w:id w:val="522671782"/>
            <w:placeholder>
              <w:docPart w:val="B1CEC664B31540BD99853402417AD5E6"/>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7FB02AB0" w14:textId="77777777" w:rsidR="001D240D" w:rsidRDefault="001D240D">
                <w:r>
                  <w:t>Yes</w:t>
                </w:r>
              </w:p>
            </w:tc>
          </w:sdtContent>
        </w:sdt>
      </w:tr>
      <w:tr w:rsidR="001D240D" w14:paraId="24F7361E"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744F8F24" w14:textId="77777777" w:rsidR="001D240D" w:rsidRDefault="001D240D">
            <w:pPr>
              <w:spacing w:before="40" w:after="0"/>
              <w:ind w:left="357" w:hanging="357"/>
            </w:pPr>
            <w:r>
              <w:t xml:space="preserve">Prefabricated freezer rooms </w:t>
            </w:r>
          </w:p>
        </w:tc>
        <w:sdt>
          <w:sdtPr>
            <w:id w:val="-1656446769"/>
            <w:placeholder>
              <w:docPart w:val="F52CD53FF764466784E00E5FB3A5AD89"/>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2B333AD6" w14:textId="77777777" w:rsidR="001D240D" w:rsidRDefault="001D240D">
                <w:r>
                  <w:t>Yes</w:t>
                </w:r>
              </w:p>
            </w:tc>
          </w:sdtContent>
        </w:sdt>
        <w:sdt>
          <w:sdtPr>
            <w:id w:val="1209531874"/>
            <w:placeholder>
              <w:docPart w:val="922C8F7E7CC94C4A8F37FB94D2522CF6"/>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6764E6CD" w14:textId="77777777" w:rsidR="001D240D" w:rsidRDefault="001D240D">
                <w:r>
                  <w:t>Yes</w:t>
                </w:r>
              </w:p>
            </w:tc>
          </w:sdtContent>
        </w:sdt>
      </w:tr>
      <w:tr w:rsidR="001D240D" w14:paraId="76EAB063"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AE3E91A" w14:textId="77777777" w:rsidR="001D240D" w:rsidRDefault="001D240D">
            <w:pPr>
              <w:spacing w:before="40" w:after="0"/>
              <w:ind w:left="357" w:hanging="357"/>
            </w:pPr>
            <w:r>
              <w:t>Chemicals supply- first fills</w:t>
            </w:r>
          </w:p>
        </w:tc>
        <w:sdt>
          <w:sdtPr>
            <w:id w:val="1981191719"/>
            <w:placeholder>
              <w:docPart w:val="0B5AFEE5E6C645FFAC8A5B9A1ACF6231"/>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547259DE"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41EE882B" w14:textId="77777777" w:rsidR="001D240D" w:rsidRDefault="001D240D">
            <w:r>
              <w:t>No</w:t>
            </w:r>
          </w:p>
        </w:tc>
      </w:tr>
      <w:tr w:rsidR="001D240D" w14:paraId="3C6937CC"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247DACD8" w14:textId="77777777" w:rsidR="001D240D" w:rsidRDefault="001D240D">
            <w:pPr>
              <w:spacing w:before="40" w:after="0"/>
              <w:ind w:left="357" w:hanging="357"/>
            </w:pPr>
            <w:r>
              <w:t>Power generation equipment</w:t>
            </w:r>
          </w:p>
        </w:tc>
        <w:sdt>
          <w:sdtPr>
            <w:id w:val="-1366519176"/>
            <w:placeholder>
              <w:docPart w:val="5A31F9E1FB084130BAF8C16A33998A7E"/>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045C9D15"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7002F476" w14:textId="77777777" w:rsidR="001D240D" w:rsidRDefault="001D240D">
            <w:r>
              <w:t>Yes</w:t>
            </w:r>
          </w:p>
        </w:tc>
      </w:tr>
      <w:tr w:rsidR="001D240D" w14:paraId="04977449"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2B8E5A5D" w14:textId="77777777" w:rsidR="001D240D" w:rsidRDefault="001D240D">
            <w:pPr>
              <w:spacing w:before="40" w:after="0"/>
              <w:ind w:left="357" w:hanging="357"/>
            </w:pPr>
            <w:r>
              <w:t>Switchrooms- incl HV and LV switchgear</w:t>
            </w:r>
          </w:p>
        </w:tc>
        <w:sdt>
          <w:sdtPr>
            <w:id w:val="2125572478"/>
            <w:placeholder>
              <w:docPart w:val="E0C60D6E692F4B3DB7FBC352DD8BF632"/>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0F2D5FAE" w14:textId="77777777" w:rsidR="001D240D" w:rsidRDefault="001D240D">
                <w:r>
                  <w:t>Yes</w:t>
                </w:r>
              </w:p>
            </w:tc>
          </w:sdtContent>
        </w:sdt>
        <w:sdt>
          <w:sdtPr>
            <w:id w:val="1090745588"/>
            <w:placeholder>
              <w:docPart w:val="152E3945CF274502A13116A684C1D56D"/>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5ABC4B09" w14:textId="77777777" w:rsidR="001D240D" w:rsidRDefault="001D240D">
                <w:r>
                  <w:t>Yes</w:t>
                </w:r>
              </w:p>
            </w:tc>
          </w:sdtContent>
        </w:sdt>
      </w:tr>
      <w:tr w:rsidR="001D240D" w14:paraId="009A2156"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4154CA18" w14:textId="77777777" w:rsidR="001D240D" w:rsidRDefault="001D240D">
            <w:pPr>
              <w:spacing w:before="40" w:after="0"/>
              <w:ind w:left="357" w:hanging="357"/>
            </w:pPr>
            <w:r>
              <w:t>Aerators- combo units</w:t>
            </w:r>
          </w:p>
        </w:tc>
        <w:sdt>
          <w:sdtPr>
            <w:id w:val="-1463422388"/>
            <w:placeholder>
              <w:docPart w:val="0C6BCAC5E6824B15AB6002967F0A98B7"/>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6CD9CFAF"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7B016C06" w14:textId="77777777" w:rsidR="001D240D" w:rsidRDefault="001D240D">
            <w:r>
              <w:t>Yes</w:t>
            </w:r>
          </w:p>
        </w:tc>
      </w:tr>
      <w:tr w:rsidR="001D240D" w14:paraId="777993E3"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3FD9D29" w14:textId="77777777" w:rsidR="001D240D" w:rsidRDefault="001D240D">
            <w:pPr>
              <w:spacing w:before="40" w:after="0"/>
              <w:ind w:left="357" w:hanging="357"/>
            </w:pPr>
            <w:r>
              <w:t xml:space="preserve">Harvesting equipment </w:t>
            </w:r>
          </w:p>
        </w:tc>
        <w:sdt>
          <w:sdtPr>
            <w:id w:val="-1204560116"/>
            <w:placeholder>
              <w:docPart w:val="A94672E45C5845DD85D255F8918E76B3"/>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2382FB39" w14:textId="77777777" w:rsidR="001D240D" w:rsidRDefault="001D240D">
                <w:r>
                  <w:t>Yes</w:t>
                </w:r>
              </w:p>
            </w:tc>
          </w:sdtContent>
        </w:sdt>
        <w:sdt>
          <w:sdtPr>
            <w:id w:val="-1127998697"/>
            <w:placeholder>
              <w:docPart w:val="A1D24EB4696E4673AAA8C9644ACB2A3A"/>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72EC8A11" w14:textId="77777777" w:rsidR="001D240D" w:rsidRDefault="001D240D">
                <w:r>
                  <w:t>Yes</w:t>
                </w:r>
              </w:p>
            </w:tc>
          </w:sdtContent>
        </w:sdt>
      </w:tr>
      <w:tr w:rsidR="001D240D" w14:paraId="3D47DFF1"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0E2B6EAB" w14:textId="77777777" w:rsidR="001D240D" w:rsidRDefault="001D240D">
            <w:pPr>
              <w:spacing w:before="40" w:after="0"/>
              <w:ind w:left="357" w:hanging="357"/>
            </w:pPr>
            <w:r>
              <w:t xml:space="preserve">Compressors and chiller equipment </w:t>
            </w:r>
          </w:p>
        </w:tc>
        <w:sdt>
          <w:sdtPr>
            <w:id w:val="1235975263"/>
            <w:placeholder>
              <w:docPart w:val="C25F1CF742814455803CB9474B39741F"/>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33414BB2" w14:textId="77777777" w:rsidR="001D240D" w:rsidRDefault="001D240D">
                <w:r>
                  <w:t>Yes</w:t>
                </w:r>
              </w:p>
            </w:tc>
          </w:sdtContent>
        </w:sdt>
        <w:sdt>
          <w:sdtPr>
            <w:id w:val="-231073458"/>
            <w:placeholder>
              <w:docPart w:val="E257984B4C3B4582B9977B53E89DF1A4"/>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6B01C0A1" w14:textId="77777777" w:rsidR="001D240D" w:rsidRDefault="001D240D">
                <w:r>
                  <w:t>Yes</w:t>
                </w:r>
              </w:p>
            </w:tc>
          </w:sdtContent>
        </w:sdt>
      </w:tr>
      <w:tr w:rsidR="001D240D" w14:paraId="5B0DDCB7"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0966F958" w14:textId="77777777" w:rsidR="001D240D" w:rsidRDefault="001D240D">
            <w:pPr>
              <w:spacing w:before="40" w:after="0"/>
              <w:ind w:left="357" w:hanging="357"/>
            </w:pPr>
            <w:r>
              <w:t>Processing plant equipment</w:t>
            </w:r>
          </w:p>
        </w:tc>
        <w:tc>
          <w:tcPr>
            <w:tcW w:w="1982" w:type="dxa"/>
            <w:tcBorders>
              <w:top w:val="single" w:sz="4" w:space="0" w:color="auto"/>
              <w:left w:val="single" w:sz="4" w:space="0" w:color="auto"/>
              <w:bottom w:val="single" w:sz="4" w:space="0" w:color="auto"/>
              <w:right w:val="single" w:sz="4" w:space="0" w:color="auto"/>
            </w:tcBorders>
            <w:hideMark/>
          </w:tcPr>
          <w:p w14:paraId="4E7861CF" w14:textId="77777777" w:rsidR="001D240D" w:rsidRDefault="001D240D">
            <w:r>
              <w:t>Yes</w:t>
            </w:r>
          </w:p>
        </w:tc>
        <w:tc>
          <w:tcPr>
            <w:tcW w:w="1983" w:type="dxa"/>
            <w:tcBorders>
              <w:top w:val="single" w:sz="4" w:space="0" w:color="auto"/>
              <w:left w:val="single" w:sz="4" w:space="0" w:color="auto"/>
              <w:bottom w:val="single" w:sz="4" w:space="0" w:color="auto"/>
              <w:right w:val="single" w:sz="4" w:space="0" w:color="auto"/>
            </w:tcBorders>
            <w:hideMark/>
          </w:tcPr>
          <w:p w14:paraId="7B4D2EEB" w14:textId="77777777" w:rsidR="001D240D" w:rsidRDefault="001D240D">
            <w:r>
              <w:t>Yes</w:t>
            </w:r>
          </w:p>
        </w:tc>
      </w:tr>
      <w:tr w:rsidR="001D240D" w14:paraId="0864BF18"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DD92F53" w14:textId="77777777" w:rsidR="001D240D" w:rsidRDefault="001D240D">
            <w:pPr>
              <w:spacing w:before="40" w:after="0"/>
              <w:ind w:left="357" w:hanging="357"/>
            </w:pPr>
            <w:r>
              <w:t xml:space="preserve">Laboratory equipment </w:t>
            </w:r>
          </w:p>
        </w:tc>
        <w:sdt>
          <w:sdtPr>
            <w:id w:val="-1281872785"/>
            <w:placeholder>
              <w:docPart w:val="D3AC231256B1459C8919ADA50A77868B"/>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4FF94AA2" w14:textId="77777777" w:rsidR="001D240D" w:rsidRDefault="001D240D">
                <w:r>
                  <w:t>Yes</w:t>
                </w:r>
              </w:p>
            </w:tc>
          </w:sdtContent>
        </w:sdt>
        <w:sdt>
          <w:sdtPr>
            <w:id w:val="2140064781"/>
            <w:placeholder>
              <w:docPart w:val="7A6458400E0A40C5A1020019992ADDAC"/>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29B10DA2" w14:textId="77777777" w:rsidR="001D240D" w:rsidRDefault="001D240D">
                <w:r>
                  <w:t>Yes</w:t>
                </w:r>
              </w:p>
            </w:tc>
          </w:sdtContent>
        </w:sdt>
      </w:tr>
      <w:tr w:rsidR="001D240D" w14:paraId="03D59736"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1C03BAE3" w14:textId="77777777" w:rsidR="001D240D" w:rsidRDefault="001D240D">
            <w:pPr>
              <w:spacing w:before="40" w:after="0"/>
              <w:ind w:left="357" w:hanging="357"/>
            </w:pPr>
            <w:r>
              <w:t xml:space="preserve">Light vehicles </w:t>
            </w:r>
          </w:p>
        </w:tc>
        <w:sdt>
          <w:sdtPr>
            <w:id w:val="-89848432"/>
            <w:placeholder>
              <w:docPart w:val="5DA74166D2724C3E943BE27D8C233009"/>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56254EA9"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70478C13" w14:textId="77777777" w:rsidR="001D240D" w:rsidRDefault="001D240D">
            <w:r>
              <w:t>No</w:t>
            </w:r>
          </w:p>
        </w:tc>
      </w:tr>
      <w:tr w:rsidR="001D240D" w14:paraId="21DB5A84"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416B215" w14:textId="77777777" w:rsidR="001D240D" w:rsidRDefault="001D240D">
            <w:pPr>
              <w:spacing w:before="40" w:after="0"/>
              <w:ind w:left="357" w:hanging="357"/>
            </w:pPr>
            <w:r>
              <w:t xml:space="preserve">Electric forklifts </w:t>
            </w:r>
          </w:p>
        </w:tc>
        <w:sdt>
          <w:sdtPr>
            <w:id w:val="665059458"/>
            <w:placeholder>
              <w:docPart w:val="CC8A419CAFAA46CBA7124F40B4D2D866"/>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65BAA3B2" w14:textId="77777777" w:rsidR="001D240D" w:rsidRDefault="001D240D">
                <w:r>
                  <w:t>Yes</w:t>
                </w:r>
              </w:p>
            </w:tc>
          </w:sdtContent>
        </w:sdt>
        <w:sdt>
          <w:sdtPr>
            <w:id w:val="1614170840"/>
            <w:placeholder>
              <w:docPart w:val="13DDC6838D394D638F5BCF2C18914E10"/>
            </w:placeholder>
          </w:sdtPr>
          <w:sdtEndPr/>
          <w:sdtContent>
            <w:tc>
              <w:tcPr>
                <w:tcW w:w="1983" w:type="dxa"/>
                <w:tcBorders>
                  <w:top w:val="single" w:sz="4" w:space="0" w:color="auto"/>
                  <w:left w:val="single" w:sz="4" w:space="0" w:color="auto"/>
                  <w:bottom w:val="single" w:sz="4" w:space="0" w:color="auto"/>
                  <w:right w:val="single" w:sz="4" w:space="0" w:color="auto"/>
                </w:tcBorders>
                <w:hideMark/>
              </w:tcPr>
              <w:p w14:paraId="4426DC39" w14:textId="77777777" w:rsidR="001D240D" w:rsidRDefault="001D240D">
                <w:r>
                  <w:t>Yes</w:t>
                </w:r>
              </w:p>
            </w:tc>
          </w:sdtContent>
        </w:sdt>
      </w:tr>
      <w:tr w:rsidR="001D240D" w14:paraId="6ADF08E3"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772C2B54" w14:textId="77777777" w:rsidR="001D240D" w:rsidRDefault="001D240D">
            <w:pPr>
              <w:spacing w:before="40" w:after="0"/>
              <w:ind w:left="357" w:hanging="357"/>
            </w:pPr>
            <w:r>
              <w:t>Ambulance supply and Paramedic stock</w:t>
            </w:r>
          </w:p>
        </w:tc>
        <w:sdt>
          <w:sdtPr>
            <w:id w:val="-1266217122"/>
            <w:placeholder>
              <w:docPart w:val="93D97FCFB5D84D2FB76A4E8A8B4B8C14"/>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74872A40"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006CD975" w14:textId="77777777" w:rsidR="001D240D" w:rsidRDefault="001D240D">
            <w:r>
              <w:t>No</w:t>
            </w:r>
          </w:p>
        </w:tc>
      </w:tr>
      <w:tr w:rsidR="001D240D" w14:paraId="4FA70013"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0964CCD4" w14:textId="77777777" w:rsidR="001D240D" w:rsidRDefault="001D240D">
            <w:pPr>
              <w:spacing w:before="40" w:after="0"/>
              <w:ind w:left="357" w:hanging="357"/>
            </w:pPr>
            <w:r>
              <w:t>Storage racking</w:t>
            </w:r>
          </w:p>
        </w:tc>
        <w:sdt>
          <w:sdtPr>
            <w:id w:val="-2018832624"/>
            <w:placeholder>
              <w:docPart w:val="9A986C588C1D4A7286A051EE73FA587C"/>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7B12904B"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12367EB1" w14:textId="77777777" w:rsidR="001D240D" w:rsidRDefault="001D240D">
            <w:r>
              <w:t>No</w:t>
            </w:r>
          </w:p>
        </w:tc>
      </w:tr>
      <w:tr w:rsidR="001D240D" w14:paraId="77778EA3"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54BAC672" w14:textId="77777777" w:rsidR="001D240D" w:rsidRDefault="001D240D">
            <w:pPr>
              <w:spacing w:before="40" w:after="0"/>
              <w:ind w:left="357" w:hanging="357"/>
            </w:pPr>
            <w:r>
              <w:t>Workshop equipment- miscellaneous</w:t>
            </w:r>
          </w:p>
        </w:tc>
        <w:sdt>
          <w:sdtPr>
            <w:id w:val="567851666"/>
            <w:placeholder>
              <w:docPart w:val="239F7448C59545C9804D9ACAA454A8E8"/>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1C5BF2AF"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0E79F34D" w14:textId="77777777" w:rsidR="001D240D" w:rsidRDefault="001D240D">
            <w:r>
              <w:t>No</w:t>
            </w:r>
          </w:p>
        </w:tc>
      </w:tr>
      <w:tr w:rsidR="001D240D" w14:paraId="3110F38D"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40A7EFDC" w14:textId="77777777" w:rsidR="001D240D" w:rsidRDefault="001D240D">
            <w:pPr>
              <w:spacing w:before="40" w:after="0"/>
              <w:ind w:left="357" w:hanging="357"/>
            </w:pPr>
            <w:r>
              <w:t>Boats</w:t>
            </w:r>
          </w:p>
        </w:tc>
        <w:sdt>
          <w:sdtPr>
            <w:id w:val="-1768149964"/>
            <w:placeholder>
              <w:docPart w:val="D8D1F433A3D0484BABBBBEC1EB24292A"/>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05A9B373"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5A56052A" w14:textId="77777777" w:rsidR="001D240D" w:rsidRDefault="001D240D">
            <w:r>
              <w:t>No</w:t>
            </w:r>
          </w:p>
        </w:tc>
      </w:tr>
      <w:tr w:rsidR="001D240D" w14:paraId="48778D6F"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725C3326" w14:textId="77777777" w:rsidR="001D240D" w:rsidRDefault="001D240D">
            <w:pPr>
              <w:spacing w:before="40" w:after="0"/>
              <w:ind w:left="357" w:hanging="357"/>
            </w:pPr>
            <w:r>
              <w:t>Pump test equipment</w:t>
            </w:r>
          </w:p>
        </w:tc>
        <w:sdt>
          <w:sdtPr>
            <w:id w:val="679396910"/>
            <w:placeholder>
              <w:docPart w:val="2401E462C43A444094384AD652ACA668"/>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56232B38"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1E3DEB46" w14:textId="77777777" w:rsidR="001D240D" w:rsidRDefault="001D240D">
            <w:r>
              <w:t>No</w:t>
            </w:r>
          </w:p>
        </w:tc>
      </w:tr>
      <w:tr w:rsidR="001D240D" w14:paraId="3B1B5FEE"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2D79AD39" w14:textId="77777777" w:rsidR="001D240D" w:rsidRDefault="001D240D">
            <w:pPr>
              <w:rPr>
                <w:rStyle w:val="Strong"/>
              </w:rPr>
            </w:pPr>
            <w:r>
              <w:rPr>
                <w:rStyle w:val="Strong"/>
              </w:rPr>
              <w:t>Services</w:t>
            </w:r>
          </w:p>
        </w:tc>
        <w:tc>
          <w:tcPr>
            <w:tcW w:w="1982" w:type="dxa"/>
            <w:tcBorders>
              <w:top w:val="single" w:sz="4" w:space="0" w:color="auto"/>
              <w:left w:val="single" w:sz="4" w:space="0" w:color="auto"/>
              <w:bottom w:val="single" w:sz="4" w:space="0" w:color="auto"/>
              <w:right w:val="single" w:sz="4" w:space="0" w:color="auto"/>
            </w:tcBorders>
          </w:tcPr>
          <w:p w14:paraId="2FF72BA4" w14:textId="77777777" w:rsidR="001D240D" w:rsidRDefault="001D240D"/>
        </w:tc>
        <w:tc>
          <w:tcPr>
            <w:tcW w:w="1983" w:type="dxa"/>
            <w:tcBorders>
              <w:top w:val="single" w:sz="4" w:space="0" w:color="auto"/>
              <w:left w:val="single" w:sz="4" w:space="0" w:color="auto"/>
              <w:bottom w:val="single" w:sz="4" w:space="0" w:color="auto"/>
              <w:right w:val="single" w:sz="4" w:space="0" w:color="auto"/>
            </w:tcBorders>
          </w:tcPr>
          <w:p w14:paraId="3851F471" w14:textId="77777777" w:rsidR="001D240D" w:rsidRDefault="001D240D"/>
        </w:tc>
      </w:tr>
      <w:tr w:rsidR="001D240D" w14:paraId="5E566600" w14:textId="77777777" w:rsidTr="001D240D">
        <w:sdt>
          <w:sdtPr>
            <w:id w:val="-1265681743"/>
            <w:placeholder>
              <w:docPart w:val="1C398E27985F49009D580733AC70BD97"/>
            </w:placeholder>
          </w:sdtPr>
          <w:sdtEndPr/>
          <w:sdtContent>
            <w:tc>
              <w:tcPr>
                <w:tcW w:w="5051" w:type="dxa"/>
                <w:tcBorders>
                  <w:top w:val="single" w:sz="4" w:space="0" w:color="auto"/>
                  <w:left w:val="single" w:sz="4" w:space="0" w:color="auto"/>
                  <w:bottom w:val="single" w:sz="4" w:space="0" w:color="auto"/>
                  <w:right w:val="single" w:sz="4" w:space="0" w:color="auto"/>
                </w:tcBorders>
                <w:hideMark/>
              </w:tcPr>
              <w:p w14:paraId="243BEEE0" w14:textId="77777777" w:rsidR="001D240D" w:rsidRDefault="001D240D">
                <w:r>
                  <w:t>Maintenance services - Darwin</w:t>
                </w:r>
              </w:p>
            </w:tc>
          </w:sdtContent>
        </w:sdt>
        <w:sdt>
          <w:sdtPr>
            <w:id w:val="-211895817"/>
            <w:placeholder>
              <w:docPart w:val="D1133CA23E02419D9721EA4FC24C453D"/>
            </w:placeholder>
          </w:sdtPr>
          <w:sdtEndPr/>
          <w:sdtContent>
            <w:tc>
              <w:tcPr>
                <w:tcW w:w="1982" w:type="dxa"/>
                <w:tcBorders>
                  <w:top w:val="single" w:sz="4" w:space="0" w:color="auto"/>
                  <w:left w:val="single" w:sz="4" w:space="0" w:color="auto"/>
                  <w:bottom w:val="single" w:sz="4" w:space="0" w:color="auto"/>
                  <w:right w:val="single" w:sz="4" w:space="0" w:color="auto"/>
                </w:tcBorders>
                <w:hideMark/>
              </w:tcPr>
              <w:p w14:paraId="2A47D0CE" w14:textId="77777777" w:rsidR="001D240D" w:rsidRDefault="001D240D">
                <w:r>
                  <w:t>Yes</w:t>
                </w:r>
              </w:p>
            </w:tc>
          </w:sdtContent>
        </w:sdt>
        <w:tc>
          <w:tcPr>
            <w:tcW w:w="1983" w:type="dxa"/>
            <w:tcBorders>
              <w:top w:val="single" w:sz="4" w:space="0" w:color="auto"/>
              <w:left w:val="single" w:sz="4" w:space="0" w:color="auto"/>
              <w:bottom w:val="single" w:sz="4" w:space="0" w:color="auto"/>
              <w:right w:val="single" w:sz="4" w:space="0" w:color="auto"/>
            </w:tcBorders>
            <w:hideMark/>
          </w:tcPr>
          <w:p w14:paraId="202248FA" w14:textId="77777777" w:rsidR="001D240D" w:rsidRDefault="001D240D">
            <w:r>
              <w:t>No</w:t>
            </w:r>
          </w:p>
        </w:tc>
      </w:tr>
      <w:tr w:rsidR="001D240D" w14:paraId="3EA754CA"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393FD45" w14:textId="77777777" w:rsidR="001D240D" w:rsidRDefault="001D240D">
            <w:r>
              <w:t>Maintenance services –  Legune Station</w:t>
            </w:r>
          </w:p>
        </w:tc>
        <w:tc>
          <w:tcPr>
            <w:tcW w:w="1982" w:type="dxa"/>
            <w:tcBorders>
              <w:top w:val="single" w:sz="4" w:space="0" w:color="auto"/>
              <w:left w:val="single" w:sz="4" w:space="0" w:color="auto"/>
              <w:bottom w:val="single" w:sz="4" w:space="0" w:color="auto"/>
              <w:right w:val="single" w:sz="4" w:space="0" w:color="auto"/>
            </w:tcBorders>
            <w:hideMark/>
          </w:tcPr>
          <w:p w14:paraId="4F680FCA" w14:textId="77777777" w:rsidR="001D240D" w:rsidRDefault="001D240D">
            <w:r>
              <w:t>Yes</w:t>
            </w:r>
          </w:p>
        </w:tc>
        <w:tc>
          <w:tcPr>
            <w:tcW w:w="1983" w:type="dxa"/>
            <w:tcBorders>
              <w:top w:val="single" w:sz="4" w:space="0" w:color="auto"/>
              <w:left w:val="single" w:sz="4" w:space="0" w:color="auto"/>
              <w:bottom w:val="single" w:sz="4" w:space="0" w:color="auto"/>
              <w:right w:val="single" w:sz="4" w:space="0" w:color="auto"/>
            </w:tcBorders>
            <w:hideMark/>
          </w:tcPr>
          <w:p w14:paraId="66329C69" w14:textId="77777777" w:rsidR="001D240D" w:rsidRDefault="001D240D">
            <w:r>
              <w:t>No</w:t>
            </w:r>
          </w:p>
        </w:tc>
      </w:tr>
      <w:tr w:rsidR="001D240D" w14:paraId="6FA0BB0C" w14:textId="77777777" w:rsidTr="001D240D">
        <w:tc>
          <w:tcPr>
            <w:tcW w:w="5051" w:type="dxa"/>
            <w:tcBorders>
              <w:top w:val="single" w:sz="4" w:space="0" w:color="auto"/>
              <w:left w:val="single" w:sz="4" w:space="0" w:color="auto"/>
              <w:bottom w:val="single" w:sz="4" w:space="0" w:color="auto"/>
              <w:right w:val="single" w:sz="4" w:space="0" w:color="auto"/>
            </w:tcBorders>
            <w:hideMark/>
          </w:tcPr>
          <w:p w14:paraId="346CB1C2" w14:textId="77777777" w:rsidR="001D240D" w:rsidRDefault="001D240D">
            <w:r>
              <w:t>Maintenance services –  Kununurra</w:t>
            </w:r>
          </w:p>
        </w:tc>
        <w:tc>
          <w:tcPr>
            <w:tcW w:w="1982" w:type="dxa"/>
            <w:tcBorders>
              <w:top w:val="single" w:sz="4" w:space="0" w:color="auto"/>
              <w:left w:val="single" w:sz="4" w:space="0" w:color="auto"/>
              <w:bottom w:val="single" w:sz="4" w:space="0" w:color="auto"/>
              <w:right w:val="single" w:sz="4" w:space="0" w:color="auto"/>
            </w:tcBorders>
            <w:hideMark/>
          </w:tcPr>
          <w:p w14:paraId="48EC3A4A" w14:textId="77777777" w:rsidR="001D240D" w:rsidRDefault="001D240D">
            <w:r>
              <w:t>Yes</w:t>
            </w:r>
          </w:p>
        </w:tc>
        <w:tc>
          <w:tcPr>
            <w:tcW w:w="1983" w:type="dxa"/>
            <w:tcBorders>
              <w:top w:val="single" w:sz="4" w:space="0" w:color="auto"/>
              <w:left w:val="single" w:sz="4" w:space="0" w:color="auto"/>
              <w:bottom w:val="single" w:sz="4" w:space="0" w:color="auto"/>
              <w:right w:val="single" w:sz="4" w:space="0" w:color="auto"/>
            </w:tcBorders>
            <w:hideMark/>
          </w:tcPr>
          <w:p w14:paraId="2985086B" w14:textId="77777777" w:rsidR="001D240D" w:rsidRDefault="001D240D">
            <w:r>
              <w:t>No</w:t>
            </w:r>
          </w:p>
        </w:tc>
      </w:tr>
    </w:tbl>
    <w:p w14:paraId="4ECBB2B6" w14:textId="77777777" w:rsidR="001D240D" w:rsidRDefault="001D240D" w:rsidP="00A46E27">
      <w:pPr>
        <w:pStyle w:val="Disclaimer"/>
      </w:pPr>
    </w:p>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lastRenderedPageBreak/>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414544">
        <w:trPr>
          <w:tblHeader/>
        </w:trPr>
        <w:tc>
          <w:tcPr>
            <w:tcW w:w="9242" w:type="dxa"/>
          </w:tcPr>
          <w:p w14:paraId="5C5C88CC" w14:textId="14D932E6" w:rsidR="004B3774" w:rsidRPr="00F07286" w:rsidRDefault="00122E14" w:rsidP="00B8419C">
            <w:sdt>
              <w:sdtPr>
                <w:id w:val="1886287692"/>
                <w:placeholder>
                  <w:docPart w:val="4A08658A08534446B3A21BECF4322680"/>
                </w:placeholder>
              </w:sdtPr>
              <w:sdtEndPr/>
              <w:sdtContent>
                <w:sdt>
                  <w:sdtPr>
                    <w:id w:val="1046017770"/>
                    <w:placeholder>
                      <w:docPart w:val="0E6D62BF372E42FE9A1C4A11B8A4FAF2"/>
                    </w:placeholder>
                  </w:sdtPr>
                  <w:sdtEndPr/>
                  <w:sdtContent>
                    <w:r w:rsidR="00B8419C">
                      <w:t>N/A</w:t>
                    </w:r>
                    <w:r w:rsidR="00F06FCF">
                      <w:t xml:space="preserve">   </w:t>
                    </w:r>
                  </w:sdtContent>
                </w:sdt>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6034162E97DE476E9AF4988C8C49ABF3"/>
        </w:placeholder>
      </w:sdtPr>
      <w:sdtEndPr/>
      <w:sdtContent>
        <w:sdt>
          <w:sdtPr>
            <w:id w:val="-966662619"/>
            <w:placeholder>
              <w:docPart w:val="8CFB919E057B4805A3219DDB2D6D4DC1"/>
            </w:placeholder>
          </w:sdtPr>
          <w:sdtEndPr/>
          <w:sdtContent>
            <w:p w14:paraId="602E386B" w14:textId="65924971" w:rsidR="000E4E23" w:rsidRPr="007E48E0" w:rsidRDefault="00480372" w:rsidP="00BA5772">
              <w:pPr>
                <w:pStyle w:val="ListParagraph"/>
              </w:pPr>
              <w:r w:rsidRPr="00480372">
                <w:t xml:space="preserve"> </w:t>
              </w:r>
              <w:r w:rsidR="00BA5772" w:rsidRPr="00BA5772">
                <w:t xml:space="preserve">Australian Standards, or in some circumstances an approved, recognised international equivalent Standard, will be applied to the project. </w:t>
              </w:r>
              <w:r w:rsidRPr="00480372">
                <w:t xml:space="preserve">All Australian entities </w:t>
              </w:r>
              <w:r w:rsidR="007E64B6">
                <w:t xml:space="preserve"> experienced in the provision of the respective goods or services </w:t>
              </w:r>
              <w:r w:rsidRPr="00480372">
                <w:t>have the ability to meet these standards.</w:t>
              </w:r>
            </w:p>
          </w:sdtContent>
        </w:sdt>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sdtContent>
        <w:p w14:paraId="2EFB498D" w14:textId="77777777" w:rsidR="001D240D" w:rsidRDefault="001D240D" w:rsidP="001D240D">
          <w:pPr>
            <w:pStyle w:val="ListParagraph"/>
            <w:keepNext/>
            <w:numPr>
              <w:ilvl w:val="0"/>
              <w:numId w:val="3"/>
            </w:numPr>
            <w:rPr>
              <w:rFonts w:ascii="Calibri" w:hAnsi="Calibri"/>
            </w:rPr>
          </w:pPr>
          <w:r>
            <w:t>PSD and the Industry Capability Network (ICN) have been, and will continue to be, in regular, proactive contact for the duration of the project. PSD has been appointed a nominated ICN representative to support the procurement processes.</w:t>
          </w:r>
        </w:p>
        <w:p w14:paraId="79415FC4" w14:textId="5F1C60C8" w:rsidR="001D240D" w:rsidRDefault="001D240D" w:rsidP="001D240D">
          <w:pPr>
            <w:pStyle w:val="ListParagraph"/>
            <w:keepNext/>
            <w:numPr>
              <w:ilvl w:val="0"/>
              <w:numId w:val="3"/>
            </w:numPr>
            <w:rPr>
              <w:rFonts w:ascii="Calibri" w:hAnsi="Calibri"/>
            </w:rPr>
          </w:pPr>
          <w:r>
            <w:t xml:space="preserve">The Project is currently listed on the ICN Gateway and it has its own ICN Project Page. On this page, contractors can submit a general </w:t>
          </w:r>
          <w:r w:rsidR="00480372">
            <w:t>Expression of Interest (EOI)</w:t>
          </w:r>
          <w:r>
            <w:t xml:space="preserve"> to be kept up to date with the project and its procurement activities. Operating period roles will be identified throughout the construction and delivery phase.</w:t>
          </w:r>
        </w:p>
        <w:p w14:paraId="53CFBB2C" w14:textId="77777777" w:rsidR="00EA6A1C" w:rsidRDefault="001D240D" w:rsidP="001D240D">
          <w:pPr>
            <w:pStyle w:val="ListParagraph"/>
            <w:keepNext/>
            <w:numPr>
              <w:ilvl w:val="0"/>
              <w:numId w:val="3"/>
            </w:numPr>
          </w:pPr>
          <w:r>
            <w:t>PSD has and will continue to utilise the ICN’s substantial database of contractors/suppliers to support the procurement process. In addition, the Project Team is keeping a register of interested contractors/suppliers, e.g. where they engage with the project via means other than the ICN Gateway/Project Page.</w:t>
          </w:r>
        </w:p>
        <w:p w14:paraId="66F83D3E" w14:textId="5F60D59D" w:rsidR="00EA6A1C" w:rsidRDefault="00B8419C" w:rsidP="00EA6A1C">
          <w:pPr>
            <w:pStyle w:val="ListParagraph"/>
          </w:pPr>
          <w:r w:rsidRPr="00EF7B67">
            <w:t xml:space="preserve">The pre-qualification requirements will be listed on the ICN Gateway and subsequently within specific package procurement documentation issued to the market and shortlisted participants. </w:t>
          </w:r>
        </w:p>
      </w:sdtContent>
    </w:sdt>
    <w:p w14:paraId="756C5CF9" w14:textId="20D63FCD" w:rsidR="00EA6A1C" w:rsidRDefault="00B8419C" w:rsidP="00EA6A1C">
      <w:pPr>
        <w:pStyle w:val="ListParagraph"/>
      </w:pPr>
      <w:r>
        <w:t>If requested by the supplier,</w:t>
      </w:r>
      <w:r w:rsidR="00EA6A1C" w:rsidRPr="00EA6A1C">
        <w:t xml:space="preserve"> </w:t>
      </w:r>
      <w:r w:rsidR="00EA6A1C" w:rsidRPr="00CE2E79">
        <w:t>PSD will provide recommendations for relevant training to assist Australian suppliers with capability development</w:t>
      </w:r>
      <w:r w:rsidR="00EA6A1C">
        <w:t>.</w:t>
      </w:r>
    </w:p>
    <w:p w14:paraId="2AC87ECC" w14:textId="565A626E" w:rsidR="00E45719" w:rsidRPr="00E45719" w:rsidRDefault="00EA6A1C" w:rsidP="00EA6A1C">
      <w:pPr>
        <w:pStyle w:val="ListParagraph"/>
      </w:pPr>
      <w:r>
        <w:t xml:space="preserve">PSD </w:t>
      </w:r>
      <w:r w:rsidR="00B8419C">
        <w:t>would be pleased to</w:t>
      </w:r>
      <w:r>
        <w:t xml:space="preserve"> provide references or act as a referee for high performing suppliers to assist their integration into </w:t>
      </w:r>
      <w:r w:rsidR="00E71E64">
        <w:t xml:space="preserve">domestic and global </w:t>
      </w:r>
      <w:r>
        <w:t>supply chains</w:t>
      </w:r>
      <w:r w:rsidR="00B8419C">
        <w:t>, should this be requested</w:t>
      </w:r>
      <w:r>
        <w:t xml:space="preserve">. </w:t>
      </w:r>
    </w:p>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275590318"/>
        <w:placeholder>
          <w:docPart w:val="8FD0CA2151B8433BB43D2478F7866870"/>
        </w:placeholder>
      </w:sdtPr>
      <w:sdtEndPr/>
      <w:sdtContent>
        <w:p w14:paraId="2E40E9E1" w14:textId="395696FE" w:rsidR="00480372" w:rsidRPr="00480372" w:rsidRDefault="00480372" w:rsidP="00480372">
          <w:pPr>
            <w:pStyle w:val="ListParagraph"/>
            <w:numPr>
              <w:ilvl w:val="0"/>
              <w:numId w:val="4"/>
            </w:numPr>
            <w:rPr>
              <w:rFonts w:ascii="Calibri" w:hAnsi="Calibri"/>
            </w:rPr>
          </w:pPr>
          <w:r>
            <w:t xml:space="preserve">PSD is the primary procurement entity and will make its in house procurement officers aware of the intent and requirements of the AIP Plan including through training, if required. However, should PSD engage a third party procurement entity, PSD undertakes that all procurement entities will be suitably qualified and familiar with the requirements as set out in the AIP plan and any procurement procedure documents that focus opportunities on Australian entities. Further to this, any third party procurement entity will be obliged to use or liaise with the ICN to ensure that Australian entities will be given opportunity. </w:t>
          </w:r>
        </w:p>
      </w:sdtContent>
    </w:sdt>
    <w:p w14:paraId="4B5FDA46" w14:textId="4A41ED5E" w:rsidR="001D240D" w:rsidRPr="00B11096" w:rsidRDefault="00480372" w:rsidP="001D240D">
      <w:pPr>
        <w:pStyle w:val="ListParagraph"/>
        <w:numPr>
          <w:ilvl w:val="0"/>
          <w:numId w:val="4"/>
        </w:numPr>
        <w:rPr>
          <w:rFonts w:ascii="Calibri" w:hAnsi="Calibri"/>
        </w:rPr>
      </w:pPr>
      <w:r>
        <w:t>As noted above, i</w:t>
      </w:r>
      <w:r w:rsidR="001D240D">
        <w:t xml:space="preserve">nterested contractors / suppliers are able to register their interest in the project at any time through the ICN Gateway. </w:t>
      </w:r>
    </w:p>
    <w:p w14:paraId="431E08F8" w14:textId="3B235C37" w:rsidR="00B11096" w:rsidRPr="00A503F8" w:rsidRDefault="00B11096" w:rsidP="001D240D">
      <w:pPr>
        <w:pStyle w:val="ListParagraph"/>
        <w:numPr>
          <w:ilvl w:val="0"/>
          <w:numId w:val="4"/>
        </w:numPr>
        <w:rPr>
          <w:rFonts w:ascii="Calibri" w:hAnsi="Calibri"/>
        </w:rPr>
      </w:pPr>
      <w:r>
        <w:t>From time to time, PSD will via a print media campaign, specifically the NT News, alert the market to potential available opportunities (e.g. for large packages of work or project milestones).</w:t>
      </w:r>
    </w:p>
    <w:p w14:paraId="4BBB6F2A" w14:textId="4031B9CD" w:rsidR="001D240D" w:rsidRDefault="001D240D" w:rsidP="001D240D">
      <w:pPr>
        <w:pStyle w:val="ListParagraph"/>
        <w:numPr>
          <w:ilvl w:val="0"/>
          <w:numId w:val="4"/>
        </w:numPr>
        <w:rPr>
          <w:rFonts w:ascii="Calibri" w:hAnsi="Calibri"/>
        </w:rPr>
      </w:pPr>
      <w:r>
        <w:t>Work packages</w:t>
      </w:r>
      <w:r w:rsidR="007E64B6">
        <w:t xml:space="preserve"> </w:t>
      </w:r>
      <w:r w:rsidR="00931F39">
        <w:t>that have an expected value greater than the “low-value contract threshold amount” as defined in the Australian Jobs Act 2013</w:t>
      </w:r>
      <w:r>
        <w:t xml:space="preserve"> will be released via the ICN Project Page for the EOI process. This is also where contractors/suppliers will submit their EOI responses. The Seafarms (PSD) website will have a link to the ICN Project Page (it will not duplicate the EOI documentation/</w:t>
      </w:r>
      <w:r w:rsidR="00480372">
        <w:t xml:space="preserve"> </w:t>
      </w:r>
      <w:r>
        <w:t>process).</w:t>
      </w:r>
    </w:p>
    <w:p w14:paraId="70A46A02" w14:textId="77777777" w:rsidR="001D240D" w:rsidRDefault="001D240D" w:rsidP="001D240D">
      <w:pPr>
        <w:pStyle w:val="ListParagraph"/>
        <w:numPr>
          <w:ilvl w:val="0"/>
          <w:numId w:val="4"/>
        </w:numPr>
      </w:pPr>
      <w:r>
        <w:t xml:space="preserve">Following the evaluation and shortlisting process, the Request for Tender (RFT) phase will commence and this will be conducted directly with shortlisted parties via email (not through the ICN) from the Project Team. </w:t>
      </w:r>
    </w:p>
    <w:p w14:paraId="3ADAFAF2" w14:textId="77777777" w:rsidR="00F06FCF" w:rsidRDefault="001D240D" w:rsidP="00F06FCF">
      <w:pPr>
        <w:pStyle w:val="ListParagraph"/>
        <w:numPr>
          <w:ilvl w:val="0"/>
          <w:numId w:val="4"/>
        </w:numPr>
      </w:pPr>
      <w:r>
        <w:t xml:space="preserve">Awarded contracts will be listed on the ICN Project Page. </w:t>
      </w:r>
    </w:p>
    <w:p w14:paraId="09783265" w14:textId="7DD9D779" w:rsidR="00D60A56" w:rsidRDefault="001D240D" w:rsidP="00F06FCF">
      <w:pPr>
        <w:pStyle w:val="ListParagraph"/>
        <w:numPr>
          <w:ilvl w:val="0"/>
          <w:numId w:val="4"/>
        </w:numPr>
      </w:pPr>
      <w:r>
        <w:t>Following selection of the preferred contractor and award phase, unsuccessful shortlisted parties will be notified and offered a debrief.</w:t>
      </w:r>
    </w:p>
    <w:p w14:paraId="32B20881" w14:textId="1C99D093" w:rsidR="005310C3" w:rsidRPr="00084E22" w:rsidRDefault="005310C3" w:rsidP="005310C3">
      <w:pPr>
        <w:pStyle w:val="ListParagraph"/>
        <w:numPr>
          <w:ilvl w:val="0"/>
          <w:numId w:val="0"/>
        </w:numPr>
        <w:ind w:left="360"/>
      </w:pPr>
    </w:p>
    <w:sectPr w:rsidR="005310C3" w:rsidRPr="00084E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32370" w14:textId="77777777" w:rsidR="009C3B11" w:rsidRDefault="009C3B11" w:rsidP="007F331A">
      <w:pPr>
        <w:spacing w:after="0"/>
      </w:pPr>
      <w:r>
        <w:separator/>
      </w:r>
    </w:p>
  </w:endnote>
  <w:endnote w:type="continuationSeparator" w:id="0">
    <w:p w14:paraId="4140C99C" w14:textId="77777777" w:rsidR="009C3B11" w:rsidRDefault="009C3B11"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617B82" w:rsidRDefault="00FC6765" w:rsidP="000E0F7D">
    <w:pPr>
      <w:pStyle w:val="Footnote"/>
      <w:tabs>
        <w:tab w:val="left" w:pos="2358"/>
      </w:tabs>
      <w:jc w:val="left"/>
    </w:pPr>
    <w:r>
      <w:tab/>
    </w:r>
    <w:r>
      <w:tab/>
    </w:r>
  </w:p>
  <w:p w14:paraId="37F928CE" w14:textId="77777777" w:rsidR="00A46E27" w:rsidRDefault="00A46E27" w:rsidP="00A46E27">
    <w:pPr>
      <w:pStyle w:val="Footnote"/>
    </w:pPr>
    <w:r>
      <w:t>AIP plan Summary – Operations Phase</w:t>
    </w:r>
  </w:p>
  <w:p w14:paraId="6C9F3E6D"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342AC266" w14:textId="493A5C31" w:rsidR="007F331A" w:rsidRDefault="007F331A" w:rsidP="00A46E27">
    <w:pPr>
      <w:pStyle w:val="Footnote"/>
    </w:pPr>
    <w:r>
      <w:t xml:space="preserve">Version </w:t>
    </w:r>
    <w:r w:rsidR="00282ABE">
      <w:t>1</w:t>
    </w:r>
    <w:r>
      <w:t>.</w:t>
    </w:r>
    <w:r w:rsidR="00941362">
      <w:t>3</w:t>
    </w:r>
    <w:r>
      <w:t xml:space="preserve"> </w:t>
    </w:r>
    <w:r w:rsidR="004862B6">
      <w:t>J</w:t>
    </w:r>
    <w:r w:rsidR="00941362">
      <w:t>anuary</w:t>
    </w:r>
    <w:r w:rsidR="004862B6">
      <w:t xml:space="preserve"> </w:t>
    </w:r>
    <w:r>
      <w:t>201</w:t>
    </w:r>
    <w:r w:rsidR="00941362">
      <w:t>8</w:t>
    </w:r>
  </w:p>
  <w:p w14:paraId="6770A4FC" w14:textId="77777777" w:rsidR="007F331A" w:rsidRPr="002032CF" w:rsidRDefault="00122E14"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7897E" w14:textId="77777777" w:rsidR="009C3B11" w:rsidRDefault="009C3B11" w:rsidP="007F331A">
      <w:pPr>
        <w:spacing w:after="0"/>
      </w:pPr>
      <w:r>
        <w:separator/>
      </w:r>
    </w:p>
  </w:footnote>
  <w:footnote w:type="continuationSeparator" w:id="0">
    <w:p w14:paraId="1A01F090" w14:textId="77777777" w:rsidR="009C3B11" w:rsidRDefault="009C3B11"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96996"/>
    <w:multiLevelType w:val="hybridMultilevel"/>
    <w:tmpl w:val="D906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FA51F2"/>
    <w:multiLevelType w:val="hybridMultilevel"/>
    <w:tmpl w:val="07E40B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72D5A"/>
    <w:rsid w:val="00084E22"/>
    <w:rsid w:val="000E0F7D"/>
    <w:rsid w:val="000E4E23"/>
    <w:rsid w:val="000F1764"/>
    <w:rsid w:val="00122E14"/>
    <w:rsid w:val="00165E62"/>
    <w:rsid w:val="00186A21"/>
    <w:rsid w:val="00195CD7"/>
    <w:rsid w:val="001964CB"/>
    <w:rsid w:val="00196BC4"/>
    <w:rsid w:val="001C7979"/>
    <w:rsid w:val="001D240D"/>
    <w:rsid w:val="001D65FF"/>
    <w:rsid w:val="002032CF"/>
    <w:rsid w:val="002102D8"/>
    <w:rsid w:val="0022712B"/>
    <w:rsid w:val="00244FC4"/>
    <w:rsid w:val="00282ABE"/>
    <w:rsid w:val="002C26DC"/>
    <w:rsid w:val="00322B0E"/>
    <w:rsid w:val="00334757"/>
    <w:rsid w:val="00377B31"/>
    <w:rsid w:val="003A1BCD"/>
    <w:rsid w:val="003B0746"/>
    <w:rsid w:val="003D6390"/>
    <w:rsid w:val="003E73B9"/>
    <w:rsid w:val="00412EDE"/>
    <w:rsid w:val="004279CD"/>
    <w:rsid w:val="00480372"/>
    <w:rsid w:val="004862B6"/>
    <w:rsid w:val="004B3774"/>
    <w:rsid w:val="004B70FC"/>
    <w:rsid w:val="00501DBD"/>
    <w:rsid w:val="005310C3"/>
    <w:rsid w:val="00536B0D"/>
    <w:rsid w:val="0057513A"/>
    <w:rsid w:val="005861E6"/>
    <w:rsid w:val="005F0203"/>
    <w:rsid w:val="00600FE8"/>
    <w:rsid w:val="00617B82"/>
    <w:rsid w:val="00632568"/>
    <w:rsid w:val="00700EBB"/>
    <w:rsid w:val="00727B24"/>
    <w:rsid w:val="00731875"/>
    <w:rsid w:val="00756936"/>
    <w:rsid w:val="007E48E0"/>
    <w:rsid w:val="007E64B6"/>
    <w:rsid w:val="007E74DE"/>
    <w:rsid w:val="007F02B2"/>
    <w:rsid w:val="007F331A"/>
    <w:rsid w:val="00800650"/>
    <w:rsid w:val="008125A5"/>
    <w:rsid w:val="008862FC"/>
    <w:rsid w:val="008939BE"/>
    <w:rsid w:val="008A7418"/>
    <w:rsid w:val="00907971"/>
    <w:rsid w:val="00931F39"/>
    <w:rsid w:val="00941362"/>
    <w:rsid w:val="009539F8"/>
    <w:rsid w:val="00954916"/>
    <w:rsid w:val="009818F3"/>
    <w:rsid w:val="009C3B11"/>
    <w:rsid w:val="009C3EAC"/>
    <w:rsid w:val="00A46E27"/>
    <w:rsid w:val="00A5285B"/>
    <w:rsid w:val="00A73C28"/>
    <w:rsid w:val="00A743F8"/>
    <w:rsid w:val="00A903F6"/>
    <w:rsid w:val="00AA5CA0"/>
    <w:rsid w:val="00AF5C4C"/>
    <w:rsid w:val="00B11096"/>
    <w:rsid w:val="00B16D83"/>
    <w:rsid w:val="00B320C1"/>
    <w:rsid w:val="00B463AA"/>
    <w:rsid w:val="00B7518F"/>
    <w:rsid w:val="00B837DF"/>
    <w:rsid w:val="00B8419C"/>
    <w:rsid w:val="00BA3852"/>
    <w:rsid w:val="00BA5772"/>
    <w:rsid w:val="00BB232B"/>
    <w:rsid w:val="00BB702E"/>
    <w:rsid w:val="00BD74C8"/>
    <w:rsid w:val="00BE6541"/>
    <w:rsid w:val="00C55721"/>
    <w:rsid w:val="00C64E72"/>
    <w:rsid w:val="00CC1BCD"/>
    <w:rsid w:val="00CE3527"/>
    <w:rsid w:val="00CE51E3"/>
    <w:rsid w:val="00D17190"/>
    <w:rsid w:val="00D60A56"/>
    <w:rsid w:val="00D6372D"/>
    <w:rsid w:val="00D8565D"/>
    <w:rsid w:val="00D8571B"/>
    <w:rsid w:val="00DD0C46"/>
    <w:rsid w:val="00E05FDA"/>
    <w:rsid w:val="00E20C9B"/>
    <w:rsid w:val="00E45719"/>
    <w:rsid w:val="00E45998"/>
    <w:rsid w:val="00E65D6D"/>
    <w:rsid w:val="00E71E64"/>
    <w:rsid w:val="00EA6A1C"/>
    <w:rsid w:val="00EC06CF"/>
    <w:rsid w:val="00ED3149"/>
    <w:rsid w:val="00EF7B67"/>
    <w:rsid w:val="00F03483"/>
    <w:rsid w:val="00F06FCF"/>
    <w:rsid w:val="00F1253F"/>
    <w:rsid w:val="00F33D1C"/>
    <w:rsid w:val="00F71CC1"/>
    <w:rsid w:val="00F76D0B"/>
    <w:rsid w:val="00FB046E"/>
    <w:rsid w:val="00FC6765"/>
    <w:rsid w:val="00FE2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uiPriority w:val="99"/>
    <w:semiHidden/>
    <w:unhideWhenUsed/>
    <w:rsid w:val="001D240D"/>
    <w:rPr>
      <w:color w:val="0000FF"/>
      <w:u w:val="single"/>
    </w:rPr>
  </w:style>
  <w:style w:type="paragraph" w:customStyle="1" w:styleId="BodyText">
    <w:name w:val="_BodyText"/>
    <w:qFormat/>
    <w:rsid w:val="001D240D"/>
    <w:pPr>
      <w:spacing w:after="120" w:line="260" w:lineRule="atLeast"/>
    </w:pPr>
    <w:rPr>
      <w:rFonts w:asciiTheme="minorHAnsi" w:hAnsiTheme="minorHAnsi" w:cs="Arial"/>
      <w:sz w:val="18"/>
      <w:szCs w:val="24"/>
      <w:lang w:eastAsia="en-US"/>
    </w:rPr>
  </w:style>
  <w:style w:type="character" w:customStyle="1" w:styleId="ListParagraphChar">
    <w:name w:val="List Paragraph Char"/>
    <w:basedOn w:val="DefaultParagraphFont"/>
    <w:link w:val="ListParagraph"/>
    <w:uiPriority w:val="34"/>
    <w:locked/>
    <w:rsid w:val="001D240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4634">
      <w:bodyDiv w:val="1"/>
      <w:marLeft w:val="0"/>
      <w:marRight w:val="0"/>
      <w:marTop w:val="0"/>
      <w:marBottom w:val="0"/>
      <w:divBdr>
        <w:top w:val="none" w:sz="0" w:space="0" w:color="auto"/>
        <w:left w:val="none" w:sz="0" w:space="0" w:color="auto"/>
        <w:bottom w:val="none" w:sz="0" w:space="0" w:color="auto"/>
        <w:right w:val="none" w:sz="0" w:space="0" w:color="auto"/>
      </w:divBdr>
    </w:div>
    <w:div w:id="549338758">
      <w:bodyDiv w:val="1"/>
      <w:marLeft w:val="0"/>
      <w:marRight w:val="0"/>
      <w:marTop w:val="0"/>
      <w:marBottom w:val="0"/>
      <w:divBdr>
        <w:top w:val="none" w:sz="0" w:space="0" w:color="auto"/>
        <w:left w:val="none" w:sz="0" w:space="0" w:color="auto"/>
        <w:bottom w:val="none" w:sz="0" w:space="0" w:color="auto"/>
        <w:right w:val="none" w:sz="0" w:space="0" w:color="auto"/>
      </w:divBdr>
    </w:div>
    <w:div w:id="849947239">
      <w:bodyDiv w:val="1"/>
      <w:marLeft w:val="0"/>
      <w:marRight w:val="0"/>
      <w:marTop w:val="0"/>
      <w:marBottom w:val="0"/>
      <w:divBdr>
        <w:top w:val="none" w:sz="0" w:space="0" w:color="auto"/>
        <w:left w:val="none" w:sz="0" w:space="0" w:color="auto"/>
        <w:bottom w:val="none" w:sz="0" w:space="0" w:color="auto"/>
        <w:right w:val="none" w:sz="0" w:space="0" w:color="auto"/>
      </w:divBdr>
    </w:div>
    <w:div w:id="891892935">
      <w:bodyDiv w:val="1"/>
      <w:marLeft w:val="0"/>
      <w:marRight w:val="0"/>
      <w:marTop w:val="0"/>
      <w:marBottom w:val="0"/>
      <w:divBdr>
        <w:top w:val="none" w:sz="0" w:space="0" w:color="auto"/>
        <w:left w:val="none" w:sz="0" w:space="0" w:color="auto"/>
        <w:bottom w:val="none" w:sz="0" w:space="0" w:color="auto"/>
        <w:right w:val="none" w:sz="0" w:space="0" w:color="auto"/>
      </w:divBdr>
    </w:div>
    <w:div w:id="999311304">
      <w:bodyDiv w:val="1"/>
      <w:marLeft w:val="0"/>
      <w:marRight w:val="0"/>
      <w:marTop w:val="0"/>
      <w:marBottom w:val="0"/>
      <w:divBdr>
        <w:top w:val="none" w:sz="0" w:space="0" w:color="auto"/>
        <w:left w:val="none" w:sz="0" w:space="0" w:color="auto"/>
        <w:bottom w:val="none" w:sz="0" w:space="0" w:color="auto"/>
        <w:right w:val="none" w:sz="0" w:space="0" w:color="auto"/>
      </w:divBdr>
    </w:div>
    <w:div w:id="1558666701">
      <w:bodyDiv w:val="1"/>
      <w:marLeft w:val="0"/>
      <w:marRight w:val="0"/>
      <w:marTop w:val="0"/>
      <w:marBottom w:val="0"/>
      <w:divBdr>
        <w:top w:val="none" w:sz="0" w:space="0" w:color="auto"/>
        <w:left w:val="none" w:sz="0" w:space="0" w:color="auto"/>
        <w:bottom w:val="none" w:sz="0" w:space="0" w:color="auto"/>
        <w:right w:val="none" w:sz="0" w:space="0" w:color="auto"/>
      </w:divBdr>
    </w:div>
    <w:div w:id="18977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afarmsgroup.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833CA2E3D4305B9D81B0F7428D9CC"/>
        <w:category>
          <w:name w:val="General"/>
          <w:gallery w:val="placeholder"/>
        </w:category>
        <w:types>
          <w:type w:val="bbPlcHdr"/>
        </w:types>
        <w:behaviors>
          <w:behavior w:val="content"/>
        </w:behaviors>
        <w:guid w:val="{4B350D37-A936-48D8-8CE8-5BF11D873607}"/>
      </w:docPartPr>
      <w:docPartBody>
        <w:p w:rsidR="00706755" w:rsidRDefault="00163019">
          <w:pPr>
            <w:pStyle w:val="F58833CA2E3D4305B9D81B0F7428D9CC"/>
          </w:pPr>
          <w:r>
            <w:rPr>
              <w:rStyle w:val="PlaceholderText"/>
            </w:rPr>
            <w:t>Provide business name of designated operator</w:t>
          </w:r>
        </w:p>
      </w:docPartBody>
    </w:docPart>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4CBC44A1ABF94E1F976796707F8F0C4E"/>
        <w:category>
          <w:name w:val="General"/>
          <w:gallery w:val="placeholder"/>
        </w:category>
        <w:types>
          <w:type w:val="bbPlcHdr"/>
        </w:types>
        <w:behaviors>
          <w:behavior w:val="content"/>
        </w:behaviors>
        <w:guid w:val="{C7F9DC40-4D0E-464A-8965-FF56CD1D55D0}"/>
      </w:docPartPr>
      <w:docPartBody>
        <w:p w:rsidR="008D6FA4" w:rsidRDefault="001C1437" w:rsidP="001C1437">
          <w:pPr>
            <w:pStyle w:val="4CBC44A1ABF94E1F976796707F8F0C4E"/>
          </w:pPr>
          <w:r>
            <w:rPr>
              <w:rStyle w:val="PlaceholderText"/>
            </w:rPr>
            <w:t>Provide a description of the facility</w:t>
          </w:r>
        </w:p>
      </w:docPartBody>
    </w:docPart>
    <w:docPart>
      <w:docPartPr>
        <w:name w:val="E735AC7C31734059A6F451284316ED09"/>
        <w:category>
          <w:name w:val="General"/>
          <w:gallery w:val="placeholder"/>
        </w:category>
        <w:types>
          <w:type w:val="bbPlcHdr"/>
        </w:types>
        <w:behaviors>
          <w:behavior w:val="content"/>
        </w:behaviors>
        <w:guid w:val="{B2CB007C-1477-4E61-AD73-E4F5F676CAE7}"/>
      </w:docPartPr>
      <w:docPartBody>
        <w:p w:rsidR="008D6FA4" w:rsidRDefault="001C1437" w:rsidP="001C1437">
          <w:pPr>
            <w:pStyle w:val="E735AC7C31734059A6F451284316ED09"/>
          </w:pPr>
          <w:r>
            <w:rPr>
              <w:rStyle w:val="PlaceholderText"/>
            </w:rPr>
            <w:t>Provide a link to the active website(s) which will contain project information</w:t>
          </w:r>
        </w:p>
      </w:docPartBody>
    </w:docPart>
    <w:docPart>
      <w:docPartPr>
        <w:name w:val="09B73C7053704D07BCF049B3ED727759"/>
        <w:category>
          <w:name w:val="General"/>
          <w:gallery w:val="placeholder"/>
        </w:category>
        <w:types>
          <w:type w:val="bbPlcHdr"/>
        </w:types>
        <w:behaviors>
          <w:behavior w:val="content"/>
        </w:behaviors>
        <w:guid w:val="{0AA7D8D8-CB20-4925-84E3-B504B7EB7B20}"/>
      </w:docPartPr>
      <w:docPartBody>
        <w:p w:rsidR="008D6FA4" w:rsidRDefault="001C1437" w:rsidP="001C1437">
          <w:pPr>
            <w:pStyle w:val="09B73C7053704D07BCF049B3ED727759"/>
          </w:pPr>
          <w:r>
            <w:rPr>
              <w:rStyle w:val="PlaceholderText"/>
            </w:rPr>
            <w:t>Enter response here</w:t>
          </w:r>
        </w:p>
      </w:docPartBody>
    </w:docPart>
    <w:docPart>
      <w:docPartPr>
        <w:name w:val="8129692F0925433BA43738E7B786729D"/>
        <w:category>
          <w:name w:val="General"/>
          <w:gallery w:val="placeholder"/>
        </w:category>
        <w:types>
          <w:type w:val="bbPlcHdr"/>
        </w:types>
        <w:behaviors>
          <w:behavior w:val="content"/>
        </w:behaviors>
        <w:guid w:val="{4A3E9586-129D-4599-9C09-E1691111C227}"/>
      </w:docPartPr>
      <w:docPartBody>
        <w:p w:rsidR="008D6FA4" w:rsidRDefault="001C1437" w:rsidP="001C1437">
          <w:pPr>
            <w:pStyle w:val="8129692F0925433BA43738E7B786729D"/>
          </w:pPr>
          <w:r>
            <w:rPr>
              <w:rStyle w:val="PlaceholderText"/>
            </w:rPr>
            <w:t>Enter response here</w:t>
          </w:r>
        </w:p>
      </w:docPartBody>
    </w:docPart>
    <w:docPart>
      <w:docPartPr>
        <w:name w:val="9693DEB339944B91A858188B7EA83E46"/>
        <w:category>
          <w:name w:val="General"/>
          <w:gallery w:val="placeholder"/>
        </w:category>
        <w:types>
          <w:type w:val="bbPlcHdr"/>
        </w:types>
        <w:behaviors>
          <w:behavior w:val="content"/>
        </w:behaviors>
        <w:guid w:val="{370A8FA8-4270-4FEF-8A5F-4E8169795690}"/>
      </w:docPartPr>
      <w:docPartBody>
        <w:p w:rsidR="008D6FA4" w:rsidRDefault="001C1437" w:rsidP="001C1437">
          <w:pPr>
            <w:pStyle w:val="9693DEB339944B91A858188B7EA83E46"/>
          </w:pPr>
          <w:r>
            <w:rPr>
              <w:rStyle w:val="PlaceholderText"/>
            </w:rPr>
            <w:t>Enter contact person here</w:t>
          </w:r>
        </w:p>
      </w:docPartBody>
    </w:docPart>
    <w:docPart>
      <w:docPartPr>
        <w:name w:val="780CE99BB03744A6AB76EDF55C02F85A"/>
        <w:category>
          <w:name w:val="General"/>
          <w:gallery w:val="placeholder"/>
        </w:category>
        <w:types>
          <w:type w:val="bbPlcHdr"/>
        </w:types>
        <w:behaviors>
          <w:behavior w:val="content"/>
        </w:behaviors>
        <w:guid w:val="{74AA8017-6A6F-4F1F-9C69-80E8EA654D9C}"/>
      </w:docPartPr>
      <w:docPartBody>
        <w:p w:rsidR="008D6FA4" w:rsidRDefault="001C1437" w:rsidP="001C1437">
          <w:pPr>
            <w:pStyle w:val="780CE99BB03744A6AB76EDF55C02F85A"/>
          </w:pPr>
          <w:r>
            <w:rPr>
              <w:rStyle w:val="PlaceholderText"/>
            </w:rPr>
            <w:t>Enter contact e-mail address here</w:t>
          </w:r>
        </w:p>
      </w:docPartBody>
    </w:docPart>
    <w:docPart>
      <w:docPartPr>
        <w:name w:val="2CFFF7625A1F46E0AF774339476B16FA"/>
        <w:category>
          <w:name w:val="General"/>
          <w:gallery w:val="placeholder"/>
        </w:category>
        <w:types>
          <w:type w:val="bbPlcHdr"/>
        </w:types>
        <w:behaviors>
          <w:behavior w:val="content"/>
        </w:behaviors>
        <w:guid w:val="{89A3F901-95A0-458C-B923-578736A552C6}"/>
      </w:docPartPr>
      <w:docPartBody>
        <w:p w:rsidR="008D6FA4" w:rsidRDefault="001C1437" w:rsidP="001C1437">
          <w:pPr>
            <w:pStyle w:val="2CFFF7625A1F46E0AF774339476B16FA"/>
          </w:pPr>
          <w:r>
            <w:rPr>
              <w:rStyle w:val="PlaceholderText"/>
            </w:rPr>
            <w:t>Yes/No</w:t>
          </w:r>
        </w:p>
      </w:docPartBody>
    </w:docPart>
    <w:docPart>
      <w:docPartPr>
        <w:name w:val="BE410B2B62144DA2A9F334A3AC79F924"/>
        <w:category>
          <w:name w:val="General"/>
          <w:gallery w:val="placeholder"/>
        </w:category>
        <w:types>
          <w:type w:val="bbPlcHdr"/>
        </w:types>
        <w:behaviors>
          <w:behavior w:val="content"/>
        </w:behaviors>
        <w:guid w:val="{202AC6EC-AF35-4B83-A604-E415E5A9A385}"/>
      </w:docPartPr>
      <w:docPartBody>
        <w:p w:rsidR="008D6FA4" w:rsidRDefault="001C1437" w:rsidP="001C1437">
          <w:pPr>
            <w:pStyle w:val="BE410B2B62144DA2A9F334A3AC79F924"/>
          </w:pPr>
          <w:r>
            <w:rPr>
              <w:rStyle w:val="PlaceholderText"/>
            </w:rPr>
            <w:t>Yes/No</w:t>
          </w:r>
        </w:p>
      </w:docPartBody>
    </w:docPart>
    <w:docPart>
      <w:docPartPr>
        <w:name w:val="650FE6D4A4C74AEBA3B90DD2630C79CA"/>
        <w:category>
          <w:name w:val="General"/>
          <w:gallery w:val="placeholder"/>
        </w:category>
        <w:types>
          <w:type w:val="bbPlcHdr"/>
        </w:types>
        <w:behaviors>
          <w:behavior w:val="content"/>
        </w:behaviors>
        <w:guid w:val="{A10B7807-84D4-4274-BF41-C81C9F85BCC4}"/>
      </w:docPartPr>
      <w:docPartBody>
        <w:p w:rsidR="008D6FA4" w:rsidRDefault="001C1437" w:rsidP="001C1437">
          <w:pPr>
            <w:pStyle w:val="650FE6D4A4C74AEBA3B90DD2630C79CA"/>
          </w:pPr>
          <w:r>
            <w:rPr>
              <w:rStyle w:val="PlaceholderText"/>
            </w:rPr>
            <w:t>Yes/No</w:t>
          </w:r>
        </w:p>
      </w:docPartBody>
    </w:docPart>
    <w:docPart>
      <w:docPartPr>
        <w:name w:val="F2358504CF9546F2AE478D68B1CAA509"/>
        <w:category>
          <w:name w:val="General"/>
          <w:gallery w:val="placeholder"/>
        </w:category>
        <w:types>
          <w:type w:val="bbPlcHdr"/>
        </w:types>
        <w:behaviors>
          <w:behavior w:val="content"/>
        </w:behaviors>
        <w:guid w:val="{2847A2CF-699E-455C-8D28-E8DA4E4B2A2B}"/>
      </w:docPartPr>
      <w:docPartBody>
        <w:p w:rsidR="008D6FA4" w:rsidRDefault="001C1437" w:rsidP="001C1437">
          <w:pPr>
            <w:pStyle w:val="F2358504CF9546F2AE478D68B1CAA509"/>
          </w:pPr>
          <w:r>
            <w:rPr>
              <w:rStyle w:val="PlaceholderText"/>
            </w:rPr>
            <w:t>Yes/No</w:t>
          </w:r>
        </w:p>
      </w:docPartBody>
    </w:docPart>
    <w:docPart>
      <w:docPartPr>
        <w:name w:val="105B3279856448618F9F5E108723860B"/>
        <w:category>
          <w:name w:val="General"/>
          <w:gallery w:val="placeholder"/>
        </w:category>
        <w:types>
          <w:type w:val="bbPlcHdr"/>
        </w:types>
        <w:behaviors>
          <w:behavior w:val="content"/>
        </w:behaviors>
        <w:guid w:val="{B38B5CA8-9BEC-40B1-9DF2-0715598A62C4}"/>
      </w:docPartPr>
      <w:docPartBody>
        <w:p w:rsidR="008D6FA4" w:rsidRDefault="001C1437" w:rsidP="001C1437">
          <w:pPr>
            <w:pStyle w:val="105B3279856448618F9F5E108723860B"/>
          </w:pPr>
          <w:r>
            <w:rPr>
              <w:rStyle w:val="PlaceholderText"/>
            </w:rPr>
            <w:t>Yes/No</w:t>
          </w:r>
        </w:p>
      </w:docPartBody>
    </w:docPart>
    <w:docPart>
      <w:docPartPr>
        <w:name w:val="01447098CC9B4ADD93B8290C0F29344D"/>
        <w:category>
          <w:name w:val="General"/>
          <w:gallery w:val="placeholder"/>
        </w:category>
        <w:types>
          <w:type w:val="bbPlcHdr"/>
        </w:types>
        <w:behaviors>
          <w:behavior w:val="content"/>
        </w:behaviors>
        <w:guid w:val="{5D2FADC3-0C7F-41A2-9EC8-3A92A73D91F9}"/>
      </w:docPartPr>
      <w:docPartBody>
        <w:p w:rsidR="008D6FA4" w:rsidRDefault="001C1437" w:rsidP="001C1437">
          <w:pPr>
            <w:pStyle w:val="01447098CC9B4ADD93B8290C0F29344D"/>
          </w:pPr>
          <w:r>
            <w:rPr>
              <w:rStyle w:val="PlaceholderText"/>
            </w:rPr>
            <w:t>Yes/No</w:t>
          </w:r>
        </w:p>
      </w:docPartBody>
    </w:docPart>
    <w:docPart>
      <w:docPartPr>
        <w:name w:val="07262CBB966243268C7E31FB15CA2F45"/>
        <w:category>
          <w:name w:val="General"/>
          <w:gallery w:val="placeholder"/>
        </w:category>
        <w:types>
          <w:type w:val="bbPlcHdr"/>
        </w:types>
        <w:behaviors>
          <w:behavior w:val="content"/>
        </w:behaviors>
        <w:guid w:val="{F2F13BEA-11FE-41FB-B876-D28E98F967A0}"/>
      </w:docPartPr>
      <w:docPartBody>
        <w:p w:rsidR="008D6FA4" w:rsidRDefault="001C1437" w:rsidP="001C1437">
          <w:pPr>
            <w:pStyle w:val="07262CBB966243268C7E31FB15CA2F45"/>
          </w:pPr>
          <w:r>
            <w:rPr>
              <w:rStyle w:val="PlaceholderText"/>
            </w:rPr>
            <w:t>Yes/No</w:t>
          </w:r>
        </w:p>
      </w:docPartBody>
    </w:docPart>
    <w:docPart>
      <w:docPartPr>
        <w:name w:val="C501ADFEF9614750A8477C4572FBB88A"/>
        <w:category>
          <w:name w:val="General"/>
          <w:gallery w:val="placeholder"/>
        </w:category>
        <w:types>
          <w:type w:val="bbPlcHdr"/>
        </w:types>
        <w:behaviors>
          <w:behavior w:val="content"/>
        </w:behaviors>
        <w:guid w:val="{4EAF1E91-0C83-4394-B4D1-42AEA45C2839}"/>
      </w:docPartPr>
      <w:docPartBody>
        <w:p w:rsidR="008D6FA4" w:rsidRDefault="001C1437" w:rsidP="001C1437">
          <w:pPr>
            <w:pStyle w:val="C501ADFEF9614750A8477C4572FBB88A"/>
          </w:pPr>
          <w:r>
            <w:rPr>
              <w:rStyle w:val="PlaceholderText"/>
            </w:rPr>
            <w:t>Yes/No</w:t>
          </w:r>
        </w:p>
      </w:docPartBody>
    </w:docPart>
    <w:docPart>
      <w:docPartPr>
        <w:name w:val="29F6C67EFF594F3FB02B45D04B2F0562"/>
        <w:category>
          <w:name w:val="General"/>
          <w:gallery w:val="placeholder"/>
        </w:category>
        <w:types>
          <w:type w:val="bbPlcHdr"/>
        </w:types>
        <w:behaviors>
          <w:behavior w:val="content"/>
        </w:behaviors>
        <w:guid w:val="{7A1C63A5-5B02-4EFD-A442-9249C2DD4D52}"/>
      </w:docPartPr>
      <w:docPartBody>
        <w:p w:rsidR="008D6FA4" w:rsidRDefault="001C1437" w:rsidP="001C1437">
          <w:pPr>
            <w:pStyle w:val="29F6C67EFF594F3FB02B45D04B2F0562"/>
          </w:pPr>
          <w:r>
            <w:rPr>
              <w:rStyle w:val="PlaceholderText"/>
            </w:rPr>
            <w:t>Yes/No</w:t>
          </w:r>
        </w:p>
      </w:docPartBody>
    </w:docPart>
    <w:docPart>
      <w:docPartPr>
        <w:name w:val="5534AC8371104DA0AB1B64E287F52EBC"/>
        <w:category>
          <w:name w:val="General"/>
          <w:gallery w:val="placeholder"/>
        </w:category>
        <w:types>
          <w:type w:val="bbPlcHdr"/>
        </w:types>
        <w:behaviors>
          <w:behavior w:val="content"/>
        </w:behaviors>
        <w:guid w:val="{DD63FFBA-DB9E-473F-BC06-E894B7A8C87C}"/>
      </w:docPartPr>
      <w:docPartBody>
        <w:p w:rsidR="008D6FA4" w:rsidRDefault="001C1437" w:rsidP="001C1437">
          <w:pPr>
            <w:pStyle w:val="5534AC8371104DA0AB1B64E287F52EBC"/>
          </w:pPr>
          <w:r>
            <w:rPr>
              <w:rStyle w:val="PlaceholderText"/>
            </w:rPr>
            <w:t>Yes/No</w:t>
          </w:r>
        </w:p>
      </w:docPartBody>
    </w:docPart>
    <w:docPart>
      <w:docPartPr>
        <w:name w:val="CF928A4F2BC14EB2A6B02CA179C94DF8"/>
        <w:category>
          <w:name w:val="General"/>
          <w:gallery w:val="placeholder"/>
        </w:category>
        <w:types>
          <w:type w:val="bbPlcHdr"/>
        </w:types>
        <w:behaviors>
          <w:behavior w:val="content"/>
        </w:behaviors>
        <w:guid w:val="{D8FF3265-2795-4D46-8ABD-7F42961D4A3A}"/>
      </w:docPartPr>
      <w:docPartBody>
        <w:p w:rsidR="008D6FA4" w:rsidRDefault="001C1437" w:rsidP="001C1437">
          <w:pPr>
            <w:pStyle w:val="CF928A4F2BC14EB2A6B02CA179C94DF8"/>
          </w:pPr>
          <w:r>
            <w:rPr>
              <w:rStyle w:val="PlaceholderText"/>
            </w:rPr>
            <w:t>Yes/No</w:t>
          </w:r>
        </w:p>
      </w:docPartBody>
    </w:docPart>
    <w:docPart>
      <w:docPartPr>
        <w:name w:val="4A444D9A53CF494D91F01F786D1526C9"/>
        <w:category>
          <w:name w:val="General"/>
          <w:gallery w:val="placeholder"/>
        </w:category>
        <w:types>
          <w:type w:val="bbPlcHdr"/>
        </w:types>
        <w:behaviors>
          <w:behavior w:val="content"/>
        </w:behaviors>
        <w:guid w:val="{82C6C451-2B49-420F-9A97-A642B5401DB8}"/>
      </w:docPartPr>
      <w:docPartBody>
        <w:p w:rsidR="008D6FA4" w:rsidRDefault="001C1437" w:rsidP="001C1437">
          <w:pPr>
            <w:pStyle w:val="4A444D9A53CF494D91F01F786D1526C9"/>
          </w:pPr>
          <w:r>
            <w:rPr>
              <w:rStyle w:val="PlaceholderText"/>
            </w:rPr>
            <w:t>Yes/No</w:t>
          </w:r>
        </w:p>
      </w:docPartBody>
    </w:docPart>
    <w:docPart>
      <w:docPartPr>
        <w:name w:val="4605B9EAF77F4E8E84E3F1A1EC7BB967"/>
        <w:category>
          <w:name w:val="General"/>
          <w:gallery w:val="placeholder"/>
        </w:category>
        <w:types>
          <w:type w:val="bbPlcHdr"/>
        </w:types>
        <w:behaviors>
          <w:behavior w:val="content"/>
        </w:behaviors>
        <w:guid w:val="{078616EC-50E0-4495-8814-9DCEC43A41E9}"/>
      </w:docPartPr>
      <w:docPartBody>
        <w:p w:rsidR="008D6FA4" w:rsidRDefault="001C1437" w:rsidP="001C1437">
          <w:pPr>
            <w:pStyle w:val="4605B9EAF77F4E8E84E3F1A1EC7BB967"/>
          </w:pPr>
          <w:r>
            <w:rPr>
              <w:rStyle w:val="PlaceholderText"/>
            </w:rPr>
            <w:t>Yes/No</w:t>
          </w:r>
        </w:p>
      </w:docPartBody>
    </w:docPart>
    <w:docPart>
      <w:docPartPr>
        <w:name w:val="0DBA692697ED4E9A8E88E9E2B31A0D94"/>
        <w:category>
          <w:name w:val="General"/>
          <w:gallery w:val="placeholder"/>
        </w:category>
        <w:types>
          <w:type w:val="bbPlcHdr"/>
        </w:types>
        <w:behaviors>
          <w:behavior w:val="content"/>
        </w:behaviors>
        <w:guid w:val="{37EF3943-C7F4-4C37-AB05-D3A7CD3A869D}"/>
      </w:docPartPr>
      <w:docPartBody>
        <w:p w:rsidR="008D6FA4" w:rsidRDefault="001C1437" w:rsidP="001C1437">
          <w:pPr>
            <w:pStyle w:val="0DBA692697ED4E9A8E88E9E2B31A0D94"/>
          </w:pPr>
          <w:r>
            <w:rPr>
              <w:rStyle w:val="PlaceholderText"/>
            </w:rPr>
            <w:t>Yes/No</w:t>
          </w:r>
        </w:p>
      </w:docPartBody>
    </w:docPart>
    <w:docPart>
      <w:docPartPr>
        <w:name w:val="05915BAB31704E20B562D456E21BC1A6"/>
        <w:category>
          <w:name w:val="General"/>
          <w:gallery w:val="placeholder"/>
        </w:category>
        <w:types>
          <w:type w:val="bbPlcHdr"/>
        </w:types>
        <w:behaviors>
          <w:behavior w:val="content"/>
        </w:behaviors>
        <w:guid w:val="{881628BD-16D5-4B9D-8703-6DF8CDB0E546}"/>
      </w:docPartPr>
      <w:docPartBody>
        <w:p w:rsidR="008D6FA4" w:rsidRDefault="001C1437" w:rsidP="001C1437">
          <w:pPr>
            <w:pStyle w:val="05915BAB31704E20B562D456E21BC1A6"/>
          </w:pPr>
          <w:r>
            <w:rPr>
              <w:rStyle w:val="PlaceholderText"/>
            </w:rPr>
            <w:t>Yes/No</w:t>
          </w:r>
        </w:p>
      </w:docPartBody>
    </w:docPart>
    <w:docPart>
      <w:docPartPr>
        <w:name w:val="B1CEC664B31540BD99853402417AD5E6"/>
        <w:category>
          <w:name w:val="General"/>
          <w:gallery w:val="placeholder"/>
        </w:category>
        <w:types>
          <w:type w:val="bbPlcHdr"/>
        </w:types>
        <w:behaviors>
          <w:behavior w:val="content"/>
        </w:behaviors>
        <w:guid w:val="{0CE2C3E6-E18D-4EA3-8D74-232662CA4DE9}"/>
      </w:docPartPr>
      <w:docPartBody>
        <w:p w:rsidR="008D6FA4" w:rsidRDefault="001C1437" w:rsidP="001C1437">
          <w:pPr>
            <w:pStyle w:val="B1CEC664B31540BD99853402417AD5E6"/>
          </w:pPr>
          <w:r>
            <w:rPr>
              <w:rStyle w:val="PlaceholderText"/>
            </w:rPr>
            <w:t>Yes/No</w:t>
          </w:r>
        </w:p>
      </w:docPartBody>
    </w:docPart>
    <w:docPart>
      <w:docPartPr>
        <w:name w:val="F52CD53FF764466784E00E5FB3A5AD89"/>
        <w:category>
          <w:name w:val="General"/>
          <w:gallery w:val="placeholder"/>
        </w:category>
        <w:types>
          <w:type w:val="bbPlcHdr"/>
        </w:types>
        <w:behaviors>
          <w:behavior w:val="content"/>
        </w:behaviors>
        <w:guid w:val="{569CAF6F-FA28-4E7C-8D19-D40F25316812}"/>
      </w:docPartPr>
      <w:docPartBody>
        <w:p w:rsidR="008D6FA4" w:rsidRDefault="001C1437" w:rsidP="001C1437">
          <w:pPr>
            <w:pStyle w:val="F52CD53FF764466784E00E5FB3A5AD89"/>
          </w:pPr>
          <w:r>
            <w:rPr>
              <w:rStyle w:val="PlaceholderText"/>
            </w:rPr>
            <w:t>Yes/No</w:t>
          </w:r>
        </w:p>
      </w:docPartBody>
    </w:docPart>
    <w:docPart>
      <w:docPartPr>
        <w:name w:val="922C8F7E7CC94C4A8F37FB94D2522CF6"/>
        <w:category>
          <w:name w:val="General"/>
          <w:gallery w:val="placeholder"/>
        </w:category>
        <w:types>
          <w:type w:val="bbPlcHdr"/>
        </w:types>
        <w:behaviors>
          <w:behavior w:val="content"/>
        </w:behaviors>
        <w:guid w:val="{49C26C14-3A22-42B5-9D05-E5F708EDA9CF}"/>
      </w:docPartPr>
      <w:docPartBody>
        <w:p w:rsidR="008D6FA4" w:rsidRDefault="001C1437" w:rsidP="001C1437">
          <w:pPr>
            <w:pStyle w:val="922C8F7E7CC94C4A8F37FB94D2522CF6"/>
          </w:pPr>
          <w:r>
            <w:rPr>
              <w:rStyle w:val="PlaceholderText"/>
            </w:rPr>
            <w:t>Yes/No</w:t>
          </w:r>
        </w:p>
      </w:docPartBody>
    </w:docPart>
    <w:docPart>
      <w:docPartPr>
        <w:name w:val="0B5AFEE5E6C645FFAC8A5B9A1ACF6231"/>
        <w:category>
          <w:name w:val="General"/>
          <w:gallery w:val="placeholder"/>
        </w:category>
        <w:types>
          <w:type w:val="bbPlcHdr"/>
        </w:types>
        <w:behaviors>
          <w:behavior w:val="content"/>
        </w:behaviors>
        <w:guid w:val="{B11960A6-EE04-4495-81F5-57ABE952FCC3}"/>
      </w:docPartPr>
      <w:docPartBody>
        <w:p w:rsidR="008D6FA4" w:rsidRDefault="001C1437" w:rsidP="001C1437">
          <w:pPr>
            <w:pStyle w:val="0B5AFEE5E6C645FFAC8A5B9A1ACF6231"/>
          </w:pPr>
          <w:r>
            <w:rPr>
              <w:rStyle w:val="PlaceholderText"/>
            </w:rPr>
            <w:t>Yes/No</w:t>
          </w:r>
        </w:p>
      </w:docPartBody>
    </w:docPart>
    <w:docPart>
      <w:docPartPr>
        <w:name w:val="5A31F9E1FB084130BAF8C16A33998A7E"/>
        <w:category>
          <w:name w:val="General"/>
          <w:gallery w:val="placeholder"/>
        </w:category>
        <w:types>
          <w:type w:val="bbPlcHdr"/>
        </w:types>
        <w:behaviors>
          <w:behavior w:val="content"/>
        </w:behaviors>
        <w:guid w:val="{07E4F023-CB28-449C-99EF-23C96E5FB253}"/>
      </w:docPartPr>
      <w:docPartBody>
        <w:p w:rsidR="008D6FA4" w:rsidRDefault="001C1437" w:rsidP="001C1437">
          <w:pPr>
            <w:pStyle w:val="5A31F9E1FB084130BAF8C16A33998A7E"/>
          </w:pPr>
          <w:r>
            <w:rPr>
              <w:rStyle w:val="PlaceholderText"/>
            </w:rPr>
            <w:t>Yes/No</w:t>
          </w:r>
        </w:p>
      </w:docPartBody>
    </w:docPart>
    <w:docPart>
      <w:docPartPr>
        <w:name w:val="E0C60D6E692F4B3DB7FBC352DD8BF632"/>
        <w:category>
          <w:name w:val="General"/>
          <w:gallery w:val="placeholder"/>
        </w:category>
        <w:types>
          <w:type w:val="bbPlcHdr"/>
        </w:types>
        <w:behaviors>
          <w:behavior w:val="content"/>
        </w:behaviors>
        <w:guid w:val="{1EEA650E-9BCC-4A72-B949-CB4E1AB68402}"/>
      </w:docPartPr>
      <w:docPartBody>
        <w:p w:rsidR="008D6FA4" w:rsidRDefault="001C1437" w:rsidP="001C1437">
          <w:pPr>
            <w:pStyle w:val="E0C60D6E692F4B3DB7FBC352DD8BF632"/>
          </w:pPr>
          <w:r>
            <w:rPr>
              <w:rStyle w:val="PlaceholderText"/>
            </w:rPr>
            <w:t>Yes/No</w:t>
          </w:r>
        </w:p>
      </w:docPartBody>
    </w:docPart>
    <w:docPart>
      <w:docPartPr>
        <w:name w:val="152E3945CF274502A13116A684C1D56D"/>
        <w:category>
          <w:name w:val="General"/>
          <w:gallery w:val="placeholder"/>
        </w:category>
        <w:types>
          <w:type w:val="bbPlcHdr"/>
        </w:types>
        <w:behaviors>
          <w:behavior w:val="content"/>
        </w:behaviors>
        <w:guid w:val="{38A8FB22-8B99-4EA6-8E2C-1654156EBD71}"/>
      </w:docPartPr>
      <w:docPartBody>
        <w:p w:rsidR="008D6FA4" w:rsidRDefault="001C1437" w:rsidP="001C1437">
          <w:pPr>
            <w:pStyle w:val="152E3945CF274502A13116A684C1D56D"/>
          </w:pPr>
          <w:r>
            <w:rPr>
              <w:rStyle w:val="PlaceholderText"/>
            </w:rPr>
            <w:t>Yes/No</w:t>
          </w:r>
        </w:p>
      </w:docPartBody>
    </w:docPart>
    <w:docPart>
      <w:docPartPr>
        <w:name w:val="0C6BCAC5E6824B15AB6002967F0A98B7"/>
        <w:category>
          <w:name w:val="General"/>
          <w:gallery w:val="placeholder"/>
        </w:category>
        <w:types>
          <w:type w:val="bbPlcHdr"/>
        </w:types>
        <w:behaviors>
          <w:behavior w:val="content"/>
        </w:behaviors>
        <w:guid w:val="{F77449C9-0D10-4004-B017-C1873B006C31}"/>
      </w:docPartPr>
      <w:docPartBody>
        <w:p w:rsidR="008D6FA4" w:rsidRDefault="001C1437" w:rsidP="001C1437">
          <w:pPr>
            <w:pStyle w:val="0C6BCAC5E6824B15AB6002967F0A98B7"/>
          </w:pPr>
          <w:r>
            <w:rPr>
              <w:rStyle w:val="PlaceholderText"/>
            </w:rPr>
            <w:t>Yes/No</w:t>
          </w:r>
        </w:p>
      </w:docPartBody>
    </w:docPart>
    <w:docPart>
      <w:docPartPr>
        <w:name w:val="A94672E45C5845DD85D255F8918E76B3"/>
        <w:category>
          <w:name w:val="General"/>
          <w:gallery w:val="placeholder"/>
        </w:category>
        <w:types>
          <w:type w:val="bbPlcHdr"/>
        </w:types>
        <w:behaviors>
          <w:behavior w:val="content"/>
        </w:behaviors>
        <w:guid w:val="{80B01255-BFF0-49EA-B4E9-628EFDEF4AD9}"/>
      </w:docPartPr>
      <w:docPartBody>
        <w:p w:rsidR="008D6FA4" w:rsidRDefault="001C1437" w:rsidP="001C1437">
          <w:pPr>
            <w:pStyle w:val="A94672E45C5845DD85D255F8918E76B3"/>
          </w:pPr>
          <w:r>
            <w:rPr>
              <w:rStyle w:val="PlaceholderText"/>
            </w:rPr>
            <w:t>Yes/No</w:t>
          </w:r>
        </w:p>
      </w:docPartBody>
    </w:docPart>
    <w:docPart>
      <w:docPartPr>
        <w:name w:val="A1D24EB4696E4673AAA8C9644ACB2A3A"/>
        <w:category>
          <w:name w:val="General"/>
          <w:gallery w:val="placeholder"/>
        </w:category>
        <w:types>
          <w:type w:val="bbPlcHdr"/>
        </w:types>
        <w:behaviors>
          <w:behavior w:val="content"/>
        </w:behaviors>
        <w:guid w:val="{3B91368A-DA28-47AD-B91D-5A4633AC2BA7}"/>
      </w:docPartPr>
      <w:docPartBody>
        <w:p w:rsidR="008D6FA4" w:rsidRDefault="001C1437" w:rsidP="001C1437">
          <w:pPr>
            <w:pStyle w:val="A1D24EB4696E4673AAA8C9644ACB2A3A"/>
          </w:pPr>
          <w:r>
            <w:rPr>
              <w:rStyle w:val="PlaceholderText"/>
            </w:rPr>
            <w:t>Yes/No</w:t>
          </w:r>
        </w:p>
      </w:docPartBody>
    </w:docPart>
    <w:docPart>
      <w:docPartPr>
        <w:name w:val="C25F1CF742814455803CB9474B39741F"/>
        <w:category>
          <w:name w:val="General"/>
          <w:gallery w:val="placeholder"/>
        </w:category>
        <w:types>
          <w:type w:val="bbPlcHdr"/>
        </w:types>
        <w:behaviors>
          <w:behavior w:val="content"/>
        </w:behaviors>
        <w:guid w:val="{3ACBF49C-4A4E-436F-B2B8-00D62DDD3E4B}"/>
      </w:docPartPr>
      <w:docPartBody>
        <w:p w:rsidR="008D6FA4" w:rsidRDefault="001C1437" w:rsidP="001C1437">
          <w:pPr>
            <w:pStyle w:val="C25F1CF742814455803CB9474B39741F"/>
          </w:pPr>
          <w:r>
            <w:rPr>
              <w:rStyle w:val="PlaceholderText"/>
            </w:rPr>
            <w:t>Yes/No</w:t>
          </w:r>
        </w:p>
      </w:docPartBody>
    </w:docPart>
    <w:docPart>
      <w:docPartPr>
        <w:name w:val="E257984B4C3B4582B9977B53E89DF1A4"/>
        <w:category>
          <w:name w:val="General"/>
          <w:gallery w:val="placeholder"/>
        </w:category>
        <w:types>
          <w:type w:val="bbPlcHdr"/>
        </w:types>
        <w:behaviors>
          <w:behavior w:val="content"/>
        </w:behaviors>
        <w:guid w:val="{31B60DFD-B088-4827-B874-FCFEF856DD9E}"/>
      </w:docPartPr>
      <w:docPartBody>
        <w:p w:rsidR="008D6FA4" w:rsidRDefault="001C1437" w:rsidP="001C1437">
          <w:pPr>
            <w:pStyle w:val="E257984B4C3B4582B9977B53E89DF1A4"/>
          </w:pPr>
          <w:r>
            <w:rPr>
              <w:rStyle w:val="PlaceholderText"/>
            </w:rPr>
            <w:t>Yes/No</w:t>
          </w:r>
        </w:p>
      </w:docPartBody>
    </w:docPart>
    <w:docPart>
      <w:docPartPr>
        <w:name w:val="D3AC231256B1459C8919ADA50A77868B"/>
        <w:category>
          <w:name w:val="General"/>
          <w:gallery w:val="placeholder"/>
        </w:category>
        <w:types>
          <w:type w:val="bbPlcHdr"/>
        </w:types>
        <w:behaviors>
          <w:behavior w:val="content"/>
        </w:behaviors>
        <w:guid w:val="{DC390596-AC51-4876-B585-AC9D2E7626CD}"/>
      </w:docPartPr>
      <w:docPartBody>
        <w:p w:rsidR="008D6FA4" w:rsidRDefault="001C1437" w:rsidP="001C1437">
          <w:pPr>
            <w:pStyle w:val="D3AC231256B1459C8919ADA50A77868B"/>
          </w:pPr>
          <w:r>
            <w:rPr>
              <w:rStyle w:val="PlaceholderText"/>
            </w:rPr>
            <w:t>Yes/No</w:t>
          </w:r>
        </w:p>
      </w:docPartBody>
    </w:docPart>
    <w:docPart>
      <w:docPartPr>
        <w:name w:val="7A6458400E0A40C5A1020019992ADDAC"/>
        <w:category>
          <w:name w:val="General"/>
          <w:gallery w:val="placeholder"/>
        </w:category>
        <w:types>
          <w:type w:val="bbPlcHdr"/>
        </w:types>
        <w:behaviors>
          <w:behavior w:val="content"/>
        </w:behaviors>
        <w:guid w:val="{3ABB4C28-158D-4E56-A765-59C01A1985B3}"/>
      </w:docPartPr>
      <w:docPartBody>
        <w:p w:rsidR="008D6FA4" w:rsidRDefault="001C1437" w:rsidP="001C1437">
          <w:pPr>
            <w:pStyle w:val="7A6458400E0A40C5A1020019992ADDAC"/>
          </w:pPr>
          <w:r>
            <w:rPr>
              <w:rStyle w:val="PlaceholderText"/>
            </w:rPr>
            <w:t>Yes/No</w:t>
          </w:r>
        </w:p>
      </w:docPartBody>
    </w:docPart>
    <w:docPart>
      <w:docPartPr>
        <w:name w:val="5DA74166D2724C3E943BE27D8C233009"/>
        <w:category>
          <w:name w:val="General"/>
          <w:gallery w:val="placeholder"/>
        </w:category>
        <w:types>
          <w:type w:val="bbPlcHdr"/>
        </w:types>
        <w:behaviors>
          <w:behavior w:val="content"/>
        </w:behaviors>
        <w:guid w:val="{33176B32-D2B8-4537-B311-5DCE498785CD}"/>
      </w:docPartPr>
      <w:docPartBody>
        <w:p w:rsidR="008D6FA4" w:rsidRDefault="001C1437" w:rsidP="001C1437">
          <w:pPr>
            <w:pStyle w:val="5DA74166D2724C3E943BE27D8C233009"/>
          </w:pPr>
          <w:r>
            <w:rPr>
              <w:rStyle w:val="PlaceholderText"/>
            </w:rPr>
            <w:t>Yes/No</w:t>
          </w:r>
        </w:p>
      </w:docPartBody>
    </w:docPart>
    <w:docPart>
      <w:docPartPr>
        <w:name w:val="CC8A419CAFAA46CBA7124F40B4D2D866"/>
        <w:category>
          <w:name w:val="General"/>
          <w:gallery w:val="placeholder"/>
        </w:category>
        <w:types>
          <w:type w:val="bbPlcHdr"/>
        </w:types>
        <w:behaviors>
          <w:behavior w:val="content"/>
        </w:behaviors>
        <w:guid w:val="{98CFCF14-345D-41AF-8EC1-3F458B7E4B90}"/>
      </w:docPartPr>
      <w:docPartBody>
        <w:p w:rsidR="008D6FA4" w:rsidRDefault="001C1437" w:rsidP="001C1437">
          <w:pPr>
            <w:pStyle w:val="CC8A419CAFAA46CBA7124F40B4D2D866"/>
          </w:pPr>
          <w:r>
            <w:rPr>
              <w:rStyle w:val="PlaceholderText"/>
            </w:rPr>
            <w:t>Yes/No</w:t>
          </w:r>
        </w:p>
      </w:docPartBody>
    </w:docPart>
    <w:docPart>
      <w:docPartPr>
        <w:name w:val="13DDC6838D394D638F5BCF2C18914E10"/>
        <w:category>
          <w:name w:val="General"/>
          <w:gallery w:val="placeholder"/>
        </w:category>
        <w:types>
          <w:type w:val="bbPlcHdr"/>
        </w:types>
        <w:behaviors>
          <w:behavior w:val="content"/>
        </w:behaviors>
        <w:guid w:val="{C3F584AF-82A5-49F9-B7B7-F6C2E41456E8}"/>
      </w:docPartPr>
      <w:docPartBody>
        <w:p w:rsidR="008D6FA4" w:rsidRDefault="001C1437" w:rsidP="001C1437">
          <w:pPr>
            <w:pStyle w:val="13DDC6838D394D638F5BCF2C18914E10"/>
          </w:pPr>
          <w:r>
            <w:rPr>
              <w:rStyle w:val="PlaceholderText"/>
            </w:rPr>
            <w:t>Yes/No</w:t>
          </w:r>
        </w:p>
      </w:docPartBody>
    </w:docPart>
    <w:docPart>
      <w:docPartPr>
        <w:name w:val="93D97FCFB5D84D2FB76A4E8A8B4B8C14"/>
        <w:category>
          <w:name w:val="General"/>
          <w:gallery w:val="placeholder"/>
        </w:category>
        <w:types>
          <w:type w:val="bbPlcHdr"/>
        </w:types>
        <w:behaviors>
          <w:behavior w:val="content"/>
        </w:behaviors>
        <w:guid w:val="{A5576F5B-ABFD-4B36-AD2D-8C7103549272}"/>
      </w:docPartPr>
      <w:docPartBody>
        <w:p w:rsidR="008D6FA4" w:rsidRDefault="001C1437" w:rsidP="001C1437">
          <w:pPr>
            <w:pStyle w:val="93D97FCFB5D84D2FB76A4E8A8B4B8C14"/>
          </w:pPr>
          <w:r>
            <w:rPr>
              <w:rStyle w:val="PlaceholderText"/>
            </w:rPr>
            <w:t>Yes/No</w:t>
          </w:r>
        </w:p>
      </w:docPartBody>
    </w:docPart>
    <w:docPart>
      <w:docPartPr>
        <w:name w:val="9A986C588C1D4A7286A051EE73FA587C"/>
        <w:category>
          <w:name w:val="General"/>
          <w:gallery w:val="placeholder"/>
        </w:category>
        <w:types>
          <w:type w:val="bbPlcHdr"/>
        </w:types>
        <w:behaviors>
          <w:behavior w:val="content"/>
        </w:behaviors>
        <w:guid w:val="{43EF4219-A849-469D-9D41-53E902B0EB67}"/>
      </w:docPartPr>
      <w:docPartBody>
        <w:p w:rsidR="008D6FA4" w:rsidRDefault="001C1437" w:rsidP="001C1437">
          <w:pPr>
            <w:pStyle w:val="9A986C588C1D4A7286A051EE73FA587C"/>
          </w:pPr>
          <w:r>
            <w:rPr>
              <w:rStyle w:val="PlaceholderText"/>
            </w:rPr>
            <w:t>Yes/No</w:t>
          </w:r>
        </w:p>
      </w:docPartBody>
    </w:docPart>
    <w:docPart>
      <w:docPartPr>
        <w:name w:val="239F7448C59545C9804D9ACAA454A8E8"/>
        <w:category>
          <w:name w:val="General"/>
          <w:gallery w:val="placeholder"/>
        </w:category>
        <w:types>
          <w:type w:val="bbPlcHdr"/>
        </w:types>
        <w:behaviors>
          <w:behavior w:val="content"/>
        </w:behaviors>
        <w:guid w:val="{838B267F-F2A2-4CEF-8B2E-0EB69BF7AB06}"/>
      </w:docPartPr>
      <w:docPartBody>
        <w:p w:rsidR="008D6FA4" w:rsidRDefault="001C1437" w:rsidP="001C1437">
          <w:pPr>
            <w:pStyle w:val="239F7448C59545C9804D9ACAA454A8E8"/>
          </w:pPr>
          <w:r>
            <w:rPr>
              <w:rStyle w:val="PlaceholderText"/>
            </w:rPr>
            <w:t>Yes/No</w:t>
          </w:r>
        </w:p>
      </w:docPartBody>
    </w:docPart>
    <w:docPart>
      <w:docPartPr>
        <w:name w:val="D8D1F433A3D0484BABBBBEC1EB24292A"/>
        <w:category>
          <w:name w:val="General"/>
          <w:gallery w:val="placeholder"/>
        </w:category>
        <w:types>
          <w:type w:val="bbPlcHdr"/>
        </w:types>
        <w:behaviors>
          <w:behavior w:val="content"/>
        </w:behaviors>
        <w:guid w:val="{7D28C951-E8E4-4F1B-88C7-CDF3CAE2444F}"/>
      </w:docPartPr>
      <w:docPartBody>
        <w:p w:rsidR="008D6FA4" w:rsidRDefault="001C1437" w:rsidP="001C1437">
          <w:pPr>
            <w:pStyle w:val="D8D1F433A3D0484BABBBBEC1EB24292A"/>
          </w:pPr>
          <w:r>
            <w:rPr>
              <w:rStyle w:val="PlaceholderText"/>
            </w:rPr>
            <w:t>Yes/No</w:t>
          </w:r>
        </w:p>
      </w:docPartBody>
    </w:docPart>
    <w:docPart>
      <w:docPartPr>
        <w:name w:val="2401E462C43A444094384AD652ACA668"/>
        <w:category>
          <w:name w:val="General"/>
          <w:gallery w:val="placeholder"/>
        </w:category>
        <w:types>
          <w:type w:val="bbPlcHdr"/>
        </w:types>
        <w:behaviors>
          <w:behavior w:val="content"/>
        </w:behaviors>
        <w:guid w:val="{A2EDD072-B99D-4FFD-800A-781AABE65363}"/>
      </w:docPartPr>
      <w:docPartBody>
        <w:p w:rsidR="008D6FA4" w:rsidRDefault="001C1437" w:rsidP="001C1437">
          <w:pPr>
            <w:pStyle w:val="2401E462C43A444094384AD652ACA668"/>
          </w:pPr>
          <w:r>
            <w:rPr>
              <w:rStyle w:val="PlaceholderText"/>
            </w:rPr>
            <w:t>Yes/No</w:t>
          </w:r>
        </w:p>
      </w:docPartBody>
    </w:docPart>
    <w:docPart>
      <w:docPartPr>
        <w:name w:val="1C398E27985F49009D580733AC70BD97"/>
        <w:category>
          <w:name w:val="General"/>
          <w:gallery w:val="placeholder"/>
        </w:category>
        <w:types>
          <w:type w:val="bbPlcHdr"/>
        </w:types>
        <w:behaviors>
          <w:behavior w:val="content"/>
        </w:behaviors>
        <w:guid w:val="{193C9646-FDD8-45FF-8AE0-9E2E0BF0AE4C}"/>
      </w:docPartPr>
      <w:docPartBody>
        <w:p w:rsidR="008D6FA4" w:rsidRDefault="001C1437" w:rsidP="001C1437">
          <w:pPr>
            <w:pStyle w:val="1C398E27985F49009D580733AC70BD97"/>
          </w:pPr>
          <w:r>
            <w:rPr>
              <w:rStyle w:val="PlaceholderText"/>
            </w:rPr>
            <w:t>List services to be purchased here</w:t>
          </w:r>
        </w:p>
      </w:docPartBody>
    </w:docPart>
    <w:docPart>
      <w:docPartPr>
        <w:name w:val="D1133CA23E02419D9721EA4FC24C453D"/>
        <w:category>
          <w:name w:val="General"/>
          <w:gallery w:val="placeholder"/>
        </w:category>
        <w:types>
          <w:type w:val="bbPlcHdr"/>
        </w:types>
        <w:behaviors>
          <w:behavior w:val="content"/>
        </w:behaviors>
        <w:guid w:val="{42A86341-639D-47B1-AB35-6F472C3231FC}"/>
      </w:docPartPr>
      <w:docPartBody>
        <w:p w:rsidR="008D6FA4" w:rsidRDefault="001C1437" w:rsidP="001C1437">
          <w:pPr>
            <w:pStyle w:val="D1133CA23E02419D9721EA4FC24C453D"/>
          </w:pPr>
          <w:r>
            <w:rPr>
              <w:rStyle w:val="PlaceholderText"/>
            </w:rPr>
            <w:t>Yes/No</w:t>
          </w:r>
        </w:p>
      </w:docPartBody>
    </w:docPart>
    <w:docPart>
      <w:docPartPr>
        <w:name w:val="0E6D62BF372E42FE9A1C4A11B8A4FAF2"/>
        <w:category>
          <w:name w:val="General"/>
          <w:gallery w:val="placeholder"/>
        </w:category>
        <w:types>
          <w:type w:val="bbPlcHdr"/>
        </w:types>
        <w:behaviors>
          <w:behavior w:val="content"/>
        </w:behaviors>
        <w:guid w:val="{A8879F3E-F0A8-4729-9BFD-6DB97CE5014C}"/>
      </w:docPartPr>
      <w:docPartBody>
        <w:p w:rsidR="008D6FA4" w:rsidRDefault="001C1437" w:rsidP="001C1437">
          <w:pPr>
            <w:pStyle w:val="0E6D62BF372E42FE9A1C4A11B8A4FAF2"/>
          </w:pPr>
          <w:r>
            <w:rPr>
              <w:rStyle w:val="PlaceholderText"/>
            </w:rPr>
            <w:t>Provide an indication of opportunities available for Australian and overseas industry to supply goods and services to the project. Please add extra rows as required.</w:t>
          </w:r>
        </w:p>
      </w:docPartBody>
    </w:docPart>
    <w:docPart>
      <w:docPartPr>
        <w:name w:val="8CFB919E057B4805A3219DDB2D6D4DC1"/>
        <w:category>
          <w:name w:val="General"/>
          <w:gallery w:val="placeholder"/>
        </w:category>
        <w:types>
          <w:type w:val="bbPlcHdr"/>
        </w:types>
        <w:behaviors>
          <w:behavior w:val="content"/>
        </w:behaviors>
        <w:guid w:val="{417912F5-BD4B-409D-87BD-C69B0E549017}"/>
      </w:docPartPr>
      <w:docPartBody>
        <w:p w:rsidR="008D6FA4" w:rsidRDefault="001C1437" w:rsidP="001C1437">
          <w:pPr>
            <w:pStyle w:val="8CFB919E057B4805A3219DDB2D6D4DC1"/>
          </w:pPr>
          <w:r>
            <w:rPr>
              <w:rStyle w:val="PlaceholderText"/>
            </w:rPr>
            <w:t>Provide a summary of the standards applied to key goods and services to be acquired for the operation of the facility.</w:t>
          </w:r>
        </w:p>
      </w:docPartBody>
    </w:docPart>
    <w:docPart>
      <w:docPartPr>
        <w:name w:val="8FD0CA2151B8433BB43D2478F7866870"/>
        <w:category>
          <w:name w:val="General"/>
          <w:gallery w:val="placeholder"/>
        </w:category>
        <w:types>
          <w:type w:val="bbPlcHdr"/>
        </w:types>
        <w:behaviors>
          <w:behavior w:val="content"/>
        </w:behaviors>
        <w:guid w:val="{829820E4-4477-4416-90D0-8FC01A02F8F6}"/>
      </w:docPartPr>
      <w:docPartBody>
        <w:p w:rsidR="0005531A" w:rsidRDefault="008D6FA4" w:rsidP="008D6FA4">
          <w:pPr>
            <w:pStyle w:val="8FD0CA2151B8433BB43D2478F7866870"/>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05531A"/>
    <w:rsid w:val="00101FB4"/>
    <w:rsid w:val="00163019"/>
    <w:rsid w:val="001C1437"/>
    <w:rsid w:val="005F4067"/>
    <w:rsid w:val="00706755"/>
    <w:rsid w:val="00825CFF"/>
    <w:rsid w:val="008D6FA4"/>
    <w:rsid w:val="00C64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6FA4"/>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4CBC44A1ABF94E1F976796707F8F0C4E">
    <w:name w:val="4CBC44A1ABF94E1F976796707F8F0C4E"/>
    <w:rsid w:val="001C1437"/>
  </w:style>
  <w:style w:type="paragraph" w:customStyle="1" w:styleId="E735AC7C31734059A6F451284316ED09">
    <w:name w:val="E735AC7C31734059A6F451284316ED09"/>
    <w:rsid w:val="001C1437"/>
  </w:style>
  <w:style w:type="paragraph" w:customStyle="1" w:styleId="09B73C7053704D07BCF049B3ED727759">
    <w:name w:val="09B73C7053704D07BCF049B3ED727759"/>
    <w:rsid w:val="001C1437"/>
  </w:style>
  <w:style w:type="paragraph" w:customStyle="1" w:styleId="8129692F0925433BA43738E7B786729D">
    <w:name w:val="8129692F0925433BA43738E7B786729D"/>
    <w:rsid w:val="001C1437"/>
  </w:style>
  <w:style w:type="paragraph" w:customStyle="1" w:styleId="9693DEB339944B91A858188B7EA83E46">
    <w:name w:val="9693DEB339944B91A858188B7EA83E46"/>
    <w:rsid w:val="001C1437"/>
  </w:style>
  <w:style w:type="paragraph" w:customStyle="1" w:styleId="780CE99BB03744A6AB76EDF55C02F85A">
    <w:name w:val="780CE99BB03744A6AB76EDF55C02F85A"/>
    <w:rsid w:val="001C1437"/>
  </w:style>
  <w:style w:type="paragraph" w:customStyle="1" w:styleId="2CFFF7625A1F46E0AF774339476B16FA">
    <w:name w:val="2CFFF7625A1F46E0AF774339476B16FA"/>
    <w:rsid w:val="001C1437"/>
  </w:style>
  <w:style w:type="paragraph" w:customStyle="1" w:styleId="BE410B2B62144DA2A9F334A3AC79F924">
    <w:name w:val="BE410B2B62144DA2A9F334A3AC79F924"/>
    <w:rsid w:val="001C1437"/>
  </w:style>
  <w:style w:type="paragraph" w:customStyle="1" w:styleId="650FE6D4A4C74AEBA3B90DD2630C79CA">
    <w:name w:val="650FE6D4A4C74AEBA3B90DD2630C79CA"/>
    <w:rsid w:val="001C1437"/>
  </w:style>
  <w:style w:type="paragraph" w:customStyle="1" w:styleId="F2358504CF9546F2AE478D68B1CAA509">
    <w:name w:val="F2358504CF9546F2AE478D68B1CAA509"/>
    <w:rsid w:val="001C1437"/>
  </w:style>
  <w:style w:type="paragraph" w:customStyle="1" w:styleId="105B3279856448618F9F5E108723860B">
    <w:name w:val="105B3279856448618F9F5E108723860B"/>
    <w:rsid w:val="001C1437"/>
  </w:style>
  <w:style w:type="paragraph" w:customStyle="1" w:styleId="01447098CC9B4ADD93B8290C0F29344D">
    <w:name w:val="01447098CC9B4ADD93B8290C0F29344D"/>
    <w:rsid w:val="001C1437"/>
  </w:style>
  <w:style w:type="paragraph" w:customStyle="1" w:styleId="07262CBB966243268C7E31FB15CA2F45">
    <w:name w:val="07262CBB966243268C7E31FB15CA2F45"/>
    <w:rsid w:val="001C1437"/>
  </w:style>
  <w:style w:type="paragraph" w:customStyle="1" w:styleId="C501ADFEF9614750A8477C4572FBB88A">
    <w:name w:val="C501ADFEF9614750A8477C4572FBB88A"/>
    <w:rsid w:val="001C1437"/>
  </w:style>
  <w:style w:type="paragraph" w:customStyle="1" w:styleId="29F6C67EFF594F3FB02B45D04B2F0562">
    <w:name w:val="29F6C67EFF594F3FB02B45D04B2F0562"/>
    <w:rsid w:val="001C1437"/>
  </w:style>
  <w:style w:type="paragraph" w:customStyle="1" w:styleId="5534AC8371104DA0AB1B64E287F52EBC">
    <w:name w:val="5534AC8371104DA0AB1B64E287F52EBC"/>
    <w:rsid w:val="001C1437"/>
  </w:style>
  <w:style w:type="paragraph" w:customStyle="1" w:styleId="CF928A4F2BC14EB2A6B02CA179C94DF8">
    <w:name w:val="CF928A4F2BC14EB2A6B02CA179C94DF8"/>
    <w:rsid w:val="001C1437"/>
  </w:style>
  <w:style w:type="paragraph" w:customStyle="1" w:styleId="4A444D9A53CF494D91F01F786D1526C9">
    <w:name w:val="4A444D9A53CF494D91F01F786D1526C9"/>
    <w:rsid w:val="001C1437"/>
  </w:style>
  <w:style w:type="paragraph" w:customStyle="1" w:styleId="4605B9EAF77F4E8E84E3F1A1EC7BB967">
    <w:name w:val="4605B9EAF77F4E8E84E3F1A1EC7BB967"/>
    <w:rsid w:val="001C1437"/>
  </w:style>
  <w:style w:type="paragraph" w:customStyle="1" w:styleId="0DBA692697ED4E9A8E88E9E2B31A0D94">
    <w:name w:val="0DBA692697ED4E9A8E88E9E2B31A0D94"/>
    <w:rsid w:val="001C1437"/>
  </w:style>
  <w:style w:type="paragraph" w:customStyle="1" w:styleId="05915BAB31704E20B562D456E21BC1A6">
    <w:name w:val="05915BAB31704E20B562D456E21BC1A6"/>
    <w:rsid w:val="001C1437"/>
  </w:style>
  <w:style w:type="paragraph" w:customStyle="1" w:styleId="B1CEC664B31540BD99853402417AD5E6">
    <w:name w:val="B1CEC664B31540BD99853402417AD5E6"/>
    <w:rsid w:val="001C1437"/>
  </w:style>
  <w:style w:type="paragraph" w:customStyle="1" w:styleId="F52CD53FF764466784E00E5FB3A5AD89">
    <w:name w:val="F52CD53FF764466784E00E5FB3A5AD89"/>
    <w:rsid w:val="001C1437"/>
  </w:style>
  <w:style w:type="paragraph" w:customStyle="1" w:styleId="922C8F7E7CC94C4A8F37FB94D2522CF6">
    <w:name w:val="922C8F7E7CC94C4A8F37FB94D2522CF6"/>
    <w:rsid w:val="001C1437"/>
  </w:style>
  <w:style w:type="paragraph" w:customStyle="1" w:styleId="0B5AFEE5E6C645FFAC8A5B9A1ACF6231">
    <w:name w:val="0B5AFEE5E6C645FFAC8A5B9A1ACF6231"/>
    <w:rsid w:val="001C1437"/>
  </w:style>
  <w:style w:type="paragraph" w:customStyle="1" w:styleId="5A31F9E1FB084130BAF8C16A33998A7E">
    <w:name w:val="5A31F9E1FB084130BAF8C16A33998A7E"/>
    <w:rsid w:val="001C1437"/>
  </w:style>
  <w:style w:type="paragraph" w:customStyle="1" w:styleId="E0C60D6E692F4B3DB7FBC352DD8BF632">
    <w:name w:val="E0C60D6E692F4B3DB7FBC352DD8BF632"/>
    <w:rsid w:val="001C1437"/>
  </w:style>
  <w:style w:type="paragraph" w:customStyle="1" w:styleId="152E3945CF274502A13116A684C1D56D">
    <w:name w:val="152E3945CF274502A13116A684C1D56D"/>
    <w:rsid w:val="001C1437"/>
  </w:style>
  <w:style w:type="paragraph" w:customStyle="1" w:styleId="0C6BCAC5E6824B15AB6002967F0A98B7">
    <w:name w:val="0C6BCAC5E6824B15AB6002967F0A98B7"/>
    <w:rsid w:val="001C1437"/>
  </w:style>
  <w:style w:type="paragraph" w:customStyle="1" w:styleId="A94672E45C5845DD85D255F8918E76B3">
    <w:name w:val="A94672E45C5845DD85D255F8918E76B3"/>
    <w:rsid w:val="001C1437"/>
  </w:style>
  <w:style w:type="paragraph" w:customStyle="1" w:styleId="A1D24EB4696E4673AAA8C9644ACB2A3A">
    <w:name w:val="A1D24EB4696E4673AAA8C9644ACB2A3A"/>
    <w:rsid w:val="001C1437"/>
  </w:style>
  <w:style w:type="paragraph" w:customStyle="1" w:styleId="C25F1CF742814455803CB9474B39741F">
    <w:name w:val="C25F1CF742814455803CB9474B39741F"/>
    <w:rsid w:val="001C1437"/>
  </w:style>
  <w:style w:type="paragraph" w:customStyle="1" w:styleId="E257984B4C3B4582B9977B53E89DF1A4">
    <w:name w:val="E257984B4C3B4582B9977B53E89DF1A4"/>
    <w:rsid w:val="001C1437"/>
  </w:style>
  <w:style w:type="paragraph" w:customStyle="1" w:styleId="D3AC231256B1459C8919ADA50A77868B">
    <w:name w:val="D3AC231256B1459C8919ADA50A77868B"/>
    <w:rsid w:val="001C1437"/>
  </w:style>
  <w:style w:type="paragraph" w:customStyle="1" w:styleId="7A6458400E0A40C5A1020019992ADDAC">
    <w:name w:val="7A6458400E0A40C5A1020019992ADDAC"/>
    <w:rsid w:val="001C1437"/>
  </w:style>
  <w:style w:type="paragraph" w:customStyle="1" w:styleId="5DA74166D2724C3E943BE27D8C233009">
    <w:name w:val="5DA74166D2724C3E943BE27D8C233009"/>
    <w:rsid w:val="001C1437"/>
  </w:style>
  <w:style w:type="paragraph" w:customStyle="1" w:styleId="CC8A419CAFAA46CBA7124F40B4D2D866">
    <w:name w:val="CC8A419CAFAA46CBA7124F40B4D2D866"/>
    <w:rsid w:val="001C1437"/>
  </w:style>
  <w:style w:type="paragraph" w:customStyle="1" w:styleId="13DDC6838D394D638F5BCF2C18914E10">
    <w:name w:val="13DDC6838D394D638F5BCF2C18914E10"/>
    <w:rsid w:val="001C1437"/>
  </w:style>
  <w:style w:type="paragraph" w:customStyle="1" w:styleId="93D97FCFB5D84D2FB76A4E8A8B4B8C14">
    <w:name w:val="93D97FCFB5D84D2FB76A4E8A8B4B8C14"/>
    <w:rsid w:val="001C1437"/>
  </w:style>
  <w:style w:type="paragraph" w:customStyle="1" w:styleId="9A986C588C1D4A7286A051EE73FA587C">
    <w:name w:val="9A986C588C1D4A7286A051EE73FA587C"/>
    <w:rsid w:val="001C1437"/>
  </w:style>
  <w:style w:type="paragraph" w:customStyle="1" w:styleId="239F7448C59545C9804D9ACAA454A8E8">
    <w:name w:val="239F7448C59545C9804D9ACAA454A8E8"/>
    <w:rsid w:val="001C1437"/>
  </w:style>
  <w:style w:type="paragraph" w:customStyle="1" w:styleId="D8D1F433A3D0484BABBBBEC1EB24292A">
    <w:name w:val="D8D1F433A3D0484BABBBBEC1EB24292A"/>
    <w:rsid w:val="001C1437"/>
  </w:style>
  <w:style w:type="paragraph" w:customStyle="1" w:styleId="2401E462C43A444094384AD652ACA668">
    <w:name w:val="2401E462C43A444094384AD652ACA668"/>
    <w:rsid w:val="001C1437"/>
  </w:style>
  <w:style w:type="paragraph" w:customStyle="1" w:styleId="1C398E27985F49009D580733AC70BD97">
    <w:name w:val="1C398E27985F49009D580733AC70BD97"/>
    <w:rsid w:val="001C1437"/>
  </w:style>
  <w:style w:type="paragraph" w:customStyle="1" w:styleId="D1133CA23E02419D9721EA4FC24C453D">
    <w:name w:val="D1133CA23E02419D9721EA4FC24C453D"/>
    <w:rsid w:val="001C1437"/>
  </w:style>
  <w:style w:type="paragraph" w:customStyle="1" w:styleId="0E6D62BF372E42FE9A1C4A11B8A4FAF2">
    <w:name w:val="0E6D62BF372E42FE9A1C4A11B8A4FAF2"/>
    <w:rsid w:val="001C1437"/>
  </w:style>
  <w:style w:type="paragraph" w:customStyle="1" w:styleId="8CFB919E057B4805A3219DDB2D6D4DC1">
    <w:name w:val="8CFB919E057B4805A3219DDB2D6D4DC1"/>
    <w:rsid w:val="001C1437"/>
  </w:style>
  <w:style w:type="paragraph" w:customStyle="1" w:styleId="8FD0CA2151B8433BB43D2478F7866870">
    <w:name w:val="8FD0CA2151B8433BB43D2478F7866870"/>
    <w:rsid w:val="008D6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Operations Phase</TermName>
          <TermId>3c8a3f01-f266-4b37-a891-e1ccfda5b9e9</TermId>
        </TermInfo>
      </Terms>
    </a3abd1c0c7bd4d66b784ef4fa32239ba>
    <TaxCatchAll xmlns="498945f5-0448-4b4c-97d9-fcd4d7a5a1b1">
      <Value>233</Value>
      <Value>411</Value>
      <Value>469</Value>
      <Value>3</Value>
      <Value>1430</Value>
      <Value>2238</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Seafarms</TermName>
          <TermId>c0f0ce6a-d41c-4cb7-9008-8d2f89154417</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A3PSR54DD4M5-1731987098-1482</_dlc_DocId>
    <_dlc_DocIdUrl xmlns="498945f5-0448-4b4c-97d9-fcd4d7a5a1b1">
      <Url>https://dochub/div/sectoralgrowthpolicy/businessfunctions/australianindustryparticipation/australianindustryparticipationauthority/australianjobsact2013/_layouts/15/DocIdRedir.aspx?ID=A3PSR54DD4M5-1731987098-1482</Url>
      <Description>A3PSR54DD4M5-1731987098-1482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7312dafd44585a8acd2cc764a09da303">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9194daa9bc4973f2618f7517aae2322"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DD34C2-35AD-4032-8628-0B2D9EA7C33A}"/>
</file>

<file path=customXml/itemProps2.xml><?xml version="1.0" encoding="utf-8"?>
<ds:datastoreItem xmlns:ds="http://schemas.openxmlformats.org/officeDocument/2006/customXml" ds:itemID="{9EA66FE7-0A13-4A31-8348-89E553F91FB6}"/>
</file>

<file path=customXml/itemProps3.xml><?xml version="1.0" encoding="utf-8"?>
<ds:datastoreItem xmlns:ds="http://schemas.openxmlformats.org/officeDocument/2006/customXml" ds:itemID="{AD5C4E1A-0029-452B-946E-1B5468756826}"/>
</file>

<file path=customXml/itemProps4.xml><?xml version="1.0" encoding="utf-8"?>
<ds:datastoreItem xmlns:ds="http://schemas.openxmlformats.org/officeDocument/2006/customXml" ds:itemID="{A1A040F5-FE9E-42FC-BAB4-BF7B84D1DCC2}"/>
</file>

<file path=customXml/itemProps5.xml><?xml version="1.0" encoding="utf-8"?>
<ds:datastoreItem xmlns:ds="http://schemas.openxmlformats.org/officeDocument/2006/customXml" ds:itemID="{A9703FC9-00DE-4AF1-903E-843CD28B399A}"/>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Gilroy, MaryLou</cp:lastModifiedBy>
  <cp:revision>2</cp:revision>
  <cp:lastPrinted>2013-11-14T01:45:00Z</cp:lastPrinted>
  <dcterms:created xsi:type="dcterms:W3CDTF">2018-12-07T03:40:00Z</dcterms:created>
  <dcterms:modified xsi:type="dcterms:W3CDTF">2018-12-07T03:40:00Z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411;#Draft|1533ee51-5320-46f9-b82f-5cafb7ad3cfc</vt:lpwstr>
  </property>
  <property fmtid="{D5CDD505-2E9C-101B-9397-08002B2CF9AE}" pid="9" name="DocHub_ProjectProponent">
    <vt:lpwstr>2238;#Seafarms|c0f0ce6a-d41c-4cb7-9008-8d2f89154417</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1430;#Operations Phase|3c8a3f01-f266-4b37-a891-e1ccfda5b9e9</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1a28f0b0-c5b5-428c-9a37-3eeacb61dca9</vt:lpwstr>
  </property>
</Properties>
</file>