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22196" w14:textId="3572F337" w:rsidR="00E45719" w:rsidRDefault="00E45719" w:rsidP="0078593E">
      <w:pPr>
        <w:pStyle w:val="Heading1"/>
      </w:pPr>
      <w:r w:rsidRPr="0078593E">
        <w:t>Australian</w:t>
      </w:r>
      <w:r>
        <w:t xml:space="preserve"> Industry Participation (AIP) </w:t>
      </w:r>
      <w:r w:rsidR="004B70FC">
        <w:t>p</w:t>
      </w:r>
      <w:r>
        <w:t>lan Summary</w:t>
      </w:r>
      <w:r w:rsidR="008862FC">
        <w:t xml:space="preserve"> </w:t>
      </w:r>
      <w:r w:rsidR="0078593E">
        <w:t>–</w:t>
      </w:r>
      <w:r w:rsidR="008862FC">
        <w:t xml:space="preserve"> Project Phase</w:t>
      </w:r>
      <w:r w:rsidR="00996704">
        <w:t xml:space="preserve"> </w:t>
      </w:r>
      <w:proofErr w:type="spellStart"/>
      <w:r w:rsidR="00996704">
        <w:t>Jansz</w:t>
      </w:r>
      <w:proofErr w:type="spellEnd"/>
      <w:r w:rsidR="00996704">
        <w:t>-Io Compression</w:t>
      </w:r>
    </w:p>
    <w:p w14:paraId="262F4AE4" w14:textId="77777777" w:rsidR="00E45719" w:rsidRDefault="00E45719" w:rsidP="00E45719">
      <w:pPr>
        <w:pStyle w:val="Heading2"/>
      </w:pPr>
      <w:r>
        <w:t>1. Project Details</w:t>
      </w:r>
    </w:p>
    <w:p w14:paraId="7F58C6AB" w14:textId="7C374AD6" w:rsidR="00E45719" w:rsidRDefault="00DB210C" w:rsidP="00E45719">
      <w:pPr>
        <w:rPr>
          <w:rStyle w:val="Strong"/>
        </w:rPr>
      </w:pPr>
      <w:r>
        <w:rPr>
          <w:rStyle w:val="Strong"/>
        </w:rPr>
        <w:t>Designated p</w:t>
      </w:r>
      <w:r w:rsidR="00700EBB">
        <w:rPr>
          <w:rStyle w:val="Strong"/>
        </w:rPr>
        <w:t xml:space="preserve">roject </w:t>
      </w:r>
      <w:r>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r w:rsidR="00996704" w:rsidRPr="00996704">
            <w:t xml:space="preserve">Chevron Australia Pty Ltd (Operator) on behalf of the Gorgon Joint Venturers and the </w:t>
          </w:r>
          <w:proofErr w:type="spellStart"/>
          <w:r w:rsidR="00996704" w:rsidRPr="00996704">
            <w:t>Jansz</w:t>
          </w:r>
          <w:proofErr w:type="spellEnd"/>
          <w:r w:rsidR="00996704" w:rsidRPr="00996704">
            <w:t>-Io Unit Joint Venturers</w:t>
          </w:r>
        </w:sdtContent>
      </w:sdt>
    </w:p>
    <w:p w14:paraId="0BCA9705" w14:textId="0D27BC33" w:rsidR="0033145F" w:rsidRDefault="0033145F" w:rsidP="00E45719">
      <w:pPr>
        <w:rPr>
          <w:rStyle w:val="Strong"/>
        </w:rPr>
      </w:pPr>
      <w:r>
        <w:rPr>
          <w:rStyle w:val="Strong"/>
        </w:rPr>
        <w:t>Project name</w:t>
      </w:r>
      <w:r w:rsidRPr="0091354C">
        <w:rPr>
          <w:b/>
        </w:rPr>
        <w:t xml:space="preserve">: </w:t>
      </w:r>
      <w:sdt>
        <w:sdtPr>
          <w:id w:val="-1320034803"/>
          <w:placeholder>
            <w:docPart w:val="73B477A58BD84E8C97F960AA439A5998"/>
          </w:placeholder>
        </w:sdtPr>
        <w:sdtEndPr/>
        <w:sdtContent>
          <w:proofErr w:type="spellStart"/>
          <w:r w:rsidR="00996704" w:rsidRPr="0091354C">
            <w:t>Jansz</w:t>
          </w:r>
          <w:proofErr w:type="spellEnd"/>
          <w:r w:rsidR="00996704" w:rsidRPr="0091354C">
            <w:t>-Io Compression (J-IC)</w:t>
          </w:r>
        </w:sdtContent>
      </w:sdt>
    </w:p>
    <w:p w14:paraId="5949E47E" w14:textId="0052D2C3" w:rsidR="00231953" w:rsidRDefault="00E45719" w:rsidP="008231C0">
      <w:pPr>
        <w:spacing w:after="0"/>
      </w:pPr>
      <w:r>
        <w:rPr>
          <w:rStyle w:val="Strong"/>
        </w:rPr>
        <w:t>Description of the project:</w:t>
      </w:r>
      <w:r w:rsidRPr="00E45719">
        <w:t xml:space="preserve"> </w:t>
      </w:r>
      <w:sdt>
        <w:sdtPr>
          <w:id w:val="1192803413"/>
          <w:placeholder>
            <w:docPart w:val="3055BFACA091498B84EE0388A8E4B75A"/>
          </w:placeholder>
        </w:sdtPr>
        <w:sdtEndPr/>
        <w:sdtContent>
          <w:r w:rsidR="00996704" w:rsidRPr="0091354C">
            <w:t xml:space="preserve">The J-IC Project objective is to unlock low pressure reserves from the </w:t>
          </w:r>
          <w:proofErr w:type="spellStart"/>
          <w:r w:rsidR="00996704" w:rsidRPr="0091354C">
            <w:t>Jansz</w:t>
          </w:r>
          <w:proofErr w:type="spellEnd"/>
          <w:r w:rsidR="00996704" w:rsidRPr="0091354C">
            <w:t xml:space="preserve">-Io reservoir and maintain plateau production rates to the Gorgon Project facilities on </w:t>
          </w:r>
          <w:r w:rsidR="0007387D">
            <w:t>Barrow Island (</w:t>
          </w:r>
          <w:r w:rsidR="00996704" w:rsidRPr="0091354C">
            <w:t>BWI</w:t>
          </w:r>
          <w:r w:rsidR="0007387D">
            <w:t>)</w:t>
          </w:r>
          <w:r w:rsidR="00996704" w:rsidRPr="0091354C">
            <w:t>. The J-IC Project is therefore an upgrade to an existing facility.</w:t>
          </w:r>
          <w:r w:rsidR="00231953" w:rsidRPr="0091354C">
            <w:t xml:space="preserve"> </w:t>
          </w:r>
        </w:sdtContent>
      </w:sdt>
      <w:r w:rsidR="00231953" w:rsidRPr="00231953">
        <w:t xml:space="preserve"> </w:t>
      </w:r>
      <w:r w:rsidR="00231953">
        <w:t>The development will compr</w:t>
      </w:r>
      <w:bookmarkStart w:id="0" w:name="_Hlk9247607"/>
      <w:r w:rsidR="00231953">
        <w:t xml:space="preserve">ise of two subsea compression stations </w:t>
      </w:r>
      <w:r w:rsidR="00B706B8">
        <w:t xml:space="preserve">connected via a new manifold structure </w:t>
      </w:r>
      <w:r w:rsidR="00231953">
        <w:t xml:space="preserve">to the </w:t>
      </w:r>
      <w:proofErr w:type="spellStart"/>
      <w:r w:rsidR="00231953">
        <w:t>Jansz</w:t>
      </w:r>
      <w:proofErr w:type="spellEnd"/>
      <w:r w:rsidR="00231953">
        <w:t xml:space="preserve">-Io Midline Pipeline </w:t>
      </w:r>
      <w:bookmarkEnd w:id="0"/>
      <w:r w:rsidR="00231953">
        <w:t>Termination Structure and the installation of the following supporting infrastructure:</w:t>
      </w:r>
    </w:p>
    <w:p w14:paraId="02CFA38C" w14:textId="0463A6ED" w:rsidR="00231953" w:rsidRDefault="00231953" w:rsidP="008231C0">
      <w:pPr>
        <w:pStyle w:val="ListParagraph"/>
        <w:numPr>
          <w:ilvl w:val="0"/>
          <w:numId w:val="2"/>
        </w:numPr>
        <w:spacing w:before="0"/>
        <w:ind w:left="425" w:hanging="357"/>
      </w:pPr>
      <w:r>
        <w:t xml:space="preserve">New power generation capacity (as required) and cross-island High Voltage (HV) power cables on BWI; </w:t>
      </w:r>
    </w:p>
    <w:p w14:paraId="72C1E94E" w14:textId="614EE79B" w:rsidR="00231953" w:rsidRDefault="009C6875" w:rsidP="008231C0">
      <w:pPr>
        <w:pStyle w:val="ListParagraph"/>
        <w:numPr>
          <w:ilvl w:val="0"/>
          <w:numId w:val="2"/>
        </w:numPr>
        <w:ind w:left="426"/>
      </w:pPr>
      <w:r>
        <w:t>Offshore (s</w:t>
      </w:r>
      <w:r w:rsidR="00231953">
        <w:t>ubsea</w:t>
      </w:r>
      <w:r>
        <w:t>)</w:t>
      </w:r>
      <w:r w:rsidR="00231953">
        <w:t xml:space="preserve"> HV cables; and</w:t>
      </w:r>
    </w:p>
    <w:p w14:paraId="761048E5" w14:textId="747D0455" w:rsidR="00E45719" w:rsidRDefault="00231953" w:rsidP="008231C0">
      <w:pPr>
        <w:pStyle w:val="ListParagraph"/>
        <w:numPr>
          <w:ilvl w:val="0"/>
          <w:numId w:val="2"/>
        </w:numPr>
        <w:spacing w:after="0"/>
        <w:ind w:left="425" w:hanging="357"/>
      </w:pPr>
      <w:r>
        <w:t>Field Control Station (FCS), an offshore normally unattended installation (NUI) semi-submersible electrical and controls distribution platform.</w:t>
      </w:r>
    </w:p>
    <w:p w14:paraId="7B1C24CA" w14:textId="088BC8EC" w:rsidR="00231953" w:rsidRPr="008231C0" w:rsidRDefault="00231953" w:rsidP="008231C0">
      <w:pPr>
        <w:spacing w:before="0"/>
        <w:rPr>
          <w:rStyle w:val="Strong"/>
          <w:b w:val="0"/>
        </w:rPr>
      </w:pPr>
      <w:r w:rsidRPr="00756027">
        <w:t>J-IC entered Phase 3 (Develop Preferred Alternative), the Front End Engineering</w:t>
      </w:r>
      <w:r w:rsidRPr="00756027">
        <w:rPr>
          <w:rStyle w:val="Strong"/>
          <w:b w:val="0"/>
        </w:rPr>
        <w:t xml:space="preserve"> and Design (FEED) phase where the preferred alternative is developed</w:t>
      </w:r>
      <w:r w:rsidR="005E0603" w:rsidRPr="00756027">
        <w:rPr>
          <w:rStyle w:val="Strong"/>
          <w:b w:val="0"/>
        </w:rPr>
        <w:t xml:space="preserve"> in the first quarter</w:t>
      </w:r>
      <w:r w:rsidR="008454B0" w:rsidRPr="00756027">
        <w:rPr>
          <w:rStyle w:val="Strong"/>
          <w:b w:val="0"/>
        </w:rPr>
        <w:t xml:space="preserve"> 2019</w:t>
      </w:r>
      <w:r w:rsidRPr="00756027">
        <w:rPr>
          <w:rStyle w:val="Strong"/>
          <w:b w:val="0"/>
        </w:rPr>
        <w:t>.</w:t>
      </w:r>
    </w:p>
    <w:p w14:paraId="69C96E3A" w14:textId="104545AC" w:rsidR="00E45719" w:rsidRDefault="00E45719" w:rsidP="00E45719">
      <w:pPr>
        <w:rPr>
          <w:rStyle w:val="Strong"/>
        </w:rPr>
      </w:pPr>
      <w:r>
        <w:rPr>
          <w:rStyle w:val="Strong"/>
        </w:rPr>
        <w:t>Estimated project value:</w:t>
      </w:r>
      <w:r w:rsidRPr="00E45719">
        <w:t xml:space="preserve"> </w:t>
      </w:r>
      <w:sdt>
        <w:sdtPr>
          <w:id w:val="-1110893372"/>
          <w:placeholder>
            <w:docPart w:val="ABB3F9A48BD544F49923E8140EDB8E8B"/>
          </w:placeholder>
        </w:sdtPr>
        <w:sdtEndPr/>
        <w:sdtContent>
          <w:r w:rsidR="00231953" w:rsidRPr="0091354C">
            <w:t xml:space="preserve">The capital expenditure for Phase 3 and Phase 4 (Execution) for the J-IC Project is expected to exceed the $500 million threshold under the Australian Jobs Act 2013. </w:t>
          </w:r>
        </w:sdtContent>
      </w:sdt>
    </w:p>
    <w:p w14:paraId="6F969CC8" w14:textId="37B5D0BF"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EndPr/>
        <w:sdtContent>
          <w:r w:rsidR="00231953" w:rsidRPr="0091354C">
            <w:t xml:space="preserve">The </w:t>
          </w:r>
          <w:proofErr w:type="spellStart"/>
          <w:r w:rsidR="00231953" w:rsidRPr="0091354C">
            <w:t>Jansz</w:t>
          </w:r>
          <w:proofErr w:type="spellEnd"/>
          <w:r w:rsidR="00231953" w:rsidRPr="0091354C">
            <w:t>-Io gas fields are situated approximately 190 kilometres and Barrow Island (BWI) approximately 70 kilometres off the north-west coast of Western Australia.</w:t>
          </w:r>
        </w:sdtContent>
      </w:sdt>
    </w:p>
    <w:p w14:paraId="00098C36" w14:textId="37E404DE" w:rsidR="00E45719" w:rsidRDefault="00E45719" w:rsidP="00741906">
      <w:pPr>
        <w:rPr>
          <w:rStyle w:val="Strong"/>
        </w:rPr>
      </w:pPr>
      <w:r>
        <w:rPr>
          <w:rStyle w:val="Strong"/>
        </w:rPr>
        <w:t>Link to project information:</w:t>
      </w:r>
      <w:r w:rsidRPr="00E45719">
        <w:t xml:space="preserve"> </w:t>
      </w:r>
      <w:r w:rsidR="00F74E82">
        <w:t xml:space="preserve">  Project information is available at:</w:t>
      </w:r>
    </w:p>
    <w:p w14:paraId="73B58640" w14:textId="77B54517" w:rsidR="005122A2" w:rsidRDefault="00756027" w:rsidP="00E77A9F">
      <w:pPr>
        <w:pStyle w:val="ListParagraph"/>
        <w:numPr>
          <w:ilvl w:val="0"/>
          <w:numId w:val="4"/>
        </w:numPr>
        <w:ind w:left="426" w:hanging="426"/>
        <w:rPr>
          <w:rStyle w:val="Strong"/>
          <w:b w:val="0"/>
        </w:rPr>
      </w:pPr>
      <w:hyperlink r:id="rId11" w:history="1">
        <w:r w:rsidR="00DF4B41" w:rsidRPr="00890D75">
          <w:rPr>
            <w:rStyle w:val="Hyperlink"/>
          </w:rPr>
          <w:t>https://australia.chevron.com/</w:t>
        </w:r>
      </w:hyperlink>
      <w:r w:rsidR="00DF4B41">
        <w:rPr>
          <w:rStyle w:val="Strong"/>
          <w:b w:val="0"/>
        </w:rPr>
        <w:t xml:space="preserve"> (</w:t>
      </w:r>
      <w:r w:rsidR="00704667">
        <w:rPr>
          <w:rStyle w:val="Strong"/>
          <w:b w:val="0"/>
        </w:rPr>
        <w:t>Chevron Australia’s website); and</w:t>
      </w:r>
    </w:p>
    <w:p w14:paraId="00286FDB" w14:textId="589E3D82" w:rsidR="00704667" w:rsidRDefault="00756027" w:rsidP="00E77A9F">
      <w:pPr>
        <w:pStyle w:val="ListParagraph"/>
        <w:numPr>
          <w:ilvl w:val="0"/>
          <w:numId w:val="4"/>
        </w:numPr>
        <w:ind w:left="426" w:hanging="426"/>
        <w:rPr>
          <w:rStyle w:val="Strong"/>
          <w:b w:val="0"/>
        </w:rPr>
      </w:pPr>
      <w:hyperlink r:id="rId12" w:history="1">
        <w:r w:rsidR="003A489C" w:rsidRPr="00890D75">
          <w:rPr>
            <w:rStyle w:val="Hyperlink"/>
          </w:rPr>
          <w:t>www.ProjectConnect.com.au</w:t>
        </w:r>
      </w:hyperlink>
      <w:r w:rsidR="003A489C">
        <w:rPr>
          <w:rStyle w:val="Strong"/>
          <w:b w:val="0"/>
        </w:rPr>
        <w:t xml:space="preserve"> (</w:t>
      </w:r>
      <w:proofErr w:type="spellStart"/>
      <w:r w:rsidR="006C40DE">
        <w:rPr>
          <w:rStyle w:val="Strong"/>
          <w:b w:val="0"/>
        </w:rPr>
        <w:t>ProjectConnect</w:t>
      </w:r>
      <w:proofErr w:type="spellEnd"/>
      <w:r w:rsidR="006C40DE">
        <w:rPr>
          <w:rStyle w:val="Strong"/>
          <w:b w:val="0"/>
        </w:rPr>
        <w:t xml:space="preserve"> website publishing project opportunities).</w:t>
      </w:r>
    </w:p>
    <w:p w14:paraId="0872D3DC" w14:textId="27E4BA44" w:rsidR="00A61F5E" w:rsidRPr="00A61F5E" w:rsidRDefault="00B802DF" w:rsidP="00CA4FAD">
      <w:pPr>
        <w:pStyle w:val="ListParagraph"/>
        <w:ind w:left="426"/>
        <w:rPr>
          <w:rStyle w:val="Strong"/>
          <w:b w:val="0"/>
        </w:rPr>
      </w:pPr>
      <w:r>
        <w:rPr>
          <w:rStyle w:val="Strong"/>
          <w:b w:val="0"/>
        </w:rPr>
        <w:t xml:space="preserve">(Project opportunities will also be published on ICN Gateway: </w:t>
      </w:r>
      <w:hyperlink r:id="rId13" w:history="1">
        <w:r w:rsidR="00A61F5E" w:rsidRPr="0035152C">
          <w:rPr>
            <w:rStyle w:val="Hyperlink"/>
          </w:rPr>
          <w:t>www.gateway.icn.org.au</w:t>
        </w:r>
      </w:hyperlink>
      <w:r w:rsidR="00A61F5E">
        <w:rPr>
          <w:rStyle w:val="Strong"/>
          <w:b w:val="0"/>
        </w:rPr>
        <w:t>)</w:t>
      </w:r>
      <w:r w:rsidR="00FF0D90">
        <w:rPr>
          <w:rStyle w:val="Strong"/>
          <w:b w:val="0"/>
        </w:rPr>
        <w:t>.</w:t>
      </w:r>
    </w:p>
    <w:p w14:paraId="0954A84C" w14:textId="56D07970" w:rsidR="00E45719" w:rsidRDefault="004B70FC" w:rsidP="008A0BDD">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158D0A6AE9234B3E88FDF1BF6E1FE8B9"/>
          </w:placeholder>
        </w:sdtPr>
        <w:sdtEndPr/>
        <w:sdtContent>
          <w:r w:rsidR="008A0BDD">
            <w:br/>
          </w:r>
          <w:r w:rsidR="008B4845" w:rsidRPr="00756027">
            <w:t>Mary Feild</w:t>
          </w:r>
          <w:r w:rsidR="008A0BDD" w:rsidRPr="00756027">
            <w:t xml:space="preserve">, Manager Local Content </w:t>
          </w:r>
          <w:r w:rsidR="008A0BDD" w:rsidRPr="00756027">
            <w:br/>
            <w:t xml:space="preserve">Chevron Australia Pty Ltd </w:t>
          </w:r>
          <w:r w:rsidR="008A0BDD" w:rsidRPr="00756027">
            <w:br/>
            <w:t xml:space="preserve">Tel: +61 8 </w:t>
          </w:r>
          <w:r w:rsidR="008B4845" w:rsidRPr="00756027">
            <w:t>6224 1704</w:t>
          </w:r>
          <w:r w:rsidR="008A0BDD" w:rsidRPr="00756027">
            <w:t xml:space="preserve"> </w:t>
          </w:r>
          <w:r w:rsidR="008A0BDD" w:rsidRPr="00756027">
            <w:br/>
            <w:t xml:space="preserve">Email: </w:t>
          </w:r>
          <w:r w:rsidR="008B4845" w:rsidRPr="00756027">
            <w:t>Mary.Feild</w:t>
          </w:r>
          <w:r w:rsidR="008A0BDD" w:rsidRPr="00756027">
            <w:t>@chevron.com</w:t>
          </w:r>
        </w:sdtContent>
      </w:sdt>
      <w:bookmarkStart w:id="1" w:name="_GoBack"/>
      <w:bookmarkEnd w:id="1"/>
    </w:p>
    <w:p w14:paraId="0FC91353" w14:textId="3D5D257A" w:rsidR="00700EBB" w:rsidRPr="00700EBB" w:rsidRDefault="00700EBB" w:rsidP="008A0BDD">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r w:rsidR="008A0BDD">
            <w:br/>
            <w:t xml:space="preserve">Chevron Australia Pty Ltd (Operator) on behalf of: </w:t>
          </w:r>
          <w:r w:rsidR="008A0BDD">
            <w:br/>
            <w:t xml:space="preserve">(1) the Gorgon Joint Venturers being: Chevron Australia Pty Ltd; </w:t>
          </w:r>
          <w:r w:rsidR="008A0BDD">
            <w:tab/>
            <w:t xml:space="preserve">Chevron (TAPL) Pty Ltd; </w:t>
          </w:r>
          <w:r w:rsidR="008A0BDD">
            <w:tab/>
            <w:t>Shell Australia Pty Ltd; Mobil Australia Resources Company Pty Limited; Osaka Gas Gorgon Pty Ltd; Tokyo Gas Gorgon Pty Ltd; and JERA Gorgon Pty Ltd; and</w:t>
          </w:r>
          <w:r w:rsidR="008A0BDD">
            <w:br/>
            <w:t xml:space="preserve">(2) the </w:t>
          </w:r>
          <w:proofErr w:type="spellStart"/>
          <w:r w:rsidR="008A0BDD">
            <w:t>Jansz</w:t>
          </w:r>
          <w:proofErr w:type="spellEnd"/>
          <w:r w:rsidR="008A0BDD">
            <w:t>-Io Unit Joint Venturers being the same parties as the above.</w:t>
          </w:r>
        </w:sdtContent>
      </w:sdt>
    </w:p>
    <w:p w14:paraId="6F3AC93C" w14:textId="77777777" w:rsidR="008A0BDD" w:rsidRDefault="008A0BDD">
      <w:pPr>
        <w:spacing w:before="0" w:after="0"/>
        <w:rPr>
          <w:rFonts w:ascii="Calibri" w:hAnsi="Calibri"/>
          <w:b/>
          <w:u w:val="single"/>
        </w:rPr>
      </w:pPr>
      <w:r>
        <w:br w:type="page"/>
      </w:r>
    </w:p>
    <w:p w14:paraId="2FF722A0" w14:textId="56B4C01C" w:rsidR="00E45719" w:rsidRDefault="00E45719" w:rsidP="00E45719">
      <w:pPr>
        <w:pStyle w:val="Heading2"/>
      </w:pPr>
      <w:r w:rsidRPr="00E45719">
        <w:lastRenderedPageBreak/>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8862FC" w14:paraId="5A0E9496" w14:textId="77777777" w:rsidTr="008A0BDD">
        <w:trPr>
          <w:tblHeader/>
        </w:trPr>
        <w:tc>
          <w:tcPr>
            <w:tcW w:w="5051" w:type="dxa"/>
          </w:tcPr>
          <w:p w14:paraId="36F822BF" w14:textId="77777777" w:rsidR="008862FC" w:rsidRPr="00AF4C3E" w:rsidRDefault="00DC7C1C" w:rsidP="00AF4C3E">
            <w:pPr>
              <w:rPr>
                <w:rStyle w:val="Strong"/>
              </w:rPr>
            </w:pPr>
            <w:r>
              <w:rPr>
                <w:rStyle w:val="Strong"/>
              </w:rPr>
              <w:t>Expected opportunities</w:t>
            </w:r>
          </w:p>
        </w:tc>
        <w:tc>
          <w:tcPr>
            <w:tcW w:w="1982" w:type="dxa"/>
          </w:tcPr>
          <w:p w14:paraId="6859B9BF"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1983" w:type="dxa"/>
          </w:tcPr>
          <w:p w14:paraId="5537D5B6" w14:textId="77777777" w:rsidR="008862FC" w:rsidRDefault="008862FC" w:rsidP="00D8571B">
            <w:r>
              <w:rPr>
                <w:rStyle w:val="Strong"/>
              </w:rPr>
              <w:t>Opportunities for non-Australian entities</w:t>
            </w:r>
          </w:p>
        </w:tc>
      </w:tr>
      <w:tr w:rsidR="008A0BDD" w:rsidRPr="00144BE0" w14:paraId="55CBDFE1" w14:textId="77777777" w:rsidTr="007C3DB3">
        <w:tc>
          <w:tcPr>
            <w:tcW w:w="9016" w:type="dxa"/>
            <w:gridSpan w:val="3"/>
          </w:tcPr>
          <w:p w14:paraId="4720F10A" w14:textId="16225A2D" w:rsidR="008A0BDD" w:rsidRPr="008231C0" w:rsidRDefault="008A0BDD" w:rsidP="00D8571B">
            <w:pPr>
              <w:rPr>
                <w:b/>
              </w:rPr>
            </w:pPr>
            <w:r w:rsidRPr="008231C0">
              <w:rPr>
                <w:b/>
              </w:rPr>
              <w:t>Goods</w:t>
            </w:r>
          </w:p>
        </w:tc>
      </w:tr>
      <w:tr w:rsidR="008862FC" w:rsidRPr="00144BE0" w14:paraId="55CD7444" w14:textId="77777777" w:rsidTr="008A0BDD">
        <w:tc>
          <w:tcPr>
            <w:tcW w:w="5051" w:type="dxa"/>
          </w:tcPr>
          <w:p w14:paraId="7C6726CA" w14:textId="070007C1" w:rsidR="008862FC" w:rsidRPr="00144BE0" w:rsidRDefault="00756027" w:rsidP="008E267B">
            <w:sdt>
              <w:sdtPr>
                <w:id w:val="-2098848625"/>
                <w:placeholder>
                  <w:docPart w:val="4FF67FCD43394FBE9B0CC3D0D38F8D08"/>
                </w:placeholder>
              </w:sdtPr>
              <w:sdtEndPr/>
              <w:sdtContent>
                <w:r w:rsidR="009C6875">
                  <w:t>Field Control Station (</w:t>
                </w:r>
                <w:r w:rsidR="008A0BDD" w:rsidRPr="0091354C">
                  <w:rPr>
                    <w:rFonts w:ascii="Arial" w:hAnsi="Arial" w:cs="Arial"/>
                    <w:sz w:val="20"/>
                  </w:rPr>
                  <w:t>FCS</w:t>
                </w:r>
                <w:r w:rsidR="009C6875">
                  <w:rPr>
                    <w:rFonts w:ascii="Arial" w:hAnsi="Arial" w:cs="Arial"/>
                    <w:sz w:val="20"/>
                  </w:rPr>
                  <w:t>)</w:t>
                </w:r>
                <w:r w:rsidR="008A0BDD" w:rsidRPr="0091354C">
                  <w:rPr>
                    <w:rFonts w:ascii="Arial" w:hAnsi="Arial" w:cs="Arial"/>
                    <w:sz w:val="20"/>
                  </w:rPr>
                  <w:t xml:space="preserve"> Topsides Electrical Equipment</w:t>
                </w:r>
              </w:sdtContent>
            </w:sdt>
          </w:p>
        </w:tc>
        <w:sdt>
          <w:sdtPr>
            <w:id w:val="29845025"/>
            <w:placeholder>
              <w:docPart w:val="C9761D60D3AA4CE083677AA988F0FD86"/>
            </w:placeholder>
          </w:sdtPr>
          <w:sdtEndPr/>
          <w:sdtContent>
            <w:tc>
              <w:tcPr>
                <w:tcW w:w="1982" w:type="dxa"/>
              </w:tcPr>
              <w:p w14:paraId="1C480D98" w14:textId="670E094F" w:rsidR="008862FC" w:rsidRPr="00144BE0" w:rsidRDefault="008A0BDD" w:rsidP="00D8571B">
                <w:r>
                  <w:t>Yes</w:t>
                </w:r>
              </w:p>
            </w:tc>
          </w:sdtContent>
        </w:sdt>
        <w:sdt>
          <w:sdtPr>
            <w:id w:val="456063951"/>
            <w:placeholder>
              <w:docPart w:val="B582565608CA4474835C33C0AEC124DC"/>
            </w:placeholder>
          </w:sdtPr>
          <w:sdtEndPr/>
          <w:sdtContent>
            <w:tc>
              <w:tcPr>
                <w:tcW w:w="1983" w:type="dxa"/>
              </w:tcPr>
              <w:p w14:paraId="133E3D97" w14:textId="2E804B91" w:rsidR="008862FC" w:rsidRPr="00144BE0" w:rsidRDefault="009C6875" w:rsidP="00D8571B">
                <w:r>
                  <w:t>Yes</w:t>
                </w:r>
              </w:p>
            </w:tc>
          </w:sdtContent>
        </w:sdt>
      </w:tr>
      <w:tr w:rsidR="008A0BDD" w:rsidRPr="00144BE0" w14:paraId="12F454EA" w14:textId="77777777" w:rsidTr="008A0BDD">
        <w:sdt>
          <w:sdtPr>
            <w:id w:val="724873748"/>
            <w:placeholder>
              <w:docPart w:val="E8EFA6F3EC2D4E7A934EB6FD9D126D6D"/>
            </w:placeholder>
          </w:sdtPr>
          <w:sdtEndPr/>
          <w:sdtContent>
            <w:tc>
              <w:tcPr>
                <w:tcW w:w="5051" w:type="dxa"/>
              </w:tcPr>
              <w:p w14:paraId="60DD5258" w14:textId="2245D320" w:rsidR="008A0BDD" w:rsidRDefault="008A0BDD" w:rsidP="008E267B">
                <w:r>
                  <w:rPr>
                    <w:rFonts w:ascii="Arial" w:hAnsi="Arial" w:cs="Arial"/>
                    <w:sz w:val="20"/>
                  </w:rPr>
                  <w:t>FCS Controls System</w:t>
                </w:r>
              </w:p>
            </w:tc>
          </w:sdtContent>
        </w:sdt>
        <w:sdt>
          <w:sdtPr>
            <w:id w:val="1417828489"/>
            <w:placeholder>
              <w:docPart w:val="3EF0DEC6180B4703A5DD50A435E1F3D5"/>
            </w:placeholder>
          </w:sdtPr>
          <w:sdtEndPr/>
          <w:sdtContent>
            <w:tc>
              <w:tcPr>
                <w:tcW w:w="1982" w:type="dxa"/>
              </w:tcPr>
              <w:p w14:paraId="25ACE498" w14:textId="50F00D29" w:rsidR="008A0BDD" w:rsidRDefault="008A0BDD" w:rsidP="00D8571B">
                <w:r>
                  <w:t>Yes</w:t>
                </w:r>
              </w:p>
            </w:tc>
          </w:sdtContent>
        </w:sdt>
        <w:sdt>
          <w:sdtPr>
            <w:id w:val="2089427224"/>
            <w:placeholder>
              <w:docPart w:val="C717C6FE9BFB479AB2C761D822FC8F70"/>
            </w:placeholder>
          </w:sdtPr>
          <w:sdtEndPr/>
          <w:sdtContent>
            <w:tc>
              <w:tcPr>
                <w:tcW w:w="1983" w:type="dxa"/>
              </w:tcPr>
              <w:p w14:paraId="74CA60E6" w14:textId="601FD649" w:rsidR="008A0BDD" w:rsidRDefault="008A0BDD" w:rsidP="00D8571B">
                <w:r>
                  <w:t>Yes</w:t>
                </w:r>
              </w:p>
            </w:tc>
          </w:sdtContent>
        </w:sdt>
      </w:tr>
      <w:tr w:rsidR="008A0BDD" w:rsidRPr="00144BE0" w14:paraId="4FA2B6A0" w14:textId="77777777" w:rsidTr="008A0BDD">
        <w:sdt>
          <w:sdtPr>
            <w:id w:val="-1464263063"/>
            <w:placeholder>
              <w:docPart w:val="06ABD236CD2E46B19E5ADCCA830E39F5"/>
            </w:placeholder>
          </w:sdtPr>
          <w:sdtEndPr/>
          <w:sdtContent>
            <w:tc>
              <w:tcPr>
                <w:tcW w:w="5051" w:type="dxa"/>
              </w:tcPr>
              <w:p w14:paraId="019867AE" w14:textId="29F02FE1" w:rsidR="008A0BDD" w:rsidRDefault="008A0BDD" w:rsidP="008E267B">
                <w:r w:rsidRPr="008271D9">
                  <w:t>Subsea Electrical Equipment</w:t>
                </w:r>
              </w:p>
            </w:tc>
          </w:sdtContent>
        </w:sdt>
        <w:sdt>
          <w:sdtPr>
            <w:id w:val="370037006"/>
            <w:placeholder>
              <w:docPart w:val="CA268E40CD3B4AF2B1B8A0466174F53D"/>
            </w:placeholder>
          </w:sdtPr>
          <w:sdtEndPr/>
          <w:sdtContent>
            <w:tc>
              <w:tcPr>
                <w:tcW w:w="1982" w:type="dxa"/>
              </w:tcPr>
              <w:p w14:paraId="4ECE233A" w14:textId="107C8D64" w:rsidR="008A0BDD" w:rsidRDefault="008A0BDD" w:rsidP="00D8571B">
                <w:r>
                  <w:t>No</w:t>
                </w:r>
              </w:p>
            </w:tc>
          </w:sdtContent>
        </w:sdt>
        <w:sdt>
          <w:sdtPr>
            <w:id w:val="1624804226"/>
            <w:placeholder>
              <w:docPart w:val="B209620DE7224D55B69BF50789822DE4"/>
            </w:placeholder>
          </w:sdtPr>
          <w:sdtEndPr/>
          <w:sdtContent>
            <w:tc>
              <w:tcPr>
                <w:tcW w:w="1983" w:type="dxa"/>
              </w:tcPr>
              <w:p w14:paraId="552A3792" w14:textId="04BEE4C7" w:rsidR="008A0BDD" w:rsidRDefault="008A0BDD" w:rsidP="00D8571B">
                <w:r>
                  <w:t>Yes</w:t>
                </w:r>
              </w:p>
            </w:tc>
          </w:sdtContent>
        </w:sdt>
      </w:tr>
      <w:tr w:rsidR="008A0BDD" w:rsidRPr="00144BE0" w14:paraId="41363BC5" w14:textId="77777777" w:rsidTr="008A0BDD">
        <w:sdt>
          <w:sdtPr>
            <w:id w:val="1574472388"/>
            <w:placeholder>
              <w:docPart w:val="2888867F3B0845BC9009D0D193BFD190"/>
            </w:placeholder>
          </w:sdtPr>
          <w:sdtEndPr/>
          <w:sdtContent>
            <w:tc>
              <w:tcPr>
                <w:tcW w:w="5051" w:type="dxa"/>
              </w:tcPr>
              <w:p w14:paraId="41024EE7" w14:textId="7D468164" w:rsidR="008A0BDD" w:rsidRDefault="008A0BDD" w:rsidP="008E267B">
                <w:r>
                  <w:rPr>
                    <w:rFonts w:ascii="Arial" w:hAnsi="Arial" w:cs="Arial"/>
                    <w:sz w:val="20"/>
                  </w:rPr>
                  <w:t>Subsea Control System</w:t>
                </w:r>
              </w:p>
            </w:tc>
          </w:sdtContent>
        </w:sdt>
        <w:sdt>
          <w:sdtPr>
            <w:id w:val="246001406"/>
            <w:placeholder>
              <w:docPart w:val="1299B9AB5E3D404C96692EE8E65FDC6E"/>
            </w:placeholder>
          </w:sdtPr>
          <w:sdtEndPr/>
          <w:sdtContent>
            <w:tc>
              <w:tcPr>
                <w:tcW w:w="1982" w:type="dxa"/>
              </w:tcPr>
              <w:p w14:paraId="1099C9F0" w14:textId="6E5D2D2F" w:rsidR="008A0BDD" w:rsidRDefault="008A0BDD" w:rsidP="00D8571B">
                <w:r>
                  <w:t>No</w:t>
                </w:r>
              </w:p>
            </w:tc>
          </w:sdtContent>
        </w:sdt>
        <w:sdt>
          <w:sdtPr>
            <w:id w:val="1763726800"/>
            <w:placeholder>
              <w:docPart w:val="AE7B736318C9485B9E9488B620BD09FC"/>
            </w:placeholder>
          </w:sdtPr>
          <w:sdtEndPr/>
          <w:sdtContent>
            <w:tc>
              <w:tcPr>
                <w:tcW w:w="1983" w:type="dxa"/>
              </w:tcPr>
              <w:p w14:paraId="76E4C3BE" w14:textId="50A53CA6" w:rsidR="008A0BDD" w:rsidRDefault="008A0BDD" w:rsidP="00D8571B">
                <w:r>
                  <w:t>Yes</w:t>
                </w:r>
              </w:p>
            </w:tc>
          </w:sdtContent>
        </w:sdt>
      </w:tr>
      <w:tr w:rsidR="008A0BDD" w:rsidRPr="00144BE0" w14:paraId="414618B8" w14:textId="77777777" w:rsidTr="008A0BDD">
        <w:tc>
          <w:tcPr>
            <w:tcW w:w="5051" w:type="dxa"/>
          </w:tcPr>
          <w:p w14:paraId="589FD632" w14:textId="0961D225" w:rsidR="008A0BDD" w:rsidRDefault="008A0BDD" w:rsidP="008E267B">
            <w:r w:rsidRPr="008271D9">
              <w:t>Subsea Compression Modules</w:t>
            </w:r>
          </w:p>
        </w:tc>
        <w:sdt>
          <w:sdtPr>
            <w:id w:val="-248589269"/>
            <w:placeholder>
              <w:docPart w:val="FE4D17221E314ED7B59E3F609C269915"/>
            </w:placeholder>
          </w:sdtPr>
          <w:sdtEndPr/>
          <w:sdtContent>
            <w:tc>
              <w:tcPr>
                <w:tcW w:w="1982" w:type="dxa"/>
              </w:tcPr>
              <w:p w14:paraId="06E93002" w14:textId="24B6F2D1" w:rsidR="008A0BDD" w:rsidRDefault="008A0BDD" w:rsidP="00D8571B">
                <w:r>
                  <w:t>No</w:t>
                </w:r>
              </w:p>
            </w:tc>
          </w:sdtContent>
        </w:sdt>
        <w:sdt>
          <w:sdtPr>
            <w:id w:val="1425532983"/>
            <w:placeholder>
              <w:docPart w:val="5C8E25441F5C4535832144ED20D7F128"/>
            </w:placeholder>
          </w:sdtPr>
          <w:sdtEndPr/>
          <w:sdtContent>
            <w:tc>
              <w:tcPr>
                <w:tcW w:w="1983" w:type="dxa"/>
              </w:tcPr>
              <w:p w14:paraId="3AE36929" w14:textId="72082158" w:rsidR="008A0BDD" w:rsidRDefault="008A0BDD" w:rsidP="00D8571B">
                <w:r>
                  <w:t>Yes</w:t>
                </w:r>
              </w:p>
            </w:tc>
          </w:sdtContent>
        </w:sdt>
      </w:tr>
      <w:tr w:rsidR="008A0BDD" w:rsidRPr="00144BE0" w14:paraId="471173A1" w14:textId="77777777" w:rsidTr="008A0BDD">
        <w:tc>
          <w:tcPr>
            <w:tcW w:w="5051" w:type="dxa"/>
          </w:tcPr>
          <w:p w14:paraId="047488A0" w14:textId="48D00FD4" w:rsidR="008A0BDD" w:rsidRDefault="00354CB8" w:rsidP="008E267B">
            <w:r>
              <w:rPr>
                <w:rFonts w:ascii="Arial" w:hAnsi="Arial" w:cs="Arial"/>
                <w:sz w:val="20"/>
              </w:rPr>
              <w:t>Subsea Process Modules</w:t>
            </w:r>
          </w:p>
        </w:tc>
        <w:sdt>
          <w:sdtPr>
            <w:id w:val="-1866666437"/>
            <w:placeholder>
              <w:docPart w:val="D6D3AAD2243542198B726AB3B94BDB98"/>
            </w:placeholder>
          </w:sdtPr>
          <w:sdtEndPr/>
          <w:sdtContent>
            <w:tc>
              <w:tcPr>
                <w:tcW w:w="1982" w:type="dxa"/>
              </w:tcPr>
              <w:p w14:paraId="05AA13A8" w14:textId="12165FE7" w:rsidR="008A0BDD" w:rsidRDefault="00354CB8" w:rsidP="00D8571B">
                <w:r>
                  <w:t>No</w:t>
                </w:r>
              </w:p>
            </w:tc>
          </w:sdtContent>
        </w:sdt>
        <w:sdt>
          <w:sdtPr>
            <w:id w:val="-962113834"/>
            <w:placeholder>
              <w:docPart w:val="B04194F5998C44A9B7EC67070EACB42F"/>
            </w:placeholder>
          </w:sdtPr>
          <w:sdtEndPr/>
          <w:sdtContent>
            <w:tc>
              <w:tcPr>
                <w:tcW w:w="1983" w:type="dxa"/>
              </w:tcPr>
              <w:p w14:paraId="68C0C9FA" w14:textId="7B948EEB" w:rsidR="008A0BDD" w:rsidRDefault="00354CB8" w:rsidP="00D8571B">
                <w:r>
                  <w:t>Yes</w:t>
                </w:r>
              </w:p>
            </w:tc>
          </w:sdtContent>
        </w:sdt>
      </w:tr>
      <w:tr w:rsidR="008A0BDD" w:rsidRPr="00144BE0" w14:paraId="5BE2C044" w14:textId="77777777" w:rsidTr="008A0BDD">
        <w:tc>
          <w:tcPr>
            <w:tcW w:w="5051" w:type="dxa"/>
          </w:tcPr>
          <w:p w14:paraId="038DD257" w14:textId="55BC3ECE" w:rsidR="008A0BDD" w:rsidRDefault="00354CB8" w:rsidP="008E267B">
            <w:r>
              <w:rPr>
                <w:rFonts w:ascii="Arial" w:hAnsi="Arial" w:cs="Arial"/>
                <w:sz w:val="20"/>
              </w:rPr>
              <w:t>Subsea Barrier Fluid System</w:t>
            </w:r>
          </w:p>
        </w:tc>
        <w:sdt>
          <w:sdtPr>
            <w:id w:val="1292792423"/>
            <w:placeholder>
              <w:docPart w:val="7CC183C4ECC24EEDB94A862F0DBB800F"/>
            </w:placeholder>
          </w:sdtPr>
          <w:sdtEndPr/>
          <w:sdtContent>
            <w:tc>
              <w:tcPr>
                <w:tcW w:w="1982" w:type="dxa"/>
              </w:tcPr>
              <w:p w14:paraId="72CB07D4" w14:textId="79804699" w:rsidR="008A0BDD" w:rsidRDefault="00354CB8" w:rsidP="00D8571B">
                <w:r>
                  <w:t>No</w:t>
                </w:r>
              </w:p>
            </w:tc>
          </w:sdtContent>
        </w:sdt>
        <w:sdt>
          <w:sdtPr>
            <w:id w:val="431176982"/>
            <w:placeholder>
              <w:docPart w:val="88F29E2638644C959A92EC31F8FFEA82"/>
            </w:placeholder>
          </w:sdtPr>
          <w:sdtEndPr/>
          <w:sdtContent>
            <w:tc>
              <w:tcPr>
                <w:tcW w:w="1983" w:type="dxa"/>
              </w:tcPr>
              <w:p w14:paraId="71F84101" w14:textId="704B3098" w:rsidR="008A0BDD" w:rsidRDefault="00354CB8" w:rsidP="00D8571B">
                <w:r>
                  <w:t>Yes</w:t>
                </w:r>
              </w:p>
            </w:tc>
          </w:sdtContent>
        </w:sdt>
      </w:tr>
      <w:tr w:rsidR="008A0BDD" w:rsidRPr="00144BE0" w14:paraId="136C9B0C" w14:textId="77777777" w:rsidTr="008A0BDD">
        <w:tc>
          <w:tcPr>
            <w:tcW w:w="5051" w:type="dxa"/>
          </w:tcPr>
          <w:p w14:paraId="24F6E91D" w14:textId="18A64503" w:rsidR="008A0BDD" w:rsidRDefault="00354CB8" w:rsidP="008E267B">
            <w:r>
              <w:rPr>
                <w:rFonts w:ascii="Arial" w:hAnsi="Arial" w:cs="Arial"/>
                <w:sz w:val="20"/>
              </w:rPr>
              <w:t>Subsea Manifolds and Spools</w:t>
            </w:r>
          </w:p>
        </w:tc>
        <w:sdt>
          <w:sdtPr>
            <w:id w:val="344372782"/>
            <w:placeholder>
              <w:docPart w:val="5EC52F7FD76747BB90712CBE570EFB99"/>
            </w:placeholder>
          </w:sdtPr>
          <w:sdtEndPr/>
          <w:sdtContent>
            <w:tc>
              <w:tcPr>
                <w:tcW w:w="1982" w:type="dxa"/>
              </w:tcPr>
              <w:p w14:paraId="2F59D368" w14:textId="35008AE9" w:rsidR="008A0BDD" w:rsidRDefault="00354CB8" w:rsidP="00D8571B">
                <w:r>
                  <w:t>Yes</w:t>
                </w:r>
              </w:p>
            </w:tc>
          </w:sdtContent>
        </w:sdt>
        <w:sdt>
          <w:sdtPr>
            <w:id w:val="-1357810008"/>
            <w:placeholder>
              <w:docPart w:val="61EF2644BDF442B48613520E0FCFCA41"/>
            </w:placeholder>
          </w:sdtPr>
          <w:sdtEndPr/>
          <w:sdtContent>
            <w:tc>
              <w:tcPr>
                <w:tcW w:w="1983" w:type="dxa"/>
              </w:tcPr>
              <w:p w14:paraId="240FF667" w14:textId="7B45FA2E" w:rsidR="008A0BDD" w:rsidRDefault="00354CB8" w:rsidP="00D8571B">
                <w:r>
                  <w:t>Yes</w:t>
                </w:r>
              </w:p>
            </w:tc>
          </w:sdtContent>
        </w:sdt>
      </w:tr>
      <w:tr w:rsidR="008A0BDD" w:rsidRPr="00144BE0" w14:paraId="342B486F" w14:textId="77777777" w:rsidTr="008A0BDD">
        <w:tc>
          <w:tcPr>
            <w:tcW w:w="5051" w:type="dxa"/>
          </w:tcPr>
          <w:p w14:paraId="4884D5BA" w14:textId="22FE388D" w:rsidR="008A0BDD" w:rsidRDefault="00354CB8" w:rsidP="008E267B">
            <w:r>
              <w:rPr>
                <w:rFonts w:ascii="Arial" w:hAnsi="Arial" w:cs="Arial"/>
                <w:sz w:val="20"/>
              </w:rPr>
              <w:t>Subsea Umbilicals</w:t>
            </w:r>
          </w:p>
        </w:tc>
        <w:sdt>
          <w:sdtPr>
            <w:id w:val="-1379470297"/>
            <w:placeholder>
              <w:docPart w:val="D484316BDDCE40BCAE67B640E14BACEC"/>
            </w:placeholder>
          </w:sdtPr>
          <w:sdtEndPr/>
          <w:sdtContent>
            <w:tc>
              <w:tcPr>
                <w:tcW w:w="1982" w:type="dxa"/>
              </w:tcPr>
              <w:p w14:paraId="2B082D85" w14:textId="59487B99" w:rsidR="008A0BDD" w:rsidRDefault="00354CB8" w:rsidP="00D8571B">
                <w:r>
                  <w:t>No</w:t>
                </w:r>
              </w:p>
            </w:tc>
          </w:sdtContent>
        </w:sdt>
        <w:sdt>
          <w:sdtPr>
            <w:id w:val="449749068"/>
            <w:placeholder>
              <w:docPart w:val="B4EE03E731EB44B29555D4375CFC0A8F"/>
            </w:placeholder>
          </w:sdtPr>
          <w:sdtEndPr/>
          <w:sdtContent>
            <w:tc>
              <w:tcPr>
                <w:tcW w:w="1983" w:type="dxa"/>
              </w:tcPr>
              <w:p w14:paraId="73C6FED6" w14:textId="2F40148B" w:rsidR="008A0BDD" w:rsidRDefault="00354CB8" w:rsidP="00D8571B">
                <w:r>
                  <w:t>Yes</w:t>
                </w:r>
              </w:p>
            </w:tc>
          </w:sdtContent>
        </w:sdt>
      </w:tr>
      <w:tr w:rsidR="008A0BDD" w:rsidRPr="00144BE0" w14:paraId="15B57747" w14:textId="77777777" w:rsidTr="008A0BDD">
        <w:tc>
          <w:tcPr>
            <w:tcW w:w="5051" w:type="dxa"/>
          </w:tcPr>
          <w:p w14:paraId="319D364F" w14:textId="51F8F431" w:rsidR="008A0BDD" w:rsidRDefault="00354CB8" w:rsidP="008E267B">
            <w:r>
              <w:rPr>
                <w:rFonts w:ascii="Arial" w:hAnsi="Arial" w:cs="Arial"/>
                <w:sz w:val="20"/>
              </w:rPr>
              <w:t>Commissioning Chemicals</w:t>
            </w:r>
          </w:p>
        </w:tc>
        <w:sdt>
          <w:sdtPr>
            <w:id w:val="653104032"/>
            <w:placeholder>
              <w:docPart w:val="73B517061BFF4E0B940B87E5D294A1D5"/>
            </w:placeholder>
          </w:sdtPr>
          <w:sdtEndPr/>
          <w:sdtContent>
            <w:tc>
              <w:tcPr>
                <w:tcW w:w="1982" w:type="dxa"/>
              </w:tcPr>
              <w:p w14:paraId="773940F9" w14:textId="08C42A70" w:rsidR="008A0BDD" w:rsidRDefault="00354CB8" w:rsidP="00D8571B">
                <w:r>
                  <w:t>Yes</w:t>
                </w:r>
              </w:p>
            </w:tc>
          </w:sdtContent>
        </w:sdt>
        <w:sdt>
          <w:sdtPr>
            <w:id w:val="2102759270"/>
            <w:placeholder>
              <w:docPart w:val="1AADBC8A011E414A9ED8E431521172D4"/>
            </w:placeholder>
          </w:sdtPr>
          <w:sdtEndPr/>
          <w:sdtContent>
            <w:tc>
              <w:tcPr>
                <w:tcW w:w="1983" w:type="dxa"/>
              </w:tcPr>
              <w:p w14:paraId="6A7E98B6" w14:textId="30657783" w:rsidR="008A0BDD" w:rsidRDefault="00354CB8" w:rsidP="00D8571B">
                <w:r>
                  <w:t>Yes</w:t>
                </w:r>
              </w:p>
            </w:tc>
          </w:sdtContent>
        </w:sdt>
      </w:tr>
      <w:tr w:rsidR="008A0BDD" w:rsidRPr="00144BE0" w14:paraId="138738D5" w14:textId="77777777" w:rsidTr="008A0BDD">
        <w:tc>
          <w:tcPr>
            <w:tcW w:w="5051" w:type="dxa"/>
          </w:tcPr>
          <w:p w14:paraId="6DADAD9D" w14:textId="06257C15" w:rsidR="008A0BDD" w:rsidRDefault="00354CB8" w:rsidP="008E267B">
            <w:r>
              <w:rPr>
                <w:rFonts w:ascii="Arial" w:hAnsi="Arial" w:cs="Arial"/>
                <w:sz w:val="20"/>
              </w:rPr>
              <w:t>Offshore HV Power Cables</w:t>
            </w:r>
          </w:p>
        </w:tc>
        <w:sdt>
          <w:sdtPr>
            <w:id w:val="143095322"/>
            <w:placeholder>
              <w:docPart w:val="F36DEF3991C24C6FBABC17A26A30188E"/>
            </w:placeholder>
          </w:sdtPr>
          <w:sdtEndPr/>
          <w:sdtContent>
            <w:tc>
              <w:tcPr>
                <w:tcW w:w="1982" w:type="dxa"/>
              </w:tcPr>
              <w:p w14:paraId="3AEA6389" w14:textId="2049B604" w:rsidR="008A0BDD" w:rsidRDefault="00354CB8" w:rsidP="00D8571B">
                <w:r>
                  <w:t>No</w:t>
                </w:r>
              </w:p>
            </w:tc>
          </w:sdtContent>
        </w:sdt>
        <w:sdt>
          <w:sdtPr>
            <w:id w:val="-1097395319"/>
            <w:placeholder>
              <w:docPart w:val="C0F5747108324CC38EFE0D6802558D5D"/>
            </w:placeholder>
          </w:sdtPr>
          <w:sdtEndPr/>
          <w:sdtContent>
            <w:tc>
              <w:tcPr>
                <w:tcW w:w="1983" w:type="dxa"/>
              </w:tcPr>
              <w:p w14:paraId="4CF95037" w14:textId="430A1C3B" w:rsidR="008A0BDD" w:rsidRDefault="00354CB8" w:rsidP="00D8571B">
                <w:r>
                  <w:t>Yes</w:t>
                </w:r>
              </w:p>
            </w:tc>
          </w:sdtContent>
        </w:sdt>
      </w:tr>
      <w:tr w:rsidR="009C6875" w:rsidRPr="00144BE0" w14:paraId="553633C1" w14:textId="77777777" w:rsidTr="008A0BDD">
        <w:tc>
          <w:tcPr>
            <w:tcW w:w="5051" w:type="dxa"/>
          </w:tcPr>
          <w:p w14:paraId="4C71399E" w14:textId="34453365" w:rsidR="009C6875" w:rsidRDefault="009C6875" w:rsidP="008E267B">
            <w:pPr>
              <w:rPr>
                <w:rFonts w:ascii="Arial" w:hAnsi="Arial" w:cs="Arial"/>
                <w:sz w:val="20"/>
              </w:rPr>
            </w:pPr>
            <w:r>
              <w:rPr>
                <w:rFonts w:ascii="Arial" w:hAnsi="Arial" w:cs="Arial"/>
                <w:sz w:val="20"/>
              </w:rPr>
              <w:t>Onshore HV Power Cables</w:t>
            </w:r>
          </w:p>
        </w:tc>
        <w:tc>
          <w:tcPr>
            <w:tcW w:w="1982" w:type="dxa"/>
          </w:tcPr>
          <w:p w14:paraId="2EBC4A1A" w14:textId="0A8C122F" w:rsidR="009C6875" w:rsidRDefault="009C6875" w:rsidP="00D8571B">
            <w:r>
              <w:t>Yes</w:t>
            </w:r>
          </w:p>
        </w:tc>
        <w:tc>
          <w:tcPr>
            <w:tcW w:w="1983" w:type="dxa"/>
          </w:tcPr>
          <w:p w14:paraId="08739560" w14:textId="121BD47A" w:rsidR="009C6875" w:rsidRDefault="009C6875" w:rsidP="00D8571B">
            <w:r>
              <w:t>Yes</w:t>
            </w:r>
          </w:p>
        </w:tc>
      </w:tr>
      <w:tr w:rsidR="008A0BDD" w:rsidRPr="00144BE0" w14:paraId="669047E7" w14:textId="77777777" w:rsidTr="008A0BDD">
        <w:tc>
          <w:tcPr>
            <w:tcW w:w="5051" w:type="dxa"/>
          </w:tcPr>
          <w:p w14:paraId="459BF79B" w14:textId="7D1BBB96" w:rsidR="008A0BDD" w:rsidRDefault="00354CB8" w:rsidP="008E267B">
            <w:r>
              <w:rPr>
                <w:rFonts w:ascii="Arial" w:hAnsi="Arial" w:cs="Arial"/>
                <w:sz w:val="20"/>
              </w:rPr>
              <w:t>Onshore Gas Turbine Equipment (as required)</w:t>
            </w:r>
          </w:p>
        </w:tc>
        <w:sdt>
          <w:sdtPr>
            <w:id w:val="-1319103235"/>
            <w:placeholder>
              <w:docPart w:val="CCE551DC0797455FA3D2F50B6CE97542"/>
            </w:placeholder>
          </w:sdtPr>
          <w:sdtEndPr/>
          <w:sdtContent>
            <w:tc>
              <w:tcPr>
                <w:tcW w:w="1982" w:type="dxa"/>
              </w:tcPr>
              <w:p w14:paraId="0B76BFF1" w14:textId="76534BFB" w:rsidR="008A0BDD" w:rsidRDefault="00354CB8" w:rsidP="00D8571B">
                <w:r>
                  <w:t>No</w:t>
                </w:r>
              </w:p>
            </w:tc>
          </w:sdtContent>
        </w:sdt>
        <w:sdt>
          <w:sdtPr>
            <w:id w:val="2069305966"/>
            <w:placeholder>
              <w:docPart w:val="8E980E27D3B94C71881CD602EE6E97BD"/>
            </w:placeholder>
          </w:sdtPr>
          <w:sdtEndPr/>
          <w:sdtContent>
            <w:tc>
              <w:tcPr>
                <w:tcW w:w="1983" w:type="dxa"/>
              </w:tcPr>
              <w:p w14:paraId="65AE30BA" w14:textId="55495286" w:rsidR="008A0BDD" w:rsidRDefault="00354CB8" w:rsidP="00D8571B">
                <w:r>
                  <w:t>Yes</w:t>
                </w:r>
              </w:p>
            </w:tc>
          </w:sdtContent>
        </w:sdt>
      </w:tr>
      <w:tr w:rsidR="008A0BDD" w:rsidRPr="00144BE0" w14:paraId="2005C39B" w14:textId="77777777" w:rsidTr="008A0BDD">
        <w:tc>
          <w:tcPr>
            <w:tcW w:w="5051" w:type="dxa"/>
          </w:tcPr>
          <w:p w14:paraId="48235E2E" w14:textId="5EA87ACC" w:rsidR="008A0BDD" w:rsidRDefault="00354CB8" w:rsidP="008E267B">
            <w:r>
              <w:rPr>
                <w:rFonts w:ascii="Arial" w:hAnsi="Arial" w:cs="Arial"/>
                <w:sz w:val="20"/>
              </w:rPr>
              <w:t xml:space="preserve">Onshore </w:t>
            </w:r>
            <w:proofErr w:type="spellStart"/>
            <w:r>
              <w:rPr>
                <w:rFonts w:ascii="Arial" w:hAnsi="Arial" w:cs="Arial"/>
                <w:sz w:val="20"/>
              </w:rPr>
              <w:t>Inplot</w:t>
            </w:r>
            <w:proofErr w:type="spellEnd"/>
            <w:r>
              <w:rPr>
                <w:rFonts w:ascii="Arial" w:hAnsi="Arial" w:cs="Arial"/>
                <w:sz w:val="20"/>
              </w:rPr>
              <w:t xml:space="preserve"> Cables</w:t>
            </w:r>
          </w:p>
        </w:tc>
        <w:sdt>
          <w:sdtPr>
            <w:id w:val="-390735479"/>
            <w:placeholder>
              <w:docPart w:val="5B1DE71B690146858009A0DD918F4AAB"/>
            </w:placeholder>
          </w:sdtPr>
          <w:sdtEndPr/>
          <w:sdtContent>
            <w:tc>
              <w:tcPr>
                <w:tcW w:w="1982" w:type="dxa"/>
              </w:tcPr>
              <w:p w14:paraId="0FE0EED2" w14:textId="478D51FD" w:rsidR="008A0BDD" w:rsidRDefault="00354CB8" w:rsidP="00D8571B">
                <w:r>
                  <w:t>Yes</w:t>
                </w:r>
              </w:p>
            </w:tc>
          </w:sdtContent>
        </w:sdt>
        <w:sdt>
          <w:sdtPr>
            <w:id w:val="104008352"/>
            <w:placeholder>
              <w:docPart w:val="0ED43BD5705B4FA0A66F9E4B7BC880F0"/>
            </w:placeholder>
          </w:sdtPr>
          <w:sdtEndPr/>
          <w:sdtContent>
            <w:tc>
              <w:tcPr>
                <w:tcW w:w="1983" w:type="dxa"/>
              </w:tcPr>
              <w:p w14:paraId="4336952D" w14:textId="4D07C6A5" w:rsidR="008A0BDD" w:rsidRDefault="00354CB8" w:rsidP="00D8571B">
                <w:r>
                  <w:t>Yes</w:t>
                </w:r>
              </w:p>
            </w:tc>
          </w:sdtContent>
        </w:sdt>
      </w:tr>
      <w:tr w:rsidR="00354CB8" w:rsidRPr="00144BE0" w14:paraId="69D7BF2C" w14:textId="77777777" w:rsidTr="00393E32">
        <w:tc>
          <w:tcPr>
            <w:tcW w:w="9016" w:type="dxa"/>
            <w:gridSpan w:val="3"/>
          </w:tcPr>
          <w:p w14:paraId="1BF6E5BA" w14:textId="4589F8FB" w:rsidR="00354CB8" w:rsidRPr="00354CB8" w:rsidRDefault="00354CB8" w:rsidP="00D8571B">
            <w:pPr>
              <w:rPr>
                <w:b/>
              </w:rPr>
            </w:pPr>
            <w:r w:rsidRPr="00354CB8">
              <w:rPr>
                <w:b/>
              </w:rPr>
              <w:t>Services</w:t>
            </w:r>
          </w:p>
        </w:tc>
      </w:tr>
      <w:tr w:rsidR="008A0BDD" w:rsidRPr="00144BE0" w14:paraId="52058182" w14:textId="77777777" w:rsidTr="008A0BDD">
        <w:tc>
          <w:tcPr>
            <w:tcW w:w="5051" w:type="dxa"/>
          </w:tcPr>
          <w:p w14:paraId="14CDFA71" w14:textId="13A2B214" w:rsidR="008A0BDD" w:rsidRDefault="00354CB8" w:rsidP="008E267B">
            <w:r w:rsidRPr="00354CB8">
              <w:t>Fabrication and Integration of FCS Topsides and Hull</w:t>
            </w:r>
          </w:p>
        </w:tc>
        <w:sdt>
          <w:sdtPr>
            <w:id w:val="-1127930253"/>
            <w:placeholder>
              <w:docPart w:val="B32FFB5EE41A4904A5BE3E5B0C348D73"/>
            </w:placeholder>
          </w:sdtPr>
          <w:sdtEndPr/>
          <w:sdtContent>
            <w:tc>
              <w:tcPr>
                <w:tcW w:w="1982" w:type="dxa"/>
              </w:tcPr>
              <w:p w14:paraId="3D0D7367" w14:textId="2FC2C50B" w:rsidR="008A0BDD" w:rsidRDefault="00354CB8" w:rsidP="00D8571B">
                <w:r>
                  <w:t>No</w:t>
                </w:r>
              </w:p>
            </w:tc>
          </w:sdtContent>
        </w:sdt>
        <w:sdt>
          <w:sdtPr>
            <w:id w:val="-482468074"/>
            <w:placeholder>
              <w:docPart w:val="BA042575DAD9468FBA6270B911B58B69"/>
            </w:placeholder>
          </w:sdtPr>
          <w:sdtEndPr/>
          <w:sdtContent>
            <w:tc>
              <w:tcPr>
                <w:tcW w:w="1983" w:type="dxa"/>
              </w:tcPr>
              <w:p w14:paraId="481112A8" w14:textId="644676F4" w:rsidR="008A0BDD" w:rsidRDefault="00354CB8" w:rsidP="00D8571B">
                <w:r>
                  <w:t>Yes</w:t>
                </w:r>
              </w:p>
            </w:tc>
          </w:sdtContent>
        </w:sdt>
      </w:tr>
      <w:tr w:rsidR="008A0BDD" w:rsidRPr="00144BE0" w14:paraId="78BCD72F" w14:textId="77777777" w:rsidTr="008A0BDD">
        <w:sdt>
          <w:sdtPr>
            <w:id w:val="389317006"/>
            <w:placeholder>
              <w:docPart w:val="A291AE6AD3BC44C4A6E6990AA850BAB9"/>
            </w:placeholder>
          </w:sdtPr>
          <w:sdtEndPr/>
          <w:sdtContent>
            <w:tc>
              <w:tcPr>
                <w:tcW w:w="5051" w:type="dxa"/>
              </w:tcPr>
              <w:p w14:paraId="38464732" w14:textId="67165EBE" w:rsidR="008A0BDD" w:rsidRDefault="00354CB8" w:rsidP="008E267B">
                <w:r w:rsidRPr="008271D9">
                  <w:t>FCS Topsides Structure</w:t>
                </w:r>
              </w:p>
            </w:tc>
          </w:sdtContent>
        </w:sdt>
        <w:sdt>
          <w:sdtPr>
            <w:id w:val="-1704396323"/>
            <w:placeholder>
              <w:docPart w:val="DB5299D2E00F4622BF020F03A6C67E49"/>
            </w:placeholder>
          </w:sdtPr>
          <w:sdtEndPr/>
          <w:sdtContent>
            <w:tc>
              <w:tcPr>
                <w:tcW w:w="1982" w:type="dxa"/>
              </w:tcPr>
              <w:p w14:paraId="7B262360" w14:textId="31C18E12" w:rsidR="008A0BDD" w:rsidRDefault="00354CB8" w:rsidP="00D8571B">
                <w:r>
                  <w:t>No</w:t>
                </w:r>
              </w:p>
            </w:tc>
          </w:sdtContent>
        </w:sdt>
        <w:sdt>
          <w:sdtPr>
            <w:id w:val="1732884778"/>
            <w:placeholder>
              <w:docPart w:val="F906B193E63147B1A0D7930C2BA22CA3"/>
            </w:placeholder>
          </w:sdtPr>
          <w:sdtEndPr/>
          <w:sdtContent>
            <w:tc>
              <w:tcPr>
                <w:tcW w:w="1983" w:type="dxa"/>
              </w:tcPr>
              <w:p w14:paraId="01280E65" w14:textId="1B7ED9FF" w:rsidR="008A0BDD" w:rsidRDefault="00354CB8" w:rsidP="00D8571B">
                <w:r>
                  <w:t>Yes</w:t>
                </w:r>
              </w:p>
            </w:tc>
          </w:sdtContent>
        </w:sdt>
      </w:tr>
      <w:tr w:rsidR="008A0BDD" w:rsidRPr="00144BE0" w14:paraId="6EE96E84" w14:textId="77777777" w:rsidTr="008A0BDD">
        <w:sdt>
          <w:sdtPr>
            <w:id w:val="643625842"/>
            <w:placeholder>
              <w:docPart w:val="411522F4CB384C52AAEC1A1DCC5CA26A"/>
            </w:placeholder>
          </w:sdtPr>
          <w:sdtEndPr/>
          <w:sdtContent>
            <w:tc>
              <w:tcPr>
                <w:tcW w:w="5051" w:type="dxa"/>
              </w:tcPr>
              <w:p w14:paraId="7F982380" w14:textId="4B2C15FD" w:rsidR="008A0BDD" w:rsidRDefault="00354CB8" w:rsidP="008E267B">
                <w:r w:rsidRPr="008271D9">
                  <w:t>Transport and Installation of FCS</w:t>
                </w:r>
              </w:p>
            </w:tc>
          </w:sdtContent>
        </w:sdt>
        <w:sdt>
          <w:sdtPr>
            <w:id w:val="2032519439"/>
            <w:placeholder>
              <w:docPart w:val="785DBF428E0A48A5B7302A6951C2EE0F"/>
            </w:placeholder>
          </w:sdtPr>
          <w:sdtEndPr/>
          <w:sdtContent>
            <w:tc>
              <w:tcPr>
                <w:tcW w:w="1982" w:type="dxa"/>
              </w:tcPr>
              <w:p w14:paraId="0A96F3CB" w14:textId="1F44E92E" w:rsidR="008A0BDD" w:rsidRDefault="00354CB8" w:rsidP="00D8571B">
                <w:r>
                  <w:t>Yes</w:t>
                </w:r>
              </w:p>
            </w:tc>
          </w:sdtContent>
        </w:sdt>
        <w:sdt>
          <w:sdtPr>
            <w:id w:val="1771048518"/>
            <w:placeholder>
              <w:docPart w:val="98125A97B636452B9B2C361DFF2687E0"/>
            </w:placeholder>
          </w:sdtPr>
          <w:sdtEndPr/>
          <w:sdtContent>
            <w:tc>
              <w:tcPr>
                <w:tcW w:w="1983" w:type="dxa"/>
              </w:tcPr>
              <w:p w14:paraId="5C1363D3" w14:textId="54E43737" w:rsidR="008A0BDD" w:rsidRDefault="00354CB8" w:rsidP="00D8571B">
                <w:r>
                  <w:t>Yes</w:t>
                </w:r>
              </w:p>
            </w:tc>
          </w:sdtContent>
        </w:sdt>
      </w:tr>
      <w:tr w:rsidR="008A0BDD" w:rsidRPr="00144BE0" w14:paraId="1C3898A1" w14:textId="77777777" w:rsidTr="008A0BDD">
        <w:sdt>
          <w:sdtPr>
            <w:id w:val="1845586877"/>
            <w:placeholder>
              <w:docPart w:val="CF3C1BA2C6114EA3B4494079FA6AA358"/>
            </w:placeholder>
          </w:sdtPr>
          <w:sdtEndPr/>
          <w:sdtContent>
            <w:tc>
              <w:tcPr>
                <w:tcW w:w="5051" w:type="dxa"/>
              </w:tcPr>
              <w:p w14:paraId="1049AB93" w14:textId="13D61842" w:rsidR="008A0BDD" w:rsidRDefault="00354CB8" w:rsidP="008E267B">
                <w:r w:rsidRPr="008271D9">
                  <w:t>Fabrication of FCS Mooring/Suction Piles</w:t>
                </w:r>
              </w:p>
            </w:tc>
          </w:sdtContent>
        </w:sdt>
        <w:sdt>
          <w:sdtPr>
            <w:id w:val="600151756"/>
            <w:placeholder>
              <w:docPart w:val="304862EEB1134D4A9DC6D0427AC0B467"/>
            </w:placeholder>
          </w:sdtPr>
          <w:sdtEndPr/>
          <w:sdtContent>
            <w:tc>
              <w:tcPr>
                <w:tcW w:w="1982" w:type="dxa"/>
              </w:tcPr>
              <w:p w14:paraId="7547D920" w14:textId="03B42AB8" w:rsidR="008A0BDD" w:rsidRDefault="00354CB8" w:rsidP="00D8571B">
                <w:r>
                  <w:t>Yes</w:t>
                </w:r>
              </w:p>
            </w:tc>
          </w:sdtContent>
        </w:sdt>
        <w:sdt>
          <w:sdtPr>
            <w:id w:val="1874498814"/>
            <w:placeholder>
              <w:docPart w:val="97F2972940224D8C865032F6663B64FC"/>
            </w:placeholder>
          </w:sdtPr>
          <w:sdtEndPr/>
          <w:sdtContent>
            <w:tc>
              <w:tcPr>
                <w:tcW w:w="1983" w:type="dxa"/>
              </w:tcPr>
              <w:p w14:paraId="60619FB4" w14:textId="4F565DA7" w:rsidR="008A0BDD" w:rsidRDefault="00354CB8" w:rsidP="00D8571B">
                <w:r>
                  <w:t>Yes</w:t>
                </w:r>
              </w:p>
            </w:tc>
          </w:sdtContent>
        </w:sdt>
      </w:tr>
      <w:tr w:rsidR="008A0BDD" w:rsidRPr="00144BE0" w14:paraId="2FF39DAD" w14:textId="77777777" w:rsidTr="008A0BDD">
        <w:tc>
          <w:tcPr>
            <w:tcW w:w="5051" w:type="dxa"/>
          </w:tcPr>
          <w:p w14:paraId="424422F8" w14:textId="5B712FC0" w:rsidR="008A0BDD" w:rsidRDefault="00354CB8" w:rsidP="008E267B">
            <w:r w:rsidRPr="008271D9">
              <w:t>Installation of FCS Mooring/Suction Piles</w:t>
            </w:r>
          </w:p>
        </w:tc>
        <w:sdt>
          <w:sdtPr>
            <w:id w:val="-1806759594"/>
            <w:placeholder>
              <w:docPart w:val="31A8D7C24C294184A8268A6E4EBB0031"/>
            </w:placeholder>
          </w:sdtPr>
          <w:sdtEndPr/>
          <w:sdtContent>
            <w:tc>
              <w:tcPr>
                <w:tcW w:w="1982" w:type="dxa"/>
              </w:tcPr>
              <w:p w14:paraId="4AFE4CB3" w14:textId="5D0E4DB6" w:rsidR="008A0BDD" w:rsidRDefault="00354CB8" w:rsidP="00D8571B">
                <w:r>
                  <w:t>Yes</w:t>
                </w:r>
              </w:p>
            </w:tc>
          </w:sdtContent>
        </w:sdt>
        <w:sdt>
          <w:sdtPr>
            <w:id w:val="1548258036"/>
            <w:placeholder>
              <w:docPart w:val="063B60ABE2EA41A697793CCCC74E8AF0"/>
            </w:placeholder>
          </w:sdtPr>
          <w:sdtEndPr/>
          <w:sdtContent>
            <w:tc>
              <w:tcPr>
                <w:tcW w:w="1983" w:type="dxa"/>
              </w:tcPr>
              <w:p w14:paraId="18D1493E" w14:textId="53DFE698" w:rsidR="008A0BDD" w:rsidRDefault="00354CB8" w:rsidP="00D8571B">
                <w:r>
                  <w:t>Yes</w:t>
                </w:r>
              </w:p>
            </w:tc>
          </w:sdtContent>
        </w:sdt>
      </w:tr>
      <w:tr w:rsidR="008A0BDD" w:rsidRPr="00144BE0" w14:paraId="5782C10F" w14:textId="77777777" w:rsidTr="008A0BDD">
        <w:tc>
          <w:tcPr>
            <w:tcW w:w="5051" w:type="dxa"/>
          </w:tcPr>
          <w:p w14:paraId="2FF4BAA2" w14:textId="6DEE54C8" w:rsidR="008A0BDD" w:rsidRDefault="00354CB8" w:rsidP="008E267B">
            <w:r w:rsidRPr="008271D9">
              <w:t>FCS Accommodation Blocks</w:t>
            </w:r>
          </w:p>
        </w:tc>
        <w:sdt>
          <w:sdtPr>
            <w:id w:val="-1391416050"/>
            <w:placeholder>
              <w:docPart w:val="924802D95A6A40039118E14AC8AEA2A4"/>
            </w:placeholder>
          </w:sdtPr>
          <w:sdtEndPr/>
          <w:sdtContent>
            <w:tc>
              <w:tcPr>
                <w:tcW w:w="1982" w:type="dxa"/>
              </w:tcPr>
              <w:p w14:paraId="5AA8A8F3" w14:textId="2E8DEB8B" w:rsidR="008A0BDD" w:rsidRDefault="00354CB8" w:rsidP="00D8571B">
                <w:r>
                  <w:t>Yes</w:t>
                </w:r>
              </w:p>
            </w:tc>
          </w:sdtContent>
        </w:sdt>
        <w:sdt>
          <w:sdtPr>
            <w:id w:val="447661778"/>
            <w:placeholder>
              <w:docPart w:val="E94AB8721E674F61A78D03A81F7EAA53"/>
            </w:placeholder>
          </w:sdtPr>
          <w:sdtEndPr/>
          <w:sdtContent>
            <w:tc>
              <w:tcPr>
                <w:tcW w:w="1983" w:type="dxa"/>
              </w:tcPr>
              <w:p w14:paraId="136652CA" w14:textId="6E10C9B6" w:rsidR="008A0BDD" w:rsidRDefault="00354CB8" w:rsidP="00D8571B">
                <w:r>
                  <w:t>Yes</w:t>
                </w:r>
              </w:p>
            </w:tc>
          </w:sdtContent>
        </w:sdt>
      </w:tr>
      <w:tr w:rsidR="008A0BDD" w:rsidRPr="00144BE0" w14:paraId="78E7B773" w14:textId="77777777" w:rsidTr="008A0BDD">
        <w:tc>
          <w:tcPr>
            <w:tcW w:w="5051" w:type="dxa"/>
          </w:tcPr>
          <w:p w14:paraId="4E3546B2" w14:textId="48030D12" w:rsidR="008A0BDD" w:rsidRDefault="00354CB8" w:rsidP="008E267B">
            <w:r>
              <w:rPr>
                <w:rFonts w:ascii="Arial" w:hAnsi="Arial" w:cs="Arial"/>
                <w:sz w:val="20"/>
              </w:rPr>
              <w:lastRenderedPageBreak/>
              <w:t>FCS Systems Completion</w:t>
            </w:r>
          </w:p>
        </w:tc>
        <w:sdt>
          <w:sdtPr>
            <w:id w:val="148027193"/>
            <w:placeholder>
              <w:docPart w:val="BFF6B4E46C4F4D95AA3DEBA0E7B0D6C8"/>
            </w:placeholder>
          </w:sdtPr>
          <w:sdtEndPr/>
          <w:sdtContent>
            <w:tc>
              <w:tcPr>
                <w:tcW w:w="1982" w:type="dxa"/>
              </w:tcPr>
              <w:p w14:paraId="6CE60A3B" w14:textId="2D76AAE6" w:rsidR="008A0BDD" w:rsidRDefault="00354CB8" w:rsidP="00D8571B">
                <w:r>
                  <w:t>Yes</w:t>
                </w:r>
              </w:p>
            </w:tc>
          </w:sdtContent>
        </w:sdt>
        <w:sdt>
          <w:sdtPr>
            <w:id w:val="848380310"/>
            <w:placeholder>
              <w:docPart w:val="16DC7DE387A04726A417571793407C1A"/>
            </w:placeholder>
          </w:sdtPr>
          <w:sdtEndPr/>
          <w:sdtContent>
            <w:tc>
              <w:tcPr>
                <w:tcW w:w="1983" w:type="dxa"/>
              </w:tcPr>
              <w:p w14:paraId="50236508" w14:textId="36C7A319" w:rsidR="008A0BDD" w:rsidRDefault="00354CB8" w:rsidP="00D8571B">
                <w:r>
                  <w:t>Yes</w:t>
                </w:r>
              </w:p>
            </w:tc>
          </w:sdtContent>
        </w:sdt>
      </w:tr>
      <w:tr w:rsidR="008A0BDD" w:rsidRPr="00144BE0" w14:paraId="4207195D" w14:textId="77777777" w:rsidTr="008A0BDD">
        <w:tc>
          <w:tcPr>
            <w:tcW w:w="5051" w:type="dxa"/>
          </w:tcPr>
          <w:p w14:paraId="6C75A4EB" w14:textId="578AD91E" w:rsidR="008A0BDD" w:rsidRDefault="00354CB8" w:rsidP="008E267B">
            <w:r w:rsidRPr="00354CB8">
              <w:t>Subsea Systems Site Receival Testing</w:t>
            </w:r>
          </w:p>
        </w:tc>
        <w:sdt>
          <w:sdtPr>
            <w:id w:val="-122236813"/>
            <w:placeholder>
              <w:docPart w:val="BAC765543BDC4B938F8C1AA54E0D60CF"/>
            </w:placeholder>
          </w:sdtPr>
          <w:sdtEndPr/>
          <w:sdtContent>
            <w:tc>
              <w:tcPr>
                <w:tcW w:w="1982" w:type="dxa"/>
              </w:tcPr>
              <w:p w14:paraId="7844CC2B" w14:textId="1B1DBFD3" w:rsidR="008A0BDD" w:rsidRDefault="00354CB8" w:rsidP="00D8571B">
                <w:r>
                  <w:t>Yes</w:t>
                </w:r>
              </w:p>
            </w:tc>
          </w:sdtContent>
        </w:sdt>
        <w:sdt>
          <w:sdtPr>
            <w:id w:val="-1660993792"/>
            <w:placeholder>
              <w:docPart w:val="E719C6941D0F495E97C682DD8D724788"/>
            </w:placeholder>
          </w:sdtPr>
          <w:sdtEndPr/>
          <w:sdtContent>
            <w:tc>
              <w:tcPr>
                <w:tcW w:w="1983" w:type="dxa"/>
              </w:tcPr>
              <w:p w14:paraId="0259971E" w14:textId="144AD3DB" w:rsidR="008A0BDD" w:rsidRDefault="00354CB8" w:rsidP="00D8571B">
                <w:r>
                  <w:t>Yes</w:t>
                </w:r>
              </w:p>
            </w:tc>
          </w:sdtContent>
        </w:sdt>
      </w:tr>
      <w:tr w:rsidR="008A0BDD" w:rsidRPr="00144BE0" w14:paraId="1D6F718C" w14:textId="77777777" w:rsidTr="008A0BDD">
        <w:tc>
          <w:tcPr>
            <w:tcW w:w="5051" w:type="dxa"/>
          </w:tcPr>
          <w:p w14:paraId="2564D8DC" w14:textId="4590099E" w:rsidR="008A0BDD" w:rsidRDefault="00354CB8" w:rsidP="008E267B">
            <w:r>
              <w:rPr>
                <w:rFonts w:ascii="Arial" w:hAnsi="Arial" w:cs="Arial"/>
                <w:sz w:val="20"/>
              </w:rPr>
              <w:t>Phase 5 Warehouse &amp; Maintenance Facility</w:t>
            </w:r>
          </w:p>
        </w:tc>
        <w:sdt>
          <w:sdtPr>
            <w:id w:val="-290209617"/>
            <w:placeholder>
              <w:docPart w:val="F50FE390FE5044408955FA7BB1BFC125"/>
            </w:placeholder>
          </w:sdtPr>
          <w:sdtEndPr/>
          <w:sdtContent>
            <w:tc>
              <w:tcPr>
                <w:tcW w:w="1982" w:type="dxa"/>
              </w:tcPr>
              <w:p w14:paraId="28E032C2" w14:textId="31C6FE83" w:rsidR="008A0BDD" w:rsidRDefault="00354CB8" w:rsidP="00D8571B">
                <w:r>
                  <w:t>Yes</w:t>
                </w:r>
              </w:p>
            </w:tc>
          </w:sdtContent>
        </w:sdt>
        <w:sdt>
          <w:sdtPr>
            <w:id w:val="-700863770"/>
            <w:placeholder>
              <w:docPart w:val="E6FC344371664E2AA0D7A59E82A8143A"/>
            </w:placeholder>
          </w:sdtPr>
          <w:sdtEndPr/>
          <w:sdtContent>
            <w:tc>
              <w:tcPr>
                <w:tcW w:w="1983" w:type="dxa"/>
              </w:tcPr>
              <w:p w14:paraId="3C081737" w14:textId="48F2703E" w:rsidR="008A0BDD" w:rsidRDefault="00354CB8" w:rsidP="00D8571B">
                <w:r>
                  <w:t>Yes</w:t>
                </w:r>
              </w:p>
            </w:tc>
          </w:sdtContent>
        </w:sdt>
      </w:tr>
      <w:tr w:rsidR="008A0BDD" w:rsidRPr="00144BE0" w14:paraId="02153CE0" w14:textId="77777777" w:rsidTr="008A0BDD">
        <w:tc>
          <w:tcPr>
            <w:tcW w:w="5051" w:type="dxa"/>
          </w:tcPr>
          <w:p w14:paraId="5763D629" w14:textId="11B2D878" w:rsidR="008A0BDD" w:rsidRDefault="00354CB8" w:rsidP="008E267B">
            <w:r>
              <w:rPr>
                <w:rFonts w:ascii="Arial" w:hAnsi="Arial" w:cs="Arial"/>
                <w:sz w:val="20"/>
              </w:rPr>
              <w:t>Transport &amp; Installation Subsea Equipment &amp; Umbilicals</w:t>
            </w:r>
          </w:p>
        </w:tc>
        <w:sdt>
          <w:sdtPr>
            <w:id w:val="1464472880"/>
            <w:placeholder>
              <w:docPart w:val="FF2BFCB7D1164D4CA190215A8F7622CC"/>
            </w:placeholder>
          </w:sdtPr>
          <w:sdtEndPr/>
          <w:sdtContent>
            <w:tc>
              <w:tcPr>
                <w:tcW w:w="1982" w:type="dxa"/>
              </w:tcPr>
              <w:p w14:paraId="2C1BB59E" w14:textId="07C5F8AD" w:rsidR="008A0BDD" w:rsidRDefault="00354CB8" w:rsidP="00D8571B">
                <w:r>
                  <w:t>Yes</w:t>
                </w:r>
              </w:p>
            </w:tc>
          </w:sdtContent>
        </w:sdt>
        <w:sdt>
          <w:sdtPr>
            <w:id w:val="2016260635"/>
            <w:placeholder>
              <w:docPart w:val="F357E6094F4F453EAAA45645A46C4969"/>
            </w:placeholder>
          </w:sdtPr>
          <w:sdtEndPr/>
          <w:sdtContent>
            <w:tc>
              <w:tcPr>
                <w:tcW w:w="1983" w:type="dxa"/>
              </w:tcPr>
              <w:p w14:paraId="3E133641" w14:textId="0DF05C88" w:rsidR="008A0BDD" w:rsidRDefault="00354CB8" w:rsidP="00D8571B">
                <w:r>
                  <w:t>Yes</w:t>
                </w:r>
              </w:p>
            </w:tc>
          </w:sdtContent>
        </w:sdt>
      </w:tr>
      <w:tr w:rsidR="008A0BDD" w:rsidRPr="00144BE0" w14:paraId="384C045E" w14:textId="77777777" w:rsidTr="008A0BDD">
        <w:tc>
          <w:tcPr>
            <w:tcW w:w="5051" w:type="dxa"/>
          </w:tcPr>
          <w:p w14:paraId="03CD0803" w14:textId="72880F68" w:rsidR="008A0BDD" w:rsidRDefault="00354CB8" w:rsidP="008E267B">
            <w:r w:rsidRPr="00354CB8">
              <w:t>Pre-Commissioning Services</w:t>
            </w:r>
          </w:p>
        </w:tc>
        <w:sdt>
          <w:sdtPr>
            <w:id w:val="-1349097105"/>
            <w:placeholder>
              <w:docPart w:val="085C28BCD149456D8B71DE808C1BB7A8"/>
            </w:placeholder>
          </w:sdtPr>
          <w:sdtEndPr/>
          <w:sdtContent>
            <w:tc>
              <w:tcPr>
                <w:tcW w:w="1982" w:type="dxa"/>
              </w:tcPr>
              <w:p w14:paraId="6BB91C21" w14:textId="14ACA43C" w:rsidR="008A0BDD" w:rsidRDefault="00354CB8" w:rsidP="00D8571B">
                <w:r>
                  <w:t>Yes</w:t>
                </w:r>
              </w:p>
            </w:tc>
          </w:sdtContent>
        </w:sdt>
        <w:sdt>
          <w:sdtPr>
            <w:id w:val="262193817"/>
            <w:placeholder>
              <w:docPart w:val="5986BA25C8724614B003BEB65B5AF8A7"/>
            </w:placeholder>
          </w:sdtPr>
          <w:sdtEndPr/>
          <w:sdtContent>
            <w:tc>
              <w:tcPr>
                <w:tcW w:w="1983" w:type="dxa"/>
              </w:tcPr>
              <w:p w14:paraId="377901EF" w14:textId="68547B63" w:rsidR="008A0BDD" w:rsidRDefault="00354CB8" w:rsidP="00D8571B">
                <w:r>
                  <w:t>Yes</w:t>
                </w:r>
              </w:p>
            </w:tc>
          </w:sdtContent>
        </w:sdt>
      </w:tr>
      <w:tr w:rsidR="00354CB8" w:rsidRPr="00144BE0" w14:paraId="302128E7" w14:textId="77777777" w:rsidTr="008A0BDD">
        <w:tc>
          <w:tcPr>
            <w:tcW w:w="5051" w:type="dxa"/>
          </w:tcPr>
          <w:p w14:paraId="565EC7D5" w14:textId="32B98322" w:rsidR="00354CB8" w:rsidRDefault="00354CB8" w:rsidP="008E267B">
            <w:r w:rsidRPr="008271D9">
              <w:rPr>
                <w:rFonts w:ascii="Arial" w:hAnsi="Arial" w:cs="Arial"/>
                <w:sz w:val="20"/>
              </w:rPr>
              <w:t>Installation Offshore HV Power Cables</w:t>
            </w:r>
          </w:p>
        </w:tc>
        <w:sdt>
          <w:sdtPr>
            <w:id w:val="-2042898579"/>
            <w:placeholder>
              <w:docPart w:val="6E762C10AF3E4B038F0B239BA76A3406"/>
            </w:placeholder>
          </w:sdtPr>
          <w:sdtEndPr/>
          <w:sdtContent>
            <w:tc>
              <w:tcPr>
                <w:tcW w:w="1982" w:type="dxa"/>
              </w:tcPr>
              <w:p w14:paraId="0D252A39" w14:textId="645D8B48" w:rsidR="00354CB8" w:rsidRDefault="00354CB8" w:rsidP="00D8571B">
                <w:r>
                  <w:t>Yes</w:t>
                </w:r>
              </w:p>
            </w:tc>
          </w:sdtContent>
        </w:sdt>
        <w:sdt>
          <w:sdtPr>
            <w:id w:val="-729072978"/>
            <w:placeholder>
              <w:docPart w:val="1B762CDF79FD4FB9A28AA2C615E531EF"/>
            </w:placeholder>
          </w:sdtPr>
          <w:sdtEndPr/>
          <w:sdtContent>
            <w:tc>
              <w:tcPr>
                <w:tcW w:w="1983" w:type="dxa"/>
              </w:tcPr>
              <w:p w14:paraId="65D17923" w14:textId="44262C20" w:rsidR="00354CB8" w:rsidRDefault="00354CB8" w:rsidP="00D8571B">
                <w:r>
                  <w:t>Yes</w:t>
                </w:r>
              </w:p>
            </w:tc>
          </w:sdtContent>
        </w:sdt>
      </w:tr>
      <w:tr w:rsidR="00354CB8" w:rsidRPr="00144BE0" w14:paraId="37F04C7F" w14:textId="77777777" w:rsidTr="008A0BDD">
        <w:tc>
          <w:tcPr>
            <w:tcW w:w="5051" w:type="dxa"/>
          </w:tcPr>
          <w:p w14:paraId="50773E6D" w14:textId="7CFD8D40" w:rsidR="00354CB8" w:rsidRDefault="00354CB8" w:rsidP="008E267B">
            <w:r w:rsidRPr="00354CB8">
              <w:t>Horizontal Directional Drilling (HDD) Shore Crossing</w:t>
            </w:r>
          </w:p>
        </w:tc>
        <w:sdt>
          <w:sdtPr>
            <w:id w:val="-445698183"/>
            <w:placeholder>
              <w:docPart w:val="4259DEB98BC74925A3C58A8EEACA685D"/>
            </w:placeholder>
          </w:sdtPr>
          <w:sdtEndPr/>
          <w:sdtContent>
            <w:tc>
              <w:tcPr>
                <w:tcW w:w="1982" w:type="dxa"/>
              </w:tcPr>
              <w:p w14:paraId="09A2CDA4" w14:textId="443A1AD1" w:rsidR="00354CB8" w:rsidRDefault="00354CB8" w:rsidP="00D8571B">
                <w:r>
                  <w:t>Yes</w:t>
                </w:r>
              </w:p>
            </w:tc>
          </w:sdtContent>
        </w:sdt>
        <w:sdt>
          <w:sdtPr>
            <w:id w:val="148717822"/>
            <w:placeholder>
              <w:docPart w:val="ED64FCE4D12F40AF9633811139FFC37C"/>
            </w:placeholder>
          </w:sdtPr>
          <w:sdtEndPr/>
          <w:sdtContent>
            <w:tc>
              <w:tcPr>
                <w:tcW w:w="1983" w:type="dxa"/>
              </w:tcPr>
              <w:p w14:paraId="45B7D196" w14:textId="486DA723" w:rsidR="00354CB8" w:rsidRDefault="00354CB8" w:rsidP="00D8571B">
                <w:r>
                  <w:t>Yes</w:t>
                </w:r>
              </w:p>
            </w:tc>
          </w:sdtContent>
        </w:sdt>
      </w:tr>
      <w:tr w:rsidR="00354CB8" w:rsidRPr="00144BE0" w14:paraId="1F026B55" w14:textId="77777777" w:rsidTr="008A0BDD">
        <w:tc>
          <w:tcPr>
            <w:tcW w:w="5051" w:type="dxa"/>
          </w:tcPr>
          <w:p w14:paraId="2A90618A" w14:textId="24ACD5FA" w:rsidR="00354CB8" w:rsidRDefault="00354CB8" w:rsidP="008E267B">
            <w:r>
              <w:rPr>
                <w:rFonts w:ascii="Arial" w:hAnsi="Arial" w:cs="Arial"/>
                <w:sz w:val="20"/>
              </w:rPr>
              <w:t>Onshore Cable Installation</w:t>
            </w:r>
          </w:p>
        </w:tc>
        <w:sdt>
          <w:sdtPr>
            <w:id w:val="-1919854989"/>
            <w:placeholder>
              <w:docPart w:val="5FA64D95275A466BB1E415CF0A32A66E"/>
            </w:placeholder>
          </w:sdtPr>
          <w:sdtEndPr/>
          <w:sdtContent>
            <w:tc>
              <w:tcPr>
                <w:tcW w:w="1982" w:type="dxa"/>
              </w:tcPr>
              <w:p w14:paraId="7FFAB349" w14:textId="69FE4F36" w:rsidR="00354CB8" w:rsidRDefault="00354CB8" w:rsidP="00D8571B">
                <w:r>
                  <w:t>Yes</w:t>
                </w:r>
              </w:p>
            </w:tc>
          </w:sdtContent>
        </w:sdt>
        <w:sdt>
          <w:sdtPr>
            <w:id w:val="-1532950081"/>
            <w:placeholder>
              <w:docPart w:val="2A2F1E7D5CC845579C5730E7F7A95DA7"/>
            </w:placeholder>
          </w:sdtPr>
          <w:sdtEndPr/>
          <w:sdtContent>
            <w:tc>
              <w:tcPr>
                <w:tcW w:w="1983" w:type="dxa"/>
              </w:tcPr>
              <w:p w14:paraId="4FBCF4A6" w14:textId="1ABC1C95" w:rsidR="00354CB8" w:rsidRDefault="00354CB8" w:rsidP="00D8571B">
                <w:r>
                  <w:t>Yes</w:t>
                </w:r>
              </w:p>
            </w:tc>
          </w:sdtContent>
        </w:sdt>
      </w:tr>
      <w:tr w:rsidR="00354CB8" w:rsidRPr="00144BE0" w14:paraId="771DBC99" w14:textId="77777777" w:rsidTr="008A0BDD">
        <w:tc>
          <w:tcPr>
            <w:tcW w:w="5051" w:type="dxa"/>
          </w:tcPr>
          <w:p w14:paraId="55AC005D" w14:textId="348CB491" w:rsidR="00354CB8" w:rsidRDefault="00354CB8" w:rsidP="00354CB8">
            <w:r>
              <w:rPr>
                <w:rFonts w:ascii="Arial" w:hAnsi="Arial" w:cs="Arial"/>
                <w:sz w:val="20"/>
              </w:rPr>
              <w:t>Civil Works and Services</w:t>
            </w:r>
          </w:p>
        </w:tc>
        <w:sdt>
          <w:sdtPr>
            <w:id w:val="1081330678"/>
            <w:placeholder>
              <w:docPart w:val="9861918085DF4E34ACBEFC3AF9D887C0"/>
            </w:placeholder>
          </w:sdtPr>
          <w:sdtEndPr/>
          <w:sdtContent>
            <w:tc>
              <w:tcPr>
                <w:tcW w:w="1982" w:type="dxa"/>
              </w:tcPr>
              <w:p w14:paraId="4296DC0F" w14:textId="07F5BEC5" w:rsidR="00354CB8" w:rsidRDefault="00354CB8" w:rsidP="00354CB8">
                <w:r>
                  <w:t>Yes</w:t>
                </w:r>
              </w:p>
            </w:tc>
          </w:sdtContent>
        </w:sdt>
        <w:sdt>
          <w:sdtPr>
            <w:id w:val="1036475439"/>
            <w:placeholder>
              <w:docPart w:val="375E8B3A43194CFCAA03B8AD32C62286"/>
            </w:placeholder>
          </w:sdtPr>
          <w:sdtEndPr/>
          <w:sdtContent>
            <w:tc>
              <w:tcPr>
                <w:tcW w:w="1983" w:type="dxa"/>
              </w:tcPr>
              <w:p w14:paraId="3084F0FC" w14:textId="684A4A45" w:rsidR="00354CB8" w:rsidRDefault="00354CB8" w:rsidP="00354CB8">
                <w:r>
                  <w:t>Yes</w:t>
                </w:r>
              </w:p>
            </w:tc>
          </w:sdtContent>
        </w:sdt>
      </w:tr>
      <w:tr w:rsidR="00354CB8" w:rsidRPr="00144BE0" w14:paraId="57E969D7" w14:textId="77777777" w:rsidTr="008A0BDD">
        <w:tc>
          <w:tcPr>
            <w:tcW w:w="5051" w:type="dxa"/>
          </w:tcPr>
          <w:p w14:paraId="2C03DA09" w14:textId="0C1E0EFF" w:rsidR="00354CB8" w:rsidRDefault="00354CB8" w:rsidP="00354CB8">
            <w:r w:rsidRPr="00354CB8">
              <w:t>Onshore Substation Extension</w:t>
            </w:r>
          </w:p>
        </w:tc>
        <w:sdt>
          <w:sdtPr>
            <w:id w:val="279157758"/>
            <w:placeholder>
              <w:docPart w:val="3894EEAD755F43E68C97789835F530EB"/>
            </w:placeholder>
          </w:sdtPr>
          <w:sdtEndPr/>
          <w:sdtContent>
            <w:tc>
              <w:tcPr>
                <w:tcW w:w="1982" w:type="dxa"/>
              </w:tcPr>
              <w:p w14:paraId="2AD05FA4" w14:textId="5D4AE199" w:rsidR="00354CB8" w:rsidRDefault="00354CB8" w:rsidP="00354CB8">
                <w:r>
                  <w:t>Yes</w:t>
                </w:r>
              </w:p>
            </w:tc>
          </w:sdtContent>
        </w:sdt>
        <w:sdt>
          <w:sdtPr>
            <w:id w:val="-197866543"/>
            <w:placeholder>
              <w:docPart w:val="ECB5F016B8F442D0B1A4AABA92805E24"/>
            </w:placeholder>
          </w:sdtPr>
          <w:sdtEndPr/>
          <w:sdtContent>
            <w:tc>
              <w:tcPr>
                <w:tcW w:w="1983" w:type="dxa"/>
              </w:tcPr>
              <w:p w14:paraId="16F1DE4A" w14:textId="409078F4" w:rsidR="00354CB8" w:rsidRDefault="00354CB8" w:rsidP="00354CB8">
                <w:r>
                  <w:t>Yes</w:t>
                </w:r>
              </w:p>
            </w:tc>
          </w:sdtContent>
        </w:sdt>
      </w:tr>
      <w:tr w:rsidR="00354CB8" w:rsidRPr="00144BE0" w14:paraId="5406EEAC" w14:textId="77777777" w:rsidTr="008A0BDD">
        <w:tc>
          <w:tcPr>
            <w:tcW w:w="5051" w:type="dxa"/>
          </w:tcPr>
          <w:p w14:paraId="677BD94E" w14:textId="705E97FD" w:rsidR="00354CB8" w:rsidRDefault="00354CB8" w:rsidP="00354CB8">
            <w:r>
              <w:rPr>
                <w:rFonts w:ascii="Arial" w:hAnsi="Arial" w:cs="Arial"/>
                <w:sz w:val="20"/>
              </w:rPr>
              <w:t>Onshore Electrical Generation Installation &amp; Equipment</w:t>
            </w:r>
          </w:p>
        </w:tc>
        <w:sdt>
          <w:sdtPr>
            <w:id w:val="-1538259933"/>
            <w:placeholder>
              <w:docPart w:val="37DF88903A1B4422AEA94C6C58C7F77D"/>
            </w:placeholder>
          </w:sdtPr>
          <w:sdtEndPr/>
          <w:sdtContent>
            <w:tc>
              <w:tcPr>
                <w:tcW w:w="1982" w:type="dxa"/>
              </w:tcPr>
              <w:p w14:paraId="154C7788" w14:textId="0540F318" w:rsidR="00354CB8" w:rsidRDefault="00354CB8" w:rsidP="00354CB8">
                <w:r>
                  <w:t>Yes</w:t>
                </w:r>
              </w:p>
            </w:tc>
          </w:sdtContent>
        </w:sdt>
        <w:sdt>
          <w:sdtPr>
            <w:id w:val="654414183"/>
            <w:placeholder>
              <w:docPart w:val="D862D94108F64C6D83AFCA25509F5595"/>
            </w:placeholder>
          </w:sdtPr>
          <w:sdtEndPr/>
          <w:sdtContent>
            <w:tc>
              <w:tcPr>
                <w:tcW w:w="1983" w:type="dxa"/>
              </w:tcPr>
              <w:p w14:paraId="319248FD" w14:textId="34D90022" w:rsidR="00354CB8" w:rsidRDefault="00354CB8" w:rsidP="00354CB8">
                <w:r>
                  <w:t>Yes</w:t>
                </w:r>
              </w:p>
            </w:tc>
          </w:sdtContent>
        </w:sdt>
      </w:tr>
      <w:tr w:rsidR="00354CB8" w:rsidRPr="00144BE0" w14:paraId="5D55D5D6" w14:textId="77777777" w:rsidTr="008A0BDD">
        <w:tc>
          <w:tcPr>
            <w:tcW w:w="5051" w:type="dxa"/>
          </w:tcPr>
          <w:p w14:paraId="28FF1161" w14:textId="6C896725" w:rsidR="00354CB8" w:rsidRDefault="00354CB8" w:rsidP="00354CB8">
            <w:r w:rsidRPr="00354CB8">
              <w:t>Onshore Control Room Upgrade</w:t>
            </w:r>
          </w:p>
        </w:tc>
        <w:sdt>
          <w:sdtPr>
            <w:id w:val="280853963"/>
            <w:placeholder>
              <w:docPart w:val="30FB312ED14B45A49BB32142CC87A5EF"/>
            </w:placeholder>
          </w:sdtPr>
          <w:sdtEndPr/>
          <w:sdtContent>
            <w:tc>
              <w:tcPr>
                <w:tcW w:w="1982" w:type="dxa"/>
              </w:tcPr>
              <w:p w14:paraId="5C4A885C" w14:textId="207C0D79" w:rsidR="00354CB8" w:rsidRDefault="00354CB8" w:rsidP="00354CB8">
                <w:r>
                  <w:t>Yes</w:t>
                </w:r>
              </w:p>
            </w:tc>
          </w:sdtContent>
        </w:sdt>
        <w:sdt>
          <w:sdtPr>
            <w:id w:val="-391123146"/>
            <w:placeholder>
              <w:docPart w:val="7457D5880E2443BF93D86AA6D1D12FD3"/>
            </w:placeholder>
          </w:sdtPr>
          <w:sdtEndPr/>
          <w:sdtContent>
            <w:tc>
              <w:tcPr>
                <w:tcW w:w="1983" w:type="dxa"/>
              </w:tcPr>
              <w:p w14:paraId="325E0E42" w14:textId="2FE994C9" w:rsidR="00354CB8" w:rsidRDefault="00354CB8" w:rsidP="00354CB8">
                <w:r>
                  <w:t>Yes</w:t>
                </w:r>
              </w:p>
            </w:tc>
          </w:sdtContent>
        </w:sdt>
      </w:tr>
      <w:tr w:rsidR="00354CB8" w:rsidRPr="00144BE0" w14:paraId="25185644" w14:textId="77777777" w:rsidTr="008A0BDD">
        <w:tc>
          <w:tcPr>
            <w:tcW w:w="5051" w:type="dxa"/>
          </w:tcPr>
          <w:p w14:paraId="69D5179C" w14:textId="4D84DFCD" w:rsidR="00354CB8" w:rsidRDefault="00354CB8" w:rsidP="00354CB8">
            <w:r w:rsidRPr="00354CB8">
              <w:t>Inspection Services</w:t>
            </w:r>
          </w:p>
        </w:tc>
        <w:sdt>
          <w:sdtPr>
            <w:id w:val="1245455014"/>
            <w:placeholder>
              <w:docPart w:val="92C8D7F210AC4E5D89FCFB130B912401"/>
            </w:placeholder>
          </w:sdtPr>
          <w:sdtEndPr/>
          <w:sdtContent>
            <w:tc>
              <w:tcPr>
                <w:tcW w:w="1982" w:type="dxa"/>
              </w:tcPr>
              <w:p w14:paraId="2EF79942" w14:textId="3DD0E939" w:rsidR="00354CB8" w:rsidRDefault="00354CB8" w:rsidP="00354CB8">
                <w:r>
                  <w:t>Yes</w:t>
                </w:r>
              </w:p>
            </w:tc>
          </w:sdtContent>
        </w:sdt>
        <w:sdt>
          <w:sdtPr>
            <w:id w:val="379057790"/>
            <w:placeholder>
              <w:docPart w:val="785908703D3C45B9B7FE28BD316C5DEF"/>
            </w:placeholder>
          </w:sdtPr>
          <w:sdtEndPr/>
          <w:sdtContent>
            <w:tc>
              <w:tcPr>
                <w:tcW w:w="1983" w:type="dxa"/>
              </w:tcPr>
              <w:p w14:paraId="6BBF4DCB" w14:textId="554697D1" w:rsidR="00354CB8" w:rsidRDefault="00354CB8" w:rsidP="00354CB8">
                <w:r>
                  <w:t>Yes</w:t>
                </w:r>
              </w:p>
            </w:tc>
          </w:sdtContent>
        </w:sdt>
      </w:tr>
      <w:tr w:rsidR="00354CB8" w:rsidRPr="00144BE0" w14:paraId="02BF3C23" w14:textId="77777777" w:rsidTr="008A0BDD">
        <w:tc>
          <w:tcPr>
            <w:tcW w:w="5051" w:type="dxa"/>
          </w:tcPr>
          <w:p w14:paraId="28679DF2" w14:textId="140DBEEB" w:rsidR="00354CB8" w:rsidRDefault="00354CB8" w:rsidP="00354CB8">
            <w:r w:rsidRPr="00354CB8">
              <w:t>Independent Validation Services</w:t>
            </w:r>
          </w:p>
        </w:tc>
        <w:sdt>
          <w:sdtPr>
            <w:id w:val="1180467208"/>
            <w:placeholder>
              <w:docPart w:val="172F9971360644DD90E8DBD55A3E9231"/>
            </w:placeholder>
          </w:sdtPr>
          <w:sdtEndPr/>
          <w:sdtContent>
            <w:tc>
              <w:tcPr>
                <w:tcW w:w="1982" w:type="dxa"/>
              </w:tcPr>
              <w:p w14:paraId="2A2311B3" w14:textId="0E80AF71" w:rsidR="00354CB8" w:rsidRDefault="00354CB8" w:rsidP="00354CB8">
                <w:r>
                  <w:t>Yes</w:t>
                </w:r>
              </w:p>
            </w:tc>
          </w:sdtContent>
        </w:sdt>
        <w:sdt>
          <w:sdtPr>
            <w:id w:val="854849228"/>
            <w:placeholder>
              <w:docPart w:val="35064BCB178B4DC48D62024254D11DCF"/>
            </w:placeholder>
          </w:sdtPr>
          <w:sdtEndPr/>
          <w:sdtContent>
            <w:tc>
              <w:tcPr>
                <w:tcW w:w="1983" w:type="dxa"/>
              </w:tcPr>
              <w:p w14:paraId="1E6AD021" w14:textId="2D5F88E5" w:rsidR="00354CB8" w:rsidRDefault="00354CB8" w:rsidP="00354CB8">
                <w:r>
                  <w:t>Yes</w:t>
                </w:r>
              </w:p>
            </w:tc>
          </w:sdtContent>
        </w:sdt>
      </w:tr>
      <w:tr w:rsidR="00354CB8" w:rsidRPr="00144BE0" w14:paraId="30B20DDC" w14:textId="77777777" w:rsidTr="008A0BDD">
        <w:tc>
          <w:tcPr>
            <w:tcW w:w="5051" w:type="dxa"/>
          </w:tcPr>
          <w:p w14:paraId="7D72BC64" w14:textId="2047B3D0" w:rsidR="00354CB8" w:rsidRDefault="00354CB8" w:rsidP="00354CB8">
            <w:r>
              <w:rPr>
                <w:rFonts w:ascii="Arial" w:hAnsi="Arial" w:cs="Arial"/>
                <w:sz w:val="20"/>
              </w:rPr>
              <w:t>Marine Warranty Services</w:t>
            </w:r>
          </w:p>
        </w:tc>
        <w:sdt>
          <w:sdtPr>
            <w:id w:val="1119721797"/>
            <w:placeholder>
              <w:docPart w:val="FDA2F90F455648F0A168F9C8723ABBB3"/>
            </w:placeholder>
          </w:sdtPr>
          <w:sdtEndPr/>
          <w:sdtContent>
            <w:tc>
              <w:tcPr>
                <w:tcW w:w="1982" w:type="dxa"/>
              </w:tcPr>
              <w:p w14:paraId="35B23294" w14:textId="277C4337" w:rsidR="00354CB8" w:rsidRDefault="00354CB8" w:rsidP="00354CB8">
                <w:r>
                  <w:t>Yes</w:t>
                </w:r>
              </w:p>
            </w:tc>
          </w:sdtContent>
        </w:sdt>
        <w:sdt>
          <w:sdtPr>
            <w:id w:val="642309088"/>
            <w:placeholder>
              <w:docPart w:val="FF0519445FC544869880899B7597EE4E"/>
            </w:placeholder>
          </w:sdtPr>
          <w:sdtEndPr/>
          <w:sdtContent>
            <w:tc>
              <w:tcPr>
                <w:tcW w:w="1983" w:type="dxa"/>
              </w:tcPr>
              <w:p w14:paraId="104B380D" w14:textId="42312B9D" w:rsidR="00354CB8" w:rsidRDefault="00354CB8" w:rsidP="00354CB8">
                <w:r>
                  <w:t>Yes</w:t>
                </w:r>
              </w:p>
            </w:tc>
          </w:sdtContent>
        </w:sdt>
      </w:tr>
      <w:tr w:rsidR="00354CB8" w:rsidRPr="00144BE0" w14:paraId="3C6D1F03" w14:textId="77777777" w:rsidTr="008A0BDD">
        <w:tc>
          <w:tcPr>
            <w:tcW w:w="5051" w:type="dxa"/>
          </w:tcPr>
          <w:p w14:paraId="340B7CFD" w14:textId="5B5B8A49" w:rsidR="00354CB8" w:rsidRDefault="00354CB8" w:rsidP="00354CB8">
            <w:r w:rsidRPr="00354CB8">
              <w:t>Logistics Supply Base Services</w:t>
            </w:r>
          </w:p>
        </w:tc>
        <w:sdt>
          <w:sdtPr>
            <w:id w:val="-1853326950"/>
            <w:placeholder>
              <w:docPart w:val="4D59C01029AB4CE0A8209F700BC2328D"/>
            </w:placeholder>
          </w:sdtPr>
          <w:sdtEndPr/>
          <w:sdtContent>
            <w:tc>
              <w:tcPr>
                <w:tcW w:w="1982" w:type="dxa"/>
              </w:tcPr>
              <w:p w14:paraId="37C6C8A2" w14:textId="32AD0317" w:rsidR="00354CB8" w:rsidRDefault="00354CB8" w:rsidP="00354CB8">
                <w:r>
                  <w:t>Yes</w:t>
                </w:r>
              </w:p>
            </w:tc>
          </w:sdtContent>
        </w:sdt>
        <w:sdt>
          <w:sdtPr>
            <w:id w:val="550968868"/>
            <w:placeholder>
              <w:docPart w:val="D00D9DC221D1472796F2A715D90C667C"/>
            </w:placeholder>
          </w:sdtPr>
          <w:sdtEndPr/>
          <w:sdtContent>
            <w:tc>
              <w:tcPr>
                <w:tcW w:w="1983" w:type="dxa"/>
              </w:tcPr>
              <w:p w14:paraId="600BB6B5" w14:textId="55240557" w:rsidR="00354CB8" w:rsidRDefault="00354CB8" w:rsidP="00354CB8">
                <w:r>
                  <w:t>Yes</w:t>
                </w:r>
              </w:p>
            </w:tc>
          </w:sdtContent>
        </w:sdt>
      </w:tr>
    </w:tbl>
    <w:p w14:paraId="45F22733" w14:textId="77777777" w:rsidR="00E45719" w:rsidRPr="00144BE0" w:rsidRDefault="00A5285B" w:rsidP="00EE570C">
      <w:pPr>
        <w:pStyle w:val="Disclaimer"/>
      </w:pPr>
      <w:r w:rsidRPr="00144BE0">
        <w:t>Disclaimer: The information provided in the table above is based on an initial assessment by the company. Any questions or issues should be raised with the project contact.</w:t>
      </w:r>
    </w:p>
    <w:p w14:paraId="4F529913" w14:textId="21A5DA31" w:rsidR="00BE140A" w:rsidRPr="00144BE0" w:rsidRDefault="00BE140A" w:rsidP="00BE140A">
      <w:pPr>
        <w:pStyle w:val="Disclaimer"/>
        <w:rPr>
          <w:b/>
        </w:rPr>
      </w:pPr>
      <w:r w:rsidRPr="00144BE0">
        <w:rPr>
          <w:rFonts w:ascii="Calibri" w:hAnsi="Calibri"/>
          <w:b/>
          <w:sz w:val="22"/>
          <w:szCs w:val="24"/>
          <w:lang w:eastAsia="en-US"/>
        </w:rPr>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F07286" w14:paraId="0977500A" w14:textId="77777777" w:rsidTr="008231C0">
        <w:tc>
          <w:tcPr>
            <w:tcW w:w="9242" w:type="dxa"/>
          </w:tcPr>
          <w:sdt>
            <w:sdtPr>
              <w:rPr>
                <w:sz w:val="22"/>
                <w:szCs w:val="20"/>
              </w:rPr>
              <w:id w:val="1886287692"/>
              <w:placeholder>
                <w:docPart w:val="B465C03A2E384D599716270F8CB02C91"/>
              </w:placeholder>
            </w:sdtPr>
            <w:sdtEndPr/>
            <w:sdtContent>
              <w:p w14:paraId="3F53FE1E" w14:textId="72A1A2AE" w:rsidR="0082791E" w:rsidRPr="008231C0" w:rsidRDefault="0082791E" w:rsidP="0082791E">
                <w:pPr>
                  <w:pStyle w:val="Disclaimer"/>
                  <w:rPr>
                    <w:i/>
                    <w:sz w:val="22"/>
                    <w:szCs w:val="20"/>
                  </w:rPr>
                </w:pPr>
                <w:r w:rsidRPr="008231C0">
                  <w:rPr>
                    <w:i/>
                    <w:sz w:val="22"/>
                    <w:szCs w:val="20"/>
                  </w:rPr>
                  <w:t xml:space="preserve">Reasons for expected sourcing from outside Australia as outlined below are based on prior Chevron Australia experience in Australia but are subject to the processes outlined in </w:t>
                </w:r>
                <w:r>
                  <w:rPr>
                    <w:i/>
                    <w:sz w:val="22"/>
                    <w:szCs w:val="20"/>
                  </w:rPr>
                  <w:t>the J-IC AIP Plan submission and as summarised in this document</w:t>
                </w:r>
                <w:r w:rsidRPr="008231C0">
                  <w:rPr>
                    <w:i/>
                    <w:sz w:val="22"/>
                    <w:szCs w:val="20"/>
                  </w:rPr>
                  <w:t>.</w:t>
                </w:r>
              </w:p>
              <w:p w14:paraId="1448A57C" w14:textId="77777777" w:rsidR="0082791E" w:rsidRPr="0082791E" w:rsidRDefault="0082791E" w:rsidP="0082791E">
                <w:pPr>
                  <w:pStyle w:val="Disclaimer"/>
                  <w:rPr>
                    <w:sz w:val="22"/>
                    <w:szCs w:val="20"/>
                  </w:rPr>
                </w:pPr>
                <w:r w:rsidRPr="0082791E">
                  <w:rPr>
                    <w:sz w:val="22"/>
                    <w:szCs w:val="20"/>
                  </w:rPr>
                  <w:t>The subsea compression technology selected for the J-IC Project is an emerging technology that is new to Australia and for which there is limited experience elsewhere. The J-IC Project will need to leverage this international knowledge and experience.</w:t>
                </w:r>
              </w:p>
              <w:p w14:paraId="42013EB1" w14:textId="3E0C0693" w:rsidR="0082791E" w:rsidRPr="0082791E" w:rsidRDefault="0082791E" w:rsidP="0082791E">
                <w:pPr>
                  <w:pStyle w:val="Disclaimer"/>
                  <w:rPr>
                    <w:sz w:val="22"/>
                    <w:szCs w:val="20"/>
                  </w:rPr>
                </w:pPr>
                <w:r w:rsidRPr="0082791E">
                  <w:rPr>
                    <w:sz w:val="22"/>
                    <w:szCs w:val="20"/>
                  </w:rPr>
                  <w:t xml:space="preserve">Due to the complex design specifications and limited global suppliers of specialist components required for the J-IC Project, some components will need to be fabricated and manufactured outside Australia such as subsea electrical equipment, control system, compression modules, </w:t>
                </w:r>
                <w:r w:rsidRPr="0082791E">
                  <w:rPr>
                    <w:sz w:val="22"/>
                    <w:szCs w:val="20"/>
                  </w:rPr>
                  <w:lastRenderedPageBreak/>
                  <w:t xml:space="preserve">process modules and barrier fluid system; as well as subsea umbilicals, </w:t>
                </w:r>
                <w:r w:rsidR="009C6875">
                  <w:rPr>
                    <w:sz w:val="22"/>
                    <w:szCs w:val="20"/>
                  </w:rPr>
                  <w:t>offshore (</w:t>
                </w:r>
                <w:r w:rsidRPr="0082791E">
                  <w:rPr>
                    <w:sz w:val="22"/>
                    <w:szCs w:val="20"/>
                  </w:rPr>
                  <w:t>subsea</w:t>
                </w:r>
                <w:r w:rsidR="009C6875">
                  <w:rPr>
                    <w:sz w:val="22"/>
                    <w:szCs w:val="20"/>
                  </w:rPr>
                  <w:t>)</w:t>
                </w:r>
                <w:r w:rsidRPr="0082791E">
                  <w:rPr>
                    <w:sz w:val="22"/>
                    <w:szCs w:val="20"/>
                  </w:rPr>
                  <w:t xml:space="preserve"> HV power cables and (as required) gas turbine generation equipment. Subsea compression system integration testing will be conducted in a single location prior to transportation.</w:t>
                </w:r>
              </w:p>
              <w:p w14:paraId="44CEF26E" w14:textId="77777777" w:rsidR="0082791E" w:rsidRPr="0082791E" w:rsidRDefault="0082791E" w:rsidP="0082791E">
                <w:pPr>
                  <w:pStyle w:val="Disclaimer"/>
                  <w:rPr>
                    <w:sz w:val="22"/>
                    <w:szCs w:val="20"/>
                  </w:rPr>
                </w:pPr>
                <w:r w:rsidRPr="0082791E">
                  <w:rPr>
                    <w:sz w:val="22"/>
                    <w:szCs w:val="20"/>
                  </w:rPr>
                  <w:t>The J-IC Project will utilise the services of major fabrication and construction facilities unavailable in Australia for the fabrication and integration of the FCS topsides and hull and fabrication of the mooring.</w:t>
                </w:r>
              </w:p>
              <w:p w14:paraId="52372F8A" w14:textId="77777777" w:rsidR="0082791E" w:rsidRPr="0082791E" w:rsidRDefault="0082791E" w:rsidP="0082791E">
                <w:pPr>
                  <w:pStyle w:val="Disclaimer"/>
                  <w:rPr>
                    <w:sz w:val="22"/>
                    <w:szCs w:val="20"/>
                  </w:rPr>
                </w:pPr>
                <w:r w:rsidRPr="0082791E">
                  <w:rPr>
                    <w:sz w:val="22"/>
                    <w:szCs w:val="20"/>
                  </w:rPr>
                  <w:t>Key specialist vessels and associated equipment are expected to be unavailable in Australia for major installation activities. Some specialist capability and other equipment are also expected to be sourced from outside Australia to support these activities.</w:t>
                </w:r>
              </w:p>
              <w:p w14:paraId="3178FC64" w14:textId="0B7E1EE0" w:rsidR="00FD7639" w:rsidRPr="00F07286" w:rsidRDefault="0082791E" w:rsidP="0082791E">
                <w:r w:rsidRPr="0082791E">
                  <w:t>Manufacturing and installation work being undertaken outside of Australia will require associated engineering, procurement and construction management activities to be undertaken outside of Australia in support of those activities.</w:t>
                </w:r>
                <w:r w:rsidR="00702597" w:rsidRPr="00144BE0">
                  <w:rPr>
                    <w:rStyle w:val="PlaceholderText"/>
                  </w:rPr>
                  <w:t>.</w:t>
                </w:r>
              </w:p>
            </w:sdtContent>
          </w:sdt>
        </w:tc>
      </w:tr>
    </w:tbl>
    <w:p w14:paraId="75D6A8D7" w14:textId="77777777" w:rsidR="000E4E23" w:rsidRDefault="000E4E23" w:rsidP="000E4E23">
      <w:pPr>
        <w:pStyle w:val="Heading2"/>
      </w:pPr>
      <w:r>
        <w:lastRenderedPageBreak/>
        <w:t>3</w:t>
      </w:r>
      <w:r w:rsidR="00304970">
        <w:t>.</w:t>
      </w:r>
      <w:r>
        <w:t xml:space="preserve"> Standards to be used in the project</w:t>
      </w:r>
    </w:p>
    <w:sdt>
      <w:sdtPr>
        <w:id w:val="1054583817"/>
        <w:placeholder>
          <w:docPart w:val="C262D44A13FE42FE984358DB41CCA22C"/>
        </w:placeholder>
      </w:sdtPr>
      <w:sdtEndPr/>
      <w:sdtContent>
        <w:p w14:paraId="47182DBA" w14:textId="33E794B1" w:rsidR="000E4E23" w:rsidRDefault="0082791E" w:rsidP="0082791E">
          <w:pPr>
            <w:pStyle w:val="ListParagraph"/>
          </w:pPr>
          <w:r w:rsidRPr="0091354C">
            <w:t>Australian Standards and Codes will be used except where it is impracticable to do so. In this regard, the J-IC Project will necessarily involve use as appropriate of international standards and codes for the engineering, supply and installation of subsea equipment such as those issued by American Petroleum Institute (API), Det Norske Veritas (DNV) and International Standards Organisation (ISO).</w:t>
          </w:r>
          <w:r w:rsidR="00304970">
            <w:rPr>
              <w:rStyle w:val="PlaceholderText"/>
            </w:rPr>
            <w:t xml:space="preserve"> </w:t>
          </w:r>
          <w:r w:rsidR="006A2243">
            <w:rPr>
              <w:rStyle w:val="PlaceholderText"/>
            </w:rPr>
            <w:t xml:space="preserve"> </w:t>
          </w:r>
        </w:p>
      </w:sdtContent>
    </w:sdt>
    <w:p w14:paraId="059F0886" w14:textId="77777777" w:rsidR="00E45719" w:rsidRDefault="000E4E23" w:rsidP="00E45719">
      <w:pPr>
        <w:pStyle w:val="Heading2"/>
      </w:pPr>
      <w:r>
        <w:t>4</w:t>
      </w:r>
      <w:r w:rsidR="00E45719">
        <w:t xml:space="preserve">. </w:t>
      </w:r>
      <w:r w:rsidR="001C7979">
        <w:t>AIP activities</w:t>
      </w:r>
      <w:r w:rsidR="00537BA8">
        <w:t xml:space="preserve"> to be</w:t>
      </w:r>
      <w:r w:rsidR="001C7979">
        <w:t xml:space="preserve"> undertaken by the Project Proponent</w:t>
      </w:r>
    </w:p>
    <w:p w14:paraId="164F50F0" w14:textId="7D2E2F63" w:rsidR="0082791E" w:rsidRPr="008231C0" w:rsidRDefault="0082791E" w:rsidP="008231C0">
      <w:r w:rsidRPr="008231C0">
        <w:t>Actions to be taken during Phase 3 and 4</w:t>
      </w:r>
      <w:r w:rsidR="006A2243" w:rsidRPr="008231C0">
        <w:t xml:space="preserve"> </w:t>
      </w:r>
      <w:r w:rsidRPr="008231C0">
        <w:t>to ensure Australian entities have full, fair and reasonable opportunity to bid for the supply of goods and services for the J-IC Project include:</w:t>
      </w:r>
    </w:p>
    <w:p w14:paraId="79E5A849" w14:textId="3EA03484" w:rsidR="008205AA" w:rsidRDefault="008205AA" w:rsidP="008231C0">
      <w:pPr>
        <w:pStyle w:val="ListParagraph"/>
        <w:numPr>
          <w:ilvl w:val="0"/>
          <w:numId w:val="1"/>
        </w:numPr>
      </w:pPr>
      <w:r>
        <w:t>Potential Australian vendors will be identified and encouraged to qualify for the provision of competitively bid goods and services by utilising:</w:t>
      </w:r>
    </w:p>
    <w:p w14:paraId="3FC7A6AA" w14:textId="77777777" w:rsidR="008205AA" w:rsidRDefault="008205AA" w:rsidP="008231C0">
      <w:pPr>
        <w:pStyle w:val="ListParagraph"/>
        <w:numPr>
          <w:ilvl w:val="1"/>
          <w:numId w:val="1"/>
        </w:numPr>
        <w:ind w:left="851"/>
      </w:pPr>
      <w:proofErr w:type="spellStart"/>
      <w:r w:rsidRPr="004F0156">
        <w:t>ProjectConnect</w:t>
      </w:r>
      <w:proofErr w:type="spellEnd"/>
      <w:r w:rsidRPr="004F0156">
        <w:t xml:space="preserve"> </w:t>
      </w:r>
      <w:r>
        <w:t>and ICN Gateway web-based supplier registration systems (whereby first and second tier suppliers can register against specific major work scopes); and</w:t>
      </w:r>
    </w:p>
    <w:p w14:paraId="4BD69ACB" w14:textId="77777777" w:rsidR="008205AA" w:rsidRDefault="008205AA" w:rsidP="008231C0">
      <w:pPr>
        <w:pStyle w:val="ListParagraph"/>
        <w:numPr>
          <w:ilvl w:val="1"/>
          <w:numId w:val="1"/>
        </w:numPr>
        <w:spacing w:after="60"/>
        <w:ind w:left="850" w:hanging="357"/>
        <w:contextualSpacing w:val="0"/>
      </w:pPr>
      <w:r w:rsidRPr="008205AA">
        <w:t>Industry Capability Network Western Australia (ICNWA) to carry out enquiries on Australian capability to undertake specific work scopes</w:t>
      </w:r>
      <w:r>
        <w:t>.</w:t>
      </w:r>
    </w:p>
    <w:p w14:paraId="5F28B597" w14:textId="77777777" w:rsidR="008205AA" w:rsidRDefault="008205AA" w:rsidP="008231C0">
      <w:pPr>
        <w:pStyle w:val="ListParagraph"/>
        <w:numPr>
          <w:ilvl w:val="0"/>
          <w:numId w:val="1"/>
        </w:numPr>
        <w:spacing w:after="60"/>
        <w:ind w:left="357" w:hanging="357"/>
        <w:contextualSpacing w:val="0"/>
      </w:pPr>
      <w:r>
        <w:t>Information about J-IC will be published on Chevron Australia’s website.</w:t>
      </w:r>
    </w:p>
    <w:p w14:paraId="687A1EAF" w14:textId="37F8CEF7" w:rsidR="008205AA" w:rsidRDefault="008205AA" w:rsidP="008231C0">
      <w:pPr>
        <w:pStyle w:val="ListParagraph"/>
        <w:numPr>
          <w:ilvl w:val="0"/>
          <w:numId w:val="1"/>
        </w:numPr>
        <w:spacing w:after="60"/>
        <w:ind w:left="357" w:hanging="357"/>
        <w:contextualSpacing w:val="0"/>
      </w:pPr>
      <w:r w:rsidRPr="008205AA">
        <w:t xml:space="preserve">Early supplier briefings </w:t>
      </w:r>
      <w:r>
        <w:t xml:space="preserve">will be held </w:t>
      </w:r>
      <w:r w:rsidRPr="008205AA">
        <w:t>in the Pilbara, Western Australia and the Eastern States as appropriate utilising chamber of commerce and other established industry forums</w:t>
      </w:r>
      <w:r>
        <w:t>.</w:t>
      </w:r>
    </w:p>
    <w:p w14:paraId="19DE39BC" w14:textId="790E6D87" w:rsidR="008205AA" w:rsidRDefault="008205AA" w:rsidP="008231C0">
      <w:pPr>
        <w:pStyle w:val="ListParagraph"/>
        <w:numPr>
          <w:ilvl w:val="0"/>
          <w:numId w:val="1"/>
        </w:numPr>
        <w:spacing w:after="60"/>
        <w:ind w:left="357" w:hanging="357"/>
        <w:contextualSpacing w:val="0"/>
      </w:pPr>
      <w:r>
        <w:t xml:space="preserve">Where appropriate, opportunities for regional and Aboriginal business will be enhanced by utilising </w:t>
      </w:r>
      <w:proofErr w:type="spellStart"/>
      <w:r>
        <w:t>ePilbara</w:t>
      </w:r>
      <w:proofErr w:type="spellEnd"/>
      <w:r>
        <w:t xml:space="preserve"> </w:t>
      </w:r>
      <w:r w:rsidRPr="008205AA">
        <w:t>and/or relevant Pilbara chamber of commerce business capability websites, and the Aboriginal Business Directory WA and Supply Nation Indigenous Business Direct website</w:t>
      </w:r>
      <w:r>
        <w:t>s</w:t>
      </w:r>
      <w:r w:rsidRPr="008205AA">
        <w:t>.</w:t>
      </w:r>
    </w:p>
    <w:p w14:paraId="6A6A7741" w14:textId="77777777" w:rsidR="00C75B00" w:rsidRDefault="00C75B00" w:rsidP="008231C0">
      <w:pPr>
        <w:pStyle w:val="ListParagraph"/>
        <w:numPr>
          <w:ilvl w:val="0"/>
          <w:numId w:val="1"/>
        </w:numPr>
      </w:pPr>
      <w:r>
        <w:t>Bid documents issued by Chevron Australia will require, as appropriate, tenderers to:</w:t>
      </w:r>
    </w:p>
    <w:p w14:paraId="116DD65A" w14:textId="6BDB4273" w:rsidR="00C75B00" w:rsidRDefault="00C75B00" w:rsidP="008231C0">
      <w:pPr>
        <w:pStyle w:val="ListParagraph"/>
        <w:numPr>
          <w:ilvl w:val="1"/>
          <w:numId w:val="1"/>
        </w:numPr>
        <w:ind w:left="851"/>
      </w:pPr>
      <w:r>
        <w:t>Forecast Australian content and Aboriginal engagement outcomes;</w:t>
      </w:r>
    </w:p>
    <w:p w14:paraId="745D6DA9" w14:textId="77777777" w:rsidR="00FB231E" w:rsidRDefault="00C75B00" w:rsidP="0089644A">
      <w:pPr>
        <w:pStyle w:val="ListParagraph"/>
        <w:numPr>
          <w:ilvl w:val="1"/>
          <w:numId w:val="1"/>
        </w:numPr>
        <w:ind w:left="851"/>
      </w:pPr>
      <w:r>
        <w:t>Respond to questions regarding their understanding and intentions with respect to AIP and Aboriginal engagement; and</w:t>
      </w:r>
      <w:r w:rsidR="00FB231E" w:rsidRPr="00FB231E">
        <w:t xml:space="preserve"> </w:t>
      </w:r>
    </w:p>
    <w:p w14:paraId="2B510E19" w14:textId="01F158D7" w:rsidR="00FB231E" w:rsidRDefault="00FB231E" w:rsidP="008231C0">
      <w:pPr>
        <w:pStyle w:val="ListParagraph"/>
        <w:numPr>
          <w:ilvl w:val="1"/>
          <w:numId w:val="1"/>
        </w:numPr>
        <w:spacing w:after="60"/>
        <w:ind w:left="850" w:hanging="357"/>
        <w:contextualSpacing w:val="0"/>
      </w:pPr>
      <w:r w:rsidRPr="00FB231E">
        <w:t>Submit draft AIP and Aboriginal Engagement Plans with their tende</w:t>
      </w:r>
      <w:r>
        <w:t>r</w:t>
      </w:r>
      <w:r w:rsidR="0089644A">
        <w:t>.</w:t>
      </w:r>
    </w:p>
    <w:p w14:paraId="1D0A520D" w14:textId="424998F3" w:rsidR="00FB231E" w:rsidRDefault="00FB231E" w:rsidP="008231C0">
      <w:pPr>
        <w:pStyle w:val="ListParagraph"/>
        <w:numPr>
          <w:ilvl w:val="0"/>
          <w:numId w:val="1"/>
        </w:numPr>
        <w:spacing w:after="60"/>
        <w:ind w:left="357" w:hanging="357"/>
        <w:contextualSpacing w:val="0"/>
      </w:pPr>
      <w:r>
        <w:t>T</w:t>
      </w:r>
      <w:r w:rsidRPr="00FB231E">
        <w:t>enderers</w:t>
      </w:r>
      <w:r>
        <w:t>,</w:t>
      </w:r>
      <w:r w:rsidRPr="00FB231E">
        <w:t xml:space="preserve"> </w:t>
      </w:r>
      <w:r>
        <w:t xml:space="preserve">and successful contractors post award, </w:t>
      </w:r>
      <w:r w:rsidRPr="00FB231E">
        <w:t>will be directed to ICNWA for advice on capable Australian (including Aboriginal) contractors and suppliers.</w:t>
      </w:r>
    </w:p>
    <w:p w14:paraId="48CD0D25" w14:textId="323326B6" w:rsidR="009D1C73" w:rsidRDefault="00FB231E" w:rsidP="008231C0">
      <w:pPr>
        <w:pStyle w:val="ListParagraph"/>
        <w:numPr>
          <w:ilvl w:val="0"/>
          <w:numId w:val="1"/>
        </w:numPr>
        <w:spacing w:after="60"/>
        <w:ind w:left="357" w:hanging="357"/>
        <w:contextualSpacing w:val="0"/>
      </w:pPr>
      <w:r w:rsidRPr="00FB231E">
        <w:lastRenderedPageBreak/>
        <w:t>Australian and International Standards and Codes which are familiar to Australian vendors will be used in the design where practical.</w:t>
      </w:r>
    </w:p>
    <w:p w14:paraId="5BD807DC" w14:textId="0ADBA07B" w:rsidR="002A4D5B" w:rsidRDefault="009D1C73" w:rsidP="008231C0">
      <w:pPr>
        <w:pStyle w:val="ListParagraph"/>
        <w:numPr>
          <w:ilvl w:val="0"/>
          <w:numId w:val="1"/>
        </w:numPr>
        <w:spacing w:after="60"/>
        <w:ind w:left="357" w:hanging="357"/>
        <w:contextualSpacing w:val="0"/>
      </w:pPr>
      <w:r w:rsidRPr="009D1C73">
        <w:t>If requested, feedback on possible areas of improvement (but not comparative pricing information) will be provided to Australian suppliers and contractors unsuccessfully tendering directly to Chevron Australia and wishing to determine why their tender was not successful.</w:t>
      </w:r>
    </w:p>
    <w:p w14:paraId="163434E3" w14:textId="77777777" w:rsidR="009D1C73" w:rsidRDefault="009D1C73" w:rsidP="004A3292">
      <w:pPr>
        <w:pStyle w:val="Default"/>
        <w:numPr>
          <w:ilvl w:val="0"/>
          <w:numId w:val="1"/>
        </w:numPr>
        <w:ind w:left="357" w:hanging="357"/>
        <w:rPr>
          <w:sz w:val="22"/>
          <w:szCs w:val="22"/>
        </w:rPr>
      </w:pPr>
      <w:r>
        <w:rPr>
          <w:sz w:val="22"/>
          <w:szCs w:val="22"/>
        </w:rPr>
        <w:t xml:space="preserve">Chevron Australia will support opportunities for longer-term participation by Australian, regional and Aboriginal business by: </w:t>
      </w:r>
    </w:p>
    <w:p w14:paraId="6BDD93D9" w14:textId="51032558" w:rsidR="009D1C73" w:rsidRDefault="009D1C73" w:rsidP="004A3292">
      <w:pPr>
        <w:pStyle w:val="Default"/>
        <w:numPr>
          <w:ilvl w:val="1"/>
          <w:numId w:val="1"/>
        </w:numPr>
        <w:ind w:left="850" w:hanging="357"/>
        <w:rPr>
          <w:sz w:val="22"/>
          <w:szCs w:val="22"/>
        </w:rPr>
      </w:pPr>
      <w:r>
        <w:rPr>
          <w:sz w:val="22"/>
          <w:szCs w:val="22"/>
        </w:rPr>
        <w:t xml:space="preserve">Working with ICNWA on the opportunity for suppliers and contractors failing to meet Project requirements to be provided with assistance from government business support programs; and </w:t>
      </w:r>
    </w:p>
    <w:p w14:paraId="2E7DCC31" w14:textId="7F34C078" w:rsidR="009D1C73" w:rsidRDefault="009D1C73" w:rsidP="004A3292">
      <w:pPr>
        <w:pStyle w:val="Default"/>
        <w:numPr>
          <w:ilvl w:val="1"/>
          <w:numId w:val="1"/>
        </w:numPr>
        <w:spacing w:after="60"/>
        <w:ind w:left="850" w:hanging="357"/>
        <w:rPr>
          <w:sz w:val="22"/>
          <w:szCs w:val="22"/>
        </w:rPr>
      </w:pPr>
      <w:r>
        <w:rPr>
          <w:sz w:val="22"/>
          <w:szCs w:val="22"/>
        </w:rPr>
        <w:t xml:space="preserve">Working with ICNWA, Australian industry groups such as the American Chamber of Commerce and government agencies such as the Department of Jobs, Tourism, Science and Innovation and Austrade to assist Australian companies to access global supply chains. </w:t>
      </w:r>
    </w:p>
    <w:p w14:paraId="25C8B86D" w14:textId="364AC265" w:rsidR="009D1C73" w:rsidRDefault="009D1C73" w:rsidP="008231C0">
      <w:pPr>
        <w:pStyle w:val="Default"/>
        <w:numPr>
          <w:ilvl w:val="0"/>
          <w:numId w:val="1"/>
        </w:numPr>
        <w:spacing w:after="60"/>
        <w:ind w:left="357" w:hanging="357"/>
        <w:rPr>
          <w:sz w:val="22"/>
          <w:szCs w:val="22"/>
        </w:rPr>
      </w:pPr>
      <w:r>
        <w:rPr>
          <w:sz w:val="22"/>
          <w:szCs w:val="22"/>
        </w:rPr>
        <w:t>F</w:t>
      </w:r>
      <w:r w:rsidRPr="009D1C73">
        <w:rPr>
          <w:sz w:val="22"/>
          <w:szCs w:val="22"/>
        </w:rPr>
        <w:t>acilitat</w:t>
      </w:r>
      <w:r>
        <w:rPr>
          <w:sz w:val="22"/>
          <w:szCs w:val="22"/>
        </w:rPr>
        <w:t xml:space="preserve">ing </w:t>
      </w:r>
      <w:r w:rsidRPr="009D1C73">
        <w:rPr>
          <w:sz w:val="22"/>
          <w:szCs w:val="22"/>
        </w:rPr>
        <w:t>access for Australian suppliers to the offshore fabrication and construction facilities of contractors bidding to undertake/successful in undertaking fabrication and integration of the FCS topsides and hull and fabrication of the mooring</w:t>
      </w:r>
      <w:r>
        <w:rPr>
          <w:sz w:val="22"/>
          <w:szCs w:val="22"/>
        </w:rPr>
        <w:t>.</w:t>
      </w:r>
    </w:p>
    <w:p w14:paraId="63D936B5" w14:textId="77777777" w:rsidR="009D1C73" w:rsidRDefault="009D1C73" w:rsidP="008231C0">
      <w:pPr>
        <w:pStyle w:val="ListParagraph"/>
        <w:numPr>
          <w:ilvl w:val="0"/>
          <w:numId w:val="1"/>
        </w:numPr>
        <w:spacing w:before="0"/>
        <w:ind w:left="357" w:hanging="357"/>
      </w:pPr>
      <w:r>
        <w:t>Records and/or evidence that will be maintained by the Project include regarding:</w:t>
      </w:r>
    </w:p>
    <w:p w14:paraId="1F149C77" w14:textId="434B4DB3" w:rsidR="009D1C73" w:rsidRDefault="009D1C73" w:rsidP="008231C0">
      <w:pPr>
        <w:pStyle w:val="ListParagraph"/>
        <w:numPr>
          <w:ilvl w:val="1"/>
          <w:numId w:val="1"/>
        </w:numPr>
        <w:ind w:left="851"/>
      </w:pPr>
      <w:r>
        <w:t xml:space="preserve">Use of </w:t>
      </w:r>
      <w:proofErr w:type="spellStart"/>
      <w:r>
        <w:t>ProjectConnect</w:t>
      </w:r>
      <w:proofErr w:type="spellEnd"/>
      <w:r>
        <w:t xml:space="preserve"> and ICN Gateway;</w:t>
      </w:r>
    </w:p>
    <w:p w14:paraId="74C34B7B" w14:textId="26FE0D59" w:rsidR="009D1C73" w:rsidRDefault="009D1C73" w:rsidP="008231C0">
      <w:pPr>
        <w:pStyle w:val="ListParagraph"/>
        <w:numPr>
          <w:ilvl w:val="1"/>
          <w:numId w:val="1"/>
        </w:numPr>
        <w:ind w:left="851"/>
      </w:pPr>
      <w:r>
        <w:t>Enquiries undertaken by ICNWA;</w:t>
      </w:r>
    </w:p>
    <w:p w14:paraId="0333AE1D" w14:textId="51BC8FCC" w:rsidR="009D1C73" w:rsidRDefault="009D1C73" w:rsidP="008231C0">
      <w:pPr>
        <w:pStyle w:val="ListParagraph"/>
        <w:numPr>
          <w:ilvl w:val="1"/>
          <w:numId w:val="1"/>
        </w:numPr>
        <w:ind w:left="851"/>
      </w:pPr>
      <w:r>
        <w:t>Australian content;</w:t>
      </w:r>
    </w:p>
    <w:p w14:paraId="70AB4EE5" w14:textId="6FF77926" w:rsidR="009D1C73" w:rsidRDefault="009D1C73" w:rsidP="008231C0">
      <w:pPr>
        <w:pStyle w:val="ListParagraph"/>
        <w:numPr>
          <w:ilvl w:val="1"/>
          <w:numId w:val="1"/>
        </w:numPr>
        <w:ind w:left="851"/>
      </w:pPr>
      <w:r>
        <w:t>Employment and training outcomes; and</w:t>
      </w:r>
    </w:p>
    <w:p w14:paraId="26A84E13" w14:textId="58E9FBB7" w:rsidR="009D1C73" w:rsidRDefault="009D1C73" w:rsidP="008231C0">
      <w:pPr>
        <w:pStyle w:val="ListParagraph"/>
        <w:numPr>
          <w:ilvl w:val="1"/>
          <w:numId w:val="1"/>
        </w:numPr>
        <w:ind w:left="851"/>
      </w:pPr>
      <w:r>
        <w:t>Regional and Aboriginal business engagement and employment</w:t>
      </w:r>
      <w:r w:rsidR="0089644A">
        <w:t xml:space="preserve"> outcomes</w:t>
      </w:r>
      <w:r>
        <w:t>.</w:t>
      </w:r>
    </w:p>
    <w:p w14:paraId="1D59ECC0" w14:textId="77777777" w:rsidR="00E45719" w:rsidRDefault="000E4E23" w:rsidP="00F33D1C">
      <w:pPr>
        <w:pStyle w:val="Heading2"/>
      </w:pPr>
      <w:r>
        <w:t>5</w:t>
      </w:r>
      <w:r w:rsidR="00F33D1C">
        <w:t xml:space="preserve">. </w:t>
      </w:r>
      <w:r w:rsidR="001C7979">
        <w:t>AIP activities to be undertaken by procurement entities</w:t>
      </w:r>
    </w:p>
    <w:sdt>
      <w:sdtPr>
        <w:id w:val="-1992158692"/>
        <w:placeholder>
          <w:docPart w:val="4EA258E17D154AA9835009432C873CC5"/>
        </w:placeholder>
      </w:sdtPr>
      <w:sdtEndPr/>
      <w:sdtContent>
        <w:p w14:paraId="6698D395" w14:textId="1DA00517" w:rsidR="0089644A" w:rsidRDefault="0089644A" w:rsidP="004A3292">
          <w:pPr>
            <w:pStyle w:val="ListParagraph"/>
            <w:numPr>
              <w:ilvl w:val="0"/>
              <w:numId w:val="3"/>
            </w:numPr>
            <w:spacing w:after="60"/>
            <w:ind w:left="357" w:hanging="357"/>
            <w:contextualSpacing w:val="0"/>
          </w:pPr>
          <w:r>
            <w:t>Major contractors undertaking procurement activities on behalf of Chevron Australia will, where appropriate, be required to develop an AIP Plan in conformance with the obligations and commitments made by Chevron Australia in the J-IC AIP Plan.</w:t>
          </w:r>
        </w:p>
        <w:p w14:paraId="0FF9EF7F" w14:textId="26B9FF65" w:rsidR="0089644A" w:rsidRDefault="0089644A" w:rsidP="004A3292">
          <w:pPr>
            <w:pStyle w:val="ListParagraph"/>
            <w:numPr>
              <w:ilvl w:val="0"/>
              <w:numId w:val="1"/>
            </w:numPr>
            <w:spacing w:after="60"/>
            <w:ind w:left="357" w:hanging="357"/>
            <w:contextualSpacing w:val="0"/>
          </w:pPr>
          <w:r>
            <w:t>Where required tender responses will be subject to clarification and pre-award discussions with tenderers to ensure that AIP and Aboriginal Engagement Plans meeting Chevron Australia’s requirements would be able to be submitted post award for approval.</w:t>
          </w:r>
        </w:p>
        <w:p w14:paraId="026591FD" w14:textId="0DEDACB1" w:rsidR="0089644A" w:rsidRDefault="0089644A" w:rsidP="008231C0">
          <w:pPr>
            <w:pStyle w:val="ListParagraph"/>
            <w:numPr>
              <w:ilvl w:val="0"/>
              <w:numId w:val="1"/>
            </w:numPr>
          </w:pPr>
          <w:r>
            <w:t>As appropriate, post award meetings will be held on a regular basis with major contractors to ensure that appropriate processes are maintained to implement their AIP and Aboriginal Engagement Plans, including:</w:t>
          </w:r>
        </w:p>
        <w:p w14:paraId="0D9E48E4" w14:textId="5EDDC824" w:rsidR="0089644A" w:rsidRDefault="0089644A" w:rsidP="008231C0">
          <w:pPr>
            <w:pStyle w:val="ListParagraph"/>
            <w:numPr>
              <w:ilvl w:val="1"/>
              <w:numId w:val="1"/>
            </w:numPr>
            <w:ind w:left="851"/>
          </w:pPr>
          <w:r>
            <w:t>Utilisation of ICNWA for advice where appropriate on capable Australian (including Aboriginal) contractors and suppliers;</w:t>
          </w:r>
        </w:p>
        <w:p w14:paraId="0C5F0C3B" w14:textId="7C2DDED2" w:rsidR="0089644A" w:rsidRDefault="0089644A" w:rsidP="008231C0">
          <w:pPr>
            <w:pStyle w:val="ListParagraph"/>
            <w:numPr>
              <w:ilvl w:val="1"/>
              <w:numId w:val="1"/>
            </w:numPr>
            <w:ind w:left="851"/>
          </w:pPr>
          <w:r>
            <w:t>Reporting against key measures; and</w:t>
          </w:r>
        </w:p>
        <w:p w14:paraId="3564DCCC" w14:textId="121EA455" w:rsidR="0089644A" w:rsidRDefault="0089644A" w:rsidP="004A3292">
          <w:pPr>
            <w:pStyle w:val="ListParagraph"/>
            <w:numPr>
              <w:ilvl w:val="1"/>
              <w:numId w:val="1"/>
            </w:numPr>
            <w:spacing w:after="60"/>
            <w:ind w:left="850" w:hanging="357"/>
            <w:contextualSpacing w:val="0"/>
          </w:pPr>
          <w:r>
            <w:t xml:space="preserve">Mechanisms in place to obtain the information necessary to ensure </w:t>
          </w:r>
          <w:r w:rsidR="00446D31">
            <w:t xml:space="preserve">the obligations and </w:t>
          </w:r>
          <w:r>
            <w:t>commitments are cascaded to their subcontractors and suppliers as appropriate.</w:t>
          </w:r>
        </w:p>
        <w:p w14:paraId="1DDC44E3" w14:textId="592B56DE" w:rsidR="00D60A56" w:rsidRPr="00084E22" w:rsidRDefault="0089644A" w:rsidP="008231C0">
          <w:pPr>
            <w:pStyle w:val="ListParagraph"/>
            <w:numPr>
              <w:ilvl w:val="0"/>
              <w:numId w:val="1"/>
            </w:numPr>
          </w:pPr>
          <w:r>
            <w:t xml:space="preserve">Other contractors, subcontractors and suppliers will be required to provide information to Chevron Australia and/or major contractors to monitor the </w:t>
          </w:r>
          <w:r w:rsidR="00446D31">
            <w:t xml:space="preserve">obligations, </w:t>
          </w:r>
          <w:r>
            <w:t xml:space="preserve">commitments and outcomes detailed in the </w:t>
          </w:r>
          <w:r w:rsidR="00446D31">
            <w:t xml:space="preserve">J-IC </w:t>
          </w:r>
          <w:r>
            <w:t>AIP Plan.</w:t>
          </w:r>
        </w:p>
      </w:sdtContent>
    </w:sdt>
    <w:sectPr w:rsidR="00D60A56" w:rsidRPr="00084E2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EC675" w14:textId="77777777" w:rsidR="00E261F8" w:rsidRDefault="00E261F8" w:rsidP="007F331A">
      <w:pPr>
        <w:spacing w:after="0"/>
      </w:pPr>
      <w:r>
        <w:separator/>
      </w:r>
    </w:p>
  </w:endnote>
  <w:endnote w:type="continuationSeparator" w:id="0">
    <w:p w14:paraId="629C7A6F" w14:textId="77777777" w:rsidR="00E261F8" w:rsidRDefault="00E261F8"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5D62" w14:textId="77777777" w:rsidR="00645886" w:rsidRDefault="00645886" w:rsidP="0078593E">
    <w:pPr>
      <w:pStyle w:val="Footnote"/>
    </w:pPr>
  </w:p>
  <w:p w14:paraId="7E527295" w14:textId="04C00F5E" w:rsidR="00391C18" w:rsidRDefault="00E20B53" w:rsidP="0078593E">
    <w:pPr>
      <w:pStyle w:val="Footnote"/>
    </w:pPr>
    <w:proofErr w:type="spellStart"/>
    <w:r>
      <w:t>Jansz</w:t>
    </w:r>
    <w:proofErr w:type="spellEnd"/>
    <w:r>
      <w:t xml:space="preserve">-Io Compression AIP Plan Summary Submission (Project Phase) Rev </w:t>
    </w:r>
    <w:r w:rsidR="00BC47EE">
      <w:t>2</w:t>
    </w:r>
    <w:r w:rsidR="00353AA3">
      <w:t>, G7-NT-PLNX0000112</w:t>
    </w:r>
  </w:p>
  <w:p w14:paraId="3C02B33E" w14:textId="229B0073" w:rsidR="007F331A" w:rsidRDefault="00E20B53" w:rsidP="0078593E">
    <w:pPr>
      <w:pStyle w:val="Footnote"/>
    </w:pPr>
    <w:r>
      <w:t xml:space="preserve">To </w:t>
    </w:r>
    <w:r w:rsidR="00282ABE">
      <w:t>A</w:t>
    </w:r>
    <w:r w:rsidR="00391C18">
      <w:t>ustralian Industry Participation</w:t>
    </w:r>
    <w:r w:rsidR="00282ABE">
      <w:t xml:space="preserve"> Authority</w:t>
    </w:r>
  </w:p>
  <w:p w14:paraId="4EA327C4" w14:textId="2B3212C6" w:rsidR="007F331A" w:rsidRDefault="00E20B53" w:rsidP="0078593E">
    <w:pPr>
      <w:pStyle w:val="Footnote"/>
    </w:pPr>
    <w:r>
      <w:t xml:space="preserve">Chevron Australia Pty Ltd, </w:t>
    </w:r>
    <w:r w:rsidR="00787FA2">
      <w:t>2</w:t>
    </w:r>
    <w:r w:rsidR="00BC47EE">
      <w:t>7</w:t>
    </w:r>
    <w:r>
      <w:t xml:space="preserve"> </w:t>
    </w:r>
    <w:r w:rsidR="00BC47EE">
      <w:t>May</w:t>
    </w:r>
    <w:r>
      <w:t xml:space="preserve"> </w:t>
    </w:r>
    <w:r w:rsidR="007F331A">
      <w:t>201</w:t>
    </w:r>
    <w:r w:rsidR="00BC47EE">
      <w:t>9</w:t>
    </w:r>
  </w:p>
  <w:p w14:paraId="643966AA" w14:textId="3A50CEF6" w:rsidR="007F331A" w:rsidRPr="002032CF" w:rsidRDefault="00756027"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7F331A" w:rsidRPr="007F331A">
          <w:rPr>
            <w:szCs w:val="16"/>
          </w:rPr>
          <w:fldChar w:fldCharType="begin"/>
        </w:r>
        <w:r w:rsidR="007F331A" w:rsidRPr="007F331A">
          <w:rPr>
            <w:szCs w:val="16"/>
          </w:rPr>
          <w:instrText xml:space="preserve"> PAGE   \* MERGEFORMAT </w:instrText>
        </w:r>
        <w:r w:rsidR="007F331A" w:rsidRPr="007F331A">
          <w:rPr>
            <w:szCs w:val="16"/>
          </w:rPr>
          <w:fldChar w:fldCharType="separate"/>
        </w:r>
        <w:r>
          <w:rPr>
            <w:noProof/>
            <w:szCs w:val="16"/>
          </w:rPr>
          <w:t>1</w:t>
        </w:r>
        <w:r w:rsidR="007F331A" w:rsidRPr="007F331A">
          <w:rPr>
            <w:noProof/>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3A9DB" w14:textId="77777777" w:rsidR="00E261F8" w:rsidRDefault="00E261F8" w:rsidP="007F331A">
      <w:pPr>
        <w:spacing w:after="0"/>
      </w:pPr>
      <w:r>
        <w:separator/>
      </w:r>
    </w:p>
  </w:footnote>
  <w:footnote w:type="continuationSeparator" w:id="0">
    <w:p w14:paraId="11BF23B1" w14:textId="77777777" w:rsidR="00E261F8" w:rsidRDefault="00E261F8"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E5630"/>
    <w:multiLevelType w:val="hybridMultilevel"/>
    <w:tmpl w:val="5532E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A63435D"/>
    <w:multiLevelType w:val="hybridMultilevel"/>
    <w:tmpl w:val="0088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F2A89"/>
    <w:multiLevelType w:val="hybridMultilevel"/>
    <w:tmpl w:val="58F89B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17725F0"/>
    <w:multiLevelType w:val="hybridMultilevel"/>
    <w:tmpl w:val="6248C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8E"/>
    <w:rsid w:val="00003C7D"/>
    <w:rsid w:val="00026CA9"/>
    <w:rsid w:val="000438A4"/>
    <w:rsid w:val="0004629D"/>
    <w:rsid w:val="00064367"/>
    <w:rsid w:val="0007387D"/>
    <w:rsid w:val="00084E22"/>
    <w:rsid w:val="00092840"/>
    <w:rsid w:val="000A5D00"/>
    <w:rsid w:val="000B5660"/>
    <w:rsid w:val="000E4E23"/>
    <w:rsid w:val="000F1764"/>
    <w:rsid w:val="00144BE0"/>
    <w:rsid w:val="0019332F"/>
    <w:rsid w:val="00195CD7"/>
    <w:rsid w:val="001964CB"/>
    <w:rsid w:val="00196BC4"/>
    <w:rsid w:val="00196F3A"/>
    <w:rsid w:val="001A06E2"/>
    <w:rsid w:val="001C7979"/>
    <w:rsid w:val="001E1B65"/>
    <w:rsid w:val="001E2D23"/>
    <w:rsid w:val="002032CF"/>
    <w:rsid w:val="00231953"/>
    <w:rsid w:val="00244FC4"/>
    <w:rsid w:val="00251113"/>
    <w:rsid w:val="00282ABE"/>
    <w:rsid w:val="002A4D5B"/>
    <w:rsid w:val="002A628C"/>
    <w:rsid w:val="00300662"/>
    <w:rsid w:val="00304970"/>
    <w:rsid w:val="003177AB"/>
    <w:rsid w:val="0033145F"/>
    <w:rsid w:val="00334757"/>
    <w:rsid w:val="00335D8E"/>
    <w:rsid w:val="00353AA3"/>
    <w:rsid w:val="00354CB8"/>
    <w:rsid w:val="00391C18"/>
    <w:rsid w:val="003A489C"/>
    <w:rsid w:val="003B0746"/>
    <w:rsid w:val="003B7F3F"/>
    <w:rsid w:val="003E3CBF"/>
    <w:rsid w:val="00412EDE"/>
    <w:rsid w:val="004279CD"/>
    <w:rsid w:val="00446D31"/>
    <w:rsid w:val="00456A32"/>
    <w:rsid w:val="0046348C"/>
    <w:rsid w:val="004A3292"/>
    <w:rsid w:val="004B70FC"/>
    <w:rsid w:val="004E134D"/>
    <w:rsid w:val="00502A95"/>
    <w:rsid w:val="005122A2"/>
    <w:rsid w:val="00536B0D"/>
    <w:rsid w:val="00537BA8"/>
    <w:rsid w:val="00542DD3"/>
    <w:rsid w:val="0057513A"/>
    <w:rsid w:val="005861E6"/>
    <w:rsid w:val="00587ADB"/>
    <w:rsid w:val="005B2AE0"/>
    <w:rsid w:val="005E0603"/>
    <w:rsid w:val="00607EDF"/>
    <w:rsid w:val="0061227B"/>
    <w:rsid w:val="00614F37"/>
    <w:rsid w:val="0061503C"/>
    <w:rsid w:val="006160AF"/>
    <w:rsid w:val="00632568"/>
    <w:rsid w:val="00645886"/>
    <w:rsid w:val="00652DB5"/>
    <w:rsid w:val="0068067F"/>
    <w:rsid w:val="00694BEF"/>
    <w:rsid w:val="006A2243"/>
    <w:rsid w:val="006A76BF"/>
    <w:rsid w:val="006B72DE"/>
    <w:rsid w:val="006C40DE"/>
    <w:rsid w:val="006F0FD2"/>
    <w:rsid w:val="006F2FFF"/>
    <w:rsid w:val="006F5C72"/>
    <w:rsid w:val="00700EBB"/>
    <w:rsid w:val="00702597"/>
    <w:rsid w:val="00704667"/>
    <w:rsid w:val="00727B89"/>
    <w:rsid w:val="00730291"/>
    <w:rsid w:val="00741906"/>
    <w:rsid w:val="00756027"/>
    <w:rsid w:val="0078593E"/>
    <w:rsid w:val="00787FA2"/>
    <w:rsid w:val="007C7D44"/>
    <w:rsid w:val="007D4BF1"/>
    <w:rsid w:val="007F331A"/>
    <w:rsid w:val="00815CBD"/>
    <w:rsid w:val="008205AA"/>
    <w:rsid w:val="00820945"/>
    <w:rsid w:val="008231C0"/>
    <w:rsid w:val="0082791E"/>
    <w:rsid w:val="008367F1"/>
    <w:rsid w:val="008454B0"/>
    <w:rsid w:val="008862FC"/>
    <w:rsid w:val="0089644A"/>
    <w:rsid w:val="008A0BDD"/>
    <w:rsid w:val="008B4845"/>
    <w:rsid w:val="008C613F"/>
    <w:rsid w:val="008E267B"/>
    <w:rsid w:val="0090653C"/>
    <w:rsid w:val="00907971"/>
    <w:rsid w:val="0091354C"/>
    <w:rsid w:val="009818F3"/>
    <w:rsid w:val="00996704"/>
    <w:rsid w:val="009B4838"/>
    <w:rsid w:val="009C3EAC"/>
    <w:rsid w:val="009C6875"/>
    <w:rsid w:val="009D1C73"/>
    <w:rsid w:val="009D2663"/>
    <w:rsid w:val="00A030DB"/>
    <w:rsid w:val="00A473C0"/>
    <w:rsid w:val="00A5285B"/>
    <w:rsid w:val="00A61F5E"/>
    <w:rsid w:val="00A6301C"/>
    <w:rsid w:val="00A850BA"/>
    <w:rsid w:val="00A903F6"/>
    <w:rsid w:val="00AE1E30"/>
    <w:rsid w:val="00AF4C3E"/>
    <w:rsid w:val="00B463AA"/>
    <w:rsid w:val="00B706B8"/>
    <w:rsid w:val="00B757D5"/>
    <w:rsid w:val="00B802DF"/>
    <w:rsid w:val="00B837DF"/>
    <w:rsid w:val="00BA3852"/>
    <w:rsid w:val="00BB702E"/>
    <w:rsid w:val="00BC47EE"/>
    <w:rsid w:val="00BE140A"/>
    <w:rsid w:val="00BE6541"/>
    <w:rsid w:val="00C51C8E"/>
    <w:rsid w:val="00C75B00"/>
    <w:rsid w:val="00C842FF"/>
    <w:rsid w:val="00CA4FAD"/>
    <w:rsid w:val="00CC091E"/>
    <w:rsid w:val="00D420B0"/>
    <w:rsid w:val="00D60A56"/>
    <w:rsid w:val="00D8571B"/>
    <w:rsid w:val="00DB210C"/>
    <w:rsid w:val="00DC7C1C"/>
    <w:rsid w:val="00DF4B41"/>
    <w:rsid w:val="00DF6158"/>
    <w:rsid w:val="00E041EE"/>
    <w:rsid w:val="00E05FDA"/>
    <w:rsid w:val="00E20B53"/>
    <w:rsid w:val="00E20C9B"/>
    <w:rsid w:val="00E261F8"/>
    <w:rsid w:val="00E45719"/>
    <w:rsid w:val="00E45998"/>
    <w:rsid w:val="00E51B03"/>
    <w:rsid w:val="00E77A9F"/>
    <w:rsid w:val="00E93BB7"/>
    <w:rsid w:val="00EA4885"/>
    <w:rsid w:val="00EA78E2"/>
    <w:rsid w:val="00ED1035"/>
    <w:rsid w:val="00EE570C"/>
    <w:rsid w:val="00F33D1C"/>
    <w:rsid w:val="00F74E82"/>
    <w:rsid w:val="00FB046E"/>
    <w:rsid w:val="00FB231E"/>
    <w:rsid w:val="00FD7639"/>
    <w:rsid w:val="00FF0D90"/>
    <w:rsid w:val="00FF62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uiPriority w:val="34"/>
    <w:qFormat/>
    <w:rsid w:val="00F33D1C"/>
    <w:pPr>
      <w:contextualSpacing/>
    </w:pPr>
  </w:style>
  <w:style w:type="character" w:styleId="PlaceholderText">
    <w:name w:val="Placeholder Text"/>
    <w:basedOn w:val="DefaultParagraphFont"/>
    <w:uiPriority w:val="99"/>
    <w:semiHidden/>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paragraph" w:customStyle="1" w:styleId="Default">
    <w:name w:val="Default"/>
    <w:rsid w:val="009D1C73"/>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8231C0"/>
    <w:rPr>
      <w:rFonts w:asciiTheme="minorHAnsi" w:hAnsiTheme="minorHAnsi"/>
      <w:sz w:val="22"/>
    </w:rPr>
  </w:style>
  <w:style w:type="character" w:styleId="Hyperlink">
    <w:name w:val="Hyperlink"/>
    <w:basedOn w:val="DefaultParagraphFont"/>
    <w:uiPriority w:val="99"/>
    <w:unhideWhenUsed/>
    <w:rsid w:val="00DF4B41"/>
    <w:rPr>
      <w:color w:val="0000FF" w:themeColor="hyperlink"/>
      <w:u w:val="single"/>
    </w:rPr>
  </w:style>
  <w:style w:type="character" w:customStyle="1" w:styleId="UnresolvedMention">
    <w:name w:val="Unresolved Mention"/>
    <w:basedOn w:val="DefaultParagraphFont"/>
    <w:uiPriority w:val="99"/>
    <w:semiHidden/>
    <w:unhideWhenUsed/>
    <w:rsid w:val="00DF4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teway.icn.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jectConnect.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alia.chevro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4FF67FCD43394FBE9B0CC3D0D38F8D08"/>
        <w:category>
          <w:name w:val="General"/>
          <w:gallery w:val="placeholder"/>
        </w:category>
        <w:types>
          <w:type w:val="bbPlcHdr"/>
        </w:types>
        <w:behaviors>
          <w:behavior w:val="content"/>
        </w:behaviors>
        <w:guid w:val="{7DEF0E63-7057-454A-91F4-AB957B7C625B}"/>
      </w:docPartPr>
      <w:docPartBody>
        <w:p w:rsidR="003A379C" w:rsidRDefault="003A379C">
          <w:pPr>
            <w:pStyle w:val="4FF67FCD43394FBE9B0CC3D0D38F8D08"/>
          </w:pPr>
          <w:r>
            <w:rPr>
              <w:rStyle w:val="PlaceholderText"/>
            </w:rPr>
            <w:t>Provide an indication of opportunities available for Australian and overseas industry to supply goods and services to the project. Please add extra rows as required.</w:t>
          </w:r>
        </w:p>
      </w:docPartBody>
    </w:docPart>
    <w:docPart>
      <w:docPartPr>
        <w:name w:val="C9761D60D3AA4CE083677AA988F0FD86"/>
        <w:category>
          <w:name w:val="General"/>
          <w:gallery w:val="placeholder"/>
        </w:category>
        <w:types>
          <w:type w:val="bbPlcHdr"/>
        </w:types>
        <w:behaviors>
          <w:behavior w:val="content"/>
        </w:behaviors>
        <w:guid w:val="{7A221F2E-C90B-4E27-B2F6-7EEEBABAF154}"/>
      </w:docPartPr>
      <w:docPartBody>
        <w:p w:rsidR="003A379C" w:rsidRDefault="003A379C">
          <w:pPr>
            <w:pStyle w:val="C9761D60D3AA4CE083677AA988F0FD86"/>
          </w:pPr>
          <w:r>
            <w:rPr>
              <w:rStyle w:val="PlaceholderText"/>
            </w:rPr>
            <w:t>Yes/No</w:t>
          </w:r>
        </w:p>
      </w:docPartBody>
    </w:docPart>
    <w:docPart>
      <w:docPartPr>
        <w:name w:val="B582565608CA4474835C33C0AEC124DC"/>
        <w:category>
          <w:name w:val="General"/>
          <w:gallery w:val="placeholder"/>
        </w:category>
        <w:types>
          <w:type w:val="bbPlcHdr"/>
        </w:types>
        <w:behaviors>
          <w:behavior w:val="content"/>
        </w:behaviors>
        <w:guid w:val="{4DBA9CC9-93AC-4416-9931-A17B82AA67F3}"/>
      </w:docPartPr>
      <w:docPartBody>
        <w:p w:rsidR="003A379C" w:rsidRDefault="003A379C">
          <w:pPr>
            <w:pStyle w:val="B582565608CA4474835C33C0AEC124DC"/>
          </w:pPr>
          <w:r>
            <w:rPr>
              <w:rStyle w:val="PlaceholderText"/>
            </w:rPr>
            <w:t>Yes/No</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4EA258E17D154AA9835009432C873CC5"/>
        <w:category>
          <w:name w:val="General"/>
          <w:gallery w:val="placeholder"/>
        </w:category>
        <w:types>
          <w:type w:val="bbPlcHdr"/>
        </w:types>
        <w:behaviors>
          <w:behavior w:val="content"/>
        </w:behaviors>
        <w:guid w:val="{C5686C2C-156B-43E6-88B3-78D32EDAB069}"/>
      </w:docPartPr>
      <w:docPartBody>
        <w:p w:rsidR="003A379C" w:rsidRDefault="003A379C">
          <w:pPr>
            <w:pStyle w:val="4EA258E17D154AA9835009432C873CC5"/>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B465C03A2E384D599716270F8CB02C91"/>
        <w:category>
          <w:name w:val="General"/>
          <w:gallery w:val="placeholder"/>
        </w:category>
        <w:types>
          <w:type w:val="bbPlcHdr"/>
        </w:types>
        <w:behaviors>
          <w:behavior w:val="content"/>
        </w:behaviors>
        <w:guid w:val="{00A8A751-2B62-4C94-8B91-9EEA11D57F4D}"/>
      </w:docPartPr>
      <w:docPartBody>
        <w:p w:rsidR="004037B1" w:rsidRDefault="00F77BB4" w:rsidP="00F77BB4">
          <w:pPr>
            <w:pStyle w:val="B465C03A2E384D599716270F8CB02C91"/>
          </w:pPr>
          <w:r>
            <w:rPr>
              <w:rStyle w:val="PlaceholderText"/>
            </w:rPr>
            <w:t>Provide an indication of opportunities available for Australian and overseas industry to supply goods and services to the project. Please add extra rows as required.</w:t>
          </w:r>
        </w:p>
      </w:docPartBody>
    </w:docPart>
    <w:docPart>
      <w:docPartPr>
        <w:name w:val="3EF0DEC6180B4703A5DD50A435E1F3D5"/>
        <w:category>
          <w:name w:val="General"/>
          <w:gallery w:val="placeholder"/>
        </w:category>
        <w:types>
          <w:type w:val="bbPlcHdr"/>
        </w:types>
        <w:behaviors>
          <w:behavior w:val="content"/>
        </w:behaviors>
        <w:guid w:val="{7AEC91DA-CDBB-4169-B7D0-C8FE403D3419}"/>
      </w:docPartPr>
      <w:docPartBody>
        <w:p w:rsidR="00DC4996" w:rsidRDefault="008039B0" w:rsidP="008039B0">
          <w:pPr>
            <w:pStyle w:val="3EF0DEC6180B4703A5DD50A435E1F3D5"/>
          </w:pPr>
          <w:r>
            <w:rPr>
              <w:rStyle w:val="PlaceholderText"/>
            </w:rPr>
            <w:t>Yes/No</w:t>
          </w:r>
        </w:p>
      </w:docPartBody>
    </w:docPart>
    <w:docPart>
      <w:docPartPr>
        <w:name w:val="C717C6FE9BFB479AB2C761D822FC8F70"/>
        <w:category>
          <w:name w:val="General"/>
          <w:gallery w:val="placeholder"/>
        </w:category>
        <w:types>
          <w:type w:val="bbPlcHdr"/>
        </w:types>
        <w:behaviors>
          <w:behavior w:val="content"/>
        </w:behaviors>
        <w:guid w:val="{6395BEE6-FD21-458E-BFAF-BA86E43AC525}"/>
      </w:docPartPr>
      <w:docPartBody>
        <w:p w:rsidR="00DC4996" w:rsidRDefault="008039B0" w:rsidP="008039B0">
          <w:pPr>
            <w:pStyle w:val="C717C6FE9BFB479AB2C761D822FC8F70"/>
          </w:pPr>
          <w:r>
            <w:rPr>
              <w:rStyle w:val="PlaceholderText"/>
            </w:rPr>
            <w:t>Yes/No</w:t>
          </w:r>
        </w:p>
      </w:docPartBody>
    </w:docPart>
    <w:docPart>
      <w:docPartPr>
        <w:name w:val="CA268E40CD3B4AF2B1B8A0466174F53D"/>
        <w:category>
          <w:name w:val="General"/>
          <w:gallery w:val="placeholder"/>
        </w:category>
        <w:types>
          <w:type w:val="bbPlcHdr"/>
        </w:types>
        <w:behaviors>
          <w:behavior w:val="content"/>
        </w:behaviors>
        <w:guid w:val="{255E23FC-DF8C-4F72-837C-004A56D34A24}"/>
      </w:docPartPr>
      <w:docPartBody>
        <w:p w:rsidR="00DC4996" w:rsidRDefault="008039B0" w:rsidP="008039B0">
          <w:pPr>
            <w:pStyle w:val="CA268E40CD3B4AF2B1B8A0466174F53D"/>
          </w:pPr>
          <w:r>
            <w:rPr>
              <w:rStyle w:val="PlaceholderText"/>
            </w:rPr>
            <w:t>Yes/No</w:t>
          </w:r>
        </w:p>
      </w:docPartBody>
    </w:docPart>
    <w:docPart>
      <w:docPartPr>
        <w:name w:val="B209620DE7224D55B69BF50789822DE4"/>
        <w:category>
          <w:name w:val="General"/>
          <w:gallery w:val="placeholder"/>
        </w:category>
        <w:types>
          <w:type w:val="bbPlcHdr"/>
        </w:types>
        <w:behaviors>
          <w:behavior w:val="content"/>
        </w:behaviors>
        <w:guid w:val="{F1240235-5D16-4469-8A2D-67F97E0609FE}"/>
      </w:docPartPr>
      <w:docPartBody>
        <w:p w:rsidR="00DC4996" w:rsidRDefault="008039B0" w:rsidP="008039B0">
          <w:pPr>
            <w:pStyle w:val="B209620DE7224D55B69BF50789822DE4"/>
          </w:pPr>
          <w:r>
            <w:rPr>
              <w:rStyle w:val="PlaceholderText"/>
            </w:rPr>
            <w:t>Yes/No</w:t>
          </w:r>
        </w:p>
      </w:docPartBody>
    </w:docPart>
    <w:docPart>
      <w:docPartPr>
        <w:name w:val="1299B9AB5E3D404C96692EE8E65FDC6E"/>
        <w:category>
          <w:name w:val="General"/>
          <w:gallery w:val="placeholder"/>
        </w:category>
        <w:types>
          <w:type w:val="bbPlcHdr"/>
        </w:types>
        <w:behaviors>
          <w:behavior w:val="content"/>
        </w:behaviors>
        <w:guid w:val="{5B6CC076-02C3-4391-90C9-589277D2A761}"/>
      </w:docPartPr>
      <w:docPartBody>
        <w:p w:rsidR="00DC4996" w:rsidRDefault="008039B0" w:rsidP="008039B0">
          <w:pPr>
            <w:pStyle w:val="1299B9AB5E3D404C96692EE8E65FDC6E"/>
          </w:pPr>
          <w:r>
            <w:rPr>
              <w:rStyle w:val="PlaceholderText"/>
            </w:rPr>
            <w:t>Yes/No</w:t>
          </w:r>
        </w:p>
      </w:docPartBody>
    </w:docPart>
    <w:docPart>
      <w:docPartPr>
        <w:name w:val="AE7B736318C9485B9E9488B620BD09FC"/>
        <w:category>
          <w:name w:val="General"/>
          <w:gallery w:val="placeholder"/>
        </w:category>
        <w:types>
          <w:type w:val="bbPlcHdr"/>
        </w:types>
        <w:behaviors>
          <w:behavior w:val="content"/>
        </w:behaviors>
        <w:guid w:val="{341552BF-672C-4C94-B6AD-44F2709C6007}"/>
      </w:docPartPr>
      <w:docPartBody>
        <w:p w:rsidR="00DC4996" w:rsidRDefault="008039B0" w:rsidP="008039B0">
          <w:pPr>
            <w:pStyle w:val="AE7B736318C9485B9E9488B620BD09FC"/>
          </w:pPr>
          <w:r>
            <w:rPr>
              <w:rStyle w:val="PlaceholderText"/>
            </w:rPr>
            <w:t>Yes/No</w:t>
          </w:r>
        </w:p>
      </w:docPartBody>
    </w:docPart>
    <w:docPart>
      <w:docPartPr>
        <w:name w:val="FE4D17221E314ED7B59E3F609C269915"/>
        <w:category>
          <w:name w:val="General"/>
          <w:gallery w:val="placeholder"/>
        </w:category>
        <w:types>
          <w:type w:val="bbPlcHdr"/>
        </w:types>
        <w:behaviors>
          <w:behavior w:val="content"/>
        </w:behaviors>
        <w:guid w:val="{1CE24B74-7B83-44F5-B615-783969AB49E4}"/>
      </w:docPartPr>
      <w:docPartBody>
        <w:p w:rsidR="00DC4996" w:rsidRDefault="008039B0" w:rsidP="008039B0">
          <w:pPr>
            <w:pStyle w:val="FE4D17221E314ED7B59E3F609C269915"/>
          </w:pPr>
          <w:r>
            <w:rPr>
              <w:rStyle w:val="PlaceholderText"/>
            </w:rPr>
            <w:t>Yes/No</w:t>
          </w:r>
        </w:p>
      </w:docPartBody>
    </w:docPart>
    <w:docPart>
      <w:docPartPr>
        <w:name w:val="5C8E25441F5C4535832144ED20D7F128"/>
        <w:category>
          <w:name w:val="General"/>
          <w:gallery w:val="placeholder"/>
        </w:category>
        <w:types>
          <w:type w:val="bbPlcHdr"/>
        </w:types>
        <w:behaviors>
          <w:behavior w:val="content"/>
        </w:behaviors>
        <w:guid w:val="{9F676AD6-A68A-4D76-BF37-923C2B9BA40D}"/>
      </w:docPartPr>
      <w:docPartBody>
        <w:p w:rsidR="00DC4996" w:rsidRDefault="008039B0" w:rsidP="008039B0">
          <w:pPr>
            <w:pStyle w:val="5C8E25441F5C4535832144ED20D7F128"/>
          </w:pPr>
          <w:r>
            <w:rPr>
              <w:rStyle w:val="PlaceholderText"/>
            </w:rPr>
            <w:t>Yes/No</w:t>
          </w:r>
        </w:p>
      </w:docPartBody>
    </w:docPart>
    <w:docPart>
      <w:docPartPr>
        <w:name w:val="D6D3AAD2243542198B726AB3B94BDB98"/>
        <w:category>
          <w:name w:val="General"/>
          <w:gallery w:val="placeholder"/>
        </w:category>
        <w:types>
          <w:type w:val="bbPlcHdr"/>
        </w:types>
        <w:behaviors>
          <w:behavior w:val="content"/>
        </w:behaviors>
        <w:guid w:val="{EC8CC2D3-6D13-4A95-926C-8DA081D7F97F}"/>
      </w:docPartPr>
      <w:docPartBody>
        <w:p w:rsidR="00DC4996" w:rsidRDefault="008039B0" w:rsidP="008039B0">
          <w:pPr>
            <w:pStyle w:val="D6D3AAD2243542198B726AB3B94BDB98"/>
          </w:pPr>
          <w:r>
            <w:rPr>
              <w:rStyle w:val="PlaceholderText"/>
            </w:rPr>
            <w:t>Yes/No</w:t>
          </w:r>
        </w:p>
      </w:docPartBody>
    </w:docPart>
    <w:docPart>
      <w:docPartPr>
        <w:name w:val="B04194F5998C44A9B7EC67070EACB42F"/>
        <w:category>
          <w:name w:val="General"/>
          <w:gallery w:val="placeholder"/>
        </w:category>
        <w:types>
          <w:type w:val="bbPlcHdr"/>
        </w:types>
        <w:behaviors>
          <w:behavior w:val="content"/>
        </w:behaviors>
        <w:guid w:val="{177CB3CB-FBA2-40C2-8C00-2F6A6F087D5B}"/>
      </w:docPartPr>
      <w:docPartBody>
        <w:p w:rsidR="00DC4996" w:rsidRDefault="008039B0" w:rsidP="008039B0">
          <w:pPr>
            <w:pStyle w:val="B04194F5998C44A9B7EC67070EACB42F"/>
          </w:pPr>
          <w:r>
            <w:rPr>
              <w:rStyle w:val="PlaceholderText"/>
            </w:rPr>
            <w:t>Yes/No</w:t>
          </w:r>
        </w:p>
      </w:docPartBody>
    </w:docPart>
    <w:docPart>
      <w:docPartPr>
        <w:name w:val="7CC183C4ECC24EEDB94A862F0DBB800F"/>
        <w:category>
          <w:name w:val="General"/>
          <w:gallery w:val="placeholder"/>
        </w:category>
        <w:types>
          <w:type w:val="bbPlcHdr"/>
        </w:types>
        <w:behaviors>
          <w:behavior w:val="content"/>
        </w:behaviors>
        <w:guid w:val="{92B0DF4B-F00E-4170-945C-092EA5B0F0BD}"/>
      </w:docPartPr>
      <w:docPartBody>
        <w:p w:rsidR="00DC4996" w:rsidRDefault="008039B0" w:rsidP="008039B0">
          <w:pPr>
            <w:pStyle w:val="7CC183C4ECC24EEDB94A862F0DBB800F"/>
          </w:pPr>
          <w:r>
            <w:rPr>
              <w:rStyle w:val="PlaceholderText"/>
            </w:rPr>
            <w:t>Yes/No</w:t>
          </w:r>
        </w:p>
      </w:docPartBody>
    </w:docPart>
    <w:docPart>
      <w:docPartPr>
        <w:name w:val="88F29E2638644C959A92EC31F8FFEA82"/>
        <w:category>
          <w:name w:val="General"/>
          <w:gallery w:val="placeholder"/>
        </w:category>
        <w:types>
          <w:type w:val="bbPlcHdr"/>
        </w:types>
        <w:behaviors>
          <w:behavior w:val="content"/>
        </w:behaviors>
        <w:guid w:val="{ED20F234-8151-4628-8B56-5116B4BF442F}"/>
      </w:docPartPr>
      <w:docPartBody>
        <w:p w:rsidR="00DC4996" w:rsidRDefault="008039B0" w:rsidP="008039B0">
          <w:pPr>
            <w:pStyle w:val="88F29E2638644C959A92EC31F8FFEA82"/>
          </w:pPr>
          <w:r>
            <w:rPr>
              <w:rStyle w:val="PlaceholderText"/>
            </w:rPr>
            <w:t>Yes/No</w:t>
          </w:r>
        </w:p>
      </w:docPartBody>
    </w:docPart>
    <w:docPart>
      <w:docPartPr>
        <w:name w:val="5EC52F7FD76747BB90712CBE570EFB99"/>
        <w:category>
          <w:name w:val="General"/>
          <w:gallery w:val="placeholder"/>
        </w:category>
        <w:types>
          <w:type w:val="bbPlcHdr"/>
        </w:types>
        <w:behaviors>
          <w:behavior w:val="content"/>
        </w:behaviors>
        <w:guid w:val="{DFBE681D-BE36-4893-84C1-B945DAE88155}"/>
      </w:docPartPr>
      <w:docPartBody>
        <w:p w:rsidR="00DC4996" w:rsidRDefault="008039B0" w:rsidP="008039B0">
          <w:pPr>
            <w:pStyle w:val="5EC52F7FD76747BB90712CBE570EFB99"/>
          </w:pPr>
          <w:r>
            <w:rPr>
              <w:rStyle w:val="PlaceholderText"/>
            </w:rPr>
            <w:t>Yes/No</w:t>
          </w:r>
        </w:p>
      </w:docPartBody>
    </w:docPart>
    <w:docPart>
      <w:docPartPr>
        <w:name w:val="61EF2644BDF442B48613520E0FCFCA41"/>
        <w:category>
          <w:name w:val="General"/>
          <w:gallery w:val="placeholder"/>
        </w:category>
        <w:types>
          <w:type w:val="bbPlcHdr"/>
        </w:types>
        <w:behaviors>
          <w:behavior w:val="content"/>
        </w:behaviors>
        <w:guid w:val="{F934025E-180D-4071-8F68-9D04BF7CECD5}"/>
      </w:docPartPr>
      <w:docPartBody>
        <w:p w:rsidR="00DC4996" w:rsidRDefault="008039B0" w:rsidP="008039B0">
          <w:pPr>
            <w:pStyle w:val="61EF2644BDF442B48613520E0FCFCA41"/>
          </w:pPr>
          <w:r>
            <w:rPr>
              <w:rStyle w:val="PlaceholderText"/>
            </w:rPr>
            <w:t>Yes/No</w:t>
          </w:r>
        </w:p>
      </w:docPartBody>
    </w:docPart>
    <w:docPart>
      <w:docPartPr>
        <w:name w:val="D484316BDDCE40BCAE67B640E14BACEC"/>
        <w:category>
          <w:name w:val="General"/>
          <w:gallery w:val="placeholder"/>
        </w:category>
        <w:types>
          <w:type w:val="bbPlcHdr"/>
        </w:types>
        <w:behaviors>
          <w:behavior w:val="content"/>
        </w:behaviors>
        <w:guid w:val="{1971147A-88D3-4149-A5FB-D6B6BAD2309D}"/>
      </w:docPartPr>
      <w:docPartBody>
        <w:p w:rsidR="00DC4996" w:rsidRDefault="008039B0" w:rsidP="008039B0">
          <w:pPr>
            <w:pStyle w:val="D484316BDDCE40BCAE67B640E14BACEC"/>
          </w:pPr>
          <w:r>
            <w:rPr>
              <w:rStyle w:val="PlaceholderText"/>
            </w:rPr>
            <w:t>Yes/No</w:t>
          </w:r>
        </w:p>
      </w:docPartBody>
    </w:docPart>
    <w:docPart>
      <w:docPartPr>
        <w:name w:val="B4EE03E731EB44B29555D4375CFC0A8F"/>
        <w:category>
          <w:name w:val="General"/>
          <w:gallery w:val="placeholder"/>
        </w:category>
        <w:types>
          <w:type w:val="bbPlcHdr"/>
        </w:types>
        <w:behaviors>
          <w:behavior w:val="content"/>
        </w:behaviors>
        <w:guid w:val="{F7028A1E-AF2E-496C-A53F-C011C33A247D}"/>
      </w:docPartPr>
      <w:docPartBody>
        <w:p w:rsidR="00DC4996" w:rsidRDefault="008039B0" w:rsidP="008039B0">
          <w:pPr>
            <w:pStyle w:val="B4EE03E731EB44B29555D4375CFC0A8F"/>
          </w:pPr>
          <w:r>
            <w:rPr>
              <w:rStyle w:val="PlaceholderText"/>
            </w:rPr>
            <w:t>Yes/No</w:t>
          </w:r>
        </w:p>
      </w:docPartBody>
    </w:docPart>
    <w:docPart>
      <w:docPartPr>
        <w:name w:val="73B517061BFF4E0B940B87E5D294A1D5"/>
        <w:category>
          <w:name w:val="General"/>
          <w:gallery w:val="placeholder"/>
        </w:category>
        <w:types>
          <w:type w:val="bbPlcHdr"/>
        </w:types>
        <w:behaviors>
          <w:behavior w:val="content"/>
        </w:behaviors>
        <w:guid w:val="{6968FAD3-5611-43C6-B582-0D8240B96D1F}"/>
      </w:docPartPr>
      <w:docPartBody>
        <w:p w:rsidR="00DC4996" w:rsidRDefault="008039B0" w:rsidP="008039B0">
          <w:pPr>
            <w:pStyle w:val="73B517061BFF4E0B940B87E5D294A1D5"/>
          </w:pPr>
          <w:r>
            <w:rPr>
              <w:rStyle w:val="PlaceholderText"/>
            </w:rPr>
            <w:t>Yes/No</w:t>
          </w:r>
        </w:p>
      </w:docPartBody>
    </w:docPart>
    <w:docPart>
      <w:docPartPr>
        <w:name w:val="1AADBC8A011E414A9ED8E431521172D4"/>
        <w:category>
          <w:name w:val="General"/>
          <w:gallery w:val="placeholder"/>
        </w:category>
        <w:types>
          <w:type w:val="bbPlcHdr"/>
        </w:types>
        <w:behaviors>
          <w:behavior w:val="content"/>
        </w:behaviors>
        <w:guid w:val="{F3468962-8D46-4C48-975D-32243E01C199}"/>
      </w:docPartPr>
      <w:docPartBody>
        <w:p w:rsidR="00DC4996" w:rsidRDefault="008039B0" w:rsidP="008039B0">
          <w:pPr>
            <w:pStyle w:val="1AADBC8A011E414A9ED8E431521172D4"/>
          </w:pPr>
          <w:r>
            <w:rPr>
              <w:rStyle w:val="PlaceholderText"/>
            </w:rPr>
            <w:t>Yes/No</w:t>
          </w:r>
        </w:p>
      </w:docPartBody>
    </w:docPart>
    <w:docPart>
      <w:docPartPr>
        <w:name w:val="E8EFA6F3EC2D4E7A934EB6FD9D126D6D"/>
        <w:category>
          <w:name w:val="General"/>
          <w:gallery w:val="placeholder"/>
        </w:category>
        <w:types>
          <w:type w:val="bbPlcHdr"/>
        </w:types>
        <w:behaviors>
          <w:behavior w:val="content"/>
        </w:behaviors>
        <w:guid w:val="{39E00813-C9EE-440C-9816-7963CC08F015}"/>
      </w:docPartPr>
      <w:docPartBody>
        <w:p w:rsidR="00DC4996" w:rsidRDefault="008039B0" w:rsidP="008039B0">
          <w:pPr>
            <w:pStyle w:val="E8EFA6F3EC2D4E7A934EB6FD9D126D6D"/>
          </w:pPr>
          <w:r w:rsidRPr="00662C3D">
            <w:rPr>
              <w:rStyle w:val="PlaceholderText"/>
            </w:rPr>
            <w:t>List goods to be purchased here</w:t>
          </w:r>
        </w:p>
      </w:docPartBody>
    </w:docPart>
    <w:docPart>
      <w:docPartPr>
        <w:name w:val="06ABD236CD2E46B19E5ADCCA830E39F5"/>
        <w:category>
          <w:name w:val="General"/>
          <w:gallery w:val="placeholder"/>
        </w:category>
        <w:types>
          <w:type w:val="bbPlcHdr"/>
        </w:types>
        <w:behaviors>
          <w:behavior w:val="content"/>
        </w:behaviors>
        <w:guid w:val="{8068D426-0B4D-48E3-89F3-87EE931B2244}"/>
      </w:docPartPr>
      <w:docPartBody>
        <w:p w:rsidR="00DC4996" w:rsidRDefault="008039B0" w:rsidP="008039B0">
          <w:pPr>
            <w:pStyle w:val="06ABD236CD2E46B19E5ADCCA830E39F5"/>
          </w:pPr>
          <w:r w:rsidRPr="00662C3D">
            <w:rPr>
              <w:rStyle w:val="PlaceholderText"/>
            </w:rPr>
            <w:t>List goods to be purchased here</w:t>
          </w:r>
        </w:p>
      </w:docPartBody>
    </w:docPart>
    <w:docPart>
      <w:docPartPr>
        <w:name w:val="2888867F3B0845BC9009D0D193BFD190"/>
        <w:category>
          <w:name w:val="General"/>
          <w:gallery w:val="placeholder"/>
        </w:category>
        <w:types>
          <w:type w:val="bbPlcHdr"/>
        </w:types>
        <w:behaviors>
          <w:behavior w:val="content"/>
        </w:behaviors>
        <w:guid w:val="{AFEB8224-251F-4384-8C76-135400183FCA}"/>
      </w:docPartPr>
      <w:docPartBody>
        <w:p w:rsidR="00DC4996" w:rsidRDefault="008039B0" w:rsidP="008039B0">
          <w:pPr>
            <w:pStyle w:val="2888867F3B0845BC9009D0D193BFD190"/>
          </w:pPr>
          <w:r w:rsidRPr="00662C3D">
            <w:rPr>
              <w:rStyle w:val="PlaceholderText"/>
            </w:rPr>
            <w:t>List goods to be purchased here</w:t>
          </w:r>
        </w:p>
      </w:docPartBody>
    </w:docPart>
    <w:docPart>
      <w:docPartPr>
        <w:name w:val="F36DEF3991C24C6FBABC17A26A30188E"/>
        <w:category>
          <w:name w:val="General"/>
          <w:gallery w:val="placeholder"/>
        </w:category>
        <w:types>
          <w:type w:val="bbPlcHdr"/>
        </w:types>
        <w:behaviors>
          <w:behavior w:val="content"/>
        </w:behaviors>
        <w:guid w:val="{5595D87B-3053-4A13-9E16-B3A38B900267}"/>
      </w:docPartPr>
      <w:docPartBody>
        <w:p w:rsidR="00DC4996" w:rsidRDefault="008039B0" w:rsidP="008039B0">
          <w:pPr>
            <w:pStyle w:val="F36DEF3991C24C6FBABC17A26A30188E"/>
          </w:pPr>
          <w:r>
            <w:rPr>
              <w:rStyle w:val="PlaceholderText"/>
            </w:rPr>
            <w:t>Yes/No</w:t>
          </w:r>
        </w:p>
      </w:docPartBody>
    </w:docPart>
    <w:docPart>
      <w:docPartPr>
        <w:name w:val="C0F5747108324CC38EFE0D6802558D5D"/>
        <w:category>
          <w:name w:val="General"/>
          <w:gallery w:val="placeholder"/>
        </w:category>
        <w:types>
          <w:type w:val="bbPlcHdr"/>
        </w:types>
        <w:behaviors>
          <w:behavior w:val="content"/>
        </w:behaviors>
        <w:guid w:val="{F37683C2-674C-4A4A-84AA-4E0618500BF3}"/>
      </w:docPartPr>
      <w:docPartBody>
        <w:p w:rsidR="00DC4996" w:rsidRDefault="008039B0" w:rsidP="008039B0">
          <w:pPr>
            <w:pStyle w:val="C0F5747108324CC38EFE0D6802558D5D"/>
          </w:pPr>
          <w:r>
            <w:rPr>
              <w:rStyle w:val="PlaceholderText"/>
            </w:rPr>
            <w:t>Yes/No</w:t>
          </w:r>
        </w:p>
      </w:docPartBody>
    </w:docPart>
    <w:docPart>
      <w:docPartPr>
        <w:name w:val="CCE551DC0797455FA3D2F50B6CE97542"/>
        <w:category>
          <w:name w:val="General"/>
          <w:gallery w:val="placeholder"/>
        </w:category>
        <w:types>
          <w:type w:val="bbPlcHdr"/>
        </w:types>
        <w:behaviors>
          <w:behavior w:val="content"/>
        </w:behaviors>
        <w:guid w:val="{702C1261-B882-4BFE-8CE3-2DD73441C778}"/>
      </w:docPartPr>
      <w:docPartBody>
        <w:p w:rsidR="00DC4996" w:rsidRDefault="008039B0" w:rsidP="008039B0">
          <w:pPr>
            <w:pStyle w:val="CCE551DC0797455FA3D2F50B6CE97542"/>
          </w:pPr>
          <w:r>
            <w:rPr>
              <w:rStyle w:val="PlaceholderText"/>
            </w:rPr>
            <w:t>Yes/No</w:t>
          </w:r>
        </w:p>
      </w:docPartBody>
    </w:docPart>
    <w:docPart>
      <w:docPartPr>
        <w:name w:val="8E980E27D3B94C71881CD602EE6E97BD"/>
        <w:category>
          <w:name w:val="General"/>
          <w:gallery w:val="placeholder"/>
        </w:category>
        <w:types>
          <w:type w:val="bbPlcHdr"/>
        </w:types>
        <w:behaviors>
          <w:behavior w:val="content"/>
        </w:behaviors>
        <w:guid w:val="{D8A8CBE0-FF1A-4885-822F-8BFC8A92578C}"/>
      </w:docPartPr>
      <w:docPartBody>
        <w:p w:rsidR="00DC4996" w:rsidRDefault="008039B0" w:rsidP="008039B0">
          <w:pPr>
            <w:pStyle w:val="8E980E27D3B94C71881CD602EE6E97BD"/>
          </w:pPr>
          <w:r>
            <w:rPr>
              <w:rStyle w:val="PlaceholderText"/>
            </w:rPr>
            <w:t>Yes/No</w:t>
          </w:r>
        </w:p>
      </w:docPartBody>
    </w:docPart>
    <w:docPart>
      <w:docPartPr>
        <w:name w:val="5B1DE71B690146858009A0DD918F4AAB"/>
        <w:category>
          <w:name w:val="General"/>
          <w:gallery w:val="placeholder"/>
        </w:category>
        <w:types>
          <w:type w:val="bbPlcHdr"/>
        </w:types>
        <w:behaviors>
          <w:behavior w:val="content"/>
        </w:behaviors>
        <w:guid w:val="{82A07B4A-DFCD-46CD-B264-2844B936A26A}"/>
      </w:docPartPr>
      <w:docPartBody>
        <w:p w:rsidR="00DC4996" w:rsidRDefault="008039B0" w:rsidP="008039B0">
          <w:pPr>
            <w:pStyle w:val="5B1DE71B690146858009A0DD918F4AAB"/>
          </w:pPr>
          <w:r>
            <w:rPr>
              <w:rStyle w:val="PlaceholderText"/>
            </w:rPr>
            <w:t>Yes/No</w:t>
          </w:r>
        </w:p>
      </w:docPartBody>
    </w:docPart>
    <w:docPart>
      <w:docPartPr>
        <w:name w:val="0ED43BD5705B4FA0A66F9E4B7BC880F0"/>
        <w:category>
          <w:name w:val="General"/>
          <w:gallery w:val="placeholder"/>
        </w:category>
        <w:types>
          <w:type w:val="bbPlcHdr"/>
        </w:types>
        <w:behaviors>
          <w:behavior w:val="content"/>
        </w:behaviors>
        <w:guid w:val="{4A4BE27F-8479-49AD-BF23-62420DBF012A}"/>
      </w:docPartPr>
      <w:docPartBody>
        <w:p w:rsidR="00DC4996" w:rsidRDefault="008039B0" w:rsidP="008039B0">
          <w:pPr>
            <w:pStyle w:val="0ED43BD5705B4FA0A66F9E4B7BC880F0"/>
          </w:pPr>
          <w:r>
            <w:rPr>
              <w:rStyle w:val="PlaceholderText"/>
            </w:rPr>
            <w:t>Yes/No</w:t>
          </w:r>
        </w:p>
      </w:docPartBody>
    </w:docPart>
    <w:docPart>
      <w:docPartPr>
        <w:name w:val="B32FFB5EE41A4904A5BE3E5B0C348D73"/>
        <w:category>
          <w:name w:val="General"/>
          <w:gallery w:val="placeholder"/>
        </w:category>
        <w:types>
          <w:type w:val="bbPlcHdr"/>
        </w:types>
        <w:behaviors>
          <w:behavior w:val="content"/>
        </w:behaviors>
        <w:guid w:val="{F574AC6E-F9A6-4DD5-83E4-1423A40D6D17}"/>
      </w:docPartPr>
      <w:docPartBody>
        <w:p w:rsidR="00DC4996" w:rsidRDefault="008039B0" w:rsidP="008039B0">
          <w:pPr>
            <w:pStyle w:val="B32FFB5EE41A4904A5BE3E5B0C348D73"/>
          </w:pPr>
          <w:r>
            <w:rPr>
              <w:rStyle w:val="PlaceholderText"/>
            </w:rPr>
            <w:t>Yes/No</w:t>
          </w:r>
        </w:p>
      </w:docPartBody>
    </w:docPart>
    <w:docPart>
      <w:docPartPr>
        <w:name w:val="BA042575DAD9468FBA6270B911B58B69"/>
        <w:category>
          <w:name w:val="General"/>
          <w:gallery w:val="placeholder"/>
        </w:category>
        <w:types>
          <w:type w:val="bbPlcHdr"/>
        </w:types>
        <w:behaviors>
          <w:behavior w:val="content"/>
        </w:behaviors>
        <w:guid w:val="{934D1550-8197-4AE4-818E-E09CAF57A00A}"/>
      </w:docPartPr>
      <w:docPartBody>
        <w:p w:rsidR="00DC4996" w:rsidRDefault="008039B0" w:rsidP="008039B0">
          <w:pPr>
            <w:pStyle w:val="BA042575DAD9468FBA6270B911B58B69"/>
          </w:pPr>
          <w:r>
            <w:rPr>
              <w:rStyle w:val="PlaceholderText"/>
            </w:rPr>
            <w:t>Yes/No</w:t>
          </w:r>
        </w:p>
      </w:docPartBody>
    </w:docPart>
    <w:docPart>
      <w:docPartPr>
        <w:name w:val="DB5299D2E00F4622BF020F03A6C67E49"/>
        <w:category>
          <w:name w:val="General"/>
          <w:gallery w:val="placeholder"/>
        </w:category>
        <w:types>
          <w:type w:val="bbPlcHdr"/>
        </w:types>
        <w:behaviors>
          <w:behavior w:val="content"/>
        </w:behaviors>
        <w:guid w:val="{9D0AAFAB-2473-4884-9067-19A7C07CA600}"/>
      </w:docPartPr>
      <w:docPartBody>
        <w:p w:rsidR="00DC4996" w:rsidRDefault="008039B0" w:rsidP="008039B0">
          <w:pPr>
            <w:pStyle w:val="DB5299D2E00F4622BF020F03A6C67E49"/>
          </w:pPr>
          <w:r>
            <w:rPr>
              <w:rStyle w:val="PlaceholderText"/>
            </w:rPr>
            <w:t>Yes/No</w:t>
          </w:r>
        </w:p>
      </w:docPartBody>
    </w:docPart>
    <w:docPart>
      <w:docPartPr>
        <w:name w:val="F906B193E63147B1A0D7930C2BA22CA3"/>
        <w:category>
          <w:name w:val="General"/>
          <w:gallery w:val="placeholder"/>
        </w:category>
        <w:types>
          <w:type w:val="bbPlcHdr"/>
        </w:types>
        <w:behaviors>
          <w:behavior w:val="content"/>
        </w:behaviors>
        <w:guid w:val="{8A8DCEB9-407F-446D-A591-1B0E7504C105}"/>
      </w:docPartPr>
      <w:docPartBody>
        <w:p w:rsidR="00DC4996" w:rsidRDefault="008039B0" w:rsidP="008039B0">
          <w:pPr>
            <w:pStyle w:val="F906B193E63147B1A0D7930C2BA22CA3"/>
          </w:pPr>
          <w:r>
            <w:rPr>
              <w:rStyle w:val="PlaceholderText"/>
            </w:rPr>
            <w:t>Yes/No</w:t>
          </w:r>
        </w:p>
      </w:docPartBody>
    </w:docPart>
    <w:docPart>
      <w:docPartPr>
        <w:name w:val="785DBF428E0A48A5B7302A6951C2EE0F"/>
        <w:category>
          <w:name w:val="General"/>
          <w:gallery w:val="placeholder"/>
        </w:category>
        <w:types>
          <w:type w:val="bbPlcHdr"/>
        </w:types>
        <w:behaviors>
          <w:behavior w:val="content"/>
        </w:behaviors>
        <w:guid w:val="{EBA6B991-54D7-4D91-8BEB-6F8D915857E9}"/>
      </w:docPartPr>
      <w:docPartBody>
        <w:p w:rsidR="00DC4996" w:rsidRDefault="008039B0" w:rsidP="008039B0">
          <w:pPr>
            <w:pStyle w:val="785DBF428E0A48A5B7302A6951C2EE0F"/>
          </w:pPr>
          <w:r>
            <w:rPr>
              <w:rStyle w:val="PlaceholderText"/>
            </w:rPr>
            <w:t>Yes/No</w:t>
          </w:r>
        </w:p>
      </w:docPartBody>
    </w:docPart>
    <w:docPart>
      <w:docPartPr>
        <w:name w:val="98125A97B636452B9B2C361DFF2687E0"/>
        <w:category>
          <w:name w:val="General"/>
          <w:gallery w:val="placeholder"/>
        </w:category>
        <w:types>
          <w:type w:val="bbPlcHdr"/>
        </w:types>
        <w:behaviors>
          <w:behavior w:val="content"/>
        </w:behaviors>
        <w:guid w:val="{A44E4047-5401-41F8-B2B6-F6D68CB7E6A9}"/>
      </w:docPartPr>
      <w:docPartBody>
        <w:p w:rsidR="00DC4996" w:rsidRDefault="008039B0" w:rsidP="008039B0">
          <w:pPr>
            <w:pStyle w:val="98125A97B636452B9B2C361DFF2687E0"/>
          </w:pPr>
          <w:r>
            <w:rPr>
              <w:rStyle w:val="PlaceholderText"/>
            </w:rPr>
            <w:t>Yes/No</w:t>
          </w:r>
        </w:p>
      </w:docPartBody>
    </w:docPart>
    <w:docPart>
      <w:docPartPr>
        <w:name w:val="304862EEB1134D4A9DC6D0427AC0B467"/>
        <w:category>
          <w:name w:val="General"/>
          <w:gallery w:val="placeholder"/>
        </w:category>
        <w:types>
          <w:type w:val="bbPlcHdr"/>
        </w:types>
        <w:behaviors>
          <w:behavior w:val="content"/>
        </w:behaviors>
        <w:guid w:val="{042D0C35-938F-473C-B68C-64A7D97D4178}"/>
      </w:docPartPr>
      <w:docPartBody>
        <w:p w:rsidR="00DC4996" w:rsidRDefault="008039B0" w:rsidP="008039B0">
          <w:pPr>
            <w:pStyle w:val="304862EEB1134D4A9DC6D0427AC0B467"/>
          </w:pPr>
          <w:r>
            <w:rPr>
              <w:rStyle w:val="PlaceholderText"/>
            </w:rPr>
            <w:t>Yes/No</w:t>
          </w:r>
        </w:p>
      </w:docPartBody>
    </w:docPart>
    <w:docPart>
      <w:docPartPr>
        <w:name w:val="97F2972940224D8C865032F6663B64FC"/>
        <w:category>
          <w:name w:val="General"/>
          <w:gallery w:val="placeholder"/>
        </w:category>
        <w:types>
          <w:type w:val="bbPlcHdr"/>
        </w:types>
        <w:behaviors>
          <w:behavior w:val="content"/>
        </w:behaviors>
        <w:guid w:val="{E446FD19-64AB-4ACC-B70C-B588DCEEBA2F}"/>
      </w:docPartPr>
      <w:docPartBody>
        <w:p w:rsidR="00DC4996" w:rsidRDefault="008039B0" w:rsidP="008039B0">
          <w:pPr>
            <w:pStyle w:val="97F2972940224D8C865032F6663B64FC"/>
          </w:pPr>
          <w:r>
            <w:rPr>
              <w:rStyle w:val="PlaceholderText"/>
            </w:rPr>
            <w:t>Yes/No</w:t>
          </w:r>
        </w:p>
      </w:docPartBody>
    </w:docPart>
    <w:docPart>
      <w:docPartPr>
        <w:name w:val="31A8D7C24C294184A8268A6E4EBB0031"/>
        <w:category>
          <w:name w:val="General"/>
          <w:gallery w:val="placeholder"/>
        </w:category>
        <w:types>
          <w:type w:val="bbPlcHdr"/>
        </w:types>
        <w:behaviors>
          <w:behavior w:val="content"/>
        </w:behaviors>
        <w:guid w:val="{9741FAEE-4158-41C3-B4C2-B6179A51900F}"/>
      </w:docPartPr>
      <w:docPartBody>
        <w:p w:rsidR="00DC4996" w:rsidRDefault="008039B0" w:rsidP="008039B0">
          <w:pPr>
            <w:pStyle w:val="31A8D7C24C294184A8268A6E4EBB0031"/>
          </w:pPr>
          <w:r>
            <w:rPr>
              <w:rStyle w:val="PlaceholderText"/>
            </w:rPr>
            <w:t>Yes/No</w:t>
          </w:r>
        </w:p>
      </w:docPartBody>
    </w:docPart>
    <w:docPart>
      <w:docPartPr>
        <w:name w:val="063B60ABE2EA41A697793CCCC74E8AF0"/>
        <w:category>
          <w:name w:val="General"/>
          <w:gallery w:val="placeholder"/>
        </w:category>
        <w:types>
          <w:type w:val="bbPlcHdr"/>
        </w:types>
        <w:behaviors>
          <w:behavior w:val="content"/>
        </w:behaviors>
        <w:guid w:val="{6B7349E4-E82E-4105-9BB5-35694147133E}"/>
      </w:docPartPr>
      <w:docPartBody>
        <w:p w:rsidR="00DC4996" w:rsidRDefault="008039B0" w:rsidP="008039B0">
          <w:pPr>
            <w:pStyle w:val="063B60ABE2EA41A697793CCCC74E8AF0"/>
          </w:pPr>
          <w:r>
            <w:rPr>
              <w:rStyle w:val="PlaceholderText"/>
            </w:rPr>
            <w:t>Yes/No</w:t>
          </w:r>
        </w:p>
      </w:docPartBody>
    </w:docPart>
    <w:docPart>
      <w:docPartPr>
        <w:name w:val="924802D95A6A40039118E14AC8AEA2A4"/>
        <w:category>
          <w:name w:val="General"/>
          <w:gallery w:val="placeholder"/>
        </w:category>
        <w:types>
          <w:type w:val="bbPlcHdr"/>
        </w:types>
        <w:behaviors>
          <w:behavior w:val="content"/>
        </w:behaviors>
        <w:guid w:val="{B868292B-6DF5-4546-ACBA-A49AD1DA34DC}"/>
      </w:docPartPr>
      <w:docPartBody>
        <w:p w:rsidR="00DC4996" w:rsidRDefault="008039B0" w:rsidP="008039B0">
          <w:pPr>
            <w:pStyle w:val="924802D95A6A40039118E14AC8AEA2A4"/>
          </w:pPr>
          <w:r>
            <w:rPr>
              <w:rStyle w:val="PlaceholderText"/>
            </w:rPr>
            <w:t>Yes/No</w:t>
          </w:r>
        </w:p>
      </w:docPartBody>
    </w:docPart>
    <w:docPart>
      <w:docPartPr>
        <w:name w:val="E94AB8721E674F61A78D03A81F7EAA53"/>
        <w:category>
          <w:name w:val="General"/>
          <w:gallery w:val="placeholder"/>
        </w:category>
        <w:types>
          <w:type w:val="bbPlcHdr"/>
        </w:types>
        <w:behaviors>
          <w:behavior w:val="content"/>
        </w:behaviors>
        <w:guid w:val="{D8678C98-2754-4D5F-9CD4-5ACF597AFCBE}"/>
      </w:docPartPr>
      <w:docPartBody>
        <w:p w:rsidR="00DC4996" w:rsidRDefault="008039B0" w:rsidP="008039B0">
          <w:pPr>
            <w:pStyle w:val="E94AB8721E674F61A78D03A81F7EAA53"/>
          </w:pPr>
          <w:r>
            <w:rPr>
              <w:rStyle w:val="PlaceholderText"/>
            </w:rPr>
            <w:t>Yes/No</w:t>
          </w:r>
        </w:p>
      </w:docPartBody>
    </w:docPart>
    <w:docPart>
      <w:docPartPr>
        <w:name w:val="BFF6B4E46C4F4D95AA3DEBA0E7B0D6C8"/>
        <w:category>
          <w:name w:val="General"/>
          <w:gallery w:val="placeholder"/>
        </w:category>
        <w:types>
          <w:type w:val="bbPlcHdr"/>
        </w:types>
        <w:behaviors>
          <w:behavior w:val="content"/>
        </w:behaviors>
        <w:guid w:val="{05B73FB0-4F92-4EC3-B3F1-3BB642C293BA}"/>
      </w:docPartPr>
      <w:docPartBody>
        <w:p w:rsidR="00DC4996" w:rsidRDefault="008039B0" w:rsidP="008039B0">
          <w:pPr>
            <w:pStyle w:val="BFF6B4E46C4F4D95AA3DEBA0E7B0D6C8"/>
          </w:pPr>
          <w:r>
            <w:rPr>
              <w:rStyle w:val="PlaceholderText"/>
            </w:rPr>
            <w:t>Yes/No</w:t>
          </w:r>
        </w:p>
      </w:docPartBody>
    </w:docPart>
    <w:docPart>
      <w:docPartPr>
        <w:name w:val="16DC7DE387A04726A417571793407C1A"/>
        <w:category>
          <w:name w:val="General"/>
          <w:gallery w:val="placeholder"/>
        </w:category>
        <w:types>
          <w:type w:val="bbPlcHdr"/>
        </w:types>
        <w:behaviors>
          <w:behavior w:val="content"/>
        </w:behaviors>
        <w:guid w:val="{3CD9167B-CE03-4BAA-BD52-AB6FC0F27D0C}"/>
      </w:docPartPr>
      <w:docPartBody>
        <w:p w:rsidR="00DC4996" w:rsidRDefault="008039B0" w:rsidP="008039B0">
          <w:pPr>
            <w:pStyle w:val="16DC7DE387A04726A417571793407C1A"/>
          </w:pPr>
          <w:r>
            <w:rPr>
              <w:rStyle w:val="PlaceholderText"/>
            </w:rPr>
            <w:t>Yes/No</w:t>
          </w:r>
        </w:p>
      </w:docPartBody>
    </w:docPart>
    <w:docPart>
      <w:docPartPr>
        <w:name w:val="BAC765543BDC4B938F8C1AA54E0D60CF"/>
        <w:category>
          <w:name w:val="General"/>
          <w:gallery w:val="placeholder"/>
        </w:category>
        <w:types>
          <w:type w:val="bbPlcHdr"/>
        </w:types>
        <w:behaviors>
          <w:behavior w:val="content"/>
        </w:behaviors>
        <w:guid w:val="{8C617142-6732-4218-BB5F-ED347BFD42B3}"/>
      </w:docPartPr>
      <w:docPartBody>
        <w:p w:rsidR="00DC4996" w:rsidRDefault="008039B0" w:rsidP="008039B0">
          <w:pPr>
            <w:pStyle w:val="BAC765543BDC4B938F8C1AA54E0D60CF"/>
          </w:pPr>
          <w:r>
            <w:rPr>
              <w:rStyle w:val="PlaceholderText"/>
            </w:rPr>
            <w:t>Yes/No</w:t>
          </w:r>
        </w:p>
      </w:docPartBody>
    </w:docPart>
    <w:docPart>
      <w:docPartPr>
        <w:name w:val="E719C6941D0F495E97C682DD8D724788"/>
        <w:category>
          <w:name w:val="General"/>
          <w:gallery w:val="placeholder"/>
        </w:category>
        <w:types>
          <w:type w:val="bbPlcHdr"/>
        </w:types>
        <w:behaviors>
          <w:behavior w:val="content"/>
        </w:behaviors>
        <w:guid w:val="{C0E35CF8-D1D2-42B9-8C28-2B2A1FF92C0E}"/>
      </w:docPartPr>
      <w:docPartBody>
        <w:p w:rsidR="00DC4996" w:rsidRDefault="008039B0" w:rsidP="008039B0">
          <w:pPr>
            <w:pStyle w:val="E719C6941D0F495E97C682DD8D724788"/>
          </w:pPr>
          <w:r>
            <w:rPr>
              <w:rStyle w:val="PlaceholderText"/>
            </w:rPr>
            <w:t>Yes/No</w:t>
          </w:r>
        </w:p>
      </w:docPartBody>
    </w:docPart>
    <w:docPart>
      <w:docPartPr>
        <w:name w:val="F50FE390FE5044408955FA7BB1BFC125"/>
        <w:category>
          <w:name w:val="General"/>
          <w:gallery w:val="placeholder"/>
        </w:category>
        <w:types>
          <w:type w:val="bbPlcHdr"/>
        </w:types>
        <w:behaviors>
          <w:behavior w:val="content"/>
        </w:behaviors>
        <w:guid w:val="{E5A3276A-D314-4856-BDE5-3F200116CA9C}"/>
      </w:docPartPr>
      <w:docPartBody>
        <w:p w:rsidR="00DC4996" w:rsidRDefault="008039B0" w:rsidP="008039B0">
          <w:pPr>
            <w:pStyle w:val="F50FE390FE5044408955FA7BB1BFC125"/>
          </w:pPr>
          <w:r>
            <w:rPr>
              <w:rStyle w:val="PlaceholderText"/>
            </w:rPr>
            <w:t>Yes/No</w:t>
          </w:r>
        </w:p>
      </w:docPartBody>
    </w:docPart>
    <w:docPart>
      <w:docPartPr>
        <w:name w:val="E6FC344371664E2AA0D7A59E82A8143A"/>
        <w:category>
          <w:name w:val="General"/>
          <w:gallery w:val="placeholder"/>
        </w:category>
        <w:types>
          <w:type w:val="bbPlcHdr"/>
        </w:types>
        <w:behaviors>
          <w:behavior w:val="content"/>
        </w:behaviors>
        <w:guid w:val="{18F893C9-2DF9-4960-9736-F2D5F1D05B02}"/>
      </w:docPartPr>
      <w:docPartBody>
        <w:p w:rsidR="00DC4996" w:rsidRDefault="008039B0" w:rsidP="008039B0">
          <w:pPr>
            <w:pStyle w:val="E6FC344371664E2AA0D7A59E82A8143A"/>
          </w:pPr>
          <w:r>
            <w:rPr>
              <w:rStyle w:val="PlaceholderText"/>
            </w:rPr>
            <w:t>Yes/No</w:t>
          </w:r>
        </w:p>
      </w:docPartBody>
    </w:docPart>
    <w:docPart>
      <w:docPartPr>
        <w:name w:val="FF2BFCB7D1164D4CA190215A8F7622CC"/>
        <w:category>
          <w:name w:val="General"/>
          <w:gallery w:val="placeholder"/>
        </w:category>
        <w:types>
          <w:type w:val="bbPlcHdr"/>
        </w:types>
        <w:behaviors>
          <w:behavior w:val="content"/>
        </w:behaviors>
        <w:guid w:val="{94B13F24-D951-4562-A422-DAB134B1410B}"/>
      </w:docPartPr>
      <w:docPartBody>
        <w:p w:rsidR="00DC4996" w:rsidRDefault="008039B0" w:rsidP="008039B0">
          <w:pPr>
            <w:pStyle w:val="FF2BFCB7D1164D4CA190215A8F7622CC"/>
          </w:pPr>
          <w:r>
            <w:rPr>
              <w:rStyle w:val="PlaceholderText"/>
            </w:rPr>
            <w:t>Yes/No</w:t>
          </w:r>
        </w:p>
      </w:docPartBody>
    </w:docPart>
    <w:docPart>
      <w:docPartPr>
        <w:name w:val="F357E6094F4F453EAAA45645A46C4969"/>
        <w:category>
          <w:name w:val="General"/>
          <w:gallery w:val="placeholder"/>
        </w:category>
        <w:types>
          <w:type w:val="bbPlcHdr"/>
        </w:types>
        <w:behaviors>
          <w:behavior w:val="content"/>
        </w:behaviors>
        <w:guid w:val="{935C578A-9373-439B-86E7-FEE6CC620529}"/>
      </w:docPartPr>
      <w:docPartBody>
        <w:p w:rsidR="00DC4996" w:rsidRDefault="008039B0" w:rsidP="008039B0">
          <w:pPr>
            <w:pStyle w:val="F357E6094F4F453EAAA45645A46C4969"/>
          </w:pPr>
          <w:r>
            <w:rPr>
              <w:rStyle w:val="PlaceholderText"/>
            </w:rPr>
            <w:t>Yes/No</w:t>
          </w:r>
        </w:p>
      </w:docPartBody>
    </w:docPart>
    <w:docPart>
      <w:docPartPr>
        <w:name w:val="A291AE6AD3BC44C4A6E6990AA850BAB9"/>
        <w:category>
          <w:name w:val="General"/>
          <w:gallery w:val="placeholder"/>
        </w:category>
        <w:types>
          <w:type w:val="bbPlcHdr"/>
        </w:types>
        <w:behaviors>
          <w:behavior w:val="content"/>
        </w:behaviors>
        <w:guid w:val="{E806A25E-9BB6-49F5-96F2-69640D884308}"/>
      </w:docPartPr>
      <w:docPartBody>
        <w:p w:rsidR="00DC4996" w:rsidRDefault="008039B0" w:rsidP="008039B0">
          <w:pPr>
            <w:pStyle w:val="A291AE6AD3BC44C4A6E6990AA850BAB9"/>
          </w:pPr>
          <w:r w:rsidRPr="00C80E41">
            <w:rPr>
              <w:rStyle w:val="PlaceholderText"/>
            </w:rPr>
            <w:t>List services to be purchased here</w:t>
          </w:r>
        </w:p>
      </w:docPartBody>
    </w:docPart>
    <w:docPart>
      <w:docPartPr>
        <w:name w:val="411522F4CB384C52AAEC1A1DCC5CA26A"/>
        <w:category>
          <w:name w:val="General"/>
          <w:gallery w:val="placeholder"/>
        </w:category>
        <w:types>
          <w:type w:val="bbPlcHdr"/>
        </w:types>
        <w:behaviors>
          <w:behavior w:val="content"/>
        </w:behaviors>
        <w:guid w:val="{96419536-5D31-4230-BDD2-A21FEBE54449}"/>
      </w:docPartPr>
      <w:docPartBody>
        <w:p w:rsidR="00DC4996" w:rsidRDefault="008039B0" w:rsidP="008039B0">
          <w:pPr>
            <w:pStyle w:val="411522F4CB384C52AAEC1A1DCC5CA26A"/>
          </w:pPr>
          <w:r w:rsidRPr="00C80E41">
            <w:rPr>
              <w:rStyle w:val="PlaceholderText"/>
            </w:rPr>
            <w:t>List services to be purchased here</w:t>
          </w:r>
        </w:p>
      </w:docPartBody>
    </w:docPart>
    <w:docPart>
      <w:docPartPr>
        <w:name w:val="CF3C1BA2C6114EA3B4494079FA6AA358"/>
        <w:category>
          <w:name w:val="General"/>
          <w:gallery w:val="placeholder"/>
        </w:category>
        <w:types>
          <w:type w:val="bbPlcHdr"/>
        </w:types>
        <w:behaviors>
          <w:behavior w:val="content"/>
        </w:behaviors>
        <w:guid w:val="{81A83849-1D1D-4E89-94B3-85A7D10E6D21}"/>
      </w:docPartPr>
      <w:docPartBody>
        <w:p w:rsidR="00DC4996" w:rsidRDefault="008039B0" w:rsidP="008039B0">
          <w:pPr>
            <w:pStyle w:val="CF3C1BA2C6114EA3B4494079FA6AA358"/>
          </w:pPr>
          <w:r w:rsidRPr="00C80E41">
            <w:rPr>
              <w:rStyle w:val="PlaceholderText"/>
            </w:rPr>
            <w:t>List services to be purchased here</w:t>
          </w:r>
        </w:p>
      </w:docPartBody>
    </w:docPart>
    <w:docPart>
      <w:docPartPr>
        <w:name w:val="085C28BCD149456D8B71DE808C1BB7A8"/>
        <w:category>
          <w:name w:val="General"/>
          <w:gallery w:val="placeholder"/>
        </w:category>
        <w:types>
          <w:type w:val="bbPlcHdr"/>
        </w:types>
        <w:behaviors>
          <w:behavior w:val="content"/>
        </w:behaviors>
        <w:guid w:val="{A9918568-B1A8-4D1F-9331-D55803BD1AB5}"/>
      </w:docPartPr>
      <w:docPartBody>
        <w:p w:rsidR="00DC4996" w:rsidRDefault="008039B0" w:rsidP="008039B0">
          <w:pPr>
            <w:pStyle w:val="085C28BCD149456D8B71DE808C1BB7A8"/>
          </w:pPr>
          <w:r>
            <w:rPr>
              <w:rStyle w:val="PlaceholderText"/>
            </w:rPr>
            <w:t>Yes/No</w:t>
          </w:r>
        </w:p>
      </w:docPartBody>
    </w:docPart>
    <w:docPart>
      <w:docPartPr>
        <w:name w:val="5986BA25C8724614B003BEB65B5AF8A7"/>
        <w:category>
          <w:name w:val="General"/>
          <w:gallery w:val="placeholder"/>
        </w:category>
        <w:types>
          <w:type w:val="bbPlcHdr"/>
        </w:types>
        <w:behaviors>
          <w:behavior w:val="content"/>
        </w:behaviors>
        <w:guid w:val="{8DFDB06F-20C1-47FF-B26C-A6D3F1313455}"/>
      </w:docPartPr>
      <w:docPartBody>
        <w:p w:rsidR="00DC4996" w:rsidRDefault="008039B0" w:rsidP="008039B0">
          <w:pPr>
            <w:pStyle w:val="5986BA25C8724614B003BEB65B5AF8A7"/>
          </w:pPr>
          <w:r>
            <w:rPr>
              <w:rStyle w:val="PlaceholderText"/>
            </w:rPr>
            <w:t>Yes/No</w:t>
          </w:r>
        </w:p>
      </w:docPartBody>
    </w:docPart>
    <w:docPart>
      <w:docPartPr>
        <w:name w:val="6E762C10AF3E4B038F0B239BA76A3406"/>
        <w:category>
          <w:name w:val="General"/>
          <w:gallery w:val="placeholder"/>
        </w:category>
        <w:types>
          <w:type w:val="bbPlcHdr"/>
        </w:types>
        <w:behaviors>
          <w:behavior w:val="content"/>
        </w:behaviors>
        <w:guid w:val="{C19D3811-2174-48B7-AF04-6FC599F07908}"/>
      </w:docPartPr>
      <w:docPartBody>
        <w:p w:rsidR="00DC4996" w:rsidRDefault="008039B0" w:rsidP="008039B0">
          <w:pPr>
            <w:pStyle w:val="6E762C10AF3E4B038F0B239BA76A3406"/>
          </w:pPr>
          <w:r>
            <w:rPr>
              <w:rStyle w:val="PlaceholderText"/>
            </w:rPr>
            <w:t>Yes/No</w:t>
          </w:r>
        </w:p>
      </w:docPartBody>
    </w:docPart>
    <w:docPart>
      <w:docPartPr>
        <w:name w:val="1B762CDF79FD4FB9A28AA2C615E531EF"/>
        <w:category>
          <w:name w:val="General"/>
          <w:gallery w:val="placeholder"/>
        </w:category>
        <w:types>
          <w:type w:val="bbPlcHdr"/>
        </w:types>
        <w:behaviors>
          <w:behavior w:val="content"/>
        </w:behaviors>
        <w:guid w:val="{B2A38157-5775-4B24-865E-A830FE9D462B}"/>
      </w:docPartPr>
      <w:docPartBody>
        <w:p w:rsidR="00DC4996" w:rsidRDefault="008039B0" w:rsidP="008039B0">
          <w:pPr>
            <w:pStyle w:val="1B762CDF79FD4FB9A28AA2C615E531EF"/>
          </w:pPr>
          <w:r>
            <w:rPr>
              <w:rStyle w:val="PlaceholderText"/>
            </w:rPr>
            <w:t>Yes/No</w:t>
          </w:r>
        </w:p>
      </w:docPartBody>
    </w:docPart>
    <w:docPart>
      <w:docPartPr>
        <w:name w:val="4259DEB98BC74925A3C58A8EEACA685D"/>
        <w:category>
          <w:name w:val="General"/>
          <w:gallery w:val="placeholder"/>
        </w:category>
        <w:types>
          <w:type w:val="bbPlcHdr"/>
        </w:types>
        <w:behaviors>
          <w:behavior w:val="content"/>
        </w:behaviors>
        <w:guid w:val="{DF16D8B1-2FEE-4707-BDD2-8EF36FB382CB}"/>
      </w:docPartPr>
      <w:docPartBody>
        <w:p w:rsidR="00DC4996" w:rsidRDefault="008039B0" w:rsidP="008039B0">
          <w:pPr>
            <w:pStyle w:val="4259DEB98BC74925A3C58A8EEACA685D"/>
          </w:pPr>
          <w:r>
            <w:rPr>
              <w:rStyle w:val="PlaceholderText"/>
            </w:rPr>
            <w:t>Yes/No</w:t>
          </w:r>
        </w:p>
      </w:docPartBody>
    </w:docPart>
    <w:docPart>
      <w:docPartPr>
        <w:name w:val="ED64FCE4D12F40AF9633811139FFC37C"/>
        <w:category>
          <w:name w:val="General"/>
          <w:gallery w:val="placeholder"/>
        </w:category>
        <w:types>
          <w:type w:val="bbPlcHdr"/>
        </w:types>
        <w:behaviors>
          <w:behavior w:val="content"/>
        </w:behaviors>
        <w:guid w:val="{E9D400DF-8CB4-4897-A10C-B3F24EF24BBE}"/>
      </w:docPartPr>
      <w:docPartBody>
        <w:p w:rsidR="00DC4996" w:rsidRDefault="008039B0" w:rsidP="008039B0">
          <w:pPr>
            <w:pStyle w:val="ED64FCE4D12F40AF9633811139FFC37C"/>
          </w:pPr>
          <w:r>
            <w:rPr>
              <w:rStyle w:val="PlaceholderText"/>
            </w:rPr>
            <w:t>Yes/No</w:t>
          </w:r>
        </w:p>
      </w:docPartBody>
    </w:docPart>
    <w:docPart>
      <w:docPartPr>
        <w:name w:val="5FA64D95275A466BB1E415CF0A32A66E"/>
        <w:category>
          <w:name w:val="General"/>
          <w:gallery w:val="placeholder"/>
        </w:category>
        <w:types>
          <w:type w:val="bbPlcHdr"/>
        </w:types>
        <w:behaviors>
          <w:behavior w:val="content"/>
        </w:behaviors>
        <w:guid w:val="{14E80507-C1E0-47D3-9B15-4FE57C7520EA}"/>
      </w:docPartPr>
      <w:docPartBody>
        <w:p w:rsidR="00DC4996" w:rsidRDefault="008039B0" w:rsidP="008039B0">
          <w:pPr>
            <w:pStyle w:val="5FA64D95275A466BB1E415CF0A32A66E"/>
          </w:pPr>
          <w:r>
            <w:rPr>
              <w:rStyle w:val="PlaceholderText"/>
            </w:rPr>
            <w:t>Yes/No</w:t>
          </w:r>
        </w:p>
      </w:docPartBody>
    </w:docPart>
    <w:docPart>
      <w:docPartPr>
        <w:name w:val="2A2F1E7D5CC845579C5730E7F7A95DA7"/>
        <w:category>
          <w:name w:val="General"/>
          <w:gallery w:val="placeholder"/>
        </w:category>
        <w:types>
          <w:type w:val="bbPlcHdr"/>
        </w:types>
        <w:behaviors>
          <w:behavior w:val="content"/>
        </w:behaviors>
        <w:guid w:val="{45C26D83-A846-4685-99FE-D2B12F05DF31}"/>
      </w:docPartPr>
      <w:docPartBody>
        <w:p w:rsidR="00DC4996" w:rsidRDefault="008039B0" w:rsidP="008039B0">
          <w:pPr>
            <w:pStyle w:val="2A2F1E7D5CC845579C5730E7F7A95DA7"/>
          </w:pPr>
          <w:r>
            <w:rPr>
              <w:rStyle w:val="PlaceholderText"/>
            </w:rPr>
            <w:t>Yes/No</w:t>
          </w:r>
        </w:p>
      </w:docPartBody>
    </w:docPart>
    <w:docPart>
      <w:docPartPr>
        <w:name w:val="9861918085DF4E34ACBEFC3AF9D887C0"/>
        <w:category>
          <w:name w:val="General"/>
          <w:gallery w:val="placeholder"/>
        </w:category>
        <w:types>
          <w:type w:val="bbPlcHdr"/>
        </w:types>
        <w:behaviors>
          <w:behavior w:val="content"/>
        </w:behaviors>
        <w:guid w:val="{2677A0CF-AF85-421E-84EC-E3096643AEE5}"/>
      </w:docPartPr>
      <w:docPartBody>
        <w:p w:rsidR="00DC4996" w:rsidRDefault="008039B0" w:rsidP="008039B0">
          <w:pPr>
            <w:pStyle w:val="9861918085DF4E34ACBEFC3AF9D887C0"/>
          </w:pPr>
          <w:r>
            <w:rPr>
              <w:rStyle w:val="PlaceholderText"/>
            </w:rPr>
            <w:t>Yes/No</w:t>
          </w:r>
        </w:p>
      </w:docPartBody>
    </w:docPart>
    <w:docPart>
      <w:docPartPr>
        <w:name w:val="375E8B3A43194CFCAA03B8AD32C62286"/>
        <w:category>
          <w:name w:val="General"/>
          <w:gallery w:val="placeholder"/>
        </w:category>
        <w:types>
          <w:type w:val="bbPlcHdr"/>
        </w:types>
        <w:behaviors>
          <w:behavior w:val="content"/>
        </w:behaviors>
        <w:guid w:val="{CC11DA67-FD74-4222-BF56-8193C4B2535F}"/>
      </w:docPartPr>
      <w:docPartBody>
        <w:p w:rsidR="00DC4996" w:rsidRDefault="008039B0" w:rsidP="008039B0">
          <w:pPr>
            <w:pStyle w:val="375E8B3A43194CFCAA03B8AD32C62286"/>
          </w:pPr>
          <w:r>
            <w:rPr>
              <w:rStyle w:val="PlaceholderText"/>
            </w:rPr>
            <w:t>Yes/No</w:t>
          </w:r>
        </w:p>
      </w:docPartBody>
    </w:docPart>
    <w:docPart>
      <w:docPartPr>
        <w:name w:val="3894EEAD755F43E68C97789835F530EB"/>
        <w:category>
          <w:name w:val="General"/>
          <w:gallery w:val="placeholder"/>
        </w:category>
        <w:types>
          <w:type w:val="bbPlcHdr"/>
        </w:types>
        <w:behaviors>
          <w:behavior w:val="content"/>
        </w:behaviors>
        <w:guid w:val="{A7D6091F-00E0-4B16-BABA-14874BC8FDCF}"/>
      </w:docPartPr>
      <w:docPartBody>
        <w:p w:rsidR="00DC4996" w:rsidRDefault="008039B0" w:rsidP="008039B0">
          <w:pPr>
            <w:pStyle w:val="3894EEAD755F43E68C97789835F530EB"/>
          </w:pPr>
          <w:r>
            <w:rPr>
              <w:rStyle w:val="PlaceholderText"/>
            </w:rPr>
            <w:t>Yes/No</w:t>
          </w:r>
        </w:p>
      </w:docPartBody>
    </w:docPart>
    <w:docPart>
      <w:docPartPr>
        <w:name w:val="ECB5F016B8F442D0B1A4AABA92805E24"/>
        <w:category>
          <w:name w:val="General"/>
          <w:gallery w:val="placeholder"/>
        </w:category>
        <w:types>
          <w:type w:val="bbPlcHdr"/>
        </w:types>
        <w:behaviors>
          <w:behavior w:val="content"/>
        </w:behaviors>
        <w:guid w:val="{DAAD98F3-8DF7-4EE1-AE41-BD4989E0BECA}"/>
      </w:docPartPr>
      <w:docPartBody>
        <w:p w:rsidR="00DC4996" w:rsidRDefault="008039B0" w:rsidP="008039B0">
          <w:pPr>
            <w:pStyle w:val="ECB5F016B8F442D0B1A4AABA92805E24"/>
          </w:pPr>
          <w:r>
            <w:rPr>
              <w:rStyle w:val="PlaceholderText"/>
            </w:rPr>
            <w:t>Yes/No</w:t>
          </w:r>
        </w:p>
      </w:docPartBody>
    </w:docPart>
    <w:docPart>
      <w:docPartPr>
        <w:name w:val="37DF88903A1B4422AEA94C6C58C7F77D"/>
        <w:category>
          <w:name w:val="General"/>
          <w:gallery w:val="placeholder"/>
        </w:category>
        <w:types>
          <w:type w:val="bbPlcHdr"/>
        </w:types>
        <w:behaviors>
          <w:behavior w:val="content"/>
        </w:behaviors>
        <w:guid w:val="{CECA0AB4-EB78-490E-BA96-B2DC8E258CB5}"/>
      </w:docPartPr>
      <w:docPartBody>
        <w:p w:rsidR="00DC4996" w:rsidRDefault="008039B0" w:rsidP="008039B0">
          <w:pPr>
            <w:pStyle w:val="37DF88903A1B4422AEA94C6C58C7F77D"/>
          </w:pPr>
          <w:r>
            <w:rPr>
              <w:rStyle w:val="PlaceholderText"/>
            </w:rPr>
            <w:t>Yes/No</w:t>
          </w:r>
        </w:p>
      </w:docPartBody>
    </w:docPart>
    <w:docPart>
      <w:docPartPr>
        <w:name w:val="D862D94108F64C6D83AFCA25509F5595"/>
        <w:category>
          <w:name w:val="General"/>
          <w:gallery w:val="placeholder"/>
        </w:category>
        <w:types>
          <w:type w:val="bbPlcHdr"/>
        </w:types>
        <w:behaviors>
          <w:behavior w:val="content"/>
        </w:behaviors>
        <w:guid w:val="{3053D10A-C94D-43CD-9D73-38DE2C103F83}"/>
      </w:docPartPr>
      <w:docPartBody>
        <w:p w:rsidR="00DC4996" w:rsidRDefault="008039B0" w:rsidP="008039B0">
          <w:pPr>
            <w:pStyle w:val="D862D94108F64C6D83AFCA25509F5595"/>
          </w:pPr>
          <w:r>
            <w:rPr>
              <w:rStyle w:val="PlaceholderText"/>
            </w:rPr>
            <w:t>Yes/No</w:t>
          </w:r>
        </w:p>
      </w:docPartBody>
    </w:docPart>
    <w:docPart>
      <w:docPartPr>
        <w:name w:val="30FB312ED14B45A49BB32142CC87A5EF"/>
        <w:category>
          <w:name w:val="General"/>
          <w:gallery w:val="placeholder"/>
        </w:category>
        <w:types>
          <w:type w:val="bbPlcHdr"/>
        </w:types>
        <w:behaviors>
          <w:behavior w:val="content"/>
        </w:behaviors>
        <w:guid w:val="{032FC9B7-93A4-4EAD-87B4-29B617752835}"/>
      </w:docPartPr>
      <w:docPartBody>
        <w:p w:rsidR="00DC4996" w:rsidRDefault="008039B0" w:rsidP="008039B0">
          <w:pPr>
            <w:pStyle w:val="30FB312ED14B45A49BB32142CC87A5EF"/>
          </w:pPr>
          <w:r>
            <w:rPr>
              <w:rStyle w:val="PlaceholderText"/>
            </w:rPr>
            <w:t>Yes/No</w:t>
          </w:r>
        </w:p>
      </w:docPartBody>
    </w:docPart>
    <w:docPart>
      <w:docPartPr>
        <w:name w:val="7457D5880E2443BF93D86AA6D1D12FD3"/>
        <w:category>
          <w:name w:val="General"/>
          <w:gallery w:val="placeholder"/>
        </w:category>
        <w:types>
          <w:type w:val="bbPlcHdr"/>
        </w:types>
        <w:behaviors>
          <w:behavior w:val="content"/>
        </w:behaviors>
        <w:guid w:val="{9D951EBB-EBFF-40DD-8D76-3DD5FCC6118F}"/>
      </w:docPartPr>
      <w:docPartBody>
        <w:p w:rsidR="00DC4996" w:rsidRDefault="008039B0" w:rsidP="008039B0">
          <w:pPr>
            <w:pStyle w:val="7457D5880E2443BF93D86AA6D1D12FD3"/>
          </w:pPr>
          <w:r>
            <w:rPr>
              <w:rStyle w:val="PlaceholderText"/>
            </w:rPr>
            <w:t>Yes/No</w:t>
          </w:r>
        </w:p>
      </w:docPartBody>
    </w:docPart>
    <w:docPart>
      <w:docPartPr>
        <w:name w:val="92C8D7F210AC4E5D89FCFB130B912401"/>
        <w:category>
          <w:name w:val="General"/>
          <w:gallery w:val="placeholder"/>
        </w:category>
        <w:types>
          <w:type w:val="bbPlcHdr"/>
        </w:types>
        <w:behaviors>
          <w:behavior w:val="content"/>
        </w:behaviors>
        <w:guid w:val="{41E26BC1-D7B8-43C1-AF29-FECBF6CF09FF}"/>
      </w:docPartPr>
      <w:docPartBody>
        <w:p w:rsidR="00DC4996" w:rsidRDefault="008039B0" w:rsidP="008039B0">
          <w:pPr>
            <w:pStyle w:val="92C8D7F210AC4E5D89FCFB130B912401"/>
          </w:pPr>
          <w:r>
            <w:rPr>
              <w:rStyle w:val="PlaceholderText"/>
            </w:rPr>
            <w:t>Yes/No</w:t>
          </w:r>
        </w:p>
      </w:docPartBody>
    </w:docPart>
    <w:docPart>
      <w:docPartPr>
        <w:name w:val="785908703D3C45B9B7FE28BD316C5DEF"/>
        <w:category>
          <w:name w:val="General"/>
          <w:gallery w:val="placeholder"/>
        </w:category>
        <w:types>
          <w:type w:val="bbPlcHdr"/>
        </w:types>
        <w:behaviors>
          <w:behavior w:val="content"/>
        </w:behaviors>
        <w:guid w:val="{0CDFBAFB-E46F-4952-A795-967ED41BA9C8}"/>
      </w:docPartPr>
      <w:docPartBody>
        <w:p w:rsidR="00DC4996" w:rsidRDefault="008039B0" w:rsidP="008039B0">
          <w:pPr>
            <w:pStyle w:val="785908703D3C45B9B7FE28BD316C5DEF"/>
          </w:pPr>
          <w:r>
            <w:rPr>
              <w:rStyle w:val="PlaceholderText"/>
            </w:rPr>
            <w:t>Yes/No</w:t>
          </w:r>
        </w:p>
      </w:docPartBody>
    </w:docPart>
    <w:docPart>
      <w:docPartPr>
        <w:name w:val="172F9971360644DD90E8DBD55A3E9231"/>
        <w:category>
          <w:name w:val="General"/>
          <w:gallery w:val="placeholder"/>
        </w:category>
        <w:types>
          <w:type w:val="bbPlcHdr"/>
        </w:types>
        <w:behaviors>
          <w:behavior w:val="content"/>
        </w:behaviors>
        <w:guid w:val="{55639D19-5F5C-4AE2-A832-F395EBF3BCC3}"/>
      </w:docPartPr>
      <w:docPartBody>
        <w:p w:rsidR="00DC4996" w:rsidRDefault="008039B0" w:rsidP="008039B0">
          <w:pPr>
            <w:pStyle w:val="172F9971360644DD90E8DBD55A3E9231"/>
          </w:pPr>
          <w:r>
            <w:rPr>
              <w:rStyle w:val="PlaceholderText"/>
            </w:rPr>
            <w:t>Yes/No</w:t>
          </w:r>
        </w:p>
      </w:docPartBody>
    </w:docPart>
    <w:docPart>
      <w:docPartPr>
        <w:name w:val="35064BCB178B4DC48D62024254D11DCF"/>
        <w:category>
          <w:name w:val="General"/>
          <w:gallery w:val="placeholder"/>
        </w:category>
        <w:types>
          <w:type w:val="bbPlcHdr"/>
        </w:types>
        <w:behaviors>
          <w:behavior w:val="content"/>
        </w:behaviors>
        <w:guid w:val="{5AADE8EA-0A93-4728-8EEB-25443268CBD0}"/>
      </w:docPartPr>
      <w:docPartBody>
        <w:p w:rsidR="00DC4996" w:rsidRDefault="008039B0" w:rsidP="008039B0">
          <w:pPr>
            <w:pStyle w:val="35064BCB178B4DC48D62024254D11DCF"/>
          </w:pPr>
          <w:r>
            <w:rPr>
              <w:rStyle w:val="PlaceholderText"/>
            </w:rPr>
            <w:t>Yes/No</w:t>
          </w:r>
        </w:p>
      </w:docPartBody>
    </w:docPart>
    <w:docPart>
      <w:docPartPr>
        <w:name w:val="FDA2F90F455648F0A168F9C8723ABBB3"/>
        <w:category>
          <w:name w:val="General"/>
          <w:gallery w:val="placeholder"/>
        </w:category>
        <w:types>
          <w:type w:val="bbPlcHdr"/>
        </w:types>
        <w:behaviors>
          <w:behavior w:val="content"/>
        </w:behaviors>
        <w:guid w:val="{AAE384CA-CF14-4079-94C1-E15AB2084A73}"/>
      </w:docPartPr>
      <w:docPartBody>
        <w:p w:rsidR="00DC4996" w:rsidRDefault="008039B0" w:rsidP="008039B0">
          <w:pPr>
            <w:pStyle w:val="FDA2F90F455648F0A168F9C8723ABBB3"/>
          </w:pPr>
          <w:r>
            <w:rPr>
              <w:rStyle w:val="PlaceholderText"/>
            </w:rPr>
            <w:t>Yes/No</w:t>
          </w:r>
        </w:p>
      </w:docPartBody>
    </w:docPart>
    <w:docPart>
      <w:docPartPr>
        <w:name w:val="FF0519445FC544869880899B7597EE4E"/>
        <w:category>
          <w:name w:val="General"/>
          <w:gallery w:val="placeholder"/>
        </w:category>
        <w:types>
          <w:type w:val="bbPlcHdr"/>
        </w:types>
        <w:behaviors>
          <w:behavior w:val="content"/>
        </w:behaviors>
        <w:guid w:val="{B4DC8EA0-C6F8-4F52-809D-3F80D2B1A7E3}"/>
      </w:docPartPr>
      <w:docPartBody>
        <w:p w:rsidR="00DC4996" w:rsidRDefault="008039B0" w:rsidP="008039B0">
          <w:pPr>
            <w:pStyle w:val="FF0519445FC544869880899B7597EE4E"/>
          </w:pPr>
          <w:r>
            <w:rPr>
              <w:rStyle w:val="PlaceholderText"/>
            </w:rPr>
            <w:t>Yes/No</w:t>
          </w:r>
        </w:p>
      </w:docPartBody>
    </w:docPart>
    <w:docPart>
      <w:docPartPr>
        <w:name w:val="4D59C01029AB4CE0A8209F700BC2328D"/>
        <w:category>
          <w:name w:val="General"/>
          <w:gallery w:val="placeholder"/>
        </w:category>
        <w:types>
          <w:type w:val="bbPlcHdr"/>
        </w:types>
        <w:behaviors>
          <w:behavior w:val="content"/>
        </w:behaviors>
        <w:guid w:val="{FB823C25-BA9B-42C8-8FFA-19C9D75BB7CD}"/>
      </w:docPartPr>
      <w:docPartBody>
        <w:p w:rsidR="00DC4996" w:rsidRDefault="008039B0" w:rsidP="008039B0">
          <w:pPr>
            <w:pStyle w:val="4D59C01029AB4CE0A8209F700BC2328D"/>
          </w:pPr>
          <w:r>
            <w:rPr>
              <w:rStyle w:val="PlaceholderText"/>
            </w:rPr>
            <w:t>Yes/No</w:t>
          </w:r>
        </w:p>
      </w:docPartBody>
    </w:docPart>
    <w:docPart>
      <w:docPartPr>
        <w:name w:val="D00D9DC221D1472796F2A715D90C667C"/>
        <w:category>
          <w:name w:val="General"/>
          <w:gallery w:val="placeholder"/>
        </w:category>
        <w:types>
          <w:type w:val="bbPlcHdr"/>
        </w:types>
        <w:behaviors>
          <w:behavior w:val="content"/>
        </w:behaviors>
        <w:guid w:val="{9CDADF2A-CCD7-4165-A22D-9F3598E77B5F}"/>
      </w:docPartPr>
      <w:docPartBody>
        <w:p w:rsidR="00DC4996" w:rsidRDefault="008039B0" w:rsidP="008039B0">
          <w:pPr>
            <w:pStyle w:val="D00D9DC221D1472796F2A715D90C667C"/>
          </w:pPr>
          <w:r>
            <w:rPr>
              <w:rStyle w:val="PlaceholderText"/>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1056BC"/>
    <w:rsid w:val="001152E9"/>
    <w:rsid w:val="003A379C"/>
    <w:rsid w:val="004037B1"/>
    <w:rsid w:val="008039B0"/>
    <w:rsid w:val="00D9349C"/>
    <w:rsid w:val="00DC4996"/>
    <w:rsid w:val="00F77BB4"/>
    <w:rsid w:val="00FD1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039B0"/>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 w:type="paragraph" w:customStyle="1" w:styleId="3EF0DEC6180B4703A5DD50A435E1F3D5">
    <w:name w:val="3EF0DEC6180B4703A5DD50A435E1F3D5"/>
    <w:rsid w:val="008039B0"/>
  </w:style>
  <w:style w:type="paragraph" w:customStyle="1" w:styleId="C717C6FE9BFB479AB2C761D822FC8F70">
    <w:name w:val="C717C6FE9BFB479AB2C761D822FC8F70"/>
    <w:rsid w:val="008039B0"/>
  </w:style>
  <w:style w:type="paragraph" w:customStyle="1" w:styleId="CA268E40CD3B4AF2B1B8A0466174F53D">
    <w:name w:val="CA268E40CD3B4AF2B1B8A0466174F53D"/>
    <w:rsid w:val="008039B0"/>
  </w:style>
  <w:style w:type="paragraph" w:customStyle="1" w:styleId="B209620DE7224D55B69BF50789822DE4">
    <w:name w:val="B209620DE7224D55B69BF50789822DE4"/>
    <w:rsid w:val="008039B0"/>
  </w:style>
  <w:style w:type="paragraph" w:customStyle="1" w:styleId="1299B9AB5E3D404C96692EE8E65FDC6E">
    <w:name w:val="1299B9AB5E3D404C96692EE8E65FDC6E"/>
    <w:rsid w:val="008039B0"/>
  </w:style>
  <w:style w:type="paragraph" w:customStyle="1" w:styleId="AE7B736318C9485B9E9488B620BD09FC">
    <w:name w:val="AE7B736318C9485B9E9488B620BD09FC"/>
    <w:rsid w:val="008039B0"/>
  </w:style>
  <w:style w:type="paragraph" w:customStyle="1" w:styleId="FE4D17221E314ED7B59E3F609C269915">
    <w:name w:val="FE4D17221E314ED7B59E3F609C269915"/>
    <w:rsid w:val="008039B0"/>
  </w:style>
  <w:style w:type="paragraph" w:customStyle="1" w:styleId="5C8E25441F5C4535832144ED20D7F128">
    <w:name w:val="5C8E25441F5C4535832144ED20D7F128"/>
    <w:rsid w:val="008039B0"/>
  </w:style>
  <w:style w:type="paragraph" w:customStyle="1" w:styleId="D6D3AAD2243542198B726AB3B94BDB98">
    <w:name w:val="D6D3AAD2243542198B726AB3B94BDB98"/>
    <w:rsid w:val="008039B0"/>
  </w:style>
  <w:style w:type="paragraph" w:customStyle="1" w:styleId="B04194F5998C44A9B7EC67070EACB42F">
    <w:name w:val="B04194F5998C44A9B7EC67070EACB42F"/>
    <w:rsid w:val="008039B0"/>
  </w:style>
  <w:style w:type="paragraph" w:customStyle="1" w:styleId="7CC183C4ECC24EEDB94A862F0DBB800F">
    <w:name w:val="7CC183C4ECC24EEDB94A862F0DBB800F"/>
    <w:rsid w:val="008039B0"/>
  </w:style>
  <w:style w:type="paragraph" w:customStyle="1" w:styleId="88F29E2638644C959A92EC31F8FFEA82">
    <w:name w:val="88F29E2638644C959A92EC31F8FFEA82"/>
    <w:rsid w:val="008039B0"/>
  </w:style>
  <w:style w:type="paragraph" w:customStyle="1" w:styleId="5EC52F7FD76747BB90712CBE570EFB99">
    <w:name w:val="5EC52F7FD76747BB90712CBE570EFB99"/>
    <w:rsid w:val="008039B0"/>
  </w:style>
  <w:style w:type="paragraph" w:customStyle="1" w:styleId="61EF2644BDF442B48613520E0FCFCA41">
    <w:name w:val="61EF2644BDF442B48613520E0FCFCA41"/>
    <w:rsid w:val="008039B0"/>
  </w:style>
  <w:style w:type="paragraph" w:customStyle="1" w:styleId="D484316BDDCE40BCAE67B640E14BACEC">
    <w:name w:val="D484316BDDCE40BCAE67B640E14BACEC"/>
    <w:rsid w:val="008039B0"/>
  </w:style>
  <w:style w:type="paragraph" w:customStyle="1" w:styleId="B4EE03E731EB44B29555D4375CFC0A8F">
    <w:name w:val="B4EE03E731EB44B29555D4375CFC0A8F"/>
    <w:rsid w:val="008039B0"/>
  </w:style>
  <w:style w:type="paragraph" w:customStyle="1" w:styleId="73B517061BFF4E0B940B87E5D294A1D5">
    <w:name w:val="73B517061BFF4E0B940B87E5D294A1D5"/>
    <w:rsid w:val="008039B0"/>
  </w:style>
  <w:style w:type="paragraph" w:customStyle="1" w:styleId="1AADBC8A011E414A9ED8E431521172D4">
    <w:name w:val="1AADBC8A011E414A9ED8E431521172D4"/>
    <w:rsid w:val="008039B0"/>
  </w:style>
  <w:style w:type="paragraph" w:customStyle="1" w:styleId="E8EFA6F3EC2D4E7A934EB6FD9D126D6D">
    <w:name w:val="E8EFA6F3EC2D4E7A934EB6FD9D126D6D"/>
    <w:rsid w:val="008039B0"/>
  </w:style>
  <w:style w:type="paragraph" w:customStyle="1" w:styleId="06ABD236CD2E46B19E5ADCCA830E39F5">
    <w:name w:val="06ABD236CD2E46B19E5ADCCA830E39F5"/>
    <w:rsid w:val="008039B0"/>
  </w:style>
  <w:style w:type="paragraph" w:customStyle="1" w:styleId="2888867F3B0845BC9009D0D193BFD190">
    <w:name w:val="2888867F3B0845BC9009D0D193BFD190"/>
    <w:rsid w:val="008039B0"/>
  </w:style>
  <w:style w:type="paragraph" w:customStyle="1" w:styleId="F36DEF3991C24C6FBABC17A26A30188E">
    <w:name w:val="F36DEF3991C24C6FBABC17A26A30188E"/>
    <w:rsid w:val="008039B0"/>
  </w:style>
  <w:style w:type="paragraph" w:customStyle="1" w:styleId="C0F5747108324CC38EFE0D6802558D5D">
    <w:name w:val="C0F5747108324CC38EFE0D6802558D5D"/>
    <w:rsid w:val="008039B0"/>
  </w:style>
  <w:style w:type="paragraph" w:customStyle="1" w:styleId="CCE551DC0797455FA3D2F50B6CE97542">
    <w:name w:val="CCE551DC0797455FA3D2F50B6CE97542"/>
    <w:rsid w:val="008039B0"/>
  </w:style>
  <w:style w:type="paragraph" w:customStyle="1" w:styleId="8E980E27D3B94C71881CD602EE6E97BD">
    <w:name w:val="8E980E27D3B94C71881CD602EE6E97BD"/>
    <w:rsid w:val="008039B0"/>
  </w:style>
  <w:style w:type="paragraph" w:customStyle="1" w:styleId="5B1DE71B690146858009A0DD918F4AAB">
    <w:name w:val="5B1DE71B690146858009A0DD918F4AAB"/>
    <w:rsid w:val="008039B0"/>
  </w:style>
  <w:style w:type="paragraph" w:customStyle="1" w:styleId="0ED43BD5705B4FA0A66F9E4B7BC880F0">
    <w:name w:val="0ED43BD5705B4FA0A66F9E4B7BC880F0"/>
    <w:rsid w:val="008039B0"/>
  </w:style>
  <w:style w:type="paragraph" w:customStyle="1" w:styleId="B32FFB5EE41A4904A5BE3E5B0C348D73">
    <w:name w:val="B32FFB5EE41A4904A5BE3E5B0C348D73"/>
    <w:rsid w:val="008039B0"/>
  </w:style>
  <w:style w:type="paragraph" w:customStyle="1" w:styleId="BA042575DAD9468FBA6270B911B58B69">
    <w:name w:val="BA042575DAD9468FBA6270B911B58B69"/>
    <w:rsid w:val="008039B0"/>
  </w:style>
  <w:style w:type="paragraph" w:customStyle="1" w:styleId="DB5299D2E00F4622BF020F03A6C67E49">
    <w:name w:val="DB5299D2E00F4622BF020F03A6C67E49"/>
    <w:rsid w:val="008039B0"/>
  </w:style>
  <w:style w:type="paragraph" w:customStyle="1" w:styleId="F906B193E63147B1A0D7930C2BA22CA3">
    <w:name w:val="F906B193E63147B1A0D7930C2BA22CA3"/>
    <w:rsid w:val="008039B0"/>
  </w:style>
  <w:style w:type="paragraph" w:customStyle="1" w:styleId="785DBF428E0A48A5B7302A6951C2EE0F">
    <w:name w:val="785DBF428E0A48A5B7302A6951C2EE0F"/>
    <w:rsid w:val="008039B0"/>
  </w:style>
  <w:style w:type="paragraph" w:customStyle="1" w:styleId="98125A97B636452B9B2C361DFF2687E0">
    <w:name w:val="98125A97B636452B9B2C361DFF2687E0"/>
    <w:rsid w:val="008039B0"/>
  </w:style>
  <w:style w:type="paragraph" w:customStyle="1" w:styleId="304862EEB1134D4A9DC6D0427AC0B467">
    <w:name w:val="304862EEB1134D4A9DC6D0427AC0B467"/>
    <w:rsid w:val="008039B0"/>
  </w:style>
  <w:style w:type="paragraph" w:customStyle="1" w:styleId="97F2972940224D8C865032F6663B64FC">
    <w:name w:val="97F2972940224D8C865032F6663B64FC"/>
    <w:rsid w:val="008039B0"/>
  </w:style>
  <w:style w:type="paragraph" w:customStyle="1" w:styleId="31A8D7C24C294184A8268A6E4EBB0031">
    <w:name w:val="31A8D7C24C294184A8268A6E4EBB0031"/>
    <w:rsid w:val="008039B0"/>
  </w:style>
  <w:style w:type="paragraph" w:customStyle="1" w:styleId="063B60ABE2EA41A697793CCCC74E8AF0">
    <w:name w:val="063B60ABE2EA41A697793CCCC74E8AF0"/>
    <w:rsid w:val="008039B0"/>
  </w:style>
  <w:style w:type="paragraph" w:customStyle="1" w:styleId="924802D95A6A40039118E14AC8AEA2A4">
    <w:name w:val="924802D95A6A40039118E14AC8AEA2A4"/>
    <w:rsid w:val="008039B0"/>
  </w:style>
  <w:style w:type="paragraph" w:customStyle="1" w:styleId="E94AB8721E674F61A78D03A81F7EAA53">
    <w:name w:val="E94AB8721E674F61A78D03A81F7EAA53"/>
    <w:rsid w:val="008039B0"/>
  </w:style>
  <w:style w:type="paragraph" w:customStyle="1" w:styleId="BFF6B4E46C4F4D95AA3DEBA0E7B0D6C8">
    <w:name w:val="BFF6B4E46C4F4D95AA3DEBA0E7B0D6C8"/>
    <w:rsid w:val="008039B0"/>
  </w:style>
  <w:style w:type="paragraph" w:customStyle="1" w:styleId="16DC7DE387A04726A417571793407C1A">
    <w:name w:val="16DC7DE387A04726A417571793407C1A"/>
    <w:rsid w:val="008039B0"/>
  </w:style>
  <w:style w:type="paragraph" w:customStyle="1" w:styleId="BAC765543BDC4B938F8C1AA54E0D60CF">
    <w:name w:val="BAC765543BDC4B938F8C1AA54E0D60CF"/>
    <w:rsid w:val="008039B0"/>
  </w:style>
  <w:style w:type="paragraph" w:customStyle="1" w:styleId="E719C6941D0F495E97C682DD8D724788">
    <w:name w:val="E719C6941D0F495E97C682DD8D724788"/>
    <w:rsid w:val="008039B0"/>
  </w:style>
  <w:style w:type="paragraph" w:customStyle="1" w:styleId="F50FE390FE5044408955FA7BB1BFC125">
    <w:name w:val="F50FE390FE5044408955FA7BB1BFC125"/>
    <w:rsid w:val="008039B0"/>
  </w:style>
  <w:style w:type="paragraph" w:customStyle="1" w:styleId="E6FC344371664E2AA0D7A59E82A8143A">
    <w:name w:val="E6FC344371664E2AA0D7A59E82A8143A"/>
    <w:rsid w:val="008039B0"/>
  </w:style>
  <w:style w:type="paragraph" w:customStyle="1" w:styleId="FF2BFCB7D1164D4CA190215A8F7622CC">
    <w:name w:val="FF2BFCB7D1164D4CA190215A8F7622CC"/>
    <w:rsid w:val="008039B0"/>
  </w:style>
  <w:style w:type="paragraph" w:customStyle="1" w:styleId="F357E6094F4F453EAAA45645A46C4969">
    <w:name w:val="F357E6094F4F453EAAA45645A46C4969"/>
    <w:rsid w:val="008039B0"/>
  </w:style>
  <w:style w:type="paragraph" w:customStyle="1" w:styleId="A291AE6AD3BC44C4A6E6990AA850BAB9">
    <w:name w:val="A291AE6AD3BC44C4A6E6990AA850BAB9"/>
    <w:rsid w:val="008039B0"/>
  </w:style>
  <w:style w:type="paragraph" w:customStyle="1" w:styleId="411522F4CB384C52AAEC1A1DCC5CA26A">
    <w:name w:val="411522F4CB384C52AAEC1A1DCC5CA26A"/>
    <w:rsid w:val="008039B0"/>
  </w:style>
  <w:style w:type="paragraph" w:customStyle="1" w:styleId="CF3C1BA2C6114EA3B4494079FA6AA358">
    <w:name w:val="CF3C1BA2C6114EA3B4494079FA6AA358"/>
    <w:rsid w:val="008039B0"/>
  </w:style>
  <w:style w:type="paragraph" w:customStyle="1" w:styleId="085C28BCD149456D8B71DE808C1BB7A8">
    <w:name w:val="085C28BCD149456D8B71DE808C1BB7A8"/>
    <w:rsid w:val="008039B0"/>
  </w:style>
  <w:style w:type="paragraph" w:customStyle="1" w:styleId="5986BA25C8724614B003BEB65B5AF8A7">
    <w:name w:val="5986BA25C8724614B003BEB65B5AF8A7"/>
    <w:rsid w:val="008039B0"/>
  </w:style>
  <w:style w:type="paragraph" w:customStyle="1" w:styleId="6E762C10AF3E4B038F0B239BA76A3406">
    <w:name w:val="6E762C10AF3E4B038F0B239BA76A3406"/>
    <w:rsid w:val="008039B0"/>
  </w:style>
  <w:style w:type="paragraph" w:customStyle="1" w:styleId="1B762CDF79FD4FB9A28AA2C615E531EF">
    <w:name w:val="1B762CDF79FD4FB9A28AA2C615E531EF"/>
    <w:rsid w:val="008039B0"/>
  </w:style>
  <w:style w:type="paragraph" w:customStyle="1" w:styleId="4259DEB98BC74925A3C58A8EEACA685D">
    <w:name w:val="4259DEB98BC74925A3C58A8EEACA685D"/>
    <w:rsid w:val="008039B0"/>
  </w:style>
  <w:style w:type="paragraph" w:customStyle="1" w:styleId="ED64FCE4D12F40AF9633811139FFC37C">
    <w:name w:val="ED64FCE4D12F40AF9633811139FFC37C"/>
    <w:rsid w:val="008039B0"/>
  </w:style>
  <w:style w:type="paragraph" w:customStyle="1" w:styleId="5FA64D95275A466BB1E415CF0A32A66E">
    <w:name w:val="5FA64D95275A466BB1E415CF0A32A66E"/>
    <w:rsid w:val="008039B0"/>
  </w:style>
  <w:style w:type="paragraph" w:customStyle="1" w:styleId="2A2F1E7D5CC845579C5730E7F7A95DA7">
    <w:name w:val="2A2F1E7D5CC845579C5730E7F7A95DA7"/>
    <w:rsid w:val="008039B0"/>
  </w:style>
  <w:style w:type="paragraph" w:customStyle="1" w:styleId="9861918085DF4E34ACBEFC3AF9D887C0">
    <w:name w:val="9861918085DF4E34ACBEFC3AF9D887C0"/>
    <w:rsid w:val="008039B0"/>
  </w:style>
  <w:style w:type="paragraph" w:customStyle="1" w:styleId="375E8B3A43194CFCAA03B8AD32C62286">
    <w:name w:val="375E8B3A43194CFCAA03B8AD32C62286"/>
    <w:rsid w:val="008039B0"/>
  </w:style>
  <w:style w:type="paragraph" w:customStyle="1" w:styleId="3894EEAD755F43E68C97789835F530EB">
    <w:name w:val="3894EEAD755F43E68C97789835F530EB"/>
    <w:rsid w:val="008039B0"/>
  </w:style>
  <w:style w:type="paragraph" w:customStyle="1" w:styleId="ECB5F016B8F442D0B1A4AABA92805E24">
    <w:name w:val="ECB5F016B8F442D0B1A4AABA92805E24"/>
    <w:rsid w:val="008039B0"/>
  </w:style>
  <w:style w:type="paragraph" w:customStyle="1" w:styleId="37DF88903A1B4422AEA94C6C58C7F77D">
    <w:name w:val="37DF88903A1B4422AEA94C6C58C7F77D"/>
    <w:rsid w:val="008039B0"/>
  </w:style>
  <w:style w:type="paragraph" w:customStyle="1" w:styleId="D862D94108F64C6D83AFCA25509F5595">
    <w:name w:val="D862D94108F64C6D83AFCA25509F5595"/>
    <w:rsid w:val="008039B0"/>
  </w:style>
  <w:style w:type="paragraph" w:customStyle="1" w:styleId="30FB312ED14B45A49BB32142CC87A5EF">
    <w:name w:val="30FB312ED14B45A49BB32142CC87A5EF"/>
    <w:rsid w:val="008039B0"/>
  </w:style>
  <w:style w:type="paragraph" w:customStyle="1" w:styleId="7457D5880E2443BF93D86AA6D1D12FD3">
    <w:name w:val="7457D5880E2443BF93D86AA6D1D12FD3"/>
    <w:rsid w:val="008039B0"/>
  </w:style>
  <w:style w:type="paragraph" w:customStyle="1" w:styleId="92C8D7F210AC4E5D89FCFB130B912401">
    <w:name w:val="92C8D7F210AC4E5D89FCFB130B912401"/>
    <w:rsid w:val="008039B0"/>
  </w:style>
  <w:style w:type="paragraph" w:customStyle="1" w:styleId="785908703D3C45B9B7FE28BD316C5DEF">
    <w:name w:val="785908703D3C45B9B7FE28BD316C5DEF"/>
    <w:rsid w:val="008039B0"/>
  </w:style>
  <w:style w:type="paragraph" w:customStyle="1" w:styleId="172F9971360644DD90E8DBD55A3E9231">
    <w:name w:val="172F9971360644DD90E8DBD55A3E9231"/>
    <w:rsid w:val="008039B0"/>
  </w:style>
  <w:style w:type="paragraph" w:customStyle="1" w:styleId="35064BCB178B4DC48D62024254D11DCF">
    <w:name w:val="35064BCB178B4DC48D62024254D11DCF"/>
    <w:rsid w:val="008039B0"/>
  </w:style>
  <w:style w:type="paragraph" w:customStyle="1" w:styleId="FDA2F90F455648F0A168F9C8723ABBB3">
    <w:name w:val="FDA2F90F455648F0A168F9C8723ABBB3"/>
    <w:rsid w:val="008039B0"/>
  </w:style>
  <w:style w:type="paragraph" w:customStyle="1" w:styleId="FF0519445FC544869880899B7597EE4E">
    <w:name w:val="FF0519445FC544869880899B7597EE4E"/>
    <w:rsid w:val="008039B0"/>
  </w:style>
  <w:style w:type="paragraph" w:customStyle="1" w:styleId="4D59C01029AB4CE0A8209F700BC2328D">
    <w:name w:val="4D59C01029AB4CE0A8209F700BC2328D"/>
    <w:rsid w:val="008039B0"/>
  </w:style>
  <w:style w:type="paragraph" w:customStyle="1" w:styleId="D00D9DC221D1472796F2A715D90C667C">
    <w:name w:val="D00D9DC221D1472796F2A715D90C667C"/>
    <w:rsid w:val="008039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935f716bfadc2d399a5b0fcaf371a9ec">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21c8abae1982fff9f2fdfe04aa99bc22"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8945f5-0448-4b4c-97d9-fcd4d7a5a1b1">
      <Value>917</Value>
      <Value>233</Value>
      <Value>469</Value>
      <Value>808</Value>
      <Value>499</Value>
      <Value>1041</Value>
      <Value>3</Value>
    </TaxCatchAll>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Chevron</TermName>
          <TermId>faba69f3-93dd-43a3-8ab2-cf983eb3bc3d</TermId>
        </TermInfo>
      </Term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TermInfo xmlns="http://schemas.microsoft.com/office/infopath/2007/PartnerControls">
          <TermName>Published Online</TermName>
          <TermId>e5d6f154-f569-44b3-ab91-5e3b0d38381a</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A3PSR54DD4M5-1731987098-3844</_dlc_DocId>
    <_dlc_DocIdUrl xmlns="498945f5-0448-4b4c-97d9-fcd4d7a5a1b1">
      <Url>https://dochub/div/sectoralgrowthpolicy/businessfunctions/australianindustryparticipation/australianindustryparticipationauthority/australianjobsact2013/_layouts/15/DocIdRedir.aspx?ID=A3PSR54DD4M5-1731987098-3844</Url>
      <Description>A3PSR54DD4M5-1731987098-3844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0331A9-4FD1-4621-B8B6-F158EB2EA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97E29-FF55-4E0B-828C-AED937798B9E}">
  <ds:schemaRefs>
    <ds:schemaRef ds:uri="http://schemas.microsoft.com/sharepoint/v3/contenttype/forms"/>
  </ds:schemaRefs>
</ds:datastoreItem>
</file>

<file path=customXml/itemProps3.xml><?xml version="1.0" encoding="utf-8"?>
<ds:datastoreItem xmlns:ds="http://schemas.openxmlformats.org/officeDocument/2006/customXml" ds:itemID="{F0CE282B-EA14-40B2-B1F0-EEDD70DF3E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498945f5-0448-4b4c-97d9-fcd4d7a5a1b1"/>
    <ds:schemaRef ds:uri="http://www.w3.org/XML/1998/namespace"/>
    <ds:schemaRef ds:uri="http://purl.org/dc/dcmitype/"/>
  </ds:schemaRefs>
</ds:datastoreItem>
</file>

<file path=customXml/itemProps4.xml><?xml version="1.0" encoding="utf-8"?>
<ds:datastoreItem xmlns:ds="http://schemas.openxmlformats.org/officeDocument/2006/customXml" ds:itemID="{6FE2F564-23EA-403F-A35C-D215E0D994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J-IC AIP Authority Summary Rev1</vt:lpstr>
    </vt:vector>
  </TitlesOfParts>
  <Company>DIISRTE</Company>
  <LinksUpToDate>false</LinksUpToDate>
  <CharactersWithSpaces>11444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J-IC AIP Authority Summary Rev1</dc:title>
  <dc:subject>
  </dc:subject>
  <dc:creator>Sashegyi, Bill</dc:creator>
  <cp:keywords>
  </cp:keywords>
  <dc:description>
  </dc:description>
  <cp:lastModifiedBy>Swarbrick, Richard</cp:lastModifiedBy>
  <cp:revision>3</cp:revision>
  <cp:lastPrinted>2018-07-11T08:17:00Z</cp:lastPrinted>
  <dcterms:created xsi:type="dcterms:W3CDTF">2019-05-31T02:21:00Z</dcterms:created>
  <dcterms:modified xsi:type="dcterms:W3CDTF">2019-05-31T03:10:00Z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vt:lpwstr>
  </property>
  <property fmtid="{D5CDD505-2E9C-101B-9397-08002B2CF9AE}" pid="4" name="FileNumberPty">
    <vt:lpwstr>
    </vt:lpwstr>
  </property>
  <property fmtid="{D5CDD505-2E9C-101B-9397-08002B2CF9AE}" pid="5" name="CorporateTmplBased">
    <vt:lpwstr>No</vt:lpwstr>
  </property>
  <property fmtid="{D5CDD505-2E9C-101B-9397-08002B2CF9AE}" pid="6" name="DocHub_Year">
    <vt:lpwstr>917;#2019|7e451fe0-4dc6-437a-a849-bab7965a9aee</vt:lpwstr>
  </property>
  <property fmtid="{D5CDD505-2E9C-101B-9397-08002B2CF9AE}" pid="7" name="DocHub_DocStatus">
    <vt:lpwstr>808;#Published Online|e5d6f154-f569-44b3-ab91-5e3b0d38381a</vt:lpwstr>
  </property>
  <property fmtid="{D5CDD505-2E9C-101B-9397-08002B2CF9AE}" pid="8" name="DocHub_ProjectProponent">
    <vt:lpwstr>1041;#Chevron|faba69f3-93dd-43a3-8ab2-cf983eb3bc3d</vt:lpwstr>
  </property>
  <property fmtid="{D5CDD505-2E9C-101B-9397-08002B2CF9AE}" pid="9" name="DocHub_DocumentType">
    <vt:lpwstr>233;#Executive Summary|67166ce2-6da7-40d0-8019-f7580244f8f4</vt:lpwstr>
  </property>
  <property fmtid="{D5CDD505-2E9C-101B-9397-08002B2CF9AE}" pid="10" name="DocHub_SecurityClassification">
    <vt:lpwstr>3;#UNCLASSIFIED|6106d03b-a1a0-4e30-9d91-d5e9fb4314f9</vt:lpwstr>
  </property>
  <property fmtid="{D5CDD505-2E9C-101B-9397-08002B2CF9AE}" pid="11" name="DocHub_AIPProcess">
    <vt:lpwstr>499;#Executive Summary|483e399a-f5ef-4b8b-bb91-c15a7635170a</vt:lpwstr>
  </property>
  <property fmtid="{D5CDD505-2E9C-101B-9397-08002B2CF9AE}" pid="12" name="DocHub_GovernmentEntities">
    <vt:lpwstr/>
  </property>
  <property fmtid="{D5CDD505-2E9C-101B-9397-08002B2CF9AE}" pid="13" name="DocHub_Sector">
    <vt:lpwstr/>
  </property>
  <property fmtid="{D5CDD505-2E9C-101B-9397-08002B2CF9AE}" pid="14" name="DocHub_BriefingCorrespondenceType">
    <vt:lpwstr/>
  </property>
  <property fmtid="{D5CDD505-2E9C-101B-9397-08002B2CF9AE}" pid="15" name="DocHub_WorkActivity">
    <vt:lpwstr/>
  </property>
  <property fmtid="{D5CDD505-2E9C-101B-9397-08002B2CF9AE}" pid="16" name="DocHub_AIPCategory">
    <vt:lpwstr>469;#Australian Jobs Act 2013|de541470-8165-45cb-854e-56057fb9bc95</vt:lpwstr>
  </property>
  <property fmtid="{D5CDD505-2E9C-101B-9397-08002B2CF9AE}" pid="17" name="DocHub_Keywords">
    <vt:lpwstr/>
  </property>
  <property fmtid="{D5CDD505-2E9C-101B-9397-08002B2CF9AE}" pid="18" name="_dlc_DocIdItemGuid">
    <vt:lpwstr>b44e4e9b-4ad4-4910-b1fc-e2b1285fe971</vt:lpwstr>
  </property>
  <property fmtid="{D5CDD505-2E9C-101B-9397-08002B2CF9AE}" pid="19" name="Chevron Organization">
    <vt:lpwstr>2;#ABU|ef3b2a2f-3609-4b68-97ae-989751fc08d1</vt:lpwstr>
  </property>
  <property fmtid="{D5CDD505-2E9C-101B-9397-08002B2CF9AE}" pid="20" name="ContentTypeId">
    <vt:lpwstr>0x010100762EBC5B27FB0D4CB432F25D84C82DCF</vt:lpwstr>
  </property>
  <property fmtid="{D5CDD505-2E9C-101B-9397-08002B2CF9AE}" pid="21" name="Order">
    <vt:r8>403800</vt:r8>
  </property>
  <property fmtid="{D5CDD505-2E9C-101B-9397-08002B2CF9AE}" pid="22" name="Chevron Discipline">
    <vt:lpwstr/>
  </property>
  <property fmtid="{D5CDD505-2E9C-101B-9397-08002B2CF9AE}" pid="23" name="Retention Category">
    <vt:lpwstr>1;#Non-Record|1e0fcd32-c316-4759-967f-319c5b88aa7f</vt:lpwstr>
  </property>
</Properties>
</file>