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4853AE22"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2A1915">
            <w:t>Central Coast Council</w:t>
          </w:r>
        </w:sdtContent>
      </w:sdt>
    </w:p>
    <w:p w14:paraId="379670EE" w14:textId="39ECC80F"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2A1915" w:rsidRPr="002A1915">
            <w:t>Central Coast Roads Package valued at $70 million funded by the Australian Government’s Urban Congestion Fund. This package consists 29 road and drainage upgrade/ renewal project</w:t>
          </w:r>
          <w:r w:rsidR="002A1915">
            <w:t>s.</w:t>
          </w:r>
        </w:sdtContent>
      </w:sdt>
    </w:p>
    <w:p w14:paraId="2177265E" w14:textId="47FEBBE5" w:rsidR="00E45719" w:rsidRPr="002A1915" w:rsidRDefault="00E45719" w:rsidP="00E45719">
      <w:r>
        <w:rPr>
          <w:rStyle w:val="Strong"/>
        </w:rPr>
        <w:t xml:space="preserve">Estimated </w:t>
      </w:r>
      <w:r w:rsidR="00142AAC">
        <w:rPr>
          <w:rStyle w:val="Strong"/>
        </w:rPr>
        <w:t xml:space="preserve">total </w:t>
      </w:r>
      <w:r>
        <w:rPr>
          <w:rStyle w:val="Strong"/>
        </w:rPr>
        <w:t>project value:</w:t>
      </w:r>
      <w:r w:rsidR="00441FDB" w:rsidRPr="00441FDB">
        <w:t xml:space="preserve"> </w:t>
      </w:r>
      <w:sdt>
        <w:sdtPr>
          <w:id w:val="-1528173751"/>
          <w:placeholder>
            <w:docPart w:val="2A60C8F723AB425C9728317B262DB6D8"/>
          </w:placeholder>
        </w:sdtPr>
        <w:sdtEndPr/>
        <w:sdtContent>
          <w:r w:rsidR="002A1915" w:rsidRPr="002A1915">
            <w:t>$70 million</w:t>
          </w:r>
        </w:sdtContent>
      </w:sdt>
    </w:p>
    <w:p w14:paraId="730797B2" w14:textId="5DDBD549"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sdt>
            <w:sdtPr>
              <w:rPr>
                <w:color w:val="808080"/>
              </w:rPr>
              <w:id w:val="1642926384"/>
              <w:placeholder>
                <w:docPart w:val="8816BA94FA25485FA7A6EBC479778D4C"/>
              </w:placeholder>
            </w:sdtPr>
            <w:sdtEndPr>
              <w:rPr>
                <w:color w:val="auto"/>
              </w:rPr>
            </w:sdtEndPr>
            <w:sdtContent>
              <w:r w:rsidR="002A1915" w:rsidRPr="002A1915">
                <w:t>$70 million</w:t>
              </w:r>
            </w:sdtContent>
          </w:sdt>
        </w:sdtContent>
      </w:sdt>
    </w:p>
    <w:p w14:paraId="055386AC" w14:textId="4F513562"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2A1915">
            <w:t>At 29 sites across the Central Coast LGA.</w:t>
          </w:r>
        </w:sdtContent>
      </w:sdt>
    </w:p>
    <w:p w14:paraId="70622376" w14:textId="498868D9"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2A1915">
            <w:t>None</w:t>
          </w:r>
        </w:sdtContent>
      </w:sdt>
    </w:p>
    <w:p w14:paraId="7FF761CC" w14:textId="1EBC4E5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2A1915">
            <w:t xml:space="preserve">Lionel Huang    Phone: </w:t>
          </w:r>
          <w:r w:rsidR="002A1915">
            <w:rPr>
              <w:rFonts w:cs="Arial"/>
              <w:color w:val="004280"/>
            </w:rPr>
            <w:t>02 4325 8271    Email: Lionel.Huang@centralcoast.nsw.gov.au</w:t>
          </w:r>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1559BE">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1559BE" w14:paraId="00A4CCE4" w14:textId="77777777" w:rsidTr="001559BE">
        <w:sdt>
          <w:sdtPr>
            <w:id w:val="754554674"/>
            <w:placeholder>
              <w:docPart w:val="1B8ADD8F877B40B996D5BC9F14FD2DF8"/>
            </w:placeholder>
          </w:sdtPr>
          <w:sdtEndPr/>
          <w:sdtContent>
            <w:tc>
              <w:tcPr>
                <w:tcW w:w="5960" w:type="dxa"/>
              </w:tcPr>
              <w:p w14:paraId="3D133462" w14:textId="3C19711F" w:rsidR="001559BE" w:rsidRDefault="001559BE" w:rsidP="001559BE">
                <w:pPr>
                  <w:spacing w:before="120"/>
                </w:pPr>
                <w:r>
                  <w:t>Engineering consulting services for all 29 projects</w:t>
                </w:r>
              </w:p>
            </w:tc>
          </w:sdtContent>
        </w:sdt>
        <w:sdt>
          <w:sdtPr>
            <w:id w:val="-1360112543"/>
            <w:placeholder>
              <w:docPart w:val="BEF6957C84C94861AE054D502A4E05A7"/>
            </w:placeholder>
          </w:sdtPr>
          <w:sdtEndPr/>
          <w:sdtContent>
            <w:tc>
              <w:tcPr>
                <w:tcW w:w="1528" w:type="dxa"/>
              </w:tcPr>
              <w:p w14:paraId="24CD5D7C" w14:textId="1582A2AE" w:rsidR="001559BE" w:rsidRPr="001559BE" w:rsidRDefault="001559BE" w:rsidP="001559BE">
                <w:pPr>
                  <w:spacing w:before="120"/>
                </w:pPr>
                <w:r w:rsidRPr="001559BE">
                  <w:rPr>
                    <w:rStyle w:val="PlaceholderText"/>
                    <w:color w:val="auto"/>
                  </w:rPr>
                  <w:t>Yes</w:t>
                </w:r>
              </w:p>
            </w:tc>
          </w:sdtContent>
        </w:sdt>
        <w:sdt>
          <w:sdtPr>
            <w:id w:val="-1678967923"/>
            <w:placeholder>
              <w:docPart w:val="6817F1C5686F4FB09BFDBE3AF2C4F0F0"/>
            </w:placeholder>
          </w:sdtPr>
          <w:sdtEndPr/>
          <w:sdtContent>
            <w:tc>
              <w:tcPr>
                <w:tcW w:w="1528" w:type="dxa"/>
              </w:tcPr>
              <w:p w14:paraId="75881544" w14:textId="4812728A" w:rsidR="001559BE" w:rsidRPr="001559BE" w:rsidRDefault="001559BE" w:rsidP="001559BE">
                <w:pPr>
                  <w:spacing w:before="120"/>
                </w:pPr>
                <w:r w:rsidRPr="001559BE">
                  <w:rPr>
                    <w:rStyle w:val="PlaceholderText"/>
                    <w:color w:val="auto"/>
                  </w:rPr>
                  <w:t>No</w:t>
                </w:r>
              </w:p>
            </w:tc>
          </w:sdtContent>
        </w:sdt>
      </w:tr>
      <w:tr w:rsidR="001559BE" w14:paraId="326AB518" w14:textId="77777777" w:rsidTr="001559BE">
        <w:sdt>
          <w:sdtPr>
            <w:id w:val="-1716341784"/>
            <w:placeholder>
              <w:docPart w:val="A8590FBBC3A24146B07B31112D0BAC7A"/>
            </w:placeholder>
          </w:sdtPr>
          <w:sdtEndPr/>
          <w:sdtContent>
            <w:tc>
              <w:tcPr>
                <w:tcW w:w="5960" w:type="dxa"/>
              </w:tcPr>
              <w:p w14:paraId="12699B47" w14:textId="4F9F869C" w:rsidR="001559BE" w:rsidRDefault="001559BE" w:rsidP="001559BE">
                <w:pPr>
                  <w:spacing w:before="120"/>
                </w:pPr>
                <w:r>
                  <w:t xml:space="preserve">Civil construction services - </w:t>
                </w:r>
                <w:r w:rsidRPr="005244D9">
                  <w:t>Intersection Upgrade - Ocean Beach Road and Rawson Road, Woy Woy</w:t>
                </w:r>
              </w:p>
            </w:tc>
          </w:sdtContent>
        </w:sdt>
        <w:sdt>
          <w:sdtPr>
            <w:id w:val="34778870"/>
            <w:placeholder>
              <w:docPart w:val="A69D4C678A6542F984AA38104DBA90B3"/>
            </w:placeholder>
          </w:sdtPr>
          <w:sdtEndPr/>
          <w:sdtContent>
            <w:tc>
              <w:tcPr>
                <w:tcW w:w="1528" w:type="dxa"/>
              </w:tcPr>
              <w:p w14:paraId="7876C104" w14:textId="7ED77938" w:rsidR="001559BE" w:rsidRPr="001559BE" w:rsidRDefault="001559BE" w:rsidP="001559BE">
                <w:pPr>
                  <w:spacing w:before="120"/>
                </w:pPr>
                <w:r w:rsidRPr="001559BE">
                  <w:rPr>
                    <w:rStyle w:val="PlaceholderText"/>
                    <w:color w:val="auto"/>
                  </w:rPr>
                  <w:t>Yes</w:t>
                </w:r>
              </w:p>
            </w:tc>
          </w:sdtContent>
        </w:sdt>
        <w:sdt>
          <w:sdtPr>
            <w:id w:val="1826317324"/>
            <w:placeholder>
              <w:docPart w:val="85DA8E4548DC490399E0124322B52207"/>
            </w:placeholder>
          </w:sdtPr>
          <w:sdtEndPr/>
          <w:sdtContent>
            <w:tc>
              <w:tcPr>
                <w:tcW w:w="1528" w:type="dxa"/>
              </w:tcPr>
              <w:p w14:paraId="7ED7A891" w14:textId="10C042E3" w:rsidR="001559BE" w:rsidRPr="001559BE" w:rsidRDefault="001559BE" w:rsidP="001559BE">
                <w:pPr>
                  <w:spacing w:before="120"/>
                </w:pPr>
                <w:r w:rsidRPr="001559BE">
                  <w:rPr>
                    <w:rStyle w:val="PlaceholderText"/>
                    <w:color w:val="auto"/>
                  </w:rPr>
                  <w:t>No</w:t>
                </w:r>
              </w:p>
            </w:tc>
          </w:sdtContent>
        </w:sdt>
      </w:tr>
      <w:tr w:rsidR="001559BE" w14:paraId="74B33DD1" w14:textId="77777777" w:rsidTr="001559BE">
        <w:sdt>
          <w:sdtPr>
            <w:id w:val="-658777732"/>
            <w:placeholder>
              <w:docPart w:val="9ADE2B943F8C40DF9C23E707D4D54D6C"/>
            </w:placeholder>
          </w:sdtPr>
          <w:sdtEndPr/>
          <w:sdtContent>
            <w:tc>
              <w:tcPr>
                <w:tcW w:w="5960" w:type="dxa"/>
              </w:tcPr>
              <w:p w14:paraId="3BFC6149" w14:textId="3AF362A3" w:rsidR="001559BE" w:rsidRDefault="001559BE" w:rsidP="001559BE">
                <w:pPr>
                  <w:spacing w:before="120"/>
                </w:pPr>
                <w:r>
                  <w:t xml:space="preserve">Civil construction services - </w:t>
                </w:r>
                <w:r w:rsidRPr="005244D9">
                  <w:t>Road and Drainage Upgrade - Steyne Road, Saratoga</w:t>
                </w:r>
              </w:p>
            </w:tc>
          </w:sdtContent>
        </w:sdt>
        <w:sdt>
          <w:sdtPr>
            <w:id w:val="1723171680"/>
            <w:placeholder>
              <w:docPart w:val="08C8F9A16085499BB04B9039AA25DE6D"/>
            </w:placeholder>
          </w:sdtPr>
          <w:sdtEndPr/>
          <w:sdtContent>
            <w:tc>
              <w:tcPr>
                <w:tcW w:w="1528" w:type="dxa"/>
              </w:tcPr>
              <w:p w14:paraId="5C2CFB38" w14:textId="4602C2DB" w:rsidR="001559BE" w:rsidRPr="001559BE" w:rsidRDefault="001559BE" w:rsidP="001559BE">
                <w:pPr>
                  <w:spacing w:before="120"/>
                </w:pPr>
                <w:r w:rsidRPr="001559BE">
                  <w:rPr>
                    <w:rStyle w:val="PlaceholderText"/>
                    <w:color w:val="auto"/>
                  </w:rPr>
                  <w:t>Yes</w:t>
                </w:r>
              </w:p>
            </w:tc>
          </w:sdtContent>
        </w:sdt>
        <w:sdt>
          <w:sdtPr>
            <w:id w:val="1377427738"/>
            <w:placeholder>
              <w:docPart w:val="52049A67B3384050A1516D5BEAF1685E"/>
            </w:placeholder>
          </w:sdtPr>
          <w:sdtEndPr/>
          <w:sdtContent>
            <w:tc>
              <w:tcPr>
                <w:tcW w:w="1528" w:type="dxa"/>
              </w:tcPr>
              <w:p w14:paraId="44AE7B0B" w14:textId="2BEDE470" w:rsidR="001559BE" w:rsidRPr="001559BE" w:rsidRDefault="001559BE" w:rsidP="001559BE">
                <w:pPr>
                  <w:spacing w:before="120"/>
                </w:pPr>
                <w:r w:rsidRPr="001559BE">
                  <w:rPr>
                    <w:rStyle w:val="PlaceholderText"/>
                    <w:color w:val="auto"/>
                  </w:rPr>
                  <w:t>No</w:t>
                </w:r>
              </w:p>
            </w:tc>
          </w:sdtContent>
        </w:sdt>
      </w:tr>
      <w:tr w:rsidR="001559BE" w14:paraId="5E6ABAFD" w14:textId="77777777" w:rsidTr="001559BE">
        <w:sdt>
          <w:sdtPr>
            <w:id w:val="417985668"/>
            <w:placeholder>
              <w:docPart w:val="79D7EAA843B34F80BDCD441A083079E7"/>
            </w:placeholder>
          </w:sdtPr>
          <w:sdtEndPr/>
          <w:sdtContent>
            <w:tc>
              <w:tcPr>
                <w:tcW w:w="5960" w:type="dxa"/>
              </w:tcPr>
              <w:p w14:paraId="1B577F8D" w14:textId="30AD7D25" w:rsidR="001559BE" w:rsidRDefault="001559BE" w:rsidP="001559BE">
                <w:pPr>
                  <w:spacing w:before="120"/>
                </w:pPr>
                <w:r>
                  <w:t xml:space="preserve">Civil construction services - </w:t>
                </w:r>
                <w:r w:rsidRPr="005244D9">
                  <w:t>Road and Drainage Upgrade - Lushington Street, East Gosford</w:t>
                </w:r>
              </w:p>
            </w:tc>
          </w:sdtContent>
        </w:sdt>
        <w:sdt>
          <w:sdtPr>
            <w:id w:val="-656996065"/>
            <w:placeholder>
              <w:docPart w:val="14D9E3D88121472B9D8881B80C83FE16"/>
            </w:placeholder>
          </w:sdtPr>
          <w:sdtEndPr/>
          <w:sdtContent>
            <w:tc>
              <w:tcPr>
                <w:tcW w:w="1528" w:type="dxa"/>
              </w:tcPr>
              <w:p w14:paraId="06C50B2F" w14:textId="019C948B" w:rsidR="001559BE" w:rsidRPr="001559BE" w:rsidRDefault="001559BE" w:rsidP="001559BE">
                <w:pPr>
                  <w:spacing w:before="120"/>
                </w:pPr>
                <w:r w:rsidRPr="001559BE">
                  <w:rPr>
                    <w:rStyle w:val="PlaceholderText"/>
                    <w:color w:val="auto"/>
                  </w:rPr>
                  <w:t>Yes</w:t>
                </w:r>
              </w:p>
            </w:tc>
          </w:sdtContent>
        </w:sdt>
        <w:sdt>
          <w:sdtPr>
            <w:id w:val="588816136"/>
            <w:placeholder>
              <w:docPart w:val="B540323A8B874277A0ECB2C63FA419CA"/>
            </w:placeholder>
          </w:sdtPr>
          <w:sdtEndPr/>
          <w:sdtContent>
            <w:tc>
              <w:tcPr>
                <w:tcW w:w="1528" w:type="dxa"/>
              </w:tcPr>
              <w:p w14:paraId="504ABE13" w14:textId="697D9418" w:rsidR="001559BE" w:rsidRPr="001559BE" w:rsidRDefault="001559BE" w:rsidP="001559BE">
                <w:pPr>
                  <w:spacing w:before="120"/>
                </w:pPr>
                <w:r w:rsidRPr="001559BE">
                  <w:rPr>
                    <w:rStyle w:val="PlaceholderText"/>
                    <w:color w:val="auto"/>
                  </w:rPr>
                  <w:t>No</w:t>
                </w:r>
              </w:p>
            </w:tc>
          </w:sdtContent>
        </w:sdt>
      </w:tr>
      <w:tr w:rsidR="001559BE" w14:paraId="208A3AC3" w14:textId="77777777" w:rsidTr="001559BE">
        <w:sdt>
          <w:sdtPr>
            <w:id w:val="-291373939"/>
            <w:placeholder>
              <w:docPart w:val="1491A5E5F7414BDEA07BA153EBF1C01E"/>
            </w:placeholder>
          </w:sdtPr>
          <w:sdtEndPr/>
          <w:sdtContent>
            <w:tc>
              <w:tcPr>
                <w:tcW w:w="5960" w:type="dxa"/>
              </w:tcPr>
              <w:p w14:paraId="3362D0E3" w14:textId="4C2383B4" w:rsidR="001559BE" w:rsidRDefault="001559BE" w:rsidP="001559BE">
                <w:pPr>
                  <w:spacing w:before="120"/>
                </w:pPr>
                <w:r>
                  <w:t xml:space="preserve">Civil construction services - </w:t>
                </w:r>
                <w:r w:rsidRPr="000B485F">
                  <w:t>Road and Drainage Upgrade - Shelly Beach Road, Empire Bay</w:t>
                </w:r>
              </w:p>
            </w:tc>
          </w:sdtContent>
        </w:sdt>
        <w:sdt>
          <w:sdtPr>
            <w:id w:val="181323620"/>
            <w:placeholder>
              <w:docPart w:val="3E6764135C7041E2A3E7F07E87AB24CB"/>
            </w:placeholder>
          </w:sdtPr>
          <w:sdtEndPr/>
          <w:sdtContent>
            <w:tc>
              <w:tcPr>
                <w:tcW w:w="1528" w:type="dxa"/>
              </w:tcPr>
              <w:p w14:paraId="70F45C18" w14:textId="323BBE1C" w:rsidR="001559BE" w:rsidRPr="001559BE" w:rsidRDefault="001559BE" w:rsidP="001559BE">
                <w:pPr>
                  <w:spacing w:before="120"/>
                </w:pPr>
                <w:r w:rsidRPr="001559BE">
                  <w:rPr>
                    <w:rStyle w:val="PlaceholderText"/>
                    <w:color w:val="auto"/>
                  </w:rPr>
                  <w:t>Yes</w:t>
                </w:r>
              </w:p>
            </w:tc>
          </w:sdtContent>
        </w:sdt>
        <w:sdt>
          <w:sdtPr>
            <w:id w:val="-1642723010"/>
            <w:placeholder>
              <w:docPart w:val="391165C972544A9E84D33B538B338206"/>
            </w:placeholder>
          </w:sdtPr>
          <w:sdtEndPr/>
          <w:sdtContent>
            <w:tc>
              <w:tcPr>
                <w:tcW w:w="1528" w:type="dxa"/>
              </w:tcPr>
              <w:p w14:paraId="697DF76F" w14:textId="2E5F6DDA" w:rsidR="001559BE" w:rsidRPr="001559BE" w:rsidRDefault="001559BE" w:rsidP="001559BE">
                <w:pPr>
                  <w:spacing w:before="120"/>
                </w:pPr>
                <w:r w:rsidRPr="001559BE">
                  <w:rPr>
                    <w:rStyle w:val="PlaceholderText"/>
                    <w:color w:val="auto"/>
                  </w:rPr>
                  <w:t>No</w:t>
                </w:r>
              </w:p>
            </w:tc>
          </w:sdtContent>
        </w:sdt>
      </w:tr>
      <w:tr w:rsidR="001559BE" w14:paraId="75C87F91" w14:textId="77777777" w:rsidTr="001559BE">
        <w:sdt>
          <w:sdtPr>
            <w:id w:val="1811293781"/>
            <w:placeholder>
              <w:docPart w:val="796F874F50334676980E329239ACB57A"/>
            </w:placeholder>
          </w:sdtPr>
          <w:sdtEndPr/>
          <w:sdtContent>
            <w:tc>
              <w:tcPr>
                <w:tcW w:w="5960" w:type="dxa"/>
              </w:tcPr>
              <w:p w14:paraId="71FD11B8" w14:textId="0B25EB59" w:rsidR="001559BE" w:rsidRDefault="001559BE" w:rsidP="001559BE">
                <w:pPr>
                  <w:spacing w:before="120"/>
                </w:pPr>
                <w:r>
                  <w:t xml:space="preserve">Civil construction services - </w:t>
                </w:r>
                <w:r w:rsidRPr="000B485F">
                  <w:t>Road and Drainage Upgrade - Del Monte Place, Copacabana</w:t>
                </w:r>
              </w:p>
            </w:tc>
          </w:sdtContent>
        </w:sdt>
        <w:sdt>
          <w:sdtPr>
            <w:id w:val="-649979641"/>
            <w:placeholder>
              <w:docPart w:val="4C71D49B3B2E4D7682EB346D743C5FF0"/>
            </w:placeholder>
          </w:sdtPr>
          <w:sdtEndPr/>
          <w:sdtContent>
            <w:tc>
              <w:tcPr>
                <w:tcW w:w="1528" w:type="dxa"/>
              </w:tcPr>
              <w:p w14:paraId="149DB99B" w14:textId="211B85FD" w:rsidR="001559BE" w:rsidRPr="001559BE" w:rsidRDefault="001559BE" w:rsidP="001559BE">
                <w:pPr>
                  <w:spacing w:before="120"/>
                </w:pPr>
                <w:r w:rsidRPr="001559BE">
                  <w:rPr>
                    <w:rStyle w:val="PlaceholderText"/>
                    <w:color w:val="auto"/>
                  </w:rPr>
                  <w:t>Yes</w:t>
                </w:r>
              </w:p>
            </w:tc>
          </w:sdtContent>
        </w:sdt>
        <w:sdt>
          <w:sdtPr>
            <w:id w:val="1809898073"/>
            <w:placeholder>
              <w:docPart w:val="675D45BB2AAE414F9F7B4030F120CF60"/>
            </w:placeholder>
          </w:sdtPr>
          <w:sdtEndPr/>
          <w:sdtContent>
            <w:tc>
              <w:tcPr>
                <w:tcW w:w="1528" w:type="dxa"/>
              </w:tcPr>
              <w:p w14:paraId="01E6293B" w14:textId="36CB70BE" w:rsidR="001559BE" w:rsidRPr="001559BE" w:rsidRDefault="001559BE" w:rsidP="001559BE">
                <w:pPr>
                  <w:spacing w:before="120"/>
                </w:pPr>
                <w:r w:rsidRPr="001559BE">
                  <w:rPr>
                    <w:rStyle w:val="PlaceholderText"/>
                    <w:color w:val="auto"/>
                  </w:rPr>
                  <w:t>No</w:t>
                </w:r>
              </w:p>
            </w:tc>
          </w:sdtContent>
        </w:sdt>
      </w:tr>
      <w:tr w:rsidR="001559BE" w14:paraId="5F5F3B79" w14:textId="77777777" w:rsidTr="001559BE">
        <w:sdt>
          <w:sdtPr>
            <w:id w:val="-1692055902"/>
            <w:placeholder>
              <w:docPart w:val="ADBDE68E4628436DB67EB43ABF1EAAC4"/>
            </w:placeholder>
          </w:sdtPr>
          <w:sdtEndPr/>
          <w:sdtContent>
            <w:tc>
              <w:tcPr>
                <w:tcW w:w="5960" w:type="dxa"/>
              </w:tcPr>
              <w:p w14:paraId="27D2D44B" w14:textId="1B87BECC" w:rsidR="001559BE" w:rsidRDefault="001559BE" w:rsidP="001559BE">
                <w:pPr>
                  <w:spacing w:before="120"/>
                </w:pPr>
                <w:r>
                  <w:t xml:space="preserve">Civil construction services - </w:t>
                </w:r>
                <w:r w:rsidRPr="000B485F">
                  <w:t>Safety Improvements - St Huberts Island Bridge</w:t>
                </w:r>
              </w:p>
            </w:tc>
          </w:sdtContent>
        </w:sdt>
        <w:sdt>
          <w:sdtPr>
            <w:id w:val="-90863378"/>
            <w:placeholder>
              <w:docPart w:val="1C84A930251A4C18BF75466CAEDA1B8E"/>
            </w:placeholder>
          </w:sdtPr>
          <w:sdtEndPr/>
          <w:sdtContent>
            <w:tc>
              <w:tcPr>
                <w:tcW w:w="1528" w:type="dxa"/>
              </w:tcPr>
              <w:p w14:paraId="5E26F9F7" w14:textId="447317F5" w:rsidR="001559BE" w:rsidRPr="001559BE" w:rsidRDefault="001559BE" w:rsidP="001559BE">
                <w:pPr>
                  <w:spacing w:before="120"/>
                </w:pPr>
                <w:r w:rsidRPr="001559BE">
                  <w:rPr>
                    <w:rStyle w:val="PlaceholderText"/>
                    <w:color w:val="auto"/>
                  </w:rPr>
                  <w:t>Yes</w:t>
                </w:r>
              </w:p>
            </w:tc>
          </w:sdtContent>
        </w:sdt>
        <w:sdt>
          <w:sdtPr>
            <w:id w:val="2026589368"/>
            <w:placeholder>
              <w:docPart w:val="4D2A395518DD4D2EBD39489E6EE97AC7"/>
            </w:placeholder>
          </w:sdtPr>
          <w:sdtEndPr/>
          <w:sdtContent>
            <w:tc>
              <w:tcPr>
                <w:tcW w:w="1528" w:type="dxa"/>
              </w:tcPr>
              <w:p w14:paraId="185065D4" w14:textId="128E92BF" w:rsidR="001559BE" w:rsidRPr="001559BE" w:rsidRDefault="001559BE" w:rsidP="001559BE">
                <w:pPr>
                  <w:spacing w:before="120"/>
                </w:pPr>
                <w:r w:rsidRPr="001559BE">
                  <w:rPr>
                    <w:rStyle w:val="PlaceholderText"/>
                    <w:color w:val="auto"/>
                  </w:rPr>
                  <w:t>No</w:t>
                </w:r>
              </w:p>
            </w:tc>
          </w:sdtContent>
        </w:sdt>
      </w:tr>
      <w:tr w:rsidR="001559BE" w14:paraId="3C40C920" w14:textId="77777777" w:rsidTr="001559BE">
        <w:sdt>
          <w:sdtPr>
            <w:id w:val="32011164"/>
            <w:placeholder>
              <w:docPart w:val="B2F537697F904C6C83DFE8D2E70DBDCD"/>
            </w:placeholder>
          </w:sdtPr>
          <w:sdtEndPr/>
          <w:sdtContent>
            <w:tc>
              <w:tcPr>
                <w:tcW w:w="5960" w:type="dxa"/>
              </w:tcPr>
              <w:p w14:paraId="63797968" w14:textId="39846F57" w:rsidR="001559BE" w:rsidRDefault="001559BE" w:rsidP="001559BE">
                <w:pPr>
                  <w:spacing w:before="120"/>
                </w:pPr>
                <w:r>
                  <w:t xml:space="preserve">Civil construction services - </w:t>
                </w:r>
                <w:r w:rsidRPr="000B485F">
                  <w:t>Drainage Upgrade - Everglades Catchment, Umina Beach</w:t>
                </w:r>
              </w:p>
            </w:tc>
          </w:sdtContent>
        </w:sdt>
        <w:sdt>
          <w:sdtPr>
            <w:id w:val="1872191223"/>
            <w:placeholder>
              <w:docPart w:val="A853438EC771460298ECA2328F8EA0D9"/>
            </w:placeholder>
          </w:sdtPr>
          <w:sdtEndPr/>
          <w:sdtContent>
            <w:tc>
              <w:tcPr>
                <w:tcW w:w="1528" w:type="dxa"/>
              </w:tcPr>
              <w:p w14:paraId="46336C90" w14:textId="1C4BB43A" w:rsidR="001559BE" w:rsidRPr="001559BE" w:rsidRDefault="001559BE" w:rsidP="001559BE">
                <w:pPr>
                  <w:spacing w:before="120"/>
                </w:pPr>
                <w:r w:rsidRPr="001559BE">
                  <w:rPr>
                    <w:rStyle w:val="PlaceholderText"/>
                    <w:color w:val="auto"/>
                  </w:rPr>
                  <w:t>Yes</w:t>
                </w:r>
              </w:p>
            </w:tc>
          </w:sdtContent>
        </w:sdt>
        <w:sdt>
          <w:sdtPr>
            <w:id w:val="-2097851701"/>
            <w:placeholder>
              <w:docPart w:val="94F7EED6CF8F45749F62005674BD3249"/>
            </w:placeholder>
          </w:sdtPr>
          <w:sdtEndPr/>
          <w:sdtContent>
            <w:tc>
              <w:tcPr>
                <w:tcW w:w="1528" w:type="dxa"/>
              </w:tcPr>
              <w:p w14:paraId="3DD8ABBA" w14:textId="1D969717" w:rsidR="001559BE" w:rsidRPr="001559BE" w:rsidRDefault="001559BE" w:rsidP="001559BE">
                <w:pPr>
                  <w:spacing w:before="120"/>
                </w:pPr>
                <w:r w:rsidRPr="001559BE">
                  <w:rPr>
                    <w:rStyle w:val="PlaceholderText"/>
                    <w:color w:val="auto"/>
                  </w:rPr>
                  <w:t>No</w:t>
                </w:r>
              </w:p>
            </w:tc>
          </w:sdtContent>
        </w:sdt>
      </w:tr>
      <w:tr w:rsidR="001559BE" w14:paraId="030C88B6" w14:textId="77777777" w:rsidTr="001559BE">
        <w:sdt>
          <w:sdtPr>
            <w:id w:val="1147391145"/>
            <w:placeholder>
              <w:docPart w:val="70DCBC71E6564864883E39E6961A4BAB"/>
            </w:placeholder>
          </w:sdtPr>
          <w:sdtEndPr/>
          <w:sdtContent>
            <w:tc>
              <w:tcPr>
                <w:tcW w:w="5960" w:type="dxa"/>
              </w:tcPr>
              <w:p w14:paraId="39CB9C25" w14:textId="002D8E2A" w:rsidR="001559BE" w:rsidRDefault="001559BE" w:rsidP="001559BE">
                <w:pPr>
                  <w:spacing w:before="120"/>
                </w:pPr>
                <w:r>
                  <w:t xml:space="preserve">Civil construction services - </w:t>
                </w:r>
                <w:r w:rsidRPr="000B485F">
                  <w:t xml:space="preserve">Road renewal at </w:t>
                </w:r>
                <w:r>
                  <w:t>8</w:t>
                </w:r>
                <w:r w:rsidRPr="000B485F">
                  <w:t xml:space="preserve"> sites </w:t>
                </w:r>
                <w:r>
                  <w:t>in FY19-20</w:t>
                </w:r>
              </w:p>
            </w:tc>
          </w:sdtContent>
        </w:sdt>
        <w:sdt>
          <w:sdtPr>
            <w:id w:val="-823354906"/>
            <w:placeholder>
              <w:docPart w:val="E8E783F6462248BC94BE49E5CF5F5DD5"/>
            </w:placeholder>
          </w:sdtPr>
          <w:sdtEndPr/>
          <w:sdtContent>
            <w:tc>
              <w:tcPr>
                <w:tcW w:w="1528" w:type="dxa"/>
              </w:tcPr>
              <w:p w14:paraId="5332194C" w14:textId="18763616" w:rsidR="001559BE" w:rsidRPr="001559BE" w:rsidRDefault="001559BE" w:rsidP="001559BE">
                <w:pPr>
                  <w:spacing w:before="120"/>
                </w:pPr>
                <w:r w:rsidRPr="001559BE">
                  <w:rPr>
                    <w:rStyle w:val="PlaceholderText"/>
                    <w:color w:val="auto"/>
                  </w:rPr>
                  <w:t>Yes</w:t>
                </w:r>
              </w:p>
            </w:tc>
          </w:sdtContent>
        </w:sdt>
        <w:sdt>
          <w:sdtPr>
            <w:id w:val="1525740022"/>
            <w:placeholder>
              <w:docPart w:val="4ABF710BFB8F4FED857D576DAF7BD500"/>
            </w:placeholder>
          </w:sdtPr>
          <w:sdtEndPr/>
          <w:sdtContent>
            <w:tc>
              <w:tcPr>
                <w:tcW w:w="1528" w:type="dxa"/>
              </w:tcPr>
              <w:p w14:paraId="44015AFE" w14:textId="1F294D94" w:rsidR="001559BE" w:rsidRPr="001559BE" w:rsidRDefault="001559BE" w:rsidP="001559BE">
                <w:pPr>
                  <w:spacing w:before="120"/>
                </w:pPr>
                <w:r w:rsidRPr="001559BE">
                  <w:rPr>
                    <w:rStyle w:val="PlaceholderText"/>
                    <w:color w:val="auto"/>
                  </w:rPr>
                  <w:t>No</w:t>
                </w:r>
              </w:p>
            </w:tc>
          </w:sdtContent>
        </w:sdt>
      </w:tr>
      <w:tr w:rsidR="001559BE" w14:paraId="4948011A" w14:textId="77777777" w:rsidTr="001559BE">
        <w:sdt>
          <w:sdtPr>
            <w:id w:val="-1180421083"/>
            <w:placeholder>
              <w:docPart w:val="E17DF7B405E34315A45226F4F57753A7"/>
            </w:placeholder>
          </w:sdtPr>
          <w:sdtEndPr/>
          <w:sdtContent>
            <w:tc>
              <w:tcPr>
                <w:tcW w:w="5960" w:type="dxa"/>
              </w:tcPr>
              <w:p w14:paraId="12E557B5" w14:textId="68F30835" w:rsidR="001559BE" w:rsidRDefault="001559BE" w:rsidP="001559BE">
                <w:pPr>
                  <w:spacing w:before="120"/>
                </w:pPr>
                <w:r>
                  <w:t xml:space="preserve">Civil construction services - </w:t>
                </w:r>
                <w:r w:rsidRPr="000B485F">
                  <w:t xml:space="preserve">Road renewal at </w:t>
                </w:r>
                <w:r>
                  <w:t>9</w:t>
                </w:r>
                <w:r w:rsidRPr="000B485F">
                  <w:t xml:space="preserve"> sites </w:t>
                </w:r>
                <w:r>
                  <w:t xml:space="preserve">in FY20-21 </w:t>
                </w:r>
              </w:p>
            </w:tc>
          </w:sdtContent>
        </w:sdt>
        <w:sdt>
          <w:sdtPr>
            <w:id w:val="-1190146800"/>
            <w:placeholder>
              <w:docPart w:val="4E9F92A70E074557B0B8544C6DB9E9B2"/>
            </w:placeholder>
          </w:sdtPr>
          <w:sdtEndPr/>
          <w:sdtContent>
            <w:tc>
              <w:tcPr>
                <w:tcW w:w="1528" w:type="dxa"/>
              </w:tcPr>
              <w:p w14:paraId="036266F8" w14:textId="1D8E5533" w:rsidR="001559BE" w:rsidRPr="001559BE" w:rsidRDefault="001559BE" w:rsidP="001559BE">
                <w:pPr>
                  <w:spacing w:before="120"/>
                </w:pPr>
                <w:r w:rsidRPr="001559BE">
                  <w:rPr>
                    <w:rStyle w:val="PlaceholderText"/>
                    <w:color w:val="auto"/>
                  </w:rPr>
                  <w:t>Yes</w:t>
                </w:r>
              </w:p>
            </w:tc>
          </w:sdtContent>
        </w:sdt>
        <w:sdt>
          <w:sdtPr>
            <w:id w:val="1059053874"/>
            <w:placeholder>
              <w:docPart w:val="044FC7CAFB4D4FD7A40CD097B1906168"/>
            </w:placeholder>
          </w:sdtPr>
          <w:sdtEndPr/>
          <w:sdtContent>
            <w:tc>
              <w:tcPr>
                <w:tcW w:w="1528" w:type="dxa"/>
              </w:tcPr>
              <w:p w14:paraId="7114E2A6" w14:textId="5E1866E3" w:rsidR="001559BE" w:rsidRPr="001559BE" w:rsidRDefault="001559BE" w:rsidP="001559BE">
                <w:pPr>
                  <w:spacing w:before="120"/>
                </w:pPr>
                <w:r w:rsidRPr="001559BE">
                  <w:rPr>
                    <w:rStyle w:val="PlaceholderText"/>
                    <w:color w:val="auto"/>
                  </w:rPr>
                  <w:t>No</w:t>
                </w:r>
              </w:p>
            </w:tc>
          </w:sdtContent>
        </w:sdt>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2A1A303" w14:textId="7C7C05E9" w:rsidR="00E45719" w:rsidRPr="00E45719" w:rsidRDefault="001559BE" w:rsidP="00F35C92">
              <w:pPr>
                <w:pStyle w:val="ListParagraph"/>
                <w:numPr>
                  <w:ilvl w:val="0"/>
                  <w:numId w:val="0"/>
                </w:numPr>
              </w:pPr>
              <w:r w:rsidRPr="001559BE">
                <w:t xml:space="preserve">Engineering consulting services contracts to be advertised via </w:t>
              </w:r>
              <w:hyperlink r:id="rId12" w:history="1">
                <w:r>
                  <w:rPr>
                    <w:rStyle w:val="Hyperlink"/>
                  </w:rPr>
                  <w:t>VendorPanel.com.au</w:t>
                </w:r>
              </w:hyperlink>
              <w:r w:rsidRPr="001559BE">
                <w:t>.</w:t>
              </w:r>
              <w:r>
                <w:t xml:space="preserve"> Civil construction services contracts and construction material supply contracts to be advertised via </w:t>
              </w:r>
              <w:hyperlink r:id="rId13" w:history="1">
                <w:r w:rsidRPr="001559BE">
                  <w:rPr>
                    <w:rStyle w:val="Hyperlink"/>
                  </w:rPr>
                  <w:t>TenderLink.com</w:t>
                </w:r>
              </w:hyperlink>
              <w:r>
                <w:t xml:space="preserve">. </w:t>
              </w:r>
              <w:r w:rsidRPr="001559BE">
                <w:lastRenderedPageBreak/>
                <w:t>The projects under this funding package will also be promoted on Council’s website and social media platforms. The Council website will provide links to sites where project subcontracting tender opportunities will be advertised</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5548ED7E" w14:textId="77777777" w:rsidR="00F35C92" w:rsidRDefault="00F35C92" w:rsidP="00F35C92">
              <w:pPr>
                <w:pStyle w:val="ListParagraph"/>
                <w:numPr>
                  <w:ilvl w:val="0"/>
                  <w:numId w:val="0"/>
                </w:numPr>
              </w:pPr>
              <w:r>
                <w:t>T</w:t>
              </w:r>
              <w:r w:rsidRPr="00F35C92">
                <w:t>he standards to be used on the project</w:t>
              </w:r>
              <w:r>
                <w:t xml:space="preserve"> include:</w:t>
              </w:r>
            </w:p>
            <w:bookmarkStart w:id="1" w:name="_Hlk47614430"/>
            <w:p w14:paraId="471BC6D0" w14:textId="77777777" w:rsidR="00F35C92" w:rsidRPr="00F35C92" w:rsidRDefault="00F35C92" w:rsidP="00F35C92">
              <w:pPr>
                <w:pStyle w:val="ListParagraph"/>
                <w:rPr>
                  <w:rStyle w:val="Hyperlink"/>
                </w:rPr>
              </w:pPr>
              <w:r w:rsidRPr="00F35C92">
                <w:rPr>
                  <w:rStyle w:val="Hyperlink"/>
                </w:rPr>
                <w:fldChar w:fldCharType="begin"/>
              </w:r>
              <w:r w:rsidRPr="00F35C92">
                <w:rPr>
                  <w:rStyle w:val="Hyperlink"/>
                </w:rPr>
                <w:instrText xml:space="preserve"> HYPERLINK "http://search.gosford.nsw.gov.au/documents/00/24/22/91/0024229145.pdf" </w:instrText>
              </w:r>
              <w:r w:rsidRPr="00F35C92">
                <w:rPr>
                  <w:rStyle w:val="Hyperlink"/>
                </w:rPr>
                <w:fldChar w:fldCharType="separate"/>
              </w:r>
              <w:r w:rsidRPr="00F35C92">
                <w:rPr>
                  <w:rStyle w:val="Hyperlink"/>
                </w:rPr>
                <w:t>Central Coast Council - Civil Works Specification - Design Guideline</w:t>
              </w:r>
              <w:r w:rsidRPr="00F35C92">
                <w:rPr>
                  <w:rStyle w:val="Hyperlink"/>
                </w:rPr>
                <w:fldChar w:fldCharType="end"/>
              </w:r>
            </w:p>
            <w:p w14:paraId="0FA6EA1D" w14:textId="77777777" w:rsidR="00F35C92" w:rsidRPr="00F35C92" w:rsidRDefault="009767CD" w:rsidP="00F35C92">
              <w:pPr>
                <w:pStyle w:val="ListParagraph"/>
                <w:rPr>
                  <w:rStyle w:val="Hyperlink"/>
                </w:rPr>
              </w:pPr>
              <w:hyperlink r:id="rId14" w:history="1">
                <w:r w:rsidR="00F35C92" w:rsidRPr="00F35C92">
                  <w:rPr>
                    <w:rStyle w:val="Hyperlink"/>
                  </w:rPr>
                  <w:t>Central Coast Council - Civil Works Specification - Construction Specification</w:t>
                </w:r>
              </w:hyperlink>
            </w:p>
            <w:p w14:paraId="11701821" w14:textId="77777777" w:rsidR="00F35C92" w:rsidRPr="00F35C92" w:rsidRDefault="009767CD" w:rsidP="00F35C92">
              <w:pPr>
                <w:pStyle w:val="ListParagraph"/>
                <w:rPr>
                  <w:rStyle w:val="Hyperlink"/>
                </w:rPr>
              </w:pPr>
              <w:hyperlink r:id="rId15" w:history="1">
                <w:r w:rsidR="00F35C92" w:rsidRPr="00F35C92">
                  <w:rPr>
                    <w:rStyle w:val="Hyperlink"/>
                  </w:rPr>
                  <w:t>Central Coast Council - Civil Works Specification - Standard Drawings</w:t>
                </w:r>
              </w:hyperlink>
              <w:r w:rsidR="00F35C92" w:rsidRPr="00F35C92">
                <w:rPr>
                  <w:rStyle w:val="Hyperlink"/>
                </w:rPr>
                <w:t xml:space="preserve"> </w:t>
              </w:r>
            </w:p>
            <w:p w14:paraId="145A694E" w14:textId="77777777" w:rsidR="00F35C92" w:rsidRPr="00F35C92" w:rsidRDefault="009767CD" w:rsidP="00F35C92">
              <w:pPr>
                <w:pStyle w:val="ListParagraph"/>
                <w:rPr>
                  <w:rStyle w:val="Hyperlink"/>
                </w:rPr>
              </w:pPr>
              <w:hyperlink r:id="rId16" w:history="1">
                <w:r w:rsidR="00F35C92" w:rsidRPr="00F35C92">
                  <w:rPr>
                    <w:rStyle w:val="Hyperlink"/>
                  </w:rPr>
                  <w:t>Australian Standards</w:t>
                </w:r>
              </w:hyperlink>
            </w:p>
            <w:p w14:paraId="6B869B77" w14:textId="77777777" w:rsidR="00F35C92" w:rsidRPr="00F35C92" w:rsidRDefault="009767CD" w:rsidP="00F35C92">
              <w:pPr>
                <w:pStyle w:val="ListParagraph"/>
                <w:rPr>
                  <w:rStyle w:val="Hyperlink"/>
                </w:rPr>
              </w:pPr>
              <w:hyperlink r:id="rId17" w:history="1">
                <w:r w:rsidR="00F35C92" w:rsidRPr="00F35C92">
                  <w:rPr>
                    <w:rStyle w:val="Hyperlink"/>
                  </w:rPr>
                  <w:t>Austroads Guides</w:t>
                </w:r>
              </w:hyperlink>
            </w:p>
            <w:p w14:paraId="26072509" w14:textId="77777777" w:rsidR="00F35C92" w:rsidRPr="00F35C92" w:rsidRDefault="009767CD" w:rsidP="00F35C92">
              <w:pPr>
                <w:pStyle w:val="ListParagraph"/>
                <w:rPr>
                  <w:rStyle w:val="Hyperlink"/>
                </w:rPr>
              </w:pPr>
              <w:hyperlink r:id="rId18" w:history="1">
                <w:r w:rsidR="00F35C92" w:rsidRPr="00F35C92">
                  <w:rPr>
                    <w:rStyle w:val="Hyperlink"/>
                  </w:rPr>
                  <w:t>NSW Bicycle Guidelines</w:t>
                </w:r>
              </w:hyperlink>
            </w:p>
            <w:p w14:paraId="5DCEA197" w14:textId="77777777" w:rsidR="00F35C92" w:rsidRDefault="009767CD" w:rsidP="00F35C92">
              <w:pPr>
                <w:pStyle w:val="ListParagraph"/>
                <w:rPr>
                  <w:rStyle w:val="Hyperlink"/>
                </w:rPr>
              </w:pPr>
              <w:hyperlink r:id="rId19" w:history="1">
                <w:r w:rsidR="00F35C92" w:rsidRPr="00F35C92">
                  <w:rPr>
                    <w:rStyle w:val="Hyperlink"/>
                  </w:rPr>
                  <w:t>Australian Rainfall and Runoff</w:t>
                </w:r>
              </w:hyperlink>
              <w:bookmarkEnd w:id="1"/>
            </w:p>
            <w:p w14:paraId="0FEF65F1" w14:textId="77777777" w:rsidR="00F35C92" w:rsidRPr="00F35C92" w:rsidRDefault="00F35C92" w:rsidP="00F35C92">
              <w:pPr>
                <w:pStyle w:val="ListParagraph"/>
                <w:numPr>
                  <w:ilvl w:val="0"/>
                  <w:numId w:val="0"/>
                </w:numPr>
                <w:ind w:left="360"/>
                <w:rPr>
                  <w:rStyle w:val="Hyperlink"/>
                  <w:color w:val="auto"/>
                </w:rPr>
              </w:pPr>
            </w:p>
            <w:p w14:paraId="78BC08BA" w14:textId="409C41A2" w:rsidR="00F35C92" w:rsidRDefault="00F35C92" w:rsidP="00F35C92">
              <w:r>
                <w:t>The processes of selecting preferred companies will be completed in accordance to Central Coast Council’s Procurement Policy.</w:t>
              </w:r>
            </w:p>
            <w:p w14:paraId="60A7C406" w14:textId="77777777" w:rsidR="00F35C92" w:rsidRDefault="00F35C92" w:rsidP="00F35C92">
              <w:r>
                <w:t>Evaluation panel will consist of minimum of 2 officers for contracts up to $250,000; and minimum of 3 officers for regulated tenders over $250,000</w:t>
              </w:r>
            </w:p>
            <w:p w14:paraId="1F180F25" w14:textId="77777777" w:rsidR="00F35C92" w:rsidRDefault="00F35C92" w:rsidP="00F35C92">
              <w:r>
                <w:t>Evaluation criteria would be selected from the following:</w:t>
              </w:r>
            </w:p>
            <w:p w14:paraId="7909C6AB" w14:textId="27012D77" w:rsidR="00F35C92" w:rsidRDefault="00F35C92" w:rsidP="00F35C92">
              <w:pPr>
                <w:pStyle w:val="ListParagraph"/>
                <w:numPr>
                  <w:ilvl w:val="0"/>
                  <w:numId w:val="4"/>
                </w:numPr>
                <w:spacing w:before="120"/>
              </w:pPr>
              <w:r w:rsidRPr="00665EE6">
                <w:rPr>
                  <w:b/>
                </w:rPr>
                <w:t>Methodology and Understanding of the Requirement(s)</w:t>
              </w:r>
            </w:p>
            <w:p w14:paraId="07179239" w14:textId="77777777" w:rsidR="00F35C92" w:rsidRDefault="00F35C92" w:rsidP="00F35C92">
              <w:pPr>
                <w:pStyle w:val="ListParagraph"/>
              </w:pPr>
              <w:r>
                <w:t>Demonstrated understanding of the requirements through a fully detailed statement identifying the proponents understanding and comprehensive ability to address the brief.</w:t>
              </w:r>
            </w:p>
            <w:p w14:paraId="2E51512D" w14:textId="77777777" w:rsidR="00F35C92" w:rsidRDefault="00F35C92" w:rsidP="00F35C92">
              <w:pPr>
                <w:pStyle w:val="ListParagraph"/>
                <w:numPr>
                  <w:ilvl w:val="0"/>
                  <w:numId w:val="4"/>
                </w:numPr>
                <w:spacing w:before="120"/>
              </w:pPr>
              <w:r w:rsidRPr="00665EE6">
                <w:rPr>
                  <w:b/>
                </w:rPr>
                <w:t>Contract Program</w:t>
              </w:r>
              <w:r>
                <w:t xml:space="preserve"> demonstrated understanding of how works will be scheduled to ensure contract is delivered in accordance with timeframes </w:t>
              </w:r>
            </w:p>
            <w:p w14:paraId="00A3F53B" w14:textId="77777777" w:rsidR="00F35C92" w:rsidRDefault="00F35C92" w:rsidP="00F35C92">
              <w:pPr>
                <w:pStyle w:val="ListParagraph"/>
                <w:numPr>
                  <w:ilvl w:val="0"/>
                  <w:numId w:val="4"/>
                </w:numPr>
                <w:spacing w:before="120"/>
              </w:pPr>
              <w:r w:rsidRPr="00665EE6">
                <w:rPr>
                  <w:b/>
                </w:rPr>
                <w:t>Delivery Commitments</w:t>
              </w:r>
              <w:r>
                <w:rPr>
                  <w:b/>
                </w:rPr>
                <w:t xml:space="preserve"> </w:t>
              </w:r>
              <w:r>
                <w:t>Delivery time frames for products</w:t>
              </w:r>
            </w:p>
            <w:p w14:paraId="2D038FA8" w14:textId="77777777" w:rsidR="00F35C92" w:rsidRDefault="00F35C92" w:rsidP="00F35C92">
              <w:pPr>
                <w:pStyle w:val="ListParagraph"/>
                <w:numPr>
                  <w:ilvl w:val="0"/>
                  <w:numId w:val="4"/>
                </w:numPr>
                <w:spacing w:before="120"/>
              </w:pPr>
              <w:r w:rsidRPr="00665EE6">
                <w:rPr>
                  <w:b/>
                </w:rPr>
                <w:t>Key Personnel Experience</w:t>
              </w:r>
            </w:p>
            <w:p w14:paraId="7CAAF4D9" w14:textId="77777777" w:rsidR="00F35C92" w:rsidRDefault="00F35C92" w:rsidP="00F35C92">
              <w:pPr>
                <w:pStyle w:val="ListParagraph"/>
              </w:pPr>
              <w:r>
                <w:t>Experience and capability of the nominated key personnel on projects of a similar type and nature to the requirements</w:t>
              </w:r>
            </w:p>
            <w:p w14:paraId="458025DA" w14:textId="77777777" w:rsidR="00F35C92" w:rsidRDefault="00F35C92" w:rsidP="00F35C92">
              <w:pPr>
                <w:pStyle w:val="ListParagraph"/>
                <w:numPr>
                  <w:ilvl w:val="0"/>
                  <w:numId w:val="4"/>
                </w:numPr>
                <w:spacing w:before="120"/>
              </w:pPr>
              <w:r w:rsidRPr="00665EE6">
                <w:rPr>
                  <w:b/>
                </w:rPr>
                <w:t>Experience and Capability</w:t>
              </w:r>
              <w:r>
                <w:t xml:space="preserve"> Experience and capability of the organisation on recent relevant works of a similar nature, scale and complexity to the requirements</w:t>
              </w:r>
            </w:p>
            <w:p w14:paraId="6038E58C" w14:textId="77777777" w:rsidR="00F35C92" w:rsidRDefault="00F35C92" w:rsidP="00F35C92">
              <w:pPr>
                <w:pStyle w:val="ListParagraph"/>
                <w:numPr>
                  <w:ilvl w:val="0"/>
                  <w:numId w:val="4"/>
                </w:numPr>
                <w:spacing w:before="120"/>
              </w:pPr>
              <w:r w:rsidRPr="00665EE6">
                <w:rPr>
                  <w:b/>
                </w:rPr>
                <w:t>Sustainability</w:t>
              </w:r>
              <w:r>
                <w:t xml:space="preserve"> e.g. Ethical sourcing, social enterprises, positive effect on local economy, green products, recyclables, minimum carbon footprint, renewable energy</w:t>
              </w:r>
            </w:p>
            <w:p w14:paraId="01CB2566" w14:textId="77777777" w:rsidR="00F35C92" w:rsidRDefault="00F35C92" w:rsidP="00F35C92">
              <w:pPr>
                <w:numPr>
                  <w:ilvl w:val="0"/>
                  <w:numId w:val="4"/>
                </w:numPr>
                <w:spacing w:before="120"/>
              </w:pPr>
              <w:r w:rsidRPr="00665EE6">
                <w:rPr>
                  <w:b/>
                </w:rPr>
                <w:t>Physical Resources</w:t>
              </w:r>
            </w:p>
            <w:p w14:paraId="36DB9B42" w14:textId="2B9CFCD5" w:rsidR="00F35C92" w:rsidRDefault="00F35C92" w:rsidP="00F35C92">
              <w:pPr>
                <w:pStyle w:val="ListParagraph"/>
                <w:numPr>
                  <w:ilvl w:val="0"/>
                  <w:numId w:val="0"/>
                </w:numPr>
                <w:ind w:left="360"/>
              </w:pPr>
              <w:r>
                <w:t>Resources available to deliver the contract. Could include specific types of equipment, manufacturing plants or amount of equipment resources available</w:t>
              </w:r>
            </w:p>
            <w:p w14:paraId="5B49A803" w14:textId="77777777" w:rsidR="00F35C92" w:rsidRPr="00F35C92" w:rsidRDefault="00F35C92" w:rsidP="006B7A3F"/>
            <w:p w14:paraId="50D78831" w14:textId="77777777" w:rsidR="00F35C92" w:rsidRDefault="00F35C92" w:rsidP="00F35C92">
              <w:pPr>
                <w:pStyle w:val="ListParagraph"/>
                <w:numPr>
                  <w:ilvl w:val="0"/>
                  <w:numId w:val="0"/>
                </w:numPr>
              </w:pPr>
              <w:r w:rsidRPr="00F35C92">
                <w:t>Where a supply contract is considered likely to have further sub-contracting opportunities, clauses to flow down the AIP plan will be included in the contract, including: requiring the public advertising of supply opportunities where not all Australian suppliers are directly invited to tender; providing equal and fair timeframes to all suppliers regarding notification of the supply opportunity and closing date to tender; providing in writing the offer of feedback/debriefing for unsuccessful Australian suppliers; where standards are specified, only using Australian or recognised international standards.</w:t>
              </w:r>
            </w:p>
            <w:p w14:paraId="091A6F54" w14:textId="1233307B" w:rsidR="00F33D1C" w:rsidRPr="00F35C92" w:rsidRDefault="009767CD" w:rsidP="00F35C92">
              <w:pPr>
                <w:pStyle w:val="ListParagraph"/>
                <w:numPr>
                  <w:ilvl w:val="0"/>
                  <w:numId w:val="0"/>
                </w:numPr>
              </w:pP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4345A45C" w14:textId="3A9D6093" w:rsidR="00F35C92" w:rsidRDefault="00F35C92" w:rsidP="00F35C92">
              <w:pPr>
                <w:pStyle w:val="ListParagraph"/>
                <w:numPr>
                  <w:ilvl w:val="0"/>
                  <w:numId w:val="0"/>
                </w:numPr>
                <w:ind w:left="360"/>
              </w:pPr>
              <w:r>
                <w:t>Provide market ‘intelligence’ to Australian suppliers, including knowledge of international market and price trends, international and domestic market potential and sources of raw materials.</w:t>
              </w:r>
            </w:p>
            <w:p w14:paraId="0E66BCA9" w14:textId="5628CA16" w:rsidR="00F35C92" w:rsidRDefault="00F35C92" w:rsidP="00F35C92">
              <w:pPr>
                <w:pStyle w:val="ListParagraph"/>
                <w:numPr>
                  <w:ilvl w:val="0"/>
                  <w:numId w:val="0"/>
                </w:numPr>
                <w:ind w:left="360"/>
              </w:pPr>
              <w:r>
                <w:t>Support Australian industry to adopt world’s best practice standards and, where appropriate, to gain international accreditation. Simply requiring specific standards/accreditations is not sufficient; organisations should outline how they will assist Australian industry in adopting the specific standards/accreditations.</w:t>
              </w:r>
            </w:p>
            <w:p w14:paraId="56D08105" w14:textId="77777777" w:rsidR="00F35C92" w:rsidRDefault="00F35C92" w:rsidP="00F35C92">
              <w:pPr>
                <w:pStyle w:val="ListParagraph"/>
                <w:numPr>
                  <w:ilvl w:val="0"/>
                  <w:numId w:val="0"/>
                </w:numPr>
                <w:ind w:left="360"/>
              </w:pPr>
              <w:r>
                <w:t>Undertake technical consultation with Australian industry to assist in mastering new technologies.</w:t>
              </w:r>
            </w:p>
            <w:p w14:paraId="523D2FD0" w14:textId="77777777" w:rsidR="00F35C92" w:rsidRDefault="00F35C92" w:rsidP="00F35C92">
              <w:pPr>
                <w:pStyle w:val="ListParagraph"/>
                <w:numPr>
                  <w:ilvl w:val="0"/>
                  <w:numId w:val="0"/>
                </w:numPr>
                <w:ind w:left="360"/>
              </w:pPr>
              <w:r w:rsidRPr="00B2552C">
                <w:t>Encourage Australian industry to undertake research and development and innovative activities</w:t>
              </w:r>
              <w:r>
                <w:t>.</w:t>
              </w:r>
            </w:p>
            <w:p w14:paraId="3142730C" w14:textId="28D2270A" w:rsidR="00F33D1C" w:rsidRDefault="00F35C92" w:rsidP="00F35C92">
              <w:pPr>
                <w:pStyle w:val="ListParagraph"/>
                <w:numPr>
                  <w:ilvl w:val="0"/>
                  <w:numId w:val="0"/>
                </w:numPr>
                <w:ind w:left="360"/>
              </w:pPr>
              <w:r>
                <w:t>Organise discussions with procurement managers to brief them on the capabilities and past achievements of Australian suppliers.</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6620796B" w14:textId="77777777" w:rsidR="00F35C92" w:rsidRDefault="00F35C92" w:rsidP="00F35C92">
              <w:pPr>
                <w:pStyle w:val="ListParagraph"/>
                <w:numPr>
                  <w:ilvl w:val="0"/>
                  <w:numId w:val="0"/>
                </w:numPr>
                <w:ind w:left="360"/>
              </w:pPr>
              <w:r w:rsidRPr="00F35C92">
                <w:t>Allocate responsibility for specific activities described in the AIP Plan to specific positions.</w:t>
              </w:r>
            </w:p>
            <w:p w14:paraId="7F88E019" w14:textId="77777777" w:rsidR="00F35C92" w:rsidRDefault="00F35C92" w:rsidP="00F35C92">
              <w:pPr>
                <w:pStyle w:val="ListParagraph"/>
                <w:numPr>
                  <w:ilvl w:val="0"/>
                  <w:numId w:val="0"/>
                </w:numPr>
                <w:ind w:left="360"/>
              </w:pPr>
              <w:r w:rsidRPr="00F35C92">
                <w:t>Develop systems to monitor and report on the extent of Australian industry participation.</w:t>
              </w:r>
            </w:p>
            <w:p w14:paraId="2312E6BD" w14:textId="2D3CC18E" w:rsidR="00F33D1C" w:rsidRDefault="00F35C92" w:rsidP="00F35C92">
              <w:pPr>
                <w:pStyle w:val="ListParagraph"/>
                <w:numPr>
                  <w:ilvl w:val="0"/>
                  <w:numId w:val="0"/>
                </w:numPr>
                <w:ind w:left="360"/>
              </w:pPr>
              <w:r w:rsidRPr="00F35C92">
                <w:t>Have a system in place to identify and report any variations in AIP Plan activities internally and to the Department.</w:t>
              </w:r>
            </w:p>
          </w:sdtContent>
        </w:sdt>
      </w:sdtContent>
    </w:sdt>
    <w:p w14:paraId="272AA8D1" w14:textId="77777777" w:rsidR="00D60A56" w:rsidRDefault="00D60A56">
      <w:pPr>
        <w:spacing w:after="0"/>
        <w:rPr>
          <w:b/>
        </w:rPr>
      </w:pPr>
    </w:p>
    <w:sectPr w:rsidR="00D60A5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8343" w14:textId="77777777" w:rsidR="004B46B6" w:rsidRDefault="004B46B6" w:rsidP="007F331A">
      <w:pPr>
        <w:spacing w:after="0"/>
      </w:pPr>
      <w:r>
        <w:separator/>
      </w:r>
    </w:p>
  </w:endnote>
  <w:endnote w:type="continuationSeparator" w:id="0">
    <w:p w14:paraId="5244DBC2" w14:textId="77777777" w:rsidR="004B46B6" w:rsidRDefault="004B46B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4AC0C86B" w:rsidR="007F331A" w:rsidRDefault="007F331A" w:rsidP="007F331A">
    <w:pPr>
      <w:pStyle w:val="Footnote"/>
    </w:pPr>
    <w:r>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9767CD"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ABAD" w14:textId="77777777" w:rsidR="004B46B6" w:rsidRDefault="004B46B6" w:rsidP="007F331A">
      <w:pPr>
        <w:spacing w:after="0"/>
      </w:pPr>
      <w:r>
        <w:separator/>
      </w:r>
    </w:p>
  </w:footnote>
  <w:footnote w:type="continuationSeparator" w:id="0">
    <w:p w14:paraId="005AC2E3" w14:textId="77777777" w:rsidR="004B46B6" w:rsidRDefault="004B46B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454AD"/>
    <w:multiLevelType w:val="hybridMultilevel"/>
    <w:tmpl w:val="8390D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725035DC"/>
    <w:multiLevelType w:val="hybridMultilevel"/>
    <w:tmpl w:val="CE16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559BE"/>
    <w:rsid w:val="001964CB"/>
    <w:rsid w:val="002032CF"/>
    <w:rsid w:val="00244FC4"/>
    <w:rsid w:val="002A1915"/>
    <w:rsid w:val="00334757"/>
    <w:rsid w:val="003A08E3"/>
    <w:rsid w:val="003A295E"/>
    <w:rsid w:val="003B0746"/>
    <w:rsid w:val="003E763D"/>
    <w:rsid w:val="003F68D5"/>
    <w:rsid w:val="00412EDE"/>
    <w:rsid w:val="004279CD"/>
    <w:rsid w:val="00431963"/>
    <w:rsid w:val="00441FDB"/>
    <w:rsid w:val="00464BF1"/>
    <w:rsid w:val="004A658C"/>
    <w:rsid w:val="004B46B6"/>
    <w:rsid w:val="004C069D"/>
    <w:rsid w:val="00515E17"/>
    <w:rsid w:val="0057513A"/>
    <w:rsid w:val="00632568"/>
    <w:rsid w:val="00661DC0"/>
    <w:rsid w:val="006942A6"/>
    <w:rsid w:val="006B7A3F"/>
    <w:rsid w:val="006C404E"/>
    <w:rsid w:val="00721E21"/>
    <w:rsid w:val="0072274C"/>
    <w:rsid w:val="00747D7C"/>
    <w:rsid w:val="00780224"/>
    <w:rsid w:val="007F331A"/>
    <w:rsid w:val="00907971"/>
    <w:rsid w:val="00945B6E"/>
    <w:rsid w:val="009767CD"/>
    <w:rsid w:val="0099611A"/>
    <w:rsid w:val="009C3EAC"/>
    <w:rsid w:val="00A5285B"/>
    <w:rsid w:val="00AF7278"/>
    <w:rsid w:val="00B463AA"/>
    <w:rsid w:val="00BB702E"/>
    <w:rsid w:val="00BE6541"/>
    <w:rsid w:val="00C72EE9"/>
    <w:rsid w:val="00C87B5F"/>
    <w:rsid w:val="00D60A56"/>
    <w:rsid w:val="00D90F08"/>
    <w:rsid w:val="00DB097E"/>
    <w:rsid w:val="00DE5045"/>
    <w:rsid w:val="00E013A9"/>
    <w:rsid w:val="00E20C9B"/>
    <w:rsid w:val="00E45719"/>
    <w:rsid w:val="00F33D1C"/>
    <w:rsid w:val="00F35C92"/>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1559BE"/>
    <w:rPr>
      <w:color w:val="0000FF" w:themeColor="hyperlink"/>
      <w:u w:val="single"/>
    </w:rPr>
  </w:style>
  <w:style w:type="character" w:customStyle="1" w:styleId="UnresolvedMention">
    <w:name w:val="Unresolved Mention"/>
    <w:basedOn w:val="DefaultParagraphFont"/>
    <w:uiPriority w:val="99"/>
    <w:semiHidden/>
    <w:unhideWhenUsed/>
    <w:rsid w:val="001559BE"/>
    <w:rPr>
      <w:color w:val="605E5C"/>
      <w:shd w:val="clear" w:color="auto" w:fill="E1DFDD"/>
    </w:rPr>
  </w:style>
  <w:style w:type="character" w:styleId="FollowedHyperlink">
    <w:name w:val="FollowedHyperlink"/>
    <w:basedOn w:val="DefaultParagraphFont"/>
    <w:uiPriority w:val="99"/>
    <w:semiHidden/>
    <w:unhideWhenUsed/>
    <w:rsid w:val="001559BE"/>
    <w:rPr>
      <w:color w:val="800080" w:themeColor="followedHyperlink"/>
      <w:u w:val="single"/>
    </w:r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locked/>
    <w:rsid w:val="00F35C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nderlink.com/" TargetMode="External"/><Relationship Id="rId18" Type="http://schemas.openxmlformats.org/officeDocument/2006/relationships/hyperlink" Target="https://www.rms.nsw.gov.au/documents/business-industry/partners-and-suppliers/guidelines/nswbicyclev12aa_i.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vendorpanel.com.au" TargetMode="External"/><Relationship Id="rId17" Type="http://schemas.openxmlformats.org/officeDocument/2006/relationships/hyperlink" Target="https://austroads.com.au/" TargetMode="External"/><Relationship Id="rId2" Type="http://schemas.openxmlformats.org/officeDocument/2006/relationships/customXml" Target="../customXml/item2.xml"/><Relationship Id="rId16" Type="http://schemas.openxmlformats.org/officeDocument/2006/relationships/hyperlink" Target="https://www.standards.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arch.gosford.nsw.gov.au/documents/00/24/22/96/0024229649.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arr.g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arch.gosford.nsw.gov.au/documents/00/24/22/91/0024229144.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8816BA94FA25485FA7A6EBC479778D4C"/>
        <w:category>
          <w:name w:val="General"/>
          <w:gallery w:val="placeholder"/>
        </w:category>
        <w:types>
          <w:type w:val="bbPlcHdr"/>
        </w:types>
        <w:behaviors>
          <w:behavior w:val="content"/>
        </w:behaviors>
        <w:guid w:val="{BCB6A043-5928-4E2C-ADA6-42AEB25EE58E}"/>
      </w:docPartPr>
      <w:docPartBody>
        <w:p w:rsidR="0035263F" w:rsidRDefault="000913FA" w:rsidP="000913FA">
          <w:pPr>
            <w:pStyle w:val="8816BA94FA25485FA7A6EBC479778D4C"/>
          </w:pPr>
          <w:r>
            <w:rPr>
              <w:rStyle w:val="PlaceholderText"/>
            </w:rPr>
            <w:t>Provide project description</w:t>
          </w:r>
        </w:p>
      </w:docPartBody>
    </w:docPart>
    <w:docPart>
      <w:docPartPr>
        <w:name w:val="1B8ADD8F877B40B996D5BC9F14FD2DF8"/>
        <w:category>
          <w:name w:val="General"/>
          <w:gallery w:val="placeholder"/>
        </w:category>
        <w:types>
          <w:type w:val="bbPlcHdr"/>
        </w:types>
        <w:behaviors>
          <w:behavior w:val="content"/>
        </w:behaviors>
        <w:guid w:val="{A25D1DB2-69F6-4105-841E-F2CA962EA8D1}"/>
      </w:docPartPr>
      <w:docPartBody>
        <w:p w:rsidR="0035263F" w:rsidRDefault="000913FA" w:rsidP="000913FA">
          <w:pPr>
            <w:pStyle w:val="1B8ADD8F877B40B996D5BC9F14FD2DF8"/>
          </w:pPr>
          <w:r>
            <w:rPr>
              <w:rStyle w:val="PlaceholderText"/>
            </w:rPr>
            <w:t>Provide the good or service to be procured</w:t>
          </w:r>
        </w:p>
      </w:docPartBody>
    </w:docPart>
    <w:docPart>
      <w:docPartPr>
        <w:name w:val="BEF6957C84C94861AE054D502A4E05A7"/>
        <w:category>
          <w:name w:val="General"/>
          <w:gallery w:val="placeholder"/>
        </w:category>
        <w:types>
          <w:type w:val="bbPlcHdr"/>
        </w:types>
        <w:behaviors>
          <w:behavior w:val="content"/>
        </w:behaviors>
        <w:guid w:val="{E89DD9DE-66FD-4F13-A071-D73E2A249722}"/>
      </w:docPartPr>
      <w:docPartBody>
        <w:p w:rsidR="0035263F" w:rsidRDefault="000913FA" w:rsidP="000913FA">
          <w:pPr>
            <w:pStyle w:val="BEF6957C84C94861AE054D502A4E05A7"/>
          </w:pPr>
          <w:r w:rsidRPr="00E94963">
            <w:rPr>
              <w:rStyle w:val="PlaceholderText"/>
            </w:rPr>
            <w:t>Click here to enter text.</w:t>
          </w:r>
        </w:p>
      </w:docPartBody>
    </w:docPart>
    <w:docPart>
      <w:docPartPr>
        <w:name w:val="6817F1C5686F4FB09BFDBE3AF2C4F0F0"/>
        <w:category>
          <w:name w:val="General"/>
          <w:gallery w:val="placeholder"/>
        </w:category>
        <w:types>
          <w:type w:val="bbPlcHdr"/>
        </w:types>
        <w:behaviors>
          <w:behavior w:val="content"/>
        </w:behaviors>
        <w:guid w:val="{E7D9D9C4-3B7A-4FFF-8871-4FE83194354D}"/>
      </w:docPartPr>
      <w:docPartBody>
        <w:p w:rsidR="0035263F" w:rsidRDefault="000913FA" w:rsidP="000913FA">
          <w:pPr>
            <w:pStyle w:val="6817F1C5686F4FB09BFDBE3AF2C4F0F0"/>
          </w:pPr>
          <w:r w:rsidRPr="00E94963">
            <w:rPr>
              <w:rStyle w:val="PlaceholderText"/>
            </w:rPr>
            <w:t>Click here to enter text.</w:t>
          </w:r>
        </w:p>
      </w:docPartBody>
    </w:docPart>
    <w:docPart>
      <w:docPartPr>
        <w:name w:val="A8590FBBC3A24146B07B31112D0BAC7A"/>
        <w:category>
          <w:name w:val="General"/>
          <w:gallery w:val="placeholder"/>
        </w:category>
        <w:types>
          <w:type w:val="bbPlcHdr"/>
        </w:types>
        <w:behaviors>
          <w:behavior w:val="content"/>
        </w:behaviors>
        <w:guid w:val="{9B93B9C9-C0E3-43EC-B9B6-915E4EC29B06}"/>
      </w:docPartPr>
      <w:docPartBody>
        <w:p w:rsidR="0035263F" w:rsidRDefault="000913FA" w:rsidP="000913FA">
          <w:pPr>
            <w:pStyle w:val="A8590FBBC3A24146B07B31112D0BAC7A"/>
          </w:pPr>
          <w:r>
            <w:rPr>
              <w:rStyle w:val="PlaceholderText"/>
            </w:rPr>
            <w:t>Provide the good or service to be procured</w:t>
          </w:r>
        </w:p>
      </w:docPartBody>
    </w:docPart>
    <w:docPart>
      <w:docPartPr>
        <w:name w:val="A69D4C678A6542F984AA38104DBA90B3"/>
        <w:category>
          <w:name w:val="General"/>
          <w:gallery w:val="placeholder"/>
        </w:category>
        <w:types>
          <w:type w:val="bbPlcHdr"/>
        </w:types>
        <w:behaviors>
          <w:behavior w:val="content"/>
        </w:behaviors>
        <w:guid w:val="{EEC6D6C6-4722-42C6-93EC-EFD7DA1B3283}"/>
      </w:docPartPr>
      <w:docPartBody>
        <w:p w:rsidR="0035263F" w:rsidRDefault="000913FA" w:rsidP="000913FA">
          <w:pPr>
            <w:pStyle w:val="A69D4C678A6542F984AA38104DBA90B3"/>
          </w:pPr>
          <w:r w:rsidRPr="00E94963">
            <w:rPr>
              <w:rStyle w:val="PlaceholderText"/>
            </w:rPr>
            <w:t>Click here to enter text.</w:t>
          </w:r>
        </w:p>
      </w:docPartBody>
    </w:docPart>
    <w:docPart>
      <w:docPartPr>
        <w:name w:val="85DA8E4548DC490399E0124322B52207"/>
        <w:category>
          <w:name w:val="General"/>
          <w:gallery w:val="placeholder"/>
        </w:category>
        <w:types>
          <w:type w:val="bbPlcHdr"/>
        </w:types>
        <w:behaviors>
          <w:behavior w:val="content"/>
        </w:behaviors>
        <w:guid w:val="{842EBF4C-0504-4C7E-B077-396FEA5E2C6C}"/>
      </w:docPartPr>
      <w:docPartBody>
        <w:p w:rsidR="0035263F" w:rsidRDefault="000913FA" w:rsidP="000913FA">
          <w:pPr>
            <w:pStyle w:val="85DA8E4548DC490399E0124322B52207"/>
          </w:pPr>
          <w:r w:rsidRPr="00E94963">
            <w:rPr>
              <w:rStyle w:val="PlaceholderText"/>
            </w:rPr>
            <w:t>Click here to enter text.</w:t>
          </w:r>
        </w:p>
      </w:docPartBody>
    </w:docPart>
    <w:docPart>
      <w:docPartPr>
        <w:name w:val="9ADE2B943F8C40DF9C23E707D4D54D6C"/>
        <w:category>
          <w:name w:val="General"/>
          <w:gallery w:val="placeholder"/>
        </w:category>
        <w:types>
          <w:type w:val="bbPlcHdr"/>
        </w:types>
        <w:behaviors>
          <w:behavior w:val="content"/>
        </w:behaviors>
        <w:guid w:val="{C5E5B1BD-AB27-4076-B244-DB189C56DF98}"/>
      </w:docPartPr>
      <w:docPartBody>
        <w:p w:rsidR="0035263F" w:rsidRDefault="000913FA" w:rsidP="000913FA">
          <w:pPr>
            <w:pStyle w:val="9ADE2B943F8C40DF9C23E707D4D54D6C"/>
          </w:pPr>
          <w:r>
            <w:rPr>
              <w:rStyle w:val="PlaceholderText"/>
            </w:rPr>
            <w:t>Provide the good or service to be procured</w:t>
          </w:r>
        </w:p>
      </w:docPartBody>
    </w:docPart>
    <w:docPart>
      <w:docPartPr>
        <w:name w:val="08C8F9A16085499BB04B9039AA25DE6D"/>
        <w:category>
          <w:name w:val="General"/>
          <w:gallery w:val="placeholder"/>
        </w:category>
        <w:types>
          <w:type w:val="bbPlcHdr"/>
        </w:types>
        <w:behaviors>
          <w:behavior w:val="content"/>
        </w:behaviors>
        <w:guid w:val="{924643EF-9A29-4A50-8733-D4F596D7E1A4}"/>
      </w:docPartPr>
      <w:docPartBody>
        <w:p w:rsidR="0035263F" w:rsidRDefault="000913FA" w:rsidP="000913FA">
          <w:pPr>
            <w:pStyle w:val="08C8F9A16085499BB04B9039AA25DE6D"/>
          </w:pPr>
          <w:r w:rsidRPr="00E94963">
            <w:rPr>
              <w:rStyle w:val="PlaceholderText"/>
            </w:rPr>
            <w:t>Click here to enter text.</w:t>
          </w:r>
        </w:p>
      </w:docPartBody>
    </w:docPart>
    <w:docPart>
      <w:docPartPr>
        <w:name w:val="52049A67B3384050A1516D5BEAF1685E"/>
        <w:category>
          <w:name w:val="General"/>
          <w:gallery w:val="placeholder"/>
        </w:category>
        <w:types>
          <w:type w:val="bbPlcHdr"/>
        </w:types>
        <w:behaviors>
          <w:behavior w:val="content"/>
        </w:behaviors>
        <w:guid w:val="{21C503CD-F695-4263-9446-7665289D23C9}"/>
      </w:docPartPr>
      <w:docPartBody>
        <w:p w:rsidR="0035263F" w:rsidRDefault="000913FA" w:rsidP="000913FA">
          <w:pPr>
            <w:pStyle w:val="52049A67B3384050A1516D5BEAF1685E"/>
          </w:pPr>
          <w:r w:rsidRPr="00E94963">
            <w:rPr>
              <w:rStyle w:val="PlaceholderText"/>
            </w:rPr>
            <w:t>Click here to enter text.</w:t>
          </w:r>
        </w:p>
      </w:docPartBody>
    </w:docPart>
    <w:docPart>
      <w:docPartPr>
        <w:name w:val="79D7EAA843B34F80BDCD441A083079E7"/>
        <w:category>
          <w:name w:val="General"/>
          <w:gallery w:val="placeholder"/>
        </w:category>
        <w:types>
          <w:type w:val="bbPlcHdr"/>
        </w:types>
        <w:behaviors>
          <w:behavior w:val="content"/>
        </w:behaviors>
        <w:guid w:val="{779E0FE6-EC1E-4049-92B4-A4646D7A8CF0}"/>
      </w:docPartPr>
      <w:docPartBody>
        <w:p w:rsidR="0035263F" w:rsidRDefault="000913FA" w:rsidP="000913FA">
          <w:pPr>
            <w:pStyle w:val="79D7EAA843B34F80BDCD441A083079E7"/>
          </w:pPr>
          <w:r>
            <w:rPr>
              <w:rStyle w:val="PlaceholderText"/>
            </w:rPr>
            <w:t>Provide the good or service to be procured</w:t>
          </w:r>
        </w:p>
      </w:docPartBody>
    </w:docPart>
    <w:docPart>
      <w:docPartPr>
        <w:name w:val="14D9E3D88121472B9D8881B80C83FE16"/>
        <w:category>
          <w:name w:val="General"/>
          <w:gallery w:val="placeholder"/>
        </w:category>
        <w:types>
          <w:type w:val="bbPlcHdr"/>
        </w:types>
        <w:behaviors>
          <w:behavior w:val="content"/>
        </w:behaviors>
        <w:guid w:val="{723805D8-D4BF-4B53-B31F-0A4EE9847B19}"/>
      </w:docPartPr>
      <w:docPartBody>
        <w:p w:rsidR="0035263F" w:rsidRDefault="000913FA" w:rsidP="000913FA">
          <w:pPr>
            <w:pStyle w:val="14D9E3D88121472B9D8881B80C83FE16"/>
          </w:pPr>
          <w:r w:rsidRPr="00E94963">
            <w:rPr>
              <w:rStyle w:val="PlaceholderText"/>
            </w:rPr>
            <w:t>Click here to enter text.</w:t>
          </w:r>
        </w:p>
      </w:docPartBody>
    </w:docPart>
    <w:docPart>
      <w:docPartPr>
        <w:name w:val="B540323A8B874277A0ECB2C63FA419CA"/>
        <w:category>
          <w:name w:val="General"/>
          <w:gallery w:val="placeholder"/>
        </w:category>
        <w:types>
          <w:type w:val="bbPlcHdr"/>
        </w:types>
        <w:behaviors>
          <w:behavior w:val="content"/>
        </w:behaviors>
        <w:guid w:val="{16D8B9AB-36F0-4FA9-8322-F89A658DB91C}"/>
      </w:docPartPr>
      <w:docPartBody>
        <w:p w:rsidR="0035263F" w:rsidRDefault="000913FA" w:rsidP="000913FA">
          <w:pPr>
            <w:pStyle w:val="B540323A8B874277A0ECB2C63FA419CA"/>
          </w:pPr>
          <w:r w:rsidRPr="00E94963">
            <w:rPr>
              <w:rStyle w:val="PlaceholderText"/>
            </w:rPr>
            <w:t>Click here to enter text.</w:t>
          </w:r>
        </w:p>
      </w:docPartBody>
    </w:docPart>
    <w:docPart>
      <w:docPartPr>
        <w:name w:val="1491A5E5F7414BDEA07BA153EBF1C01E"/>
        <w:category>
          <w:name w:val="General"/>
          <w:gallery w:val="placeholder"/>
        </w:category>
        <w:types>
          <w:type w:val="bbPlcHdr"/>
        </w:types>
        <w:behaviors>
          <w:behavior w:val="content"/>
        </w:behaviors>
        <w:guid w:val="{221C49CE-5637-4493-B90F-91520BA17AF2}"/>
      </w:docPartPr>
      <w:docPartBody>
        <w:p w:rsidR="0035263F" w:rsidRDefault="000913FA" w:rsidP="000913FA">
          <w:pPr>
            <w:pStyle w:val="1491A5E5F7414BDEA07BA153EBF1C01E"/>
          </w:pPr>
          <w:r>
            <w:rPr>
              <w:rStyle w:val="PlaceholderText"/>
            </w:rPr>
            <w:t>Provide the good or service to be procured</w:t>
          </w:r>
        </w:p>
      </w:docPartBody>
    </w:docPart>
    <w:docPart>
      <w:docPartPr>
        <w:name w:val="3E6764135C7041E2A3E7F07E87AB24CB"/>
        <w:category>
          <w:name w:val="General"/>
          <w:gallery w:val="placeholder"/>
        </w:category>
        <w:types>
          <w:type w:val="bbPlcHdr"/>
        </w:types>
        <w:behaviors>
          <w:behavior w:val="content"/>
        </w:behaviors>
        <w:guid w:val="{9DE5F4E4-FAF9-4B49-AE62-65540034EC3D}"/>
      </w:docPartPr>
      <w:docPartBody>
        <w:p w:rsidR="0035263F" w:rsidRDefault="000913FA" w:rsidP="000913FA">
          <w:pPr>
            <w:pStyle w:val="3E6764135C7041E2A3E7F07E87AB24CB"/>
          </w:pPr>
          <w:r w:rsidRPr="00E94963">
            <w:rPr>
              <w:rStyle w:val="PlaceholderText"/>
            </w:rPr>
            <w:t>Click here to enter text.</w:t>
          </w:r>
        </w:p>
      </w:docPartBody>
    </w:docPart>
    <w:docPart>
      <w:docPartPr>
        <w:name w:val="391165C972544A9E84D33B538B338206"/>
        <w:category>
          <w:name w:val="General"/>
          <w:gallery w:val="placeholder"/>
        </w:category>
        <w:types>
          <w:type w:val="bbPlcHdr"/>
        </w:types>
        <w:behaviors>
          <w:behavior w:val="content"/>
        </w:behaviors>
        <w:guid w:val="{685AD7C9-8D40-4135-92E1-FBB68F4B57A0}"/>
      </w:docPartPr>
      <w:docPartBody>
        <w:p w:rsidR="0035263F" w:rsidRDefault="000913FA" w:rsidP="000913FA">
          <w:pPr>
            <w:pStyle w:val="391165C972544A9E84D33B538B338206"/>
          </w:pPr>
          <w:r w:rsidRPr="00E94963">
            <w:rPr>
              <w:rStyle w:val="PlaceholderText"/>
            </w:rPr>
            <w:t>Click here to enter text.</w:t>
          </w:r>
        </w:p>
      </w:docPartBody>
    </w:docPart>
    <w:docPart>
      <w:docPartPr>
        <w:name w:val="796F874F50334676980E329239ACB57A"/>
        <w:category>
          <w:name w:val="General"/>
          <w:gallery w:val="placeholder"/>
        </w:category>
        <w:types>
          <w:type w:val="bbPlcHdr"/>
        </w:types>
        <w:behaviors>
          <w:behavior w:val="content"/>
        </w:behaviors>
        <w:guid w:val="{FFEFB00C-E371-40F3-A460-D33056236015}"/>
      </w:docPartPr>
      <w:docPartBody>
        <w:p w:rsidR="0035263F" w:rsidRDefault="000913FA" w:rsidP="000913FA">
          <w:pPr>
            <w:pStyle w:val="796F874F50334676980E329239ACB57A"/>
          </w:pPr>
          <w:r>
            <w:rPr>
              <w:rStyle w:val="PlaceholderText"/>
            </w:rPr>
            <w:t>Provide the good or service to be procured</w:t>
          </w:r>
        </w:p>
      </w:docPartBody>
    </w:docPart>
    <w:docPart>
      <w:docPartPr>
        <w:name w:val="4C71D49B3B2E4D7682EB346D743C5FF0"/>
        <w:category>
          <w:name w:val="General"/>
          <w:gallery w:val="placeholder"/>
        </w:category>
        <w:types>
          <w:type w:val="bbPlcHdr"/>
        </w:types>
        <w:behaviors>
          <w:behavior w:val="content"/>
        </w:behaviors>
        <w:guid w:val="{2761B3F0-F846-420A-8D85-F9A995E1C382}"/>
      </w:docPartPr>
      <w:docPartBody>
        <w:p w:rsidR="0035263F" w:rsidRDefault="000913FA" w:rsidP="000913FA">
          <w:pPr>
            <w:pStyle w:val="4C71D49B3B2E4D7682EB346D743C5FF0"/>
          </w:pPr>
          <w:r w:rsidRPr="00E94963">
            <w:rPr>
              <w:rStyle w:val="PlaceholderText"/>
            </w:rPr>
            <w:t>Click here to enter text.</w:t>
          </w:r>
        </w:p>
      </w:docPartBody>
    </w:docPart>
    <w:docPart>
      <w:docPartPr>
        <w:name w:val="675D45BB2AAE414F9F7B4030F120CF60"/>
        <w:category>
          <w:name w:val="General"/>
          <w:gallery w:val="placeholder"/>
        </w:category>
        <w:types>
          <w:type w:val="bbPlcHdr"/>
        </w:types>
        <w:behaviors>
          <w:behavior w:val="content"/>
        </w:behaviors>
        <w:guid w:val="{BC9472B5-2197-48C0-A260-81AA712164AB}"/>
      </w:docPartPr>
      <w:docPartBody>
        <w:p w:rsidR="0035263F" w:rsidRDefault="000913FA" w:rsidP="000913FA">
          <w:pPr>
            <w:pStyle w:val="675D45BB2AAE414F9F7B4030F120CF60"/>
          </w:pPr>
          <w:r w:rsidRPr="00E94963">
            <w:rPr>
              <w:rStyle w:val="PlaceholderText"/>
            </w:rPr>
            <w:t>Click here to enter text.</w:t>
          </w:r>
        </w:p>
      </w:docPartBody>
    </w:docPart>
    <w:docPart>
      <w:docPartPr>
        <w:name w:val="ADBDE68E4628436DB67EB43ABF1EAAC4"/>
        <w:category>
          <w:name w:val="General"/>
          <w:gallery w:val="placeholder"/>
        </w:category>
        <w:types>
          <w:type w:val="bbPlcHdr"/>
        </w:types>
        <w:behaviors>
          <w:behavior w:val="content"/>
        </w:behaviors>
        <w:guid w:val="{F4A3CEC1-FCD6-47FE-BD5B-A2FF4C99B176}"/>
      </w:docPartPr>
      <w:docPartBody>
        <w:p w:rsidR="0035263F" w:rsidRDefault="000913FA" w:rsidP="000913FA">
          <w:pPr>
            <w:pStyle w:val="ADBDE68E4628436DB67EB43ABF1EAAC4"/>
          </w:pPr>
          <w:r>
            <w:rPr>
              <w:rStyle w:val="PlaceholderText"/>
            </w:rPr>
            <w:t>Provide the good or service to be procured</w:t>
          </w:r>
        </w:p>
      </w:docPartBody>
    </w:docPart>
    <w:docPart>
      <w:docPartPr>
        <w:name w:val="1C84A930251A4C18BF75466CAEDA1B8E"/>
        <w:category>
          <w:name w:val="General"/>
          <w:gallery w:val="placeholder"/>
        </w:category>
        <w:types>
          <w:type w:val="bbPlcHdr"/>
        </w:types>
        <w:behaviors>
          <w:behavior w:val="content"/>
        </w:behaviors>
        <w:guid w:val="{4E8E4996-9A31-46E7-BB6A-40B8DC875F6B}"/>
      </w:docPartPr>
      <w:docPartBody>
        <w:p w:rsidR="0035263F" w:rsidRDefault="000913FA" w:rsidP="000913FA">
          <w:pPr>
            <w:pStyle w:val="1C84A930251A4C18BF75466CAEDA1B8E"/>
          </w:pPr>
          <w:r w:rsidRPr="00E94963">
            <w:rPr>
              <w:rStyle w:val="PlaceholderText"/>
            </w:rPr>
            <w:t>Click here to enter text.</w:t>
          </w:r>
        </w:p>
      </w:docPartBody>
    </w:docPart>
    <w:docPart>
      <w:docPartPr>
        <w:name w:val="4D2A395518DD4D2EBD39489E6EE97AC7"/>
        <w:category>
          <w:name w:val="General"/>
          <w:gallery w:val="placeholder"/>
        </w:category>
        <w:types>
          <w:type w:val="bbPlcHdr"/>
        </w:types>
        <w:behaviors>
          <w:behavior w:val="content"/>
        </w:behaviors>
        <w:guid w:val="{0CF437AF-074D-4996-8AB3-7C69612BC68A}"/>
      </w:docPartPr>
      <w:docPartBody>
        <w:p w:rsidR="0035263F" w:rsidRDefault="000913FA" w:rsidP="000913FA">
          <w:pPr>
            <w:pStyle w:val="4D2A395518DD4D2EBD39489E6EE97AC7"/>
          </w:pPr>
          <w:r w:rsidRPr="00E94963">
            <w:rPr>
              <w:rStyle w:val="PlaceholderText"/>
            </w:rPr>
            <w:t>Click here to enter text.</w:t>
          </w:r>
        </w:p>
      </w:docPartBody>
    </w:docPart>
    <w:docPart>
      <w:docPartPr>
        <w:name w:val="B2F537697F904C6C83DFE8D2E70DBDCD"/>
        <w:category>
          <w:name w:val="General"/>
          <w:gallery w:val="placeholder"/>
        </w:category>
        <w:types>
          <w:type w:val="bbPlcHdr"/>
        </w:types>
        <w:behaviors>
          <w:behavior w:val="content"/>
        </w:behaviors>
        <w:guid w:val="{AC5DA4EE-06CD-4F0D-BBDF-1D71C7583370}"/>
      </w:docPartPr>
      <w:docPartBody>
        <w:p w:rsidR="0035263F" w:rsidRDefault="000913FA" w:rsidP="000913FA">
          <w:pPr>
            <w:pStyle w:val="B2F537697F904C6C83DFE8D2E70DBDCD"/>
          </w:pPr>
          <w:r>
            <w:rPr>
              <w:rStyle w:val="PlaceholderText"/>
            </w:rPr>
            <w:t>Provide the good or service to be procured</w:t>
          </w:r>
        </w:p>
      </w:docPartBody>
    </w:docPart>
    <w:docPart>
      <w:docPartPr>
        <w:name w:val="A853438EC771460298ECA2328F8EA0D9"/>
        <w:category>
          <w:name w:val="General"/>
          <w:gallery w:val="placeholder"/>
        </w:category>
        <w:types>
          <w:type w:val="bbPlcHdr"/>
        </w:types>
        <w:behaviors>
          <w:behavior w:val="content"/>
        </w:behaviors>
        <w:guid w:val="{5BF1EE47-78AF-48E9-842F-A9F29E37944A}"/>
      </w:docPartPr>
      <w:docPartBody>
        <w:p w:rsidR="0035263F" w:rsidRDefault="000913FA" w:rsidP="000913FA">
          <w:pPr>
            <w:pStyle w:val="A853438EC771460298ECA2328F8EA0D9"/>
          </w:pPr>
          <w:r w:rsidRPr="00E94963">
            <w:rPr>
              <w:rStyle w:val="PlaceholderText"/>
            </w:rPr>
            <w:t>Click here to enter text.</w:t>
          </w:r>
        </w:p>
      </w:docPartBody>
    </w:docPart>
    <w:docPart>
      <w:docPartPr>
        <w:name w:val="94F7EED6CF8F45749F62005674BD3249"/>
        <w:category>
          <w:name w:val="General"/>
          <w:gallery w:val="placeholder"/>
        </w:category>
        <w:types>
          <w:type w:val="bbPlcHdr"/>
        </w:types>
        <w:behaviors>
          <w:behavior w:val="content"/>
        </w:behaviors>
        <w:guid w:val="{D45CDC0F-8EBB-4550-977D-6DEFB5F984A9}"/>
      </w:docPartPr>
      <w:docPartBody>
        <w:p w:rsidR="0035263F" w:rsidRDefault="000913FA" w:rsidP="000913FA">
          <w:pPr>
            <w:pStyle w:val="94F7EED6CF8F45749F62005674BD3249"/>
          </w:pPr>
          <w:r w:rsidRPr="00E94963">
            <w:rPr>
              <w:rStyle w:val="PlaceholderText"/>
            </w:rPr>
            <w:t>Click here to enter text.</w:t>
          </w:r>
        </w:p>
      </w:docPartBody>
    </w:docPart>
    <w:docPart>
      <w:docPartPr>
        <w:name w:val="70DCBC71E6564864883E39E6961A4BAB"/>
        <w:category>
          <w:name w:val="General"/>
          <w:gallery w:val="placeholder"/>
        </w:category>
        <w:types>
          <w:type w:val="bbPlcHdr"/>
        </w:types>
        <w:behaviors>
          <w:behavior w:val="content"/>
        </w:behaviors>
        <w:guid w:val="{69CBCAEB-15BB-48A4-BA21-6C2575ADAE14}"/>
      </w:docPartPr>
      <w:docPartBody>
        <w:p w:rsidR="0035263F" w:rsidRDefault="000913FA" w:rsidP="000913FA">
          <w:pPr>
            <w:pStyle w:val="70DCBC71E6564864883E39E6961A4BAB"/>
          </w:pPr>
          <w:r>
            <w:rPr>
              <w:rStyle w:val="PlaceholderText"/>
            </w:rPr>
            <w:t>Provide the good or service to be procured</w:t>
          </w:r>
        </w:p>
      </w:docPartBody>
    </w:docPart>
    <w:docPart>
      <w:docPartPr>
        <w:name w:val="E8E783F6462248BC94BE49E5CF5F5DD5"/>
        <w:category>
          <w:name w:val="General"/>
          <w:gallery w:val="placeholder"/>
        </w:category>
        <w:types>
          <w:type w:val="bbPlcHdr"/>
        </w:types>
        <w:behaviors>
          <w:behavior w:val="content"/>
        </w:behaviors>
        <w:guid w:val="{2DBB3F80-AD11-499B-87F6-A6286FF3E775}"/>
      </w:docPartPr>
      <w:docPartBody>
        <w:p w:rsidR="0035263F" w:rsidRDefault="000913FA" w:rsidP="000913FA">
          <w:pPr>
            <w:pStyle w:val="E8E783F6462248BC94BE49E5CF5F5DD5"/>
          </w:pPr>
          <w:r w:rsidRPr="00E94963">
            <w:rPr>
              <w:rStyle w:val="PlaceholderText"/>
            </w:rPr>
            <w:t>Click here to enter text.</w:t>
          </w:r>
        </w:p>
      </w:docPartBody>
    </w:docPart>
    <w:docPart>
      <w:docPartPr>
        <w:name w:val="4ABF710BFB8F4FED857D576DAF7BD500"/>
        <w:category>
          <w:name w:val="General"/>
          <w:gallery w:val="placeholder"/>
        </w:category>
        <w:types>
          <w:type w:val="bbPlcHdr"/>
        </w:types>
        <w:behaviors>
          <w:behavior w:val="content"/>
        </w:behaviors>
        <w:guid w:val="{AB2E90FC-E6F9-4573-B820-1699C168E586}"/>
      </w:docPartPr>
      <w:docPartBody>
        <w:p w:rsidR="0035263F" w:rsidRDefault="000913FA" w:rsidP="000913FA">
          <w:pPr>
            <w:pStyle w:val="4ABF710BFB8F4FED857D576DAF7BD500"/>
          </w:pPr>
          <w:r w:rsidRPr="00E94963">
            <w:rPr>
              <w:rStyle w:val="PlaceholderText"/>
            </w:rPr>
            <w:t>Click here to enter text.</w:t>
          </w:r>
        </w:p>
      </w:docPartBody>
    </w:docPart>
    <w:docPart>
      <w:docPartPr>
        <w:name w:val="E17DF7B405E34315A45226F4F57753A7"/>
        <w:category>
          <w:name w:val="General"/>
          <w:gallery w:val="placeholder"/>
        </w:category>
        <w:types>
          <w:type w:val="bbPlcHdr"/>
        </w:types>
        <w:behaviors>
          <w:behavior w:val="content"/>
        </w:behaviors>
        <w:guid w:val="{72B17782-D7B5-468C-B621-0BB10CE2C2B3}"/>
      </w:docPartPr>
      <w:docPartBody>
        <w:p w:rsidR="0035263F" w:rsidRDefault="000913FA" w:rsidP="000913FA">
          <w:pPr>
            <w:pStyle w:val="E17DF7B405E34315A45226F4F57753A7"/>
          </w:pPr>
          <w:r>
            <w:rPr>
              <w:rStyle w:val="PlaceholderText"/>
            </w:rPr>
            <w:t>Provide the good or service to be procured</w:t>
          </w:r>
        </w:p>
      </w:docPartBody>
    </w:docPart>
    <w:docPart>
      <w:docPartPr>
        <w:name w:val="4E9F92A70E074557B0B8544C6DB9E9B2"/>
        <w:category>
          <w:name w:val="General"/>
          <w:gallery w:val="placeholder"/>
        </w:category>
        <w:types>
          <w:type w:val="bbPlcHdr"/>
        </w:types>
        <w:behaviors>
          <w:behavior w:val="content"/>
        </w:behaviors>
        <w:guid w:val="{41E6A38A-AAA5-4DAF-9C3C-53E6E81D4D4F}"/>
      </w:docPartPr>
      <w:docPartBody>
        <w:p w:rsidR="0035263F" w:rsidRDefault="000913FA" w:rsidP="000913FA">
          <w:pPr>
            <w:pStyle w:val="4E9F92A70E074557B0B8544C6DB9E9B2"/>
          </w:pPr>
          <w:r w:rsidRPr="00E94963">
            <w:rPr>
              <w:rStyle w:val="PlaceholderText"/>
            </w:rPr>
            <w:t>Click here to enter text.</w:t>
          </w:r>
        </w:p>
      </w:docPartBody>
    </w:docPart>
    <w:docPart>
      <w:docPartPr>
        <w:name w:val="044FC7CAFB4D4FD7A40CD097B1906168"/>
        <w:category>
          <w:name w:val="General"/>
          <w:gallery w:val="placeholder"/>
        </w:category>
        <w:types>
          <w:type w:val="bbPlcHdr"/>
        </w:types>
        <w:behaviors>
          <w:behavior w:val="content"/>
        </w:behaviors>
        <w:guid w:val="{D8DA1826-F271-4916-9AA4-2F38F80FFD00}"/>
      </w:docPartPr>
      <w:docPartBody>
        <w:p w:rsidR="0035263F" w:rsidRDefault="000913FA" w:rsidP="000913FA">
          <w:pPr>
            <w:pStyle w:val="044FC7CAFB4D4FD7A40CD097B1906168"/>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913FA"/>
    <w:rsid w:val="000D351E"/>
    <w:rsid w:val="000D7B6A"/>
    <w:rsid w:val="001C55A4"/>
    <w:rsid w:val="0035263F"/>
    <w:rsid w:val="006D16A7"/>
    <w:rsid w:val="009C700D"/>
    <w:rsid w:val="00AF0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913FA"/>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8816BA94FA25485FA7A6EBC479778D4C">
    <w:name w:val="8816BA94FA25485FA7A6EBC479778D4C"/>
    <w:rsid w:val="000913FA"/>
    <w:pPr>
      <w:spacing w:after="160" w:line="259" w:lineRule="auto"/>
    </w:pPr>
  </w:style>
  <w:style w:type="paragraph" w:customStyle="1" w:styleId="E38E5C5A57F34C3CB2B5F1B0B655CBE7">
    <w:name w:val="E38E5C5A57F34C3CB2B5F1B0B655CBE7"/>
    <w:rsid w:val="000913FA"/>
    <w:pPr>
      <w:spacing w:after="160" w:line="259" w:lineRule="auto"/>
    </w:pPr>
  </w:style>
  <w:style w:type="paragraph" w:customStyle="1" w:styleId="76020A9D6AB94489B5EA2E26F70F53D4">
    <w:name w:val="76020A9D6AB94489B5EA2E26F70F53D4"/>
    <w:rsid w:val="000913FA"/>
    <w:pPr>
      <w:spacing w:after="160" w:line="259" w:lineRule="auto"/>
    </w:pPr>
  </w:style>
  <w:style w:type="paragraph" w:customStyle="1" w:styleId="DB4AA452A6B54DE994E0F3E99F2808F6">
    <w:name w:val="DB4AA452A6B54DE994E0F3E99F2808F6"/>
    <w:rsid w:val="000913FA"/>
    <w:pPr>
      <w:spacing w:after="160" w:line="259" w:lineRule="auto"/>
    </w:pPr>
  </w:style>
  <w:style w:type="paragraph" w:customStyle="1" w:styleId="40A6D70278F4403A8736FA3ACD010092">
    <w:name w:val="40A6D70278F4403A8736FA3ACD010092"/>
    <w:rsid w:val="000913FA"/>
    <w:pPr>
      <w:spacing w:after="160" w:line="259" w:lineRule="auto"/>
    </w:pPr>
  </w:style>
  <w:style w:type="paragraph" w:customStyle="1" w:styleId="EBA1595937934783AA61228E5104A735">
    <w:name w:val="EBA1595937934783AA61228E5104A735"/>
    <w:rsid w:val="000913FA"/>
    <w:pPr>
      <w:spacing w:after="160" w:line="259" w:lineRule="auto"/>
    </w:pPr>
  </w:style>
  <w:style w:type="paragraph" w:customStyle="1" w:styleId="C5351165A39B4A6880CDB4428CFEDB46">
    <w:name w:val="C5351165A39B4A6880CDB4428CFEDB46"/>
    <w:rsid w:val="000913FA"/>
    <w:pPr>
      <w:spacing w:after="160" w:line="259" w:lineRule="auto"/>
    </w:pPr>
  </w:style>
  <w:style w:type="paragraph" w:customStyle="1" w:styleId="4BD65ACC6A924343A0A437740B501D42">
    <w:name w:val="4BD65ACC6A924343A0A437740B501D42"/>
    <w:rsid w:val="000913FA"/>
    <w:pPr>
      <w:spacing w:after="160" w:line="259" w:lineRule="auto"/>
    </w:pPr>
  </w:style>
  <w:style w:type="paragraph" w:customStyle="1" w:styleId="157689B09D25420898012A8CA5471B22">
    <w:name w:val="157689B09D25420898012A8CA5471B22"/>
    <w:rsid w:val="000913FA"/>
    <w:pPr>
      <w:spacing w:after="160" w:line="259" w:lineRule="auto"/>
    </w:pPr>
  </w:style>
  <w:style w:type="paragraph" w:customStyle="1" w:styleId="4CEFEF2093A14CB7B769DAEF50149E1D">
    <w:name w:val="4CEFEF2093A14CB7B769DAEF50149E1D"/>
    <w:rsid w:val="000913FA"/>
    <w:pPr>
      <w:spacing w:after="160" w:line="259" w:lineRule="auto"/>
    </w:pPr>
  </w:style>
  <w:style w:type="paragraph" w:customStyle="1" w:styleId="408B30DF787D486782C11371519B21FC">
    <w:name w:val="408B30DF787D486782C11371519B21FC"/>
    <w:rsid w:val="000913FA"/>
    <w:pPr>
      <w:spacing w:after="160" w:line="259" w:lineRule="auto"/>
    </w:pPr>
  </w:style>
  <w:style w:type="paragraph" w:customStyle="1" w:styleId="A52B6771D46D4E6F93664605FB3F095B">
    <w:name w:val="A52B6771D46D4E6F93664605FB3F095B"/>
    <w:rsid w:val="000913FA"/>
    <w:pPr>
      <w:spacing w:after="160" w:line="259" w:lineRule="auto"/>
    </w:pPr>
  </w:style>
  <w:style w:type="paragraph" w:customStyle="1" w:styleId="094DDD7DA8E64D7D8E830C0628545267">
    <w:name w:val="094DDD7DA8E64D7D8E830C0628545267"/>
    <w:rsid w:val="000913FA"/>
    <w:pPr>
      <w:spacing w:after="160" w:line="259" w:lineRule="auto"/>
    </w:pPr>
  </w:style>
  <w:style w:type="paragraph" w:customStyle="1" w:styleId="B874BCAE737D4F15AC8A79972A34DD7C">
    <w:name w:val="B874BCAE737D4F15AC8A79972A34DD7C"/>
    <w:rsid w:val="000913FA"/>
    <w:pPr>
      <w:spacing w:after="160" w:line="259" w:lineRule="auto"/>
    </w:pPr>
  </w:style>
  <w:style w:type="paragraph" w:customStyle="1" w:styleId="DDE6E5D36ED642EDB35BC2A4F1EB5577">
    <w:name w:val="DDE6E5D36ED642EDB35BC2A4F1EB5577"/>
    <w:rsid w:val="000913FA"/>
    <w:pPr>
      <w:spacing w:after="160" w:line="259" w:lineRule="auto"/>
    </w:pPr>
  </w:style>
  <w:style w:type="paragraph" w:customStyle="1" w:styleId="2754C489A8304890902C1C89C4166D57">
    <w:name w:val="2754C489A8304890902C1C89C4166D57"/>
    <w:rsid w:val="000913FA"/>
    <w:pPr>
      <w:spacing w:after="160" w:line="259" w:lineRule="auto"/>
    </w:pPr>
  </w:style>
  <w:style w:type="paragraph" w:customStyle="1" w:styleId="1B8ADD8F877B40B996D5BC9F14FD2DF8">
    <w:name w:val="1B8ADD8F877B40B996D5BC9F14FD2DF8"/>
    <w:rsid w:val="000913FA"/>
    <w:pPr>
      <w:spacing w:after="160" w:line="259" w:lineRule="auto"/>
    </w:pPr>
  </w:style>
  <w:style w:type="paragraph" w:customStyle="1" w:styleId="BEF6957C84C94861AE054D502A4E05A7">
    <w:name w:val="BEF6957C84C94861AE054D502A4E05A7"/>
    <w:rsid w:val="000913FA"/>
    <w:pPr>
      <w:spacing w:after="160" w:line="259" w:lineRule="auto"/>
    </w:pPr>
  </w:style>
  <w:style w:type="paragraph" w:customStyle="1" w:styleId="6817F1C5686F4FB09BFDBE3AF2C4F0F0">
    <w:name w:val="6817F1C5686F4FB09BFDBE3AF2C4F0F0"/>
    <w:rsid w:val="000913FA"/>
    <w:pPr>
      <w:spacing w:after="160" w:line="259" w:lineRule="auto"/>
    </w:pPr>
  </w:style>
  <w:style w:type="paragraph" w:customStyle="1" w:styleId="A8590FBBC3A24146B07B31112D0BAC7A">
    <w:name w:val="A8590FBBC3A24146B07B31112D0BAC7A"/>
    <w:rsid w:val="000913FA"/>
    <w:pPr>
      <w:spacing w:after="160" w:line="259" w:lineRule="auto"/>
    </w:pPr>
  </w:style>
  <w:style w:type="paragraph" w:customStyle="1" w:styleId="A69D4C678A6542F984AA38104DBA90B3">
    <w:name w:val="A69D4C678A6542F984AA38104DBA90B3"/>
    <w:rsid w:val="000913FA"/>
    <w:pPr>
      <w:spacing w:after="160" w:line="259" w:lineRule="auto"/>
    </w:pPr>
  </w:style>
  <w:style w:type="paragraph" w:customStyle="1" w:styleId="85DA8E4548DC490399E0124322B52207">
    <w:name w:val="85DA8E4548DC490399E0124322B52207"/>
    <w:rsid w:val="000913FA"/>
    <w:pPr>
      <w:spacing w:after="160" w:line="259" w:lineRule="auto"/>
    </w:pPr>
  </w:style>
  <w:style w:type="paragraph" w:customStyle="1" w:styleId="9ADE2B943F8C40DF9C23E707D4D54D6C">
    <w:name w:val="9ADE2B943F8C40DF9C23E707D4D54D6C"/>
    <w:rsid w:val="000913FA"/>
    <w:pPr>
      <w:spacing w:after="160" w:line="259" w:lineRule="auto"/>
    </w:pPr>
  </w:style>
  <w:style w:type="paragraph" w:customStyle="1" w:styleId="08C8F9A16085499BB04B9039AA25DE6D">
    <w:name w:val="08C8F9A16085499BB04B9039AA25DE6D"/>
    <w:rsid w:val="000913FA"/>
    <w:pPr>
      <w:spacing w:after="160" w:line="259" w:lineRule="auto"/>
    </w:pPr>
  </w:style>
  <w:style w:type="paragraph" w:customStyle="1" w:styleId="52049A67B3384050A1516D5BEAF1685E">
    <w:name w:val="52049A67B3384050A1516D5BEAF1685E"/>
    <w:rsid w:val="000913FA"/>
    <w:pPr>
      <w:spacing w:after="160" w:line="259" w:lineRule="auto"/>
    </w:pPr>
  </w:style>
  <w:style w:type="paragraph" w:customStyle="1" w:styleId="79D7EAA843B34F80BDCD441A083079E7">
    <w:name w:val="79D7EAA843B34F80BDCD441A083079E7"/>
    <w:rsid w:val="000913FA"/>
    <w:pPr>
      <w:spacing w:after="160" w:line="259" w:lineRule="auto"/>
    </w:pPr>
  </w:style>
  <w:style w:type="paragraph" w:customStyle="1" w:styleId="14D9E3D88121472B9D8881B80C83FE16">
    <w:name w:val="14D9E3D88121472B9D8881B80C83FE16"/>
    <w:rsid w:val="000913FA"/>
    <w:pPr>
      <w:spacing w:after="160" w:line="259" w:lineRule="auto"/>
    </w:pPr>
  </w:style>
  <w:style w:type="paragraph" w:customStyle="1" w:styleId="B540323A8B874277A0ECB2C63FA419CA">
    <w:name w:val="B540323A8B874277A0ECB2C63FA419CA"/>
    <w:rsid w:val="000913FA"/>
    <w:pPr>
      <w:spacing w:after="160" w:line="259" w:lineRule="auto"/>
    </w:pPr>
  </w:style>
  <w:style w:type="paragraph" w:customStyle="1" w:styleId="1491A5E5F7414BDEA07BA153EBF1C01E">
    <w:name w:val="1491A5E5F7414BDEA07BA153EBF1C01E"/>
    <w:rsid w:val="000913FA"/>
    <w:pPr>
      <w:spacing w:after="160" w:line="259" w:lineRule="auto"/>
    </w:pPr>
  </w:style>
  <w:style w:type="paragraph" w:customStyle="1" w:styleId="3E6764135C7041E2A3E7F07E87AB24CB">
    <w:name w:val="3E6764135C7041E2A3E7F07E87AB24CB"/>
    <w:rsid w:val="000913FA"/>
    <w:pPr>
      <w:spacing w:after="160" w:line="259" w:lineRule="auto"/>
    </w:pPr>
  </w:style>
  <w:style w:type="paragraph" w:customStyle="1" w:styleId="391165C972544A9E84D33B538B338206">
    <w:name w:val="391165C972544A9E84D33B538B338206"/>
    <w:rsid w:val="000913FA"/>
    <w:pPr>
      <w:spacing w:after="160" w:line="259" w:lineRule="auto"/>
    </w:pPr>
  </w:style>
  <w:style w:type="paragraph" w:customStyle="1" w:styleId="796F874F50334676980E329239ACB57A">
    <w:name w:val="796F874F50334676980E329239ACB57A"/>
    <w:rsid w:val="000913FA"/>
    <w:pPr>
      <w:spacing w:after="160" w:line="259" w:lineRule="auto"/>
    </w:pPr>
  </w:style>
  <w:style w:type="paragraph" w:customStyle="1" w:styleId="4C71D49B3B2E4D7682EB346D743C5FF0">
    <w:name w:val="4C71D49B3B2E4D7682EB346D743C5FF0"/>
    <w:rsid w:val="000913FA"/>
    <w:pPr>
      <w:spacing w:after="160" w:line="259" w:lineRule="auto"/>
    </w:pPr>
  </w:style>
  <w:style w:type="paragraph" w:customStyle="1" w:styleId="675D45BB2AAE414F9F7B4030F120CF60">
    <w:name w:val="675D45BB2AAE414F9F7B4030F120CF60"/>
    <w:rsid w:val="000913FA"/>
    <w:pPr>
      <w:spacing w:after="160" w:line="259" w:lineRule="auto"/>
    </w:pPr>
  </w:style>
  <w:style w:type="paragraph" w:customStyle="1" w:styleId="ADBDE68E4628436DB67EB43ABF1EAAC4">
    <w:name w:val="ADBDE68E4628436DB67EB43ABF1EAAC4"/>
    <w:rsid w:val="000913FA"/>
    <w:pPr>
      <w:spacing w:after="160" w:line="259" w:lineRule="auto"/>
    </w:pPr>
  </w:style>
  <w:style w:type="paragraph" w:customStyle="1" w:styleId="1C84A930251A4C18BF75466CAEDA1B8E">
    <w:name w:val="1C84A930251A4C18BF75466CAEDA1B8E"/>
    <w:rsid w:val="000913FA"/>
    <w:pPr>
      <w:spacing w:after="160" w:line="259" w:lineRule="auto"/>
    </w:pPr>
  </w:style>
  <w:style w:type="paragraph" w:customStyle="1" w:styleId="4D2A395518DD4D2EBD39489E6EE97AC7">
    <w:name w:val="4D2A395518DD4D2EBD39489E6EE97AC7"/>
    <w:rsid w:val="000913FA"/>
    <w:pPr>
      <w:spacing w:after="160" w:line="259" w:lineRule="auto"/>
    </w:pPr>
  </w:style>
  <w:style w:type="paragraph" w:customStyle="1" w:styleId="B2F537697F904C6C83DFE8D2E70DBDCD">
    <w:name w:val="B2F537697F904C6C83DFE8D2E70DBDCD"/>
    <w:rsid w:val="000913FA"/>
    <w:pPr>
      <w:spacing w:after="160" w:line="259" w:lineRule="auto"/>
    </w:pPr>
  </w:style>
  <w:style w:type="paragraph" w:customStyle="1" w:styleId="A853438EC771460298ECA2328F8EA0D9">
    <w:name w:val="A853438EC771460298ECA2328F8EA0D9"/>
    <w:rsid w:val="000913FA"/>
    <w:pPr>
      <w:spacing w:after="160" w:line="259" w:lineRule="auto"/>
    </w:pPr>
  </w:style>
  <w:style w:type="paragraph" w:customStyle="1" w:styleId="94F7EED6CF8F45749F62005674BD3249">
    <w:name w:val="94F7EED6CF8F45749F62005674BD3249"/>
    <w:rsid w:val="000913FA"/>
    <w:pPr>
      <w:spacing w:after="160" w:line="259" w:lineRule="auto"/>
    </w:pPr>
  </w:style>
  <w:style w:type="paragraph" w:customStyle="1" w:styleId="70DCBC71E6564864883E39E6961A4BAB">
    <w:name w:val="70DCBC71E6564864883E39E6961A4BAB"/>
    <w:rsid w:val="000913FA"/>
    <w:pPr>
      <w:spacing w:after="160" w:line="259" w:lineRule="auto"/>
    </w:pPr>
  </w:style>
  <w:style w:type="paragraph" w:customStyle="1" w:styleId="E8E783F6462248BC94BE49E5CF5F5DD5">
    <w:name w:val="E8E783F6462248BC94BE49E5CF5F5DD5"/>
    <w:rsid w:val="000913FA"/>
    <w:pPr>
      <w:spacing w:after="160" w:line="259" w:lineRule="auto"/>
    </w:pPr>
  </w:style>
  <w:style w:type="paragraph" w:customStyle="1" w:styleId="4ABF710BFB8F4FED857D576DAF7BD500">
    <w:name w:val="4ABF710BFB8F4FED857D576DAF7BD500"/>
    <w:rsid w:val="000913FA"/>
    <w:pPr>
      <w:spacing w:after="160" w:line="259" w:lineRule="auto"/>
    </w:pPr>
  </w:style>
  <w:style w:type="paragraph" w:customStyle="1" w:styleId="E17DF7B405E34315A45226F4F57753A7">
    <w:name w:val="E17DF7B405E34315A45226F4F57753A7"/>
    <w:rsid w:val="000913FA"/>
    <w:pPr>
      <w:spacing w:after="160" w:line="259" w:lineRule="auto"/>
    </w:pPr>
  </w:style>
  <w:style w:type="paragraph" w:customStyle="1" w:styleId="4E9F92A70E074557B0B8544C6DB9E9B2">
    <w:name w:val="4E9F92A70E074557B0B8544C6DB9E9B2"/>
    <w:rsid w:val="000913FA"/>
    <w:pPr>
      <w:spacing w:after="160" w:line="259" w:lineRule="auto"/>
    </w:pPr>
  </w:style>
  <w:style w:type="paragraph" w:customStyle="1" w:styleId="044FC7CAFB4D4FD7A40CD097B1906168">
    <w:name w:val="044FC7CAFB4D4FD7A40CD097B1906168"/>
    <w:rsid w:val="000913FA"/>
    <w:pPr>
      <w:spacing w:after="160" w:line="259" w:lineRule="auto"/>
    </w:pPr>
  </w:style>
  <w:style w:type="paragraph" w:customStyle="1" w:styleId="46952C44325E4F42B27660F63D08A1D2">
    <w:name w:val="46952C44325E4F42B27660F63D08A1D2"/>
    <w:rsid w:val="000913FA"/>
    <w:pPr>
      <w:spacing w:after="160" w:line="259" w:lineRule="auto"/>
    </w:pPr>
  </w:style>
  <w:style w:type="paragraph" w:customStyle="1" w:styleId="FBE17E79D5884BA1A23DDA2A108E15A7">
    <w:name w:val="FBE17E79D5884BA1A23DDA2A108E15A7"/>
    <w:rsid w:val="000913FA"/>
    <w:pPr>
      <w:spacing w:after="160" w:line="259" w:lineRule="auto"/>
    </w:pPr>
  </w:style>
  <w:style w:type="paragraph" w:customStyle="1" w:styleId="7558055E59924D6BB2162905335B538E">
    <w:name w:val="7558055E59924D6BB2162905335B538E"/>
    <w:rsid w:val="000913FA"/>
    <w:pPr>
      <w:spacing w:after="160" w:line="259" w:lineRule="auto"/>
    </w:pPr>
  </w:style>
  <w:style w:type="paragraph" w:customStyle="1" w:styleId="BB099A29DC894B9AA3321328B0722FD4">
    <w:name w:val="BB099A29DC894B9AA3321328B0722FD4"/>
    <w:rsid w:val="000913FA"/>
    <w:pPr>
      <w:spacing w:after="160" w:line="259" w:lineRule="auto"/>
    </w:pPr>
  </w:style>
  <w:style w:type="paragraph" w:customStyle="1" w:styleId="B09FBE4089E64879B0F2E79A59A4FEE4">
    <w:name w:val="B09FBE4089E64879B0F2E79A59A4FEE4"/>
    <w:rsid w:val="000913FA"/>
    <w:pPr>
      <w:spacing w:after="160" w:line="259" w:lineRule="auto"/>
    </w:pPr>
  </w:style>
  <w:style w:type="paragraph" w:customStyle="1" w:styleId="6FE0FBFCA8964FA68F708011F071915A">
    <w:name w:val="6FE0FBFCA8964FA68F708011F071915A"/>
    <w:rsid w:val="000913FA"/>
    <w:pPr>
      <w:spacing w:after="160" w:line="259" w:lineRule="auto"/>
    </w:pPr>
  </w:style>
  <w:style w:type="paragraph" w:customStyle="1" w:styleId="43B51B0F3735467C9CE9249806914F55">
    <w:name w:val="43B51B0F3735467C9CE9249806914F55"/>
    <w:rsid w:val="000913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426</Value>
      <Value>131</Value>
      <Value>25</Value>
      <Value>199</Value>
      <Value>2606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Content Management</TermName>
          <TermId xmlns="http://schemas.microsoft.com/office/infopath/2007/PartnerControls">b8ab16e1-7441-4c98-b89a-7745dc046b5e</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A3PSR54DD4M5-1752746618-1103</_dlc_DocId>
    <_dlc_DocIdUrl xmlns="498945f5-0448-4b4c-97d9-fcd4d7a5a1b1">
      <Url>https://dochub/div/sectoralgrowthpolicy/businessfunctions/australianindustryparticipation/policydevelopment/_layouts/15/DocIdRedir.aspx?ID=A3PSR54DD4M5-1752746618-1103</Url>
      <Description>A3PSR54DD4M5-1752746618-1103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e5b60c21212aab0034bb4af4fec2e60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9432a09b731054580532aeb477ba2d5"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2552-5BA9-435B-97BF-908E1C63BA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3.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4.xml><?xml version="1.0" encoding="utf-8"?>
<ds:datastoreItem xmlns:ds="http://schemas.openxmlformats.org/officeDocument/2006/customXml" ds:itemID="{FE1B6383-AA82-4083-BA64-426F6296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7B4D7A-6FC7-4E6E-80F4-B64D1ABC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Dent, Michael</cp:lastModifiedBy>
  <cp:revision>3</cp:revision>
  <cp:lastPrinted>2013-02-27T05:06:00Z</cp:lastPrinted>
  <dcterms:created xsi:type="dcterms:W3CDTF">2020-08-19T06:52:00Z</dcterms:created>
  <dcterms:modified xsi:type="dcterms:W3CDTF">2020-08-19T06:53:00Z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2606;#2020|6a3660c5-15bd-4052-a0a1-6237663b7600</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25;#For Official Use Only|11f6fb0b-52ce-4109-8f7f-521b2a62f692</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199;#Content Management|b8ab16e1-7441-4c98-b89a-7745dc046b5e</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3f6828bd-b9fb-4e9b-bc5c-878c6fbcd055</vt:lpwstr>
  </property>
</Properties>
</file>