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page" w:horzAnchor="margin" w:tblpY="111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1"/>
        <w:gridCol w:w="5335"/>
      </w:tblGrid>
      <w:tr w:rsidR="002044EA" w14:paraId="0063B547" w14:textId="77777777">
        <w:tc>
          <w:tcPr>
            <w:tcW w:w="3681" w:type="dxa"/>
          </w:tcPr>
          <w:p w14:paraId="648A9DBD" w14:textId="77777777" w:rsidR="002044EA" w:rsidRDefault="00924B67">
            <w:r>
              <w:rPr>
                <w:rFonts w:cs="Times New Roman"/>
                <w:noProof/>
                <w:lang w:val="en-US"/>
              </w:rPr>
              <w:drawing>
                <wp:inline distT="0" distB="0" distL="0" distR="0" wp14:anchorId="4F027505" wp14:editId="2C502825">
                  <wp:extent cx="1920240" cy="563880"/>
                  <wp:effectExtent l="0" t="0" r="0" b="0"/>
                  <wp:docPr id="1" name="Picture 1" descr="A close up of a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lose up of a sign&#10;&#10;AI-generated content may be incorrect."/>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bwMode="auto">
                          <a:xfrm>
                            <a:off x="0" y="0"/>
                            <a:ext cx="1920240" cy="563880"/>
                          </a:xfrm>
                          <a:prstGeom prst="rect">
                            <a:avLst/>
                          </a:prstGeom>
                          <a:noFill/>
                          <a:ln>
                            <a:noFill/>
                          </a:ln>
                        </pic:spPr>
                      </pic:pic>
                    </a:graphicData>
                  </a:graphic>
                </wp:inline>
              </w:drawing>
            </w:r>
          </w:p>
        </w:tc>
        <w:tc>
          <w:tcPr>
            <w:tcW w:w="5335" w:type="dxa"/>
          </w:tcPr>
          <w:p w14:paraId="34D23C65" w14:textId="77777777" w:rsidR="002044EA" w:rsidRDefault="00924B67">
            <w:pPr>
              <w:pStyle w:val="Heading1"/>
            </w:pPr>
            <w:r>
              <w:t>Australian Jobs Act 2013</w:t>
            </w:r>
          </w:p>
        </w:tc>
      </w:tr>
      <w:tr w:rsidR="002044EA" w14:paraId="2545F086" w14:textId="77777777">
        <w:tc>
          <w:tcPr>
            <w:tcW w:w="3681" w:type="dxa"/>
          </w:tcPr>
          <w:p w14:paraId="0C2E1C51" w14:textId="77777777" w:rsidR="002044EA" w:rsidRDefault="002044EA">
            <w:pPr>
              <w:jc w:val="center"/>
            </w:pPr>
          </w:p>
        </w:tc>
        <w:tc>
          <w:tcPr>
            <w:tcW w:w="5335" w:type="dxa"/>
          </w:tcPr>
          <w:p w14:paraId="600119C1" w14:textId="77777777" w:rsidR="002044EA" w:rsidRDefault="00924B67">
            <w:pPr>
              <w:jc w:val="center"/>
              <w:rPr>
                <w:sz w:val="24"/>
                <w:szCs w:val="24"/>
              </w:rPr>
            </w:pPr>
            <w:r>
              <w:rPr>
                <w:rFonts w:cs="Times New Roman"/>
                <w:kern w:val="0"/>
                <w:sz w:val="24"/>
                <w:szCs w:val="24"/>
                <w:lang w:val="en-US"/>
              </w:rPr>
              <w:br/>
              <w:t xml:space="preserve">Reference code: </w:t>
            </w:r>
            <w:sdt>
              <w:sdtPr>
                <w:rPr>
                  <w:rFonts w:cs="Times New Roman"/>
                  <w:sz w:val="24"/>
                  <w:szCs w:val="24"/>
                  <w:lang w:val="en-US"/>
                </w:rPr>
                <w:alias w:val="disr_referencecode"/>
                <w:tag w:val="dcp|document||String|jobdone"/>
                <w:id w:val="1604666388"/>
                <w:placeholder>
                  <w:docPart w:val="5C5E618E5DD64A9ABF3269C8B1BE827B"/>
                </w:placeholder>
                <w:text/>
              </w:sdtPr>
              <w:sdtEndPr/>
              <w:sdtContent>
                <w:r>
                  <w:rPr>
                    <w:rFonts w:cs="Times New Roman"/>
                    <w:kern w:val="0"/>
                    <w:sz w:val="24"/>
                    <w:szCs w:val="24"/>
                    <w:lang w:val="en-US"/>
                  </w:rPr>
                  <w:t>K1Y8R6-S2X9S5</w:t>
                </w:r>
              </w:sdtContent>
            </w:sdt>
          </w:p>
        </w:tc>
      </w:tr>
    </w:tbl>
    <w:p w14:paraId="0729130F" w14:textId="77777777" w:rsidR="002044EA" w:rsidRDefault="00924B67">
      <w:pPr>
        <w:jc w:val="center"/>
      </w:pPr>
      <w:r>
        <w:rPr>
          <w:noProof/>
        </w:rPr>
        <mc:AlternateContent>
          <mc:Choice Requires="wps">
            <w:drawing>
              <wp:anchor distT="0" distB="0" distL="0" distR="0" simplePos="0" relativeHeight="251658240" behindDoc="0" locked="0" layoutInCell="0" allowOverlap="1" wp14:anchorId="1A20D96D" wp14:editId="7941F719">
                <wp:simplePos x="0" y="0"/>
                <wp:positionH relativeFrom="margin">
                  <wp:posOffset>-351790</wp:posOffset>
                </wp:positionH>
                <wp:positionV relativeFrom="page">
                  <wp:posOffset>2116455</wp:posOffset>
                </wp:positionV>
                <wp:extent cx="6477635" cy="0"/>
                <wp:effectExtent l="0" t="19050" r="37465" b="19050"/>
                <wp:wrapSquare wrapText="bothSides"/>
                <wp:docPr id="873306629"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77635" cy="0"/>
                        </a:xfrm>
                        <a:prstGeom prst="line">
                          <a:avLst/>
                        </a:prstGeom>
                        <a:noFill/>
                        <a:ln w="39370">
                          <a:solidFill>
                            <a:srgbClr val="2373A5"/>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1FE7B6" id="Line 2" o:spid="_x0000_s1026" style="position:absolute;z-index:251658240;visibility:visible;mso-wrap-style:square;mso-width-percent:0;mso-height-percent:0;mso-wrap-distance-left:0;mso-wrap-distance-top:0;mso-wrap-distance-right:0;mso-wrap-distance-bottom:0;mso-position-horizontal:absolute;mso-position-horizontal-relative:margin;mso-position-vertical:absolute;mso-position-vertical-relative:page;mso-width-percent:0;mso-height-percent:0;mso-width-relative:page;mso-height-relative:page" from="-27.7pt,166.65pt" to="482.35pt,16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" o:allowincell="f" strokecolor="#2373a5" strokeweight="3.1pt">
                <w10:wrap type="square" anchorx="margin" anchory="page"/>
              </v:line>
            </w:pict>
          </mc:Fallback>
        </mc:AlternateContent>
      </w:r>
    </w:p>
    <w:p w14:paraId="4DCCD9C6" w14:textId="77777777" w:rsidR="002044EA" w:rsidRDefault="00924B67">
      <w:pPr>
        <w:pStyle w:val="Heading2"/>
      </w:pPr>
      <w:r>
        <w:t>Australian Industry Participation Plan Summary – Project Phase</w:t>
      </w:r>
    </w:p>
    <w:p w14:paraId="46CB6B07" w14:textId="77777777" w:rsidR="002044EA" w:rsidRDefault="00924B67">
      <w:pPr>
        <w:pStyle w:val="NoSpacing"/>
      </w:pPr>
      <w:r>
        <w:t>Nominated project proponent:</w:t>
      </w:r>
    </w:p>
    <w:p w14:paraId="04D5CD2E" w14:textId="77777777" w:rsidR="002044EA" w:rsidRDefault="001F34B6">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cs="Times New Roman"/>
          <w:sz w:val="20"/>
          <w:szCs w:val="20"/>
          <w:lang w:val="en-US"/>
        </w:rPr>
      </w:pPr>
      <w:sdt>
        <w:sdtPr>
          <w:alias w:val="disr_legalnameofnominatedprojectproponent"/>
          <w:tag w:val="dcp|document||String|jobdone"/>
          <w:id w:val="1168033019"/>
          <w:placeholder>
            <w:docPart w:val="78DF55D850134936982FF6DF8CFF378A"/>
          </w:placeholder>
          <w:text/>
        </w:sdtPr>
        <w:sdtEndPr/>
        <w:sdtContent>
          <w:r w:rsidR="00924B67">
            <w:t>ADMARES AUSTRALIA PTY LTD</w:t>
          </w:r>
        </w:sdtContent>
      </w:sdt>
    </w:p>
    <w:p w14:paraId="192D04D4" w14:textId="77777777" w:rsidR="002044EA" w:rsidRDefault="002044EA"/>
    <w:p w14:paraId="6F1EE572" w14:textId="77777777" w:rsidR="002044EA" w:rsidRDefault="00924B67">
      <w:pPr>
        <w:pStyle w:val="Heading3"/>
      </w:pPr>
      <w:r>
        <w:t>Project details</w:t>
      </w:r>
    </w:p>
    <w:p w14:paraId="0F553B9B" w14:textId="77777777" w:rsidR="002044EA" w:rsidRDefault="00924B67">
      <w:pPr>
        <w:pStyle w:val="NoSpacing"/>
        <w:rPr>
          <w:color w:val="C00000"/>
        </w:rPr>
      </w:pPr>
      <w:r>
        <w:t>Project name:</w:t>
      </w:r>
    </w:p>
    <w:p w14:paraId="53DC6015" w14:textId="77777777" w:rsidR="002044EA" w:rsidRDefault="001F34B6">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ascii="Arial" w:hAnsi="Arial" w:cs="Times New Roman"/>
          <w:sz w:val="16"/>
          <w:szCs w:val="24"/>
          <w:lang w:val="en-US"/>
        </w:rPr>
      </w:pPr>
      <w:sdt>
        <w:sdtPr>
          <w:alias w:val="disr_projectname"/>
          <w:tag w:val="dcp|document||String|jobdone"/>
          <w:id w:val="310566846"/>
          <w:placeholder>
            <w:docPart w:val="6EEC3FA6D49C45DFA08D9C1669D3875A"/>
          </w:placeholder>
          <w:text/>
        </w:sdtPr>
        <w:sdtEndPr/>
        <w:sdtContent>
          <w:r w:rsidR="00924B67">
            <w:t>ADMARES Smart Factory Project</w:t>
          </w:r>
        </w:sdtContent>
      </w:sdt>
    </w:p>
    <w:p w14:paraId="485ED700" w14:textId="77777777" w:rsidR="002044EA" w:rsidRDefault="00924B67">
      <w:pPr>
        <w:pStyle w:val="NoSpacing"/>
        <w:rPr>
          <w:color w:val="C00000"/>
        </w:rPr>
      </w:pPr>
      <w:r>
        <w:t>Location:</w:t>
      </w:r>
    </w:p>
    <w:p w14:paraId="796AFEE0" w14:textId="77777777" w:rsidR="002044EA" w:rsidRDefault="001F34B6">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ascii="Arial" w:hAnsi="Arial" w:cs="Times New Roman"/>
          <w:sz w:val="16"/>
          <w:szCs w:val="24"/>
          <w:lang w:val="en-US"/>
        </w:rPr>
      </w:pPr>
      <w:sdt>
        <w:sdtPr>
          <w:alias w:val="disr_projectlocation"/>
          <w:tag w:val="dcp|document||String|jobdone"/>
          <w:id w:val="1572546882"/>
          <w:placeholder>
            <w:docPart w:val="F84D0FF26CAE438CA7AB596725C39A46"/>
          </w:placeholder>
          <w:text/>
        </w:sdtPr>
        <w:sdtEndPr/>
        <w:sdtContent>
          <w:r w:rsidR="00924B67">
            <w:t>Queensland Australia</w:t>
          </w:r>
        </w:sdtContent>
      </w:sdt>
    </w:p>
    <w:p w14:paraId="18C0DC73" w14:textId="77777777" w:rsidR="002044EA" w:rsidRDefault="00924B67">
      <w:pPr>
        <w:pStyle w:val="NoSpacing"/>
        <w:rPr>
          <w:color w:val="C00000"/>
        </w:rPr>
      </w:pPr>
      <w:r>
        <w:t>Type:</w:t>
      </w:r>
    </w:p>
    <w:p w14:paraId="39D5F208" w14:textId="77777777" w:rsidR="002044EA" w:rsidRDefault="001F34B6">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ascii="Arial" w:hAnsi="Arial" w:cs="Times New Roman"/>
          <w:sz w:val="16"/>
          <w:szCs w:val="24"/>
          <w:lang w:val="en-US"/>
        </w:rPr>
      </w:pPr>
      <w:sdt>
        <w:sdtPr>
          <w:alias w:val="disr_projecttype"/>
          <w:tag w:val="dcp|document||Picklist|jobdone"/>
          <w:id w:val="1699367660"/>
          <w:placeholder>
            <w:docPart w:val="C64CEE457DB043449327111D0257B40B"/>
          </w:placeholder>
          <w:text/>
        </w:sdtPr>
        <w:sdtEndPr/>
        <w:sdtContent>
          <w:r w:rsidR="00924B67">
            <w:t>Factory</w:t>
          </w:r>
        </w:sdtContent>
      </w:sdt>
    </w:p>
    <w:p w14:paraId="5FB2F6F8" w14:textId="77777777" w:rsidR="002044EA" w:rsidRDefault="00924B67">
      <w:pPr>
        <w:pStyle w:val="NoSpacing"/>
        <w:rPr>
          <w:color w:val="C00000"/>
        </w:rPr>
      </w:pPr>
      <w:r>
        <w:t>Purpose:</w:t>
      </w:r>
    </w:p>
    <w:p w14:paraId="6FB96EAB" w14:textId="77777777" w:rsidR="002044EA" w:rsidRDefault="001F34B6">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ascii="Arial" w:hAnsi="Arial" w:cs="Times New Roman"/>
          <w:sz w:val="16"/>
          <w:szCs w:val="24"/>
          <w:lang w:val="en-US"/>
        </w:rPr>
      </w:pPr>
      <w:sdt>
        <w:sdtPr>
          <w:rPr>
            <w:rFonts w:ascii="Arial" w:hAnsi="Arial" w:cs="Times New Roman"/>
            <w:sz w:val="16"/>
            <w:szCs w:val="24"/>
            <w:lang w:val="en-US"/>
          </w:rPr>
          <w:alias w:val="disr_projectpurpose"/>
          <w:tag w:val="dcp|document||Picklist|jobdone"/>
          <w:id w:val="492941954"/>
          <w:placeholder>
            <w:docPart w:val="9F395528AFBA43158B36A73A6AA89E6B"/>
          </w:placeholder>
          <w:text/>
        </w:sdtPr>
        <w:sdtEndPr/>
        <w:sdtContent>
          <w:r w:rsidR="00924B67">
            <w:rPr>
              <w:rFonts w:ascii="Arial" w:hAnsi="Arial" w:cs="Times New Roman"/>
              <w:sz w:val="16"/>
              <w:szCs w:val="24"/>
              <w:lang w:val="en-US"/>
            </w:rPr>
            <w:t>Establish new facility</w:t>
          </w:r>
        </w:sdtContent>
      </w:sdt>
    </w:p>
    <w:sdt>
      <w:sdtPr>
        <w:alias w:val="If Expenditure confirm is Yes"/>
        <w:tag w:val="dcp|document||Condition|0|jobdone"/>
        <w:id w:val="1833943562"/>
        <w:placeholder>
          <w:docPart w:val="0F76349B06E343F9BE1E9E63D3C0A5C8"/>
        </w:placeholder>
      </w:sdtPr>
      <w:sdtEndPr/>
      <w:sdtContent>
        <w:p w14:paraId="37D78983" w14:textId="77777777" w:rsidR="002044EA" w:rsidRDefault="00924B67">
          <w:pPr>
            <w:pStyle w:val="NoSpacing"/>
            <w:rPr>
              <w:color w:val="C00000"/>
            </w:rPr>
          </w:pPr>
          <w:r>
            <w:t>Capital expenditure:</w:t>
          </w:r>
        </w:p>
        <w:p w14:paraId="62C335F0" w14:textId="77777777" w:rsidR="002044EA" w:rsidRDefault="001F34B6">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ascii="Aptos" w:hAnsi="Aptos"/>
              <w:kern w:val="2"/>
              <w14:ligatures w14:val="standardContextual"/>
            </w:rPr>
          </w:pPr>
          <w:sdt>
            <w:sdtPr>
              <w:alias w:val="disr_confirmtotalprojectestimatedexpenditure_ovalue"/>
              <w:tag w:val="dcp|document||Checkbox|jobdone"/>
              <w:id w:val="1319789670"/>
              <w:placeholder>
                <w:docPart w:val="6326F03DD60C4E4E8A00B396439825C9"/>
              </w:placeholder>
              <w14:checkbox>
                <w14:checked w14:val="1"/>
                <w14:checkedState w14:val="2612" w14:font="MS Gothic"/>
                <w14:uncheckedState w14:val="2610" w14:font="MS Gothic"/>
              </w14:checkbox>
            </w:sdtPr>
            <w:sdtEndPr/>
            <w:sdtContent>
              <w:r w:rsidR="00924B67">
                <w:rPr>
                  <w:rFonts w:ascii="MS Gothic" w:eastAsia="MS Gothic" w:hAnsi="MS Gothic" w:cs="MS Gothic"/>
                </w:rPr>
                <w:t>☒</w:t>
              </w:r>
            </w:sdtContent>
          </w:sdt>
          <w:r w:rsidR="00924B67">
            <w:t xml:space="preserve"> </w:t>
          </w:r>
          <w:r w:rsidR="00924B67">
            <w:rPr>
              <w:rFonts w:ascii="Aptos" w:hAnsi="Aptos"/>
              <w:kern w:val="2"/>
              <w14:ligatures w14:val="standardContextual"/>
            </w:rPr>
            <w:t>Confirm the total project estimated capital expenditure value will be $500 million or more</w:t>
          </w:r>
        </w:p>
        <w:p w14:paraId="75F91FBC" w14:textId="77777777" w:rsidR="002044EA" w:rsidRDefault="001F34B6">
          <w:pPr>
            <w:pStyle w:val="NoSpacing"/>
          </w:pPr>
        </w:p>
      </w:sdtContent>
    </w:sdt>
    <w:p w14:paraId="7143708C" w14:textId="77777777" w:rsidR="002044EA" w:rsidRDefault="00924B67">
      <w:pPr>
        <w:pStyle w:val="NoSpacing"/>
        <w:rPr>
          <w:color w:val="C00000"/>
        </w:rPr>
      </w:pPr>
      <w:r>
        <w:t>Description:</w:t>
      </w:r>
    </w:p>
    <w:p w14:paraId="43419170" w14:textId="77777777" w:rsidR="002044EA" w:rsidRDefault="001F34B6">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ascii="Arial" w:hAnsi="Arial" w:cs="Times New Roman"/>
          <w:sz w:val="16"/>
          <w:szCs w:val="24"/>
          <w:lang w:val="en-US"/>
        </w:rPr>
      </w:pPr>
      <w:sdt>
        <w:sdtPr>
          <w:alias w:val="disr_projectdescription"/>
          <w:tag w:val="dcp|document||String|jobdone"/>
          <w:id w:val="500557517"/>
          <w:placeholder>
            <w:docPart w:val="80A419081EED4366AF3BA55A3B132327"/>
          </w:placeholder>
          <w:text/>
        </w:sdtPr>
        <w:sdtEndPr/>
        <w:sdtContent>
          <w:r w:rsidR="00924B67">
            <w:t>Construction of a modular housing manufacturing facility in Queensland.</w:t>
          </w:r>
          <w:r w:rsidR="00924B67">
            <w:br/>
            <w:t>Tendering for costings has commenced, however the Project Manager has yet to be finalised therefore the procurement approach is yet to be finalised.</w:t>
          </w:r>
          <w:r w:rsidR="00924B67">
            <w:br/>
            <w:t>Early contractor involvement has been deferred as ADMARES has not yet finalised the project site or appointed the procurement entity, both of which are necessary to progress and support the development of a robust and accurate AIP Plan.</w:t>
          </w:r>
          <w:r w:rsidR="00924B67">
            <w:br/>
            <w:t>ADMARES therefore requests a revised trigger date of 30 December 2026, with a view to lodge the Draft AIP Plan by 1 October 2026.</w:t>
          </w:r>
        </w:sdtContent>
      </w:sdt>
    </w:p>
    <w:p w14:paraId="457542CA" w14:textId="77777777" w:rsidR="002044EA" w:rsidRDefault="00924B67">
      <w:pPr>
        <w:pStyle w:val="NoSpacing"/>
        <w:rPr>
          <w:color w:val="C00000"/>
        </w:rPr>
      </w:pPr>
      <w:r>
        <w:t>Estimated completion date:</w:t>
      </w:r>
    </w:p>
    <w:p w14:paraId="3E9015B3" w14:textId="77777777" w:rsidR="002044EA" w:rsidRDefault="001F34B6">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ind w:right="6191"/>
        <w:textAlignment w:val="baseline"/>
        <w:rPr>
          <w:rFonts w:ascii="Arial" w:hAnsi="Arial" w:cs="Times New Roman"/>
          <w:sz w:val="16"/>
          <w:szCs w:val="24"/>
          <w:lang w:val="en-US"/>
        </w:rPr>
      </w:pPr>
      <w:sdt>
        <w:sdtPr>
          <w:alias w:val="disr_estimatedprojectcompletiondate"/>
          <w:tag w:val="dcp|document||DateTime|jobdone"/>
          <w:id w:val="923352694"/>
          <w:placeholder>
            <w:docPart w:val="ED18070A49CE4B62ABBEBA4F8A6F4823"/>
          </w:placeholder>
          <w:text/>
        </w:sdtPr>
        <w:sdtEndPr/>
        <w:sdtContent>
          <w:r w:rsidR="00924B67">
            <w:t>31/01/2028</w:t>
          </w:r>
        </w:sdtContent>
      </w:sdt>
    </w:p>
    <w:p w14:paraId="389D5775" w14:textId="77777777" w:rsidR="002044EA" w:rsidRDefault="00924B67">
      <w:pPr>
        <w:pStyle w:val="Heading3"/>
      </w:pPr>
      <w:r>
        <w:t>Key goods and services</w:t>
      </w:r>
    </w:p>
    <w:p w14:paraId="0730FEC5" w14:textId="77777777" w:rsidR="002044EA" w:rsidRDefault="00924B67">
      <w:r>
        <w:t>Indicative list of key goods and services to be acquired for the project:</w:t>
      </w:r>
    </w:p>
    <w:p w14:paraId="7DAA882E" w14:textId="77777777" w:rsidR="002044EA" w:rsidRDefault="00924B67">
      <w:pPr>
        <w:pStyle w:val="NoSpacing"/>
        <w:rPr>
          <w:b/>
          <w:bCs/>
        </w:rPr>
      </w:pPr>
      <w:r>
        <w:rPr>
          <w:b/>
          <w:bCs/>
        </w:rPr>
        <w:t>List of key goods and services:</w:t>
      </w:r>
    </w:p>
    <w:p w14:paraId="12374AE5" w14:textId="77777777" w:rsidR="002044EA" w:rsidRDefault="00924B67">
      <w:pPr>
        <w:pStyle w:val="NoSpacing"/>
        <w:rPr>
          <w:b/>
          <w:bCs/>
          <w:i/>
          <w:iCs/>
        </w:rPr>
      </w:pPr>
      <w:r>
        <w:rPr>
          <w:i/>
          <w:iCs/>
        </w:rPr>
        <w:t>An Australian entity is an entity with an ABN or CAN.</w:t>
      </w:r>
    </w:p>
    <w:p w14:paraId="6E40E22B" w14:textId="77777777" w:rsidR="002044EA" w:rsidRDefault="002044EA">
      <w:pPr>
        <w:rPr>
          <w:lang w:val="en-US"/>
        </w:rPr>
      </w:pPr>
    </w:p>
    <w:tbl>
      <w:tblPr>
        <w:tblStyle w:val="TableGrid"/>
        <w:tblW w:w="0" w:type="auto"/>
        <w:tblLook w:val="04A0" w:firstRow="1" w:lastRow="0" w:firstColumn="1" w:lastColumn="0" w:noHBand="0" w:noVBand="1"/>
      </w:tblPr>
      <w:tblGrid>
        <w:gridCol w:w="3005"/>
        <w:gridCol w:w="3005"/>
        <w:gridCol w:w="3006"/>
      </w:tblGrid>
      <w:tr w:rsidR="002044EA" w14:paraId="41D9C6F2" w14:textId="77777777">
        <w:sdt>
          <w:sdtPr>
            <w:rPr>
              <w:b/>
              <w:bCs/>
              <w:color w:val="FFFFFF" w:themeColor="background1"/>
            </w:rPr>
            <w:tag w:val="dcp|tableheader"/>
            <w:id w:val="1632058087"/>
            <w:lock w:val="sdtLocked"/>
            <w:placeholder>
              <w:docPart w:val="40CE358DD1494FCEBF4BF448D10CE7AD"/>
            </w:placeholder>
            <w:text/>
          </w:sdtPr>
          <w:sdtEndPr/>
          <w:sdtContent>
            <w:tc>
              <w:tcPr>
                <w:tcW w:w="3005" w:type="dxa"/>
                <w:shd w:val="clear" w:color="auto" w:fill="156082"/>
              </w:tcPr>
              <w:p w14:paraId="4A31878D" w14:textId="77777777" w:rsidR="002044EA" w:rsidRDefault="00924B67">
                <w:pPr>
                  <w:pStyle w:val="NoSpacing"/>
                  <w:rPr>
                    <w:b/>
                    <w:bCs/>
                    <w:color w:val="FFFFFF" w:themeColor="background1"/>
                  </w:rPr>
                </w:pPr>
                <w:r>
                  <w:rPr>
                    <w:b/>
                    <w:bCs/>
                    <w:color w:val="FFFFFF" w:themeColor="background1"/>
                  </w:rPr>
                  <w:t>Key goods and services</w:t>
                </w:r>
              </w:p>
            </w:tc>
          </w:sdtContent>
        </w:sdt>
        <w:tc>
          <w:tcPr>
            <w:tcW w:w="3005" w:type="dxa"/>
            <w:shd w:val="clear" w:color="auto" w:fill="156082"/>
          </w:tcPr>
          <w:p w14:paraId="692A16D8" w14:textId="77777777" w:rsidR="002044EA" w:rsidRDefault="00924B67">
            <w:pPr>
              <w:pStyle w:val="NoSpacing"/>
              <w:rPr>
                <w:b/>
                <w:bCs/>
                <w:color w:val="FFFFFF" w:themeColor="background1"/>
              </w:rPr>
            </w:pPr>
            <w:r>
              <w:rPr>
                <w:b/>
                <w:bCs/>
                <w:color w:val="FFFFFF" w:themeColor="background1"/>
              </w:rPr>
              <w:t>Opportunity for entities</w:t>
            </w:r>
          </w:p>
        </w:tc>
        <w:tc>
          <w:tcPr>
            <w:tcW w:w="3006" w:type="dxa"/>
            <w:shd w:val="clear" w:color="auto" w:fill="156082"/>
          </w:tcPr>
          <w:p w14:paraId="0EBB4885" w14:textId="77777777" w:rsidR="002044EA" w:rsidRDefault="00924B67">
            <w:pPr>
              <w:pStyle w:val="NoSpacing"/>
              <w:rPr>
                <w:b/>
                <w:bCs/>
                <w:color w:val="FFFFFF" w:themeColor="background1"/>
              </w:rPr>
            </w:pPr>
            <w:r>
              <w:rPr>
                <w:b/>
                <w:bCs/>
                <w:color w:val="FFFFFF" w:themeColor="background1"/>
              </w:rPr>
              <w:t>Explanation for no opportunities for Australian entities</w:t>
            </w:r>
          </w:p>
        </w:tc>
      </w:tr>
      <w:tr w:rsidR="002044EA" w14:paraId="2E52C28F" w14:textId="77777777">
        <w:tc>
          <w:tcPr>
            <w:tcW w:w="3005" w:type="dxa"/>
          </w:tcPr>
          <w:p w14:paraId="5AB20755" w14:textId="77777777" w:rsidR="002044EA" w:rsidRDefault="001F34B6">
            <w:pPr>
              <w:pStyle w:val="NoSpacing"/>
            </w:pPr>
            <w:sdt>
              <w:sdtPr>
                <w:alias w:val="disr_keygoodsandservices"/>
                <w:tag w:val="dcp|disr_jaipgoodsandservices|table1|String|jobdone"/>
                <w:id w:val="1749058024"/>
                <w:placeholder>
                  <w:docPart w:val="373AF381FB284BADB6F7CBB7F6769054"/>
                </w:placeholder>
                <w:text/>
              </w:sdtPr>
              <w:sdtEndPr/>
              <w:sdtContent>
                <w:r w:rsidR="00924B67">
                  <w:t>Land acquisitions</w:t>
                </w:r>
              </w:sdtContent>
            </w:sdt>
          </w:p>
        </w:tc>
        <w:sdt>
          <w:sdtPr>
            <w:alias w:val="disr_opportunitiesforentity"/>
            <w:tag w:val="dcp|disr_jaipgoodsandservices|table1|MultiSelectPicklist|jobdone"/>
            <w:id w:val="815886682"/>
            <w:placeholder>
              <w:docPart w:val="81E132E00CF7428D9ACB8D3262AAE7E9"/>
            </w:placeholder>
            <w:text/>
          </w:sdtPr>
          <w:sdtEndPr/>
          <w:sdtContent>
            <w:tc>
              <w:tcPr>
                <w:tcW w:w="3005" w:type="dxa"/>
              </w:tcPr>
              <w:p w14:paraId="7AD02469" w14:textId="77777777" w:rsidR="002044EA" w:rsidRDefault="00924B67">
                <w:pPr>
                  <w:pStyle w:val="NoSpacing"/>
                </w:pPr>
                <w:r>
                  <w:t>Opportunities for Australian entities</w:t>
                </w:r>
                <w:r>
                  <w:br/>
                  <w:t>Opportunities for non-Australian entities</w:t>
                </w:r>
              </w:p>
            </w:tc>
          </w:sdtContent>
        </w:sdt>
        <w:tc>
          <w:tcPr>
            <w:tcW w:w="3006" w:type="dxa"/>
          </w:tcPr>
          <w:p w14:paraId="1E11DCDD" w14:textId="77777777" w:rsidR="002044EA" w:rsidRDefault="002044EA">
            <w:pPr>
              <w:pStyle w:val="NoSpacing"/>
            </w:pPr>
          </w:p>
        </w:tc>
      </w:tr>
      <w:tr w:rsidR="002044EA" w14:paraId="46508783" w14:textId="77777777">
        <w:tc>
          <w:tcPr>
            <w:tcW w:w="3005" w:type="dxa"/>
          </w:tcPr>
          <w:p w14:paraId="37FEAB3C" w14:textId="77777777" w:rsidR="002044EA" w:rsidRDefault="001F34B6">
            <w:pPr>
              <w:pStyle w:val="NoSpacing"/>
            </w:pPr>
            <w:sdt>
              <w:sdtPr>
                <w:alias w:val="disr_keygoodsandservices"/>
                <w:tag w:val="dcp|disr_jaipgoodsandservices|table1|String|jobdone"/>
                <w:id w:val="429797275"/>
                <w:placeholder>
                  <w:docPart w:val="373AF381FB284BADB6F7CBB7F6769054"/>
                </w:placeholder>
                <w:text/>
              </w:sdtPr>
              <w:sdtEndPr/>
              <w:sdtContent>
                <w:r w:rsidR="00924B67">
                  <w:t>Civil works</w:t>
                </w:r>
              </w:sdtContent>
            </w:sdt>
          </w:p>
        </w:tc>
        <w:sdt>
          <w:sdtPr>
            <w:alias w:val="disr_opportunitiesforentity"/>
            <w:tag w:val="dcp|disr_jaipgoodsandservices|table1|MultiSelectPicklist|jobdone"/>
            <w:id w:val="1850606929"/>
            <w:placeholder>
              <w:docPart w:val="81E132E00CF7428D9ACB8D3262AAE7E9"/>
            </w:placeholder>
            <w:text/>
          </w:sdtPr>
          <w:sdtEndPr/>
          <w:sdtContent>
            <w:tc>
              <w:tcPr>
                <w:tcW w:w="3005" w:type="dxa"/>
              </w:tcPr>
              <w:p w14:paraId="3FFBFAFB" w14:textId="77777777" w:rsidR="002044EA" w:rsidRDefault="00924B67">
                <w:pPr>
                  <w:pStyle w:val="NoSpacing"/>
                </w:pPr>
                <w:r>
                  <w:t>Opportunities for Australian entities</w:t>
                </w:r>
                <w:r>
                  <w:br/>
                  <w:t>Opportunities for non-Australian entities</w:t>
                </w:r>
              </w:p>
            </w:tc>
          </w:sdtContent>
        </w:sdt>
        <w:tc>
          <w:tcPr>
            <w:tcW w:w="3006" w:type="dxa"/>
          </w:tcPr>
          <w:p w14:paraId="40D85563" w14:textId="77777777" w:rsidR="002044EA" w:rsidRDefault="002044EA">
            <w:pPr>
              <w:pStyle w:val="NoSpacing"/>
            </w:pPr>
          </w:p>
        </w:tc>
      </w:tr>
      <w:tr w:rsidR="002044EA" w14:paraId="0D351720" w14:textId="77777777">
        <w:tc>
          <w:tcPr>
            <w:tcW w:w="3005" w:type="dxa"/>
          </w:tcPr>
          <w:p w14:paraId="1A6B908C" w14:textId="77777777" w:rsidR="002044EA" w:rsidRDefault="001F34B6">
            <w:pPr>
              <w:pStyle w:val="NoSpacing"/>
            </w:pPr>
            <w:sdt>
              <w:sdtPr>
                <w:alias w:val="disr_keygoodsandservices"/>
                <w:tag w:val="dcp|disr_jaipgoodsandservices|table1|String|jobdone"/>
                <w:id w:val="416101886"/>
                <w:placeholder>
                  <w:docPart w:val="373AF381FB284BADB6F7CBB7F6769054"/>
                </w:placeholder>
                <w:text/>
              </w:sdtPr>
              <w:sdtEndPr/>
              <w:sdtContent>
                <w:r w:rsidR="00924B67">
                  <w:t>Infrastructure Contributions</w:t>
                </w:r>
              </w:sdtContent>
            </w:sdt>
          </w:p>
        </w:tc>
        <w:sdt>
          <w:sdtPr>
            <w:alias w:val="disr_opportunitiesforentity"/>
            <w:tag w:val="dcp|disr_jaipgoodsandservices|table1|MultiSelectPicklist|jobdone"/>
            <w:id w:val="1656843102"/>
            <w:placeholder>
              <w:docPart w:val="81E132E00CF7428D9ACB8D3262AAE7E9"/>
            </w:placeholder>
            <w:text/>
          </w:sdtPr>
          <w:sdtEndPr/>
          <w:sdtContent>
            <w:tc>
              <w:tcPr>
                <w:tcW w:w="3005" w:type="dxa"/>
              </w:tcPr>
              <w:p w14:paraId="2B950A2D" w14:textId="77777777" w:rsidR="002044EA" w:rsidRDefault="00924B67">
                <w:pPr>
                  <w:pStyle w:val="NoSpacing"/>
                </w:pPr>
                <w:r>
                  <w:t>Opportunities for Australian entities</w:t>
                </w:r>
                <w:r>
                  <w:br/>
                  <w:t>Opportunities for non-Australian entities</w:t>
                </w:r>
              </w:p>
            </w:tc>
          </w:sdtContent>
        </w:sdt>
        <w:tc>
          <w:tcPr>
            <w:tcW w:w="3006" w:type="dxa"/>
          </w:tcPr>
          <w:p w14:paraId="0FB4267C" w14:textId="77777777" w:rsidR="002044EA" w:rsidRDefault="002044EA">
            <w:pPr>
              <w:pStyle w:val="NoSpacing"/>
            </w:pPr>
          </w:p>
        </w:tc>
      </w:tr>
      <w:tr w:rsidR="002044EA" w14:paraId="1D82570D" w14:textId="77777777">
        <w:tc>
          <w:tcPr>
            <w:tcW w:w="3005" w:type="dxa"/>
          </w:tcPr>
          <w:p w14:paraId="48C4E351" w14:textId="77777777" w:rsidR="002044EA" w:rsidRDefault="001F34B6">
            <w:pPr>
              <w:pStyle w:val="NoSpacing"/>
            </w:pPr>
            <w:sdt>
              <w:sdtPr>
                <w:alias w:val="disr_keygoodsandservices"/>
                <w:tag w:val="dcp|disr_jaipgoodsandservices|table1|String|jobdone"/>
                <w:id w:val="360720626"/>
                <w:placeholder>
                  <w:docPart w:val="373AF381FB284BADB6F7CBB7F6769054"/>
                </w:placeholder>
                <w:text/>
              </w:sdtPr>
              <w:sdtEndPr/>
              <w:sdtContent>
                <w:r w:rsidR="00924B67">
                  <w:t>Electrical Connections</w:t>
                </w:r>
              </w:sdtContent>
            </w:sdt>
          </w:p>
        </w:tc>
        <w:sdt>
          <w:sdtPr>
            <w:alias w:val="disr_opportunitiesforentity"/>
            <w:tag w:val="dcp|disr_jaipgoodsandservices|table1|MultiSelectPicklist|jobdone"/>
            <w:id w:val="185586667"/>
            <w:placeholder>
              <w:docPart w:val="81E132E00CF7428D9ACB8D3262AAE7E9"/>
            </w:placeholder>
            <w:text/>
          </w:sdtPr>
          <w:sdtEndPr/>
          <w:sdtContent>
            <w:tc>
              <w:tcPr>
                <w:tcW w:w="3005" w:type="dxa"/>
              </w:tcPr>
              <w:p w14:paraId="44517936" w14:textId="77777777" w:rsidR="002044EA" w:rsidRDefault="00924B67">
                <w:pPr>
                  <w:pStyle w:val="NoSpacing"/>
                </w:pPr>
                <w:r>
                  <w:t>Opportunities for Australian entities</w:t>
                </w:r>
                <w:r>
                  <w:br/>
                  <w:t>Opportunities for non-Australian entities</w:t>
                </w:r>
              </w:p>
            </w:tc>
          </w:sdtContent>
        </w:sdt>
        <w:tc>
          <w:tcPr>
            <w:tcW w:w="3006" w:type="dxa"/>
          </w:tcPr>
          <w:p w14:paraId="04A3DDD8" w14:textId="77777777" w:rsidR="002044EA" w:rsidRDefault="002044EA">
            <w:pPr>
              <w:pStyle w:val="NoSpacing"/>
            </w:pPr>
          </w:p>
        </w:tc>
      </w:tr>
      <w:tr w:rsidR="002044EA" w14:paraId="58EC2D14" w14:textId="77777777">
        <w:tc>
          <w:tcPr>
            <w:tcW w:w="3005" w:type="dxa"/>
          </w:tcPr>
          <w:p w14:paraId="2C524E50" w14:textId="77777777" w:rsidR="002044EA" w:rsidRDefault="001F34B6">
            <w:pPr>
              <w:pStyle w:val="NoSpacing"/>
            </w:pPr>
            <w:sdt>
              <w:sdtPr>
                <w:alias w:val="disr_keygoodsandservices"/>
                <w:tag w:val="dcp|disr_jaipgoodsandservices|table1|String|jobdone"/>
                <w:id w:val="1667834360"/>
                <w:placeholder>
                  <w:docPart w:val="373AF381FB284BADB6F7CBB7F6769054"/>
                </w:placeholder>
                <w:text/>
              </w:sdtPr>
              <w:sdtEndPr/>
              <w:sdtContent>
                <w:r w:rsidR="00924B67">
                  <w:t>Construction</w:t>
                </w:r>
              </w:sdtContent>
            </w:sdt>
          </w:p>
        </w:tc>
        <w:sdt>
          <w:sdtPr>
            <w:alias w:val="disr_opportunitiesforentity"/>
            <w:tag w:val="dcp|disr_jaipgoodsandservices|table1|MultiSelectPicklist|jobdone"/>
            <w:id w:val="908245710"/>
            <w:placeholder>
              <w:docPart w:val="81E132E00CF7428D9ACB8D3262AAE7E9"/>
            </w:placeholder>
            <w:text/>
          </w:sdtPr>
          <w:sdtEndPr/>
          <w:sdtContent>
            <w:tc>
              <w:tcPr>
                <w:tcW w:w="3005" w:type="dxa"/>
              </w:tcPr>
              <w:p w14:paraId="6C931C91" w14:textId="77777777" w:rsidR="002044EA" w:rsidRDefault="00924B67">
                <w:pPr>
                  <w:pStyle w:val="NoSpacing"/>
                </w:pPr>
                <w:r>
                  <w:t>Opportunities for Australian entities</w:t>
                </w:r>
                <w:r>
                  <w:br/>
                  <w:t>Opportunities for non-Australian entities</w:t>
                </w:r>
              </w:p>
            </w:tc>
          </w:sdtContent>
        </w:sdt>
        <w:tc>
          <w:tcPr>
            <w:tcW w:w="3006" w:type="dxa"/>
          </w:tcPr>
          <w:p w14:paraId="62BBC7C8" w14:textId="77777777" w:rsidR="002044EA" w:rsidRDefault="002044EA">
            <w:pPr>
              <w:pStyle w:val="NoSpacing"/>
            </w:pPr>
          </w:p>
        </w:tc>
      </w:tr>
      <w:tr w:rsidR="002044EA" w14:paraId="73085900" w14:textId="77777777">
        <w:tc>
          <w:tcPr>
            <w:tcW w:w="3005" w:type="dxa"/>
          </w:tcPr>
          <w:p w14:paraId="778A47E8" w14:textId="77777777" w:rsidR="002044EA" w:rsidRDefault="001F34B6">
            <w:pPr>
              <w:pStyle w:val="NoSpacing"/>
            </w:pPr>
            <w:sdt>
              <w:sdtPr>
                <w:alias w:val="disr_keygoodsandservices"/>
                <w:tag w:val="dcp|disr_jaipgoodsandservices|table1|String|jobdone"/>
                <w:id w:val="467287414"/>
                <w:placeholder>
                  <w:docPart w:val="373AF381FB284BADB6F7CBB7F6769054"/>
                </w:placeholder>
                <w:text/>
              </w:sdtPr>
              <w:sdtEndPr/>
              <w:sdtContent>
                <w:r w:rsidR="00924B67">
                  <w:t>Consultants and Statutory Services</w:t>
                </w:r>
              </w:sdtContent>
            </w:sdt>
          </w:p>
        </w:tc>
        <w:sdt>
          <w:sdtPr>
            <w:alias w:val="disr_opportunitiesforentity"/>
            <w:tag w:val="dcp|disr_jaipgoodsandservices|table1|MultiSelectPicklist|jobdone"/>
            <w:id w:val="2084710581"/>
            <w:placeholder>
              <w:docPart w:val="81E132E00CF7428D9ACB8D3262AAE7E9"/>
            </w:placeholder>
            <w:text/>
          </w:sdtPr>
          <w:sdtEndPr/>
          <w:sdtContent>
            <w:tc>
              <w:tcPr>
                <w:tcW w:w="3005" w:type="dxa"/>
              </w:tcPr>
              <w:p w14:paraId="0EF581DA" w14:textId="77777777" w:rsidR="002044EA" w:rsidRDefault="00924B67">
                <w:pPr>
                  <w:pStyle w:val="NoSpacing"/>
                </w:pPr>
                <w:r>
                  <w:t>Opportunities for Australian entities</w:t>
                </w:r>
                <w:r>
                  <w:br/>
                  <w:t>Opportunities for non-Australian entities</w:t>
                </w:r>
              </w:p>
            </w:tc>
          </w:sdtContent>
        </w:sdt>
        <w:tc>
          <w:tcPr>
            <w:tcW w:w="3006" w:type="dxa"/>
          </w:tcPr>
          <w:p w14:paraId="7B833154" w14:textId="77777777" w:rsidR="002044EA" w:rsidRDefault="002044EA">
            <w:pPr>
              <w:pStyle w:val="NoSpacing"/>
            </w:pPr>
          </w:p>
        </w:tc>
      </w:tr>
      <w:tr w:rsidR="002044EA" w14:paraId="37BADC0B" w14:textId="77777777">
        <w:tc>
          <w:tcPr>
            <w:tcW w:w="3005" w:type="dxa"/>
          </w:tcPr>
          <w:p w14:paraId="224B4E03" w14:textId="77777777" w:rsidR="002044EA" w:rsidRDefault="001F34B6">
            <w:pPr>
              <w:pStyle w:val="NoSpacing"/>
            </w:pPr>
            <w:sdt>
              <w:sdtPr>
                <w:alias w:val="disr_keygoodsandservices"/>
                <w:tag w:val="dcp|disr_jaipgoodsandservices|table1|String|jobdone"/>
                <w:id w:val="1205644462"/>
                <w:placeholder>
                  <w:docPart w:val="373AF381FB284BADB6F7CBB7F6769054"/>
                </w:placeholder>
                <w:text/>
              </w:sdtPr>
              <w:sdtEndPr/>
              <w:sdtContent>
                <w:r w:rsidR="00924B67">
                  <w:t>Rail</w:t>
                </w:r>
              </w:sdtContent>
            </w:sdt>
          </w:p>
        </w:tc>
        <w:sdt>
          <w:sdtPr>
            <w:alias w:val="disr_opportunitiesforentity"/>
            <w:tag w:val="dcp|disr_jaipgoodsandservices|table1|MultiSelectPicklist|jobdone"/>
            <w:id w:val="51419842"/>
            <w:placeholder>
              <w:docPart w:val="81E132E00CF7428D9ACB8D3262AAE7E9"/>
            </w:placeholder>
            <w:text/>
          </w:sdtPr>
          <w:sdtEndPr/>
          <w:sdtContent>
            <w:tc>
              <w:tcPr>
                <w:tcW w:w="3005" w:type="dxa"/>
              </w:tcPr>
              <w:p w14:paraId="3DFC8A0E" w14:textId="77777777" w:rsidR="002044EA" w:rsidRDefault="00924B67">
                <w:pPr>
                  <w:pStyle w:val="NoSpacing"/>
                </w:pPr>
                <w:r>
                  <w:t>Opportunities for Australian entities</w:t>
                </w:r>
                <w:r>
                  <w:br/>
                  <w:t>Opportunities for non-Australian entities</w:t>
                </w:r>
              </w:p>
            </w:tc>
          </w:sdtContent>
        </w:sdt>
        <w:tc>
          <w:tcPr>
            <w:tcW w:w="3006" w:type="dxa"/>
          </w:tcPr>
          <w:p w14:paraId="1C490112" w14:textId="77777777" w:rsidR="002044EA" w:rsidRDefault="002044EA">
            <w:pPr>
              <w:pStyle w:val="NoSpacing"/>
            </w:pPr>
          </w:p>
        </w:tc>
      </w:tr>
      <w:tr w:rsidR="002044EA" w14:paraId="2C9D1E5C" w14:textId="77777777">
        <w:tc>
          <w:tcPr>
            <w:tcW w:w="3005" w:type="dxa"/>
          </w:tcPr>
          <w:p w14:paraId="169856EF" w14:textId="77777777" w:rsidR="002044EA" w:rsidRDefault="001F34B6">
            <w:pPr>
              <w:pStyle w:val="NoSpacing"/>
            </w:pPr>
            <w:sdt>
              <w:sdtPr>
                <w:alias w:val="disr_keygoodsandservices"/>
                <w:tag w:val="dcp|disr_jaipgoodsandservices|table1|String|jobdone"/>
                <w:id w:val="1584258811"/>
                <w:placeholder>
                  <w:docPart w:val="373AF381FB284BADB6F7CBB7F6769054"/>
                </w:placeholder>
                <w:text/>
              </w:sdtPr>
              <w:sdtEndPr/>
              <w:sdtContent>
                <w:r w:rsidR="00924B67">
                  <w:t>Production equipment</w:t>
                </w:r>
              </w:sdtContent>
            </w:sdt>
          </w:p>
        </w:tc>
        <w:sdt>
          <w:sdtPr>
            <w:alias w:val="disr_opportunitiesforentity"/>
            <w:tag w:val="dcp|disr_jaipgoodsandservices|table1|MultiSelectPicklist|jobdone"/>
            <w:id w:val="1431083410"/>
            <w:placeholder>
              <w:docPart w:val="81E132E00CF7428D9ACB8D3262AAE7E9"/>
            </w:placeholder>
            <w:text/>
          </w:sdtPr>
          <w:sdtEndPr/>
          <w:sdtContent>
            <w:tc>
              <w:tcPr>
                <w:tcW w:w="3005" w:type="dxa"/>
              </w:tcPr>
              <w:p w14:paraId="6D4BC67E" w14:textId="77777777" w:rsidR="002044EA" w:rsidRDefault="00924B67">
                <w:pPr>
                  <w:pStyle w:val="NoSpacing"/>
                </w:pPr>
                <w:r>
                  <w:t>Opportunities for Australian entities</w:t>
                </w:r>
                <w:r>
                  <w:br/>
                  <w:t>Opportunities for non-Australian entities</w:t>
                </w:r>
              </w:p>
            </w:tc>
          </w:sdtContent>
        </w:sdt>
        <w:tc>
          <w:tcPr>
            <w:tcW w:w="3006" w:type="dxa"/>
          </w:tcPr>
          <w:p w14:paraId="0F0ACE68" w14:textId="77777777" w:rsidR="002044EA" w:rsidRDefault="002044EA">
            <w:pPr>
              <w:pStyle w:val="NoSpacing"/>
            </w:pPr>
          </w:p>
        </w:tc>
      </w:tr>
      <w:tr w:rsidR="002044EA" w14:paraId="2DE44927" w14:textId="77777777">
        <w:tc>
          <w:tcPr>
            <w:tcW w:w="3005" w:type="dxa"/>
          </w:tcPr>
          <w:p w14:paraId="22A27A34" w14:textId="77777777" w:rsidR="002044EA" w:rsidRDefault="001F34B6">
            <w:pPr>
              <w:pStyle w:val="NoSpacing"/>
            </w:pPr>
            <w:sdt>
              <w:sdtPr>
                <w:alias w:val="disr_keygoodsandservices"/>
                <w:tag w:val="dcp|disr_jaipgoodsandservices|table1|String|jobdone"/>
                <w:id w:val="93509017"/>
                <w:placeholder>
                  <w:docPart w:val="373AF381FB284BADB6F7CBB7F6769054"/>
                </w:placeholder>
                <w:text/>
              </w:sdtPr>
              <w:sdtEndPr/>
              <w:sdtContent>
                <w:r w:rsidR="00924B67">
                  <w:t>Recycling and Disposal</w:t>
                </w:r>
              </w:sdtContent>
            </w:sdt>
          </w:p>
        </w:tc>
        <w:sdt>
          <w:sdtPr>
            <w:alias w:val="disr_opportunitiesforentity"/>
            <w:tag w:val="dcp|disr_jaipgoodsandservices|table1|MultiSelectPicklist|jobdone"/>
            <w:id w:val="314300895"/>
            <w:placeholder>
              <w:docPart w:val="81E132E00CF7428D9ACB8D3262AAE7E9"/>
            </w:placeholder>
            <w:text/>
          </w:sdtPr>
          <w:sdtEndPr/>
          <w:sdtContent>
            <w:tc>
              <w:tcPr>
                <w:tcW w:w="3005" w:type="dxa"/>
              </w:tcPr>
              <w:p w14:paraId="4E36DB01" w14:textId="77777777" w:rsidR="002044EA" w:rsidRDefault="00924B67">
                <w:pPr>
                  <w:pStyle w:val="NoSpacing"/>
                </w:pPr>
                <w:r>
                  <w:t>Opportunities for Australian entities</w:t>
                </w:r>
                <w:r>
                  <w:br/>
                  <w:t>Opportunities for non-Australian entities</w:t>
                </w:r>
              </w:p>
            </w:tc>
          </w:sdtContent>
        </w:sdt>
        <w:tc>
          <w:tcPr>
            <w:tcW w:w="3006" w:type="dxa"/>
          </w:tcPr>
          <w:p w14:paraId="297CA575" w14:textId="77777777" w:rsidR="002044EA" w:rsidRDefault="002044EA">
            <w:pPr>
              <w:pStyle w:val="NoSpacing"/>
            </w:pPr>
          </w:p>
        </w:tc>
      </w:tr>
      <w:tr w:rsidR="002044EA" w14:paraId="46D2575C" w14:textId="77777777">
        <w:tc>
          <w:tcPr>
            <w:tcW w:w="3005" w:type="dxa"/>
          </w:tcPr>
          <w:p w14:paraId="29D73A3B" w14:textId="77777777" w:rsidR="002044EA" w:rsidRDefault="001F34B6">
            <w:pPr>
              <w:pStyle w:val="NoSpacing"/>
            </w:pPr>
            <w:sdt>
              <w:sdtPr>
                <w:alias w:val="disr_keygoodsandservices"/>
                <w:tag w:val="dcp|disr_jaipgoodsandservices|table1|String|jobdone"/>
                <w:id w:val="2062465768"/>
                <w:placeholder>
                  <w:docPart w:val="373AF381FB284BADB6F7CBB7F6769054"/>
                </w:placeholder>
                <w:text/>
              </w:sdtPr>
              <w:sdtEndPr/>
              <w:sdtContent>
                <w:r w:rsidR="00924B67">
                  <w:t>Intralogistics Equipment</w:t>
                </w:r>
              </w:sdtContent>
            </w:sdt>
          </w:p>
        </w:tc>
        <w:sdt>
          <w:sdtPr>
            <w:alias w:val="disr_opportunitiesforentity"/>
            <w:tag w:val="dcp|disr_jaipgoodsandservices|table1|MultiSelectPicklist|jobdone"/>
            <w:id w:val="544458011"/>
            <w:placeholder>
              <w:docPart w:val="81E132E00CF7428D9ACB8D3262AAE7E9"/>
            </w:placeholder>
            <w:text/>
          </w:sdtPr>
          <w:sdtEndPr/>
          <w:sdtContent>
            <w:tc>
              <w:tcPr>
                <w:tcW w:w="3005" w:type="dxa"/>
              </w:tcPr>
              <w:p w14:paraId="40E1B3D6" w14:textId="77777777" w:rsidR="002044EA" w:rsidRDefault="00924B67">
                <w:pPr>
                  <w:pStyle w:val="NoSpacing"/>
                </w:pPr>
                <w:r>
                  <w:t>Opportunities for Australian entities</w:t>
                </w:r>
                <w:r>
                  <w:br/>
                  <w:t>Opportunities for non-Australian entities</w:t>
                </w:r>
              </w:p>
            </w:tc>
          </w:sdtContent>
        </w:sdt>
        <w:tc>
          <w:tcPr>
            <w:tcW w:w="3006" w:type="dxa"/>
          </w:tcPr>
          <w:p w14:paraId="2DBD00BE" w14:textId="77777777" w:rsidR="002044EA" w:rsidRDefault="002044EA">
            <w:pPr>
              <w:pStyle w:val="NoSpacing"/>
            </w:pPr>
          </w:p>
        </w:tc>
      </w:tr>
      <w:tr w:rsidR="002044EA" w14:paraId="21335A44" w14:textId="77777777">
        <w:tc>
          <w:tcPr>
            <w:tcW w:w="3005" w:type="dxa"/>
          </w:tcPr>
          <w:p w14:paraId="0E6E3233" w14:textId="77777777" w:rsidR="002044EA" w:rsidRDefault="001F34B6">
            <w:pPr>
              <w:pStyle w:val="NoSpacing"/>
            </w:pPr>
            <w:sdt>
              <w:sdtPr>
                <w:alias w:val="disr_keygoodsandservices"/>
                <w:tag w:val="dcp|disr_jaipgoodsandservices|table1|String|jobdone"/>
                <w:id w:val="133344654"/>
                <w:placeholder>
                  <w:docPart w:val="373AF381FB284BADB6F7CBB7F6769054"/>
                </w:placeholder>
                <w:text/>
              </w:sdtPr>
              <w:sdtEndPr/>
              <w:sdtContent>
                <w:r w:rsidR="00924B67">
                  <w:t>Outbound Logistics</w:t>
                </w:r>
              </w:sdtContent>
            </w:sdt>
          </w:p>
        </w:tc>
        <w:sdt>
          <w:sdtPr>
            <w:alias w:val="disr_opportunitiesforentity"/>
            <w:tag w:val="dcp|disr_jaipgoodsandservices|table1|MultiSelectPicklist|jobdone"/>
            <w:id w:val="650412174"/>
            <w:placeholder>
              <w:docPart w:val="81E132E00CF7428D9ACB8D3262AAE7E9"/>
            </w:placeholder>
            <w:text/>
          </w:sdtPr>
          <w:sdtEndPr/>
          <w:sdtContent>
            <w:tc>
              <w:tcPr>
                <w:tcW w:w="3005" w:type="dxa"/>
              </w:tcPr>
              <w:p w14:paraId="348896D6" w14:textId="77777777" w:rsidR="002044EA" w:rsidRDefault="00924B67">
                <w:pPr>
                  <w:pStyle w:val="NoSpacing"/>
                </w:pPr>
                <w:r>
                  <w:t>Opportunities for Australian entities</w:t>
                </w:r>
                <w:r>
                  <w:br/>
                  <w:t>Opportunities for non-Australian entities</w:t>
                </w:r>
              </w:p>
            </w:tc>
          </w:sdtContent>
        </w:sdt>
        <w:tc>
          <w:tcPr>
            <w:tcW w:w="3006" w:type="dxa"/>
          </w:tcPr>
          <w:p w14:paraId="770F4E14" w14:textId="77777777" w:rsidR="002044EA" w:rsidRDefault="002044EA">
            <w:pPr>
              <w:pStyle w:val="NoSpacing"/>
            </w:pPr>
          </w:p>
        </w:tc>
      </w:tr>
      <w:tr w:rsidR="002044EA" w14:paraId="39228590" w14:textId="77777777">
        <w:tc>
          <w:tcPr>
            <w:tcW w:w="3005" w:type="dxa"/>
          </w:tcPr>
          <w:p w14:paraId="4A1AA610" w14:textId="77777777" w:rsidR="002044EA" w:rsidRDefault="001F34B6">
            <w:pPr>
              <w:pStyle w:val="NoSpacing"/>
            </w:pPr>
            <w:sdt>
              <w:sdtPr>
                <w:alias w:val="disr_keygoodsandservices"/>
                <w:tag w:val="dcp|disr_jaipgoodsandservices|table1|String|jobdone"/>
                <w:id w:val="1730396127"/>
                <w:placeholder>
                  <w:docPart w:val="373AF381FB284BADB6F7CBB7F6769054"/>
                </w:placeholder>
                <w:text/>
              </w:sdtPr>
              <w:sdtEndPr/>
              <w:sdtContent>
                <w:r w:rsidR="00924B67">
                  <w:t>Third party factory equipment services</w:t>
                </w:r>
              </w:sdtContent>
            </w:sdt>
          </w:p>
        </w:tc>
        <w:sdt>
          <w:sdtPr>
            <w:alias w:val="disr_opportunitiesforentity"/>
            <w:tag w:val="dcp|disr_jaipgoodsandservices|table1|MultiSelectPicklist|jobdone"/>
            <w:id w:val="2070382477"/>
            <w:placeholder>
              <w:docPart w:val="81E132E00CF7428D9ACB8D3262AAE7E9"/>
            </w:placeholder>
            <w:text/>
          </w:sdtPr>
          <w:sdtEndPr/>
          <w:sdtContent>
            <w:tc>
              <w:tcPr>
                <w:tcW w:w="3005" w:type="dxa"/>
              </w:tcPr>
              <w:p w14:paraId="7B6198F6" w14:textId="77777777" w:rsidR="002044EA" w:rsidRDefault="00924B67">
                <w:pPr>
                  <w:pStyle w:val="NoSpacing"/>
                </w:pPr>
                <w:r>
                  <w:t>Opportunities for Australian entities</w:t>
                </w:r>
                <w:r>
                  <w:br/>
                  <w:t>Opportunities for non-Australian entities</w:t>
                </w:r>
              </w:p>
            </w:tc>
          </w:sdtContent>
        </w:sdt>
        <w:tc>
          <w:tcPr>
            <w:tcW w:w="3006" w:type="dxa"/>
          </w:tcPr>
          <w:p w14:paraId="6A361DCF" w14:textId="77777777" w:rsidR="002044EA" w:rsidRDefault="002044EA">
            <w:pPr>
              <w:pStyle w:val="NoSpacing"/>
            </w:pPr>
          </w:p>
        </w:tc>
      </w:tr>
      <w:tr w:rsidR="002044EA" w14:paraId="47159C1E" w14:textId="77777777">
        <w:tc>
          <w:tcPr>
            <w:tcW w:w="3005" w:type="dxa"/>
          </w:tcPr>
          <w:p w14:paraId="7C6AA659" w14:textId="77777777" w:rsidR="002044EA" w:rsidRDefault="001F34B6">
            <w:pPr>
              <w:pStyle w:val="NoSpacing"/>
            </w:pPr>
            <w:sdt>
              <w:sdtPr>
                <w:alias w:val="disr_keygoodsandservices"/>
                <w:tag w:val="dcp|disr_jaipgoodsandservices|table1|String|jobdone"/>
                <w:id w:val="73536698"/>
                <w:placeholder>
                  <w:docPart w:val="373AF381FB284BADB6F7CBB7F6769054"/>
                </w:placeholder>
                <w:text/>
              </w:sdtPr>
              <w:sdtEndPr/>
              <w:sdtContent>
                <w:r w:rsidR="00924B67">
                  <w:t>Tools</w:t>
                </w:r>
              </w:sdtContent>
            </w:sdt>
          </w:p>
        </w:tc>
        <w:sdt>
          <w:sdtPr>
            <w:alias w:val="disr_opportunitiesforentity"/>
            <w:tag w:val="dcp|disr_jaipgoodsandservices|table1|MultiSelectPicklist|jobdone"/>
            <w:id w:val="782365321"/>
            <w:placeholder>
              <w:docPart w:val="81E132E00CF7428D9ACB8D3262AAE7E9"/>
            </w:placeholder>
            <w:text/>
          </w:sdtPr>
          <w:sdtEndPr/>
          <w:sdtContent>
            <w:tc>
              <w:tcPr>
                <w:tcW w:w="3005" w:type="dxa"/>
              </w:tcPr>
              <w:p w14:paraId="227C97A6" w14:textId="77777777" w:rsidR="002044EA" w:rsidRDefault="00924B67">
                <w:pPr>
                  <w:pStyle w:val="NoSpacing"/>
                </w:pPr>
                <w:r>
                  <w:t>Opportunities for Australian entities</w:t>
                </w:r>
                <w:r>
                  <w:br/>
                  <w:t>Opportunities for non-Australian entities</w:t>
                </w:r>
              </w:p>
            </w:tc>
          </w:sdtContent>
        </w:sdt>
        <w:tc>
          <w:tcPr>
            <w:tcW w:w="3006" w:type="dxa"/>
          </w:tcPr>
          <w:p w14:paraId="20D283C3" w14:textId="77777777" w:rsidR="002044EA" w:rsidRDefault="002044EA">
            <w:pPr>
              <w:pStyle w:val="NoSpacing"/>
            </w:pPr>
          </w:p>
        </w:tc>
      </w:tr>
      <w:tr w:rsidR="002044EA" w14:paraId="0D5091F8" w14:textId="77777777">
        <w:tc>
          <w:tcPr>
            <w:tcW w:w="3005" w:type="dxa"/>
          </w:tcPr>
          <w:p w14:paraId="2313014B" w14:textId="77777777" w:rsidR="002044EA" w:rsidRDefault="001F34B6">
            <w:pPr>
              <w:pStyle w:val="NoSpacing"/>
            </w:pPr>
            <w:sdt>
              <w:sdtPr>
                <w:alias w:val="disr_keygoodsandservices"/>
                <w:tag w:val="dcp|disr_jaipgoodsandservices|table1|String|jobdone"/>
                <w:id w:val="1528741036"/>
                <w:placeholder>
                  <w:docPart w:val="373AF381FB284BADB6F7CBB7F6769054"/>
                </w:placeholder>
                <w:text/>
              </w:sdtPr>
              <w:sdtEndPr/>
              <w:sdtContent>
                <w:r w:rsidR="00924B67">
                  <w:t>Fire fighting/first response</w:t>
                </w:r>
              </w:sdtContent>
            </w:sdt>
          </w:p>
        </w:tc>
        <w:sdt>
          <w:sdtPr>
            <w:alias w:val="disr_opportunitiesforentity"/>
            <w:tag w:val="dcp|disr_jaipgoodsandservices|table1|MultiSelectPicklist|jobdone"/>
            <w:id w:val="2123277385"/>
            <w:placeholder>
              <w:docPart w:val="81E132E00CF7428D9ACB8D3262AAE7E9"/>
            </w:placeholder>
            <w:text/>
          </w:sdtPr>
          <w:sdtEndPr/>
          <w:sdtContent>
            <w:tc>
              <w:tcPr>
                <w:tcW w:w="3005" w:type="dxa"/>
              </w:tcPr>
              <w:p w14:paraId="2B255E48" w14:textId="77777777" w:rsidR="002044EA" w:rsidRDefault="00924B67">
                <w:pPr>
                  <w:pStyle w:val="NoSpacing"/>
                </w:pPr>
                <w:r>
                  <w:t>Opportunities for Australian entities</w:t>
                </w:r>
                <w:r>
                  <w:br/>
                  <w:t>Opportunities for non-Australian entities</w:t>
                </w:r>
              </w:p>
            </w:tc>
          </w:sdtContent>
        </w:sdt>
        <w:tc>
          <w:tcPr>
            <w:tcW w:w="3006" w:type="dxa"/>
          </w:tcPr>
          <w:p w14:paraId="539EC74C" w14:textId="77777777" w:rsidR="002044EA" w:rsidRDefault="002044EA">
            <w:pPr>
              <w:pStyle w:val="NoSpacing"/>
            </w:pPr>
          </w:p>
        </w:tc>
      </w:tr>
      <w:tr w:rsidR="002044EA" w14:paraId="3FA4D173" w14:textId="77777777">
        <w:tc>
          <w:tcPr>
            <w:tcW w:w="3005" w:type="dxa"/>
          </w:tcPr>
          <w:p w14:paraId="66FC8506" w14:textId="77777777" w:rsidR="002044EA" w:rsidRDefault="001F34B6">
            <w:pPr>
              <w:pStyle w:val="NoSpacing"/>
            </w:pPr>
            <w:sdt>
              <w:sdtPr>
                <w:alias w:val="disr_keygoodsandservices"/>
                <w:tag w:val="dcp|disr_jaipgoodsandservices|table1|String|jobdone"/>
                <w:id w:val="454773956"/>
                <w:placeholder>
                  <w:docPart w:val="373AF381FB284BADB6F7CBB7F6769054"/>
                </w:placeholder>
                <w:text/>
              </w:sdtPr>
              <w:sdtEndPr/>
              <w:sdtContent>
                <w:r w:rsidR="00924B67">
                  <w:t>Spare Parts</w:t>
                </w:r>
              </w:sdtContent>
            </w:sdt>
          </w:p>
        </w:tc>
        <w:sdt>
          <w:sdtPr>
            <w:alias w:val="disr_opportunitiesforentity"/>
            <w:tag w:val="dcp|disr_jaipgoodsandservices|table1|MultiSelectPicklist|jobdone"/>
            <w:id w:val="1700930485"/>
            <w:placeholder>
              <w:docPart w:val="81E132E00CF7428D9ACB8D3262AAE7E9"/>
            </w:placeholder>
            <w:text/>
          </w:sdtPr>
          <w:sdtEndPr/>
          <w:sdtContent>
            <w:tc>
              <w:tcPr>
                <w:tcW w:w="3005" w:type="dxa"/>
              </w:tcPr>
              <w:p w14:paraId="00881E49" w14:textId="77777777" w:rsidR="002044EA" w:rsidRDefault="00924B67">
                <w:pPr>
                  <w:pStyle w:val="NoSpacing"/>
                </w:pPr>
                <w:r>
                  <w:t>Opportunities for Australian entities</w:t>
                </w:r>
                <w:r>
                  <w:br/>
                  <w:t>Opportunities for non-Australian entities</w:t>
                </w:r>
              </w:p>
            </w:tc>
          </w:sdtContent>
        </w:sdt>
        <w:tc>
          <w:tcPr>
            <w:tcW w:w="3006" w:type="dxa"/>
          </w:tcPr>
          <w:p w14:paraId="00FE879A" w14:textId="77777777" w:rsidR="002044EA" w:rsidRDefault="002044EA">
            <w:pPr>
              <w:pStyle w:val="NoSpacing"/>
            </w:pPr>
          </w:p>
        </w:tc>
      </w:tr>
      <w:tr w:rsidR="002044EA" w14:paraId="66D6ECB5" w14:textId="77777777">
        <w:tc>
          <w:tcPr>
            <w:tcW w:w="3005" w:type="dxa"/>
          </w:tcPr>
          <w:p w14:paraId="3103F816" w14:textId="77777777" w:rsidR="002044EA" w:rsidRDefault="001F34B6">
            <w:pPr>
              <w:pStyle w:val="NoSpacing"/>
            </w:pPr>
            <w:sdt>
              <w:sdtPr>
                <w:alias w:val="disr_keygoodsandservices"/>
                <w:tag w:val="dcp|disr_jaipgoodsandservices|table1|String|jobdone"/>
                <w:id w:val="327840996"/>
                <w:placeholder>
                  <w:docPart w:val="373AF381FB284BADB6F7CBB7F6769054"/>
                </w:placeholder>
                <w:text/>
              </w:sdtPr>
              <w:sdtEndPr/>
              <w:sdtContent>
                <w:r w:rsidR="00924B67">
                  <w:t>IT Licenses</w:t>
                </w:r>
              </w:sdtContent>
            </w:sdt>
          </w:p>
        </w:tc>
        <w:sdt>
          <w:sdtPr>
            <w:alias w:val="disr_opportunitiesforentity"/>
            <w:tag w:val="dcp|disr_jaipgoodsandservices|table1|MultiSelectPicklist|jobdone"/>
            <w:id w:val="1334629609"/>
            <w:placeholder>
              <w:docPart w:val="81E132E00CF7428D9ACB8D3262AAE7E9"/>
            </w:placeholder>
            <w:text/>
          </w:sdtPr>
          <w:sdtEndPr/>
          <w:sdtContent>
            <w:tc>
              <w:tcPr>
                <w:tcW w:w="3005" w:type="dxa"/>
              </w:tcPr>
              <w:p w14:paraId="00514447" w14:textId="77777777" w:rsidR="002044EA" w:rsidRDefault="00924B67">
                <w:pPr>
                  <w:pStyle w:val="NoSpacing"/>
                </w:pPr>
                <w:r>
                  <w:t>Opportunities for Australian entities</w:t>
                </w:r>
                <w:r>
                  <w:br/>
                  <w:t>Opportunities for non-Australian entities</w:t>
                </w:r>
              </w:p>
            </w:tc>
          </w:sdtContent>
        </w:sdt>
        <w:tc>
          <w:tcPr>
            <w:tcW w:w="3006" w:type="dxa"/>
          </w:tcPr>
          <w:p w14:paraId="48B51AEE" w14:textId="77777777" w:rsidR="002044EA" w:rsidRDefault="002044EA">
            <w:pPr>
              <w:pStyle w:val="NoSpacing"/>
            </w:pPr>
          </w:p>
        </w:tc>
      </w:tr>
      <w:tr w:rsidR="002044EA" w14:paraId="63DCD642" w14:textId="77777777">
        <w:tc>
          <w:tcPr>
            <w:tcW w:w="3005" w:type="dxa"/>
          </w:tcPr>
          <w:p w14:paraId="5E43D895" w14:textId="77777777" w:rsidR="002044EA" w:rsidRDefault="001F34B6">
            <w:pPr>
              <w:pStyle w:val="NoSpacing"/>
            </w:pPr>
            <w:sdt>
              <w:sdtPr>
                <w:alias w:val="disr_keygoodsandservices"/>
                <w:tag w:val="dcp|disr_jaipgoodsandservices|table1|String|jobdone"/>
                <w:id w:val="299320010"/>
                <w:placeholder>
                  <w:docPart w:val="373AF381FB284BADB6F7CBB7F6769054"/>
                </w:placeholder>
                <w:text/>
              </w:sdtPr>
              <w:sdtEndPr/>
              <w:sdtContent>
                <w:r w:rsidR="00924B67">
                  <w:t>IT Consulting Services</w:t>
                </w:r>
              </w:sdtContent>
            </w:sdt>
          </w:p>
        </w:tc>
        <w:sdt>
          <w:sdtPr>
            <w:alias w:val="disr_opportunitiesforentity"/>
            <w:tag w:val="dcp|disr_jaipgoodsandservices|table1|MultiSelectPicklist|jobdone"/>
            <w:id w:val="884280732"/>
            <w:placeholder>
              <w:docPart w:val="81E132E00CF7428D9ACB8D3262AAE7E9"/>
            </w:placeholder>
            <w:text/>
          </w:sdtPr>
          <w:sdtEndPr/>
          <w:sdtContent>
            <w:tc>
              <w:tcPr>
                <w:tcW w:w="3005" w:type="dxa"/>
              </w:tcPr>
              <w:p w14:paraId="6BD8BD7E" w14:textId="77777777" w:rsidR="002044EA" w:rsidRDefault="00924B67">
                <w:pPr>
                  <w:pStyle w:val="NoSpacing"/>
                </w:pPr>
                <w:r>
                  <w:t>Opportunities for Australian entities</w:t>
                </w:r>
                <w:r>
                  <w:br/>
                  <w:t>Opportunities for non-Australian entities</w:t>
                </w:r>
              </w:p>
            </w:tc>
          </w:sdtContent>
        </w:sdt>
        <w:tc>
          <w:tcPr>
            <w:tcW w:w="3006" w:type="dxa"/>
          </w:tcPr>
          <w:p w14:paraId="74EA8428" w14:textId="77777777" w:rsidR="002044EA" w:rsidRDefault="002044EA">
            <w:pPr>
              <w:pStyle w:val="NoSpacing"/>
            </w:pPr>
          </w:p>
        </w:tc>
      </w:tr>
      <w:tr w:rsidR="002044EA" w14:paraId="0F6CBE3F" w14:textId="77777777">
        <w:tc>
          <w:tcPr>
            <w:tcW w:w="3005" w:type="dxa"/>
          </w:tcPr>
          <w:p w14:paraId="2A149930" w14:textId="77777777" w:rsidR="002044EA" w:rsidRDefault="001F34B6">
            <w:pPr>
              <w:pStyle w:val="NoSpacing"/>
            </w:pPr>
            <w:sdt>
              <w:sdtPr>
                <w:alias w:val="disr_keygoodsandservices"/>
                <w:tag w:val="dcp|disr_jaipgoodsandservices|table1|String|jobdone"/>
                <w:id w:val="1114949773"/>
                <w:placeholder>
                  <w:docPart w:val="373AF381FB284BADB6F7CBB7F6769054"/>
                </w:placeholder>
                <w:text/>
              </w:sdtPr>
              <w:sdtEndPr/>
              <w:sdtContent>
                <w:r w:rsidR="00924B67">
                  <w:t>IT Software Customisation</w:t>
                </w:r>
              </w:sdtContent>
            </w:sdt>
          </w:p>
        </w:tc>
        <w:sdt>
          <w:sdtPr>
            <w:alias w:val="disr_opportunitiesforentity"/>
            <w:tag w:val="dcp|disr_jaipgoodsandservices|table1|MultiSelectPicklist|jobdone"/>
            <w:id w:val="1983265350"/>
            <w:placeholder>
              <w:docPart w:val="81E132E00CF7428D9ACB8D3262AAE7E9"/>
            </w:placeholder>
            <w:text/>
          </w:sdtPr>
          <w:sdtEndPr/>
          <w:sdtContent>
            <w:tc>
              <w:tcPr>
                <w:tcW w:w="3005" w:type="dxa"/>
              </w:tcPr>
              <w:p w14:paraId="73459FE6" w14:textId="77777777" w:rsidR="002044EA" w:rsidRDefault="00924B67">
                <w:pPr>
                  <w:pStyle w:val="NoSpacing"/>
                </w:pPr>
                <w:r>
                  <w:t>Opportunities for Australian entities</w:t>
                </w:r>
                <w:r>
                  <w:br/>
                  <w:t>Opportunities for non-Australian entities</w:t>
                </w:r>
              </w:p>
            </w:tc>
          </w:sdtContent>
        </w:sdt>
        <w:tc>
          <w:tcPr>
            <w:tcW w:w="3006" w:type="dxa"/>
          </w:tcPr>
          <w:p w14:paraId="5114361C" w14:textId="77777777" w:rsidR="002044EA" w:rsidRDefault="002044EA">
            <w:pPr>
              <w:pStyle w:val="NoSpacing"/>
            </w:pPr>
          </w:p>
        </w:tc>
      </w:tr>
      <w:tr w:rsidR="002044EA" w14:paraId="77F575C6" w14:textId="77777777">
        <w:tc>
          <w:tcPr>
            <w:tcW w:w="3005" w:type="dxa"/>
          </w:tcPr>
          <w:p w14:paraId="59CB23D8" w14:textId="77777777" w:rsidR="002044EA" w:rsidRDefault="001F34B6">
            <w:pPr>
              <w:pStyle w:val="NoSpacing"/>
            </w:pPr>
            <w:sdt>
              <w:sdtPr>
                <w:alias w:val="disr_keygoodsandservices"/>
                <w:tag w:val="dcp|disr_jaipgoodsandservices|table1|String|jobdone"/>
                <w:id w:val="538005827"/>
                <w:placeholder>
                  <w:docPart w:val="373AF381FB284BADB6F7CBB7F6769054"/>
                </w:placeholder>
                <w:text/>
              </w:sdtPr>
              <w:sdtEndPr/>
              <w:sdtContent>
                <w:r w:rsidR="00924B67">
                  <w:t>IT Hardware</w:t>
                </w:r>
              </w:sdtContent>
            </w:sdt>
          </w:p>
        </w:tc>
        <w:sdt>
          <w:sdtPr>
            <w:alias w:val="disr_opportunitiesforentity"/>
            <w:tag w:val="dcp|disr_jaipgoodsandservices|table1|MultiSelectPicklist|jobdone"/>
            <w:id w:val="1205302114"/>
            <w:placeholder>
              <w:docPart w:val="81E132E00CF7428D9ACB8D3262AAE7E9"/>
            </w:placeholder>
            <w:text/>
          </w:sdtPr>
          <w:sdtEndPr/>
          <w:sdtContent>
            <w:tc>
              <w:tcPr>
                <w:tcW w:w="3005" w:type="dxa"/>
              </w:tcPr>
              <w:p w14:paraId="612AEEB5" w14:textId="77777777" w:rsidR="002044EA" w:rsidRDefault="00924B67">
                <w:pPr>
                  <w:pStyle w:val="NoSpacing"/>
                </w:pPr>
                <w:r>
                  <w:t>Opportunities for Australian entities</w:t>
                </w:r>
                <w:r>
                  <w:br/>
                  <w:t>Opportunities for non-Australian entities</w:t>
                </w:r>
              </w:p>
            </w:tc>
          </w:sdtContent>
        </w:sdt>
        <w:tc>
          <w:tcPr>
            <w:tcW w:w="3006" w:type="dxa"/>
          </w:tcPr>
          <w:p w14:paraId="47147C68" w14:textId="77777777" w:rsidR="002044EA" w:rsidRDefault="002044EA">
            <w:pPr>
              <w:pStyle w:val="NoSpacing"/>
            </w:pPr>
          </w:p>
        </w:tc>
      </w:tr>
      <w:tr w:rsidR="002044EA" w14:paraId="7AD995DF" w14:textId="77777777">
        <w:tc>
          <w:tcPr>
            <w:tcW w:w="3005" w:type="dxa"/>
          </w:tcPr>
          <w:p w14:paraId="1EB41E86" w14:textId="77777777" w:rsidR="002044EA" w:rsidRDefault="001F34B6">
            <w:pPr>
              <w:pStyle w:val="NoSpacing"/>
            </w:pPr>
            <w:sdt>
              <w:sdtPr>
                <w:alias w:val="disr_keygoodsandservices"/>
                <w:tag w:val="dcp|disr_jaipgoodsandservices|table1|String|jobdone"/>
                <w:id w:val="637362460"/>
                <w:placeholder>
                  <w:docPart w:val="373AF381FB284BADB6F7CBB7F6769054"/>
                </w:placeholder>
                <w:text/>
              </w:sdtPr>
              <w:sdtEndPr/>
              <w:sdtContent>
                <w:r w:rsidR="00924B67">
                  <w:t>Third party planning and implementation services</w:t>
                </w:r>
              </w:sdtContent>
            </w:sdt>
          </w:p>
        </w:tc>
        <w:sdt>
          <w:sdtPr>
            <w:alias w:val="disr_opportunitiesforentity"/>
            <w:tag w:val="dcp|disr_jaipgoodsandservices|table1|MultiSelectPicklist|jobdone"/>
            <w:id w:val="1437202792"/>
            <w:placeholder>
              <w:docPart w:val="81E132E00CF7428D9ACB8D3262AAE7E9"/>
            </w:placeholder>
            <w:text/>
          </w:sdtPr>
          <w:sdtEndPr/>
          <w:sdtContent>
            <w:tc>
              <w:tcPr>
                <w:tcW w:w="3005" w:type="dxa"/>
              </w:tcPr>
              <w:p w14:paraId="7F03BC3D" w14:textId="77777777" w:rsidR="002044EA" w:rsidRDefault="00924B67">
                <w:pPr>
                  <w:pStyle w:val="NoSpacing"/>
                </w:pPr>
                <w:r>
                  <w:t>Opportunities for Australian entities</w:t>
                </w:r>
                <w:r>
                  <w:br/>
                  <w:t>Opportunities for non-Australian entities</w:t>
                </w:r>
              </w:p>
            </w:tc>
          </w:sdtContent>
        </w:sdt>
        <w:tc>
          <w:tcPr>
            <w:tcW w:w="3006" w:type="dxa"/>
          </w:tcPr>
          <w:p w14:paraId="4D596DE4" w14:textId="77777777" w:rsidR="002044EA" w:rsidRDefault="002044EA">
            <w:pPr>
              <w:pStyle w:val="NoSpacing"/>
            </w:pPr>
          </w:p>
        </w:tc>
      </w:tr>
      <w:tr w:rsidR="002044EA" w14:paraId="388329B6" w14:textId="77777777">
        <w:tc>
          <w:tcPr>
            <w:tcW w:w="3005" w:type="dxa"/>
          </w:tcPr>
          <w:p w14:paraId="0857883F" w14:textId="77777777" w:rsidR="002044EA" w:rsidRDefault="001F34B6">
            <w:pPr>
              <w:pStyle w:val="NoSpacing"/>
            </w:pPr>
            <w:sdt>
              <w:sdtPr>
                <w:alias w:val="disr_keygoodsandservices"/>
                <w:tag w:val="dcp|disr_jaipgoodsandservices|table1|String|jobdone"/>
                <w:id w:val="736229962"/>
                <w:placeholder>
                  <w:docPart w:val="373AF381FB284BADB6F7CBB7F6769054"/>
                </w:placeholder>
                <w:text/>
              </w:sdtPr>
              <w:sdtEndPr/>
              <w:sdtContent>
                <w:r w:rsidR="00924B67">
                  <w:t>Permits</w:t>
                </w:r>
              </w:sdtContent>
            </w:sdt>
          </w:p>
        </w:tc>
        <w:sdt>
          <w:sdtPr>
            <w:alias w:val="disr_opportunitiesforentity"/>
            <w:tag w:val="dcp|disr_jaipgoodsandservices|table1|MultiSelectPicklist|jobdone"/>
            <w:id w:val="791740951"/>
            <w:placeholder>
              <w:docPart w:val="81E132E00CF7428D9ACB8D3262AAE7E9"/>
            </w:placeholder>
            <w:text/>
          </w:sdtPr>
          <w:sdtEndPr/>
          <w:sdtContent>
            <w:tc>
              <w:tcPr>
                <w:tcW w:w="3005" w:type="dxa"/>
              </w:tcPr>
              <w:p w14:paraId="211292A9" w14:textId="77777777" w:rsidR="002044EA" w:rsidRDefault="00924B67">
                <w:pPr>
                  <w:pStyle w:val="NoSpacing"/>
                </w:pPr>
                <w:r>
                  <w:t>Opportunities for Australian entities</w:t>
                </w:r>
                <w:r>
                  <w:br/>
                  <w:t>Opportunities for non-Australian entities</w:t>
                </w:r>
              </w:p>
            </w:tc>
          </w:sdtContent>
        </w:sdt>
        <w:tc>
          <w:tcPr>
            <w:tcW w:w="3006" w:type="dxa"/>
          </w:tcPr>
          <w:p w14:paraId="60911298" w14:textId="77777777" w:rsidR="002044EA" w:rsidRDefault="002044EA">
            <w:pPr>
              <w:pStyle w:val="NoSpacing"/>
            </w:pPr>
          </w:p>
        </w:tc>
      </w:tr>
      <w:tr w:rsidR="002044EA" w14:paraId="63CE5A4D" w14:textId="77777777">
        <w:tc>
          <w:tcPr>
            <w:tcW w:w="3005" w:type="dxa"/>
          </w:tcPr>
          <w:p w14:paraId="1AE3F274" w14:textId="77777777" w:rsidR="002044EA" w:rsidRDefault="001F34B6">
            <w:pPr>
              <w:pStyle w:val="NoSpacing"/>
            </w:pPr>
            <w:sdt>
              <w:sdtPr>
                <w:alias w:val="disr_keygoodsandservices"/>
                <w:tag w:val="dcp|disr_jaipgoodsandservices|table1|String|jobdone"/>
                <w:id w:val="181230391"/>
                <w:placeholder>
                  <w:docPart w:val="373AF381FB284BADB6F7CBB7F6769054"/>
                </w:placeholder>
                <w:text/>
              </w:sdtPr>
              <w:sdtEndPr/>
              <w:sdtContent>
                <w:r w:rsidR="00924B67">
                  <w:t>Test Procedures</w:t>
                </w:r>
              </w:sdtContent>
            </w:sdt>
          </w:p>
        </w:tc>
        <w:sdt>
          <w:sdtPr>
            <w:alias w:val="disr_opportunitiesforentity"/>
            <w:tag w:val="dcp|disr_jaipgoodsandservices|table1|MultiSelectPicklist|jobdone"/>
            <w:id w:val="466180648"/>
            <w:placeholder>
              <w:docPart w:val="81E132E00CF7428D9ACB8D3262AAE7E9"/>
            </w:placeholder>
            <w:text/>
          </w:sdtPr>
          <w:sdtEndPr/>
          <w:sdtContent>
            <w:tc>
              <w:tcPr>
                <w:tcW w:w="3005" w:type="dxa"/>
              </w:tcPr>
              <w:p w14:paraId="35D8FC9F" w14:textId="77777777" w:rsidR="002044EA" w:rsidRDefault="00924B67">
                <w:pPr>
                  <w:pStyle w:val="NoSpacing"/>
                </w:pPr>
                <w:r>
                  <w:t>Opportunities for Australian entities</w:t>
                </w:r>
                <w:r>
                  <w:br/>
                  <w:t>Opportunities for non-Australian entities</w:t>
                </w:r>
              </w:p>
            </w:tc>
          </w:sdtContent>
        </w:sdt>
        <w:tc>
          <w:tcPr>
            <w:tcW w:w="3006" w:type="dxa"/>
          </w:tcPr>
          <w:p w14:paraId="6060273E" w14:textId="77777777" w:rsidR="002044EA" w:rsidRDefault="002044EA">
            <w:pPr>
              <w:pStyle w:val="NoSpacing"/>
            </w:pPr>
          </w:p>
        </w:tc>
      </w:tr>
    </w:tbl>
    <w:p w14:paraId="7E6B2192" w14:textId="77777777" w:rsidR="002044EA" w:rsidRDefault="002044EA">
      <w:pPr>
        <w:pStyle w:val="NoSpacing"/>
      </w:pPr>
    </w:p>
    <w:p w14:paraId="6EF3E9ED" w14:textId="77777777" w:rsidR="002044EA" w:rsidRDefault="00924B67">
      <w:pPr>
        <w:pStyle w:val="NoSpacing"/>
        <w:rPr>
          <w:color w:val="C00000"/>
        </w:rPr>
      </w:pPr>
      <w:r>
        <w:t>Project standards:</w:t>
      </w:r>
    </w:p>
    <w:p w14:paraId="1E622E19" w14:textId="77777777" w:rsidR="002044EA" w:rsidRDefault="001F34B6">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ascii="Arial" w:hAnsi="Arial" w:cs="Times New Roman"/>
          <w:sz w:val="16"/>
          <w:szCs w:val="24"/>
          <w:lang w:val="en-US"/>
        </w:rPr>
      </w:pPr>
      <w:sdt>
        <w:sdtPr>
          <w:alias w:val="disr_partbprojectstandards"/>
          <w:tag w:val="dcp|document||MultiSelectPicklist|jobdone"/>
          <w:id w:val="1518743901"/>
          <w:placeholder>
            <w:docPart w:val="E7B34F75E7D445ADB51C9C58F08A7873"/>
          </w:placeholder>
          <w:text/>
        </w:sdtPr>
        <w:sdtEndPr/>
        <w:sdtContent>
          <w:r w:rsidR="00924B67">
            <w:t>Australian, International</w:t>
          </w:r>
        </w:sdtContent>
      </w:sdt>
    </w:p>
    <w:p w14:paraId="378F3872" w14:textId="77777777" w:rsidR="002044EA" w:rsidRDefault="00924B67">
      <w:pPr>
        <w:rPr>
          <w:rFonts w:eastAsiaTheme="majorEastAsia" w:cstheme="majorBidi"/>
          <w:color w:val="0F4761"/>
          <w:sz w:val="32"/>
          <w:szCs w:val="32"/>
        </w:rPr>
      </w:pPr>
      <w:r>
        <w:br w:type="page"/>
      </w:r>
    </w:p>
    <w:p w14:paraId="0C752C35" w14:textId="77777777" w:rsidR="002044EA" w:rsidRDefault="00924B67">
      <w:pPr>
        <w:pStyle w:val="Heading3"/>
      </w:pPr>
      <w:r>
        <w:lastRenderedPageBreak/>
        <w:t>Supplier information and communication</w:t>
      </w:r>
    </w:p>
    <w:p w14:paraId="062DA8FA" w14:textId="77777777" w:rsidR="002044EA" w:rsidRDefault="00924B67">
      <w:pPr>
        <w:pStyle w:val="Heading4"/>
      </w:pPr>
      <w:r>
        <w:t>Project Proponents Contact Person</w:t>
      </w:r>
    </w:p>
    <w:p w14:paraId="20B82962" w14:textId="77777777" w:rsidR="002044EA" w:rsidRDefault="00924B67">
      <w:pPr>
        <w:rPr>
          <w:rFonts w:cstheme="minorHAnsi"/>
          <w:i/>
          <w:iCs/>
          <w:szCs w:val="20"/>
        </w:rPr>
      </w:pPr>
      <w:r>
        <w:rPr>
          <w:rFonts w:cstheme="minorHAnsi"/>
          <w:i/>
          <w:iCs/>
          <w:szCs w:val="20"/>
        </w:rPr>
        <w:t>Project proponent’s contact person for supplier enquires.</w:t>
      </w:r>
    </w:p>
    <w:p w14:paraId="54184EAC" w14:textId="77777777" w:rsidR="002044EA" w:rsidRDefault="00924B67">
      <w:pPr>
        <w:pStyle w:val="NoSpacing"/>
      </w:pPr>
      <w:r>
        <w:t>Contact person’s name:</w:t>
      </w:r>
    </w:p>
    <w:p w14:paraId="438EED8F" w14:textId="77777777" w:rsidR="002044EA" w:rsidRDefault="001F34B6">
      <w:pPr>
        <w:widowControl w:val="0"/>
        <w:pBdr>
          <w:top w:val="single" w:sz="9" w:space="6" w:color="808080"/>
          <w:left w:val="single" w:sz="9" w:space="3" w:color="808080"/>
          <w:bottom w:val="single" w:sz="9" w:space="6" w:color="808080"/>
          <w:right w:val="single" w:sz="9" w:space="0" w:color="808080"/>
        </w:pBdr>
        <w:kinsoku w:val="0"/>
        <w:overflowPunct w:val="0"/>
        <w:spacing w:after="134" w:line="182" w:lineRule="exact"/>
        <w:textAlignment w:val="baseline"/>
        <w:rPr>
          <w:rFonts w:cs="Times New Roman"/>
          <w:sz w:val="16"/>
          <w:szCs w:val="24"/>
          <w:lang w:val="en-US"/>
        </w:rPr>
      </w:pPr>
      <w:sdt>
        <w:sdtPr>
          <w:alias w:val="disr_partbcontactperson"/>
          <w:tag w:val="dcp|document||String|jobdone"/>
          <w:id w:val="263193511"/>
          <w:placeholder>
            <w:docPart w:val="1F89C9DBEC85417EAFEE0C0C41D94BBD"/>
          </w:placeholder>
          <w:text/>
        </w:sdtPr>
        <w:sdtEndPr/>
        <w:sdtContent>
          <w:r w:rsidR="00924B67">
            <w:t>Damian White</w:t>
          </w:r>
        </w:sdtContent>
      </w:sdt>
    </w:p>
    <w:p w14:paraId="5D3C4EF4" w14:textId="77777777" w:rsidR="002044EA" w:rsidRDefault="00924B67">
      <w:pPr>
        <w:pStyle w:val="NoSpacing"/>
      </w:pPr>
      <w:r>
        <w:t>Contact person’s position:</w:t>
      </w:r>
    </w:p>
    <w:p w14:paraId="6DADD5D5" w14:textId="77777777" w:rsidR="002044EA" w:rsidRDefault="001F34B6">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cs="Times New Roman"/>
          <w:sz w:val="16"/>
          <w:szCs w:val="24"/>
          <w:lang w:val="en-US"/>
        </w:rPr>
      </w:pPr>
      <w:sdt>
        <w:sdtPr>
          <w:rPr>
            <w:rFonts w:cs="Times New Roman"/>
            <w:sz w:val="16"/>
            <w:szCs w:val="24"/>
            <w:lang w:val="en-US"/>
          </w:rPr>
          <w:alias w:val="disr_partbpositiontitle"/>
          <w:tag w:val="dcp|document||String|jobdone"/>
          <w:id w:val="1733936421"/>
          <w:placeholder>
            <w:docPart w:val="0B41C37951F948A489F07E7739CB18DC"/>
          </w:placeholder>
          <w:text/>
        </w:sdtPr>
        <w:sdtEndPr/>
        <w:sdtContent>
          <w:r w:rsidR="00924B67">
            <w:rPr>
              <w:rFonts w:cs="Times New Roman"/>
              <w:sz w:val="16"/>
              <w:szCs w:val="24"/>
              <w:lang w:val="en-US"/>
            </w:rPr>
            <w:t>Chief Executive Officer</w:t>
          </w:r>
        </w:sdtContent>
      </w:sdt>
    </w:p>
    <w:p w14:paraId="40F13B7F" w14:textId="77777777" w:rsidR="002044EA" w:rsidRDefault="00924B67">
      <w:pPr>
        <w:pStyle w:val="NoSpacing"/>
      </w:pPr>
      <w:r>
        <w:t>Phone number:</w:t>
      </w:r>
    </w:p>
    <w:p w14:paraId="01845F5E" w14:textId="77777777" w:rsidR="002044EA" w:rsidRDefault="001F34B6">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cs="Times New Roman"/>
          <w:sz w:val="16"/>
          <w:szCs w:val="24"/>
          <w:lang w:val="en-US"/>
        </w:rPr>
      </w:pPr>
      <w:sdt>
        <w:sdtPr>
          <w:alias w:val="disr_partbphonenumber"/>
          <w:tag w:val="dcp|document||String|jobdone"/>
          <w:id w:val="1689263241"/>
          <w:placeholder>
            <w:docPart w:val="FE90EED077BD40B9923A071EFE699698"/>
          </w:placeholder>
          <w:text/>
        </w:sdtPr>
        <w:sdtEndPr/>
        <w:sdtContent>
          <w:r w:rsidR="00924B67">
            <w:t>0433933547</w:t>
          </w:r>
        </w:sdtContent>
      </w:sdt>
    </w:p>
    <w:p w14:paraId="4E4B3FA9" w14:textId="77777777" w:rsidR="002044EA" w:rsidRDefault="00924B67">
      <w:pPr>
        <w:pStyle w:val="NoSpacing"/>
      </w:pPr>
      <w:r>
        <w:t>Email address:</w:t>
      </w:r>
    </w:p>
    <w:p w14:paraId="37D61E2C" w14:textId="77777777" w:rsidR="002044EA" w:rsidRDefault="001F34B6">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cs="Times New Roman"/>
          <w:sz w:val="16"/>
          <w:szCs w:val="24"/>
          <w:lang w:val="en-US"/>
        </w:rPr>
      </w:pPr>
      <w:sdt>
        <w:sdtPr>
          <w:alias w:val="disr_partbcontactemail"/>
          <w:tag w:val="dcp|document||String|jobdone"/>
          <w:id w:val="902195869"/>
          <w:placeholder>
            <w:docPart w:val="2F1E45C258654ECF8E7E2F5F6237FBDF"/>
          </w:placeholder>
          <w:text/>
        </w:sdtPr>
        <w:sdtEndPr/>
        <w:sdtContent>
          <w:r w:rsidR="00924B67">
            <w:t>damian.white@admares.com</w:t>
          </w:r>
        </w:sdtContent>
      </w:sdt>
    </w:p>
    <w:p w14:paraId="2C5052E1" w14:textId="77777777" w:rsidR="002044EA" w:rsidRDefault="002044EA"/>
    <w:p w14:paraId="208853DD" w14:textId="77777777" w:rsidR="002044EA" w:rsidRDefault="00924B67">
      <w:pPr>
        <w:pStyle w:val="Heading4"/>
      </w:pPr>
      <w:r>
        <w:t>Project Proponent Website</w:t>
      </w:r>
    </w:p>
    <w:p w14:paraId="2905FBC2" w14:textId="77777777" w:rsidR="002044EA" w:rsidRDefault="00924B67">
      <w:pPr>
        <w:pStyle w:val="NoSpacing"/>
      </w:pPr>
      <w:r>
        <w:t>Project proponent website:</w:t>
      </w:r>
    </w:p>
    <w:p w14:paraId="65981D56" w14:textId="77777777" w:rsidR="002044EA" w:rsidRDefault="001F34B6">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cs="Times New Roman"/>
          <w:sz w:val="16"/>
          <w:szCs w:val="24"/>
          <w:lang w:val="en-US"/>
        </w:rPr>
      </w:pPr>
      <w:sdt>
        <w:sdtPr>
          <w:alias w:val="disr_partbpublicwebsite"/>
          <w:tag w:val="dcp|document||String|jobdone"/>
          <w:id w:val="1144721255"/>
          <w:placeholder>
            <w:docPart w:val="BE9422FFBA744C548523FCCB697E52E1"/>
          </w:placeholder>
          <w:text/>
        </w:sdtPr>
        <w:sdtEndPr/>
        <w:sdtContent>
          <w:r w:rsidR="00924B67">
            <w:t>https://admares.com/</w:t>
          </w:r>
        </w:sdtContent>
      </w:sdt>
    </w:p>
    <w:p w14:paraId="17AA609C" w14:textId="77777777" w:rsidR="002044EA" w:rsidRDefault="002044EA"/>
    <w:p w14:paraId="7E48F784" w14:textId="77777777" w:rsidR="002044EA" w:rsidRDefault="00924B67">
      <w:pPr>
        <w:pStyle w:val="Heading4"/>
      </w:pPr>
      <w:r>
        <w:t>Project Opportunities Website</w:t>
      </w:r>
    </w:p>
    <w:p w14:paraId="504C81A8" w14:textId="77777777" w:rsidR="002044EA" w:rsidRDefault="00924B67">
      <w:pPr>
        <w:pStyle w:val="NoSpacing"/>
        <w:rPr>
          <w:b/>
          <w:bCs/>
        </w:rPr>
      </w:pPr>
      <w:r>
        <w:rPr>
          <w:b/>
          <w:bCs/>
        </w:rPr>
        <w:t>List of websites:</w:t>
      </w:r>
    </w:p>
    <w:tbl>
      <w:tblPr>
        <w:tblStyle w:val="TableGrid"/>
        <w:tblW w:w="0" w:type="auto"/>
        <w:tblLayout w:type="fixed"/>
        <w:tblLook w:val="04A0" w:firstRow="1" w:lastRow="0" w:firstColumn="1" w:lastColumn="0" w:noHBand="0" w:noVBand="1"/>
      </w:tblPr>
      <w:tblGrid>
        <w:gridCol w:w="3681"/>
        <w:gridCol w:w="1843"/>
        <w:gridCol w:w="3492"/>
      </w:tblGrid>
      <w:tr w:rsidR="002044EA" w14:paraId="2F4BF72E" w14:textId="77777777">
        <w:sdt>
          <w:sdtPr>
            <w:rPr>
              <w:b/>
              <w:bCs/>
              <w:color w:val="FFFFFF" w:themeColor="background1"/>
            </w:rPr>
            <w:tag w:val="dcp|tableheader"/>
            <w:id w:val="-1606411442"/>
            <w:lock w:val="sdtLocked"/>
            <w:placeholder>
              <w:docPart w:val="50C0328F201E408BAC76B36F7C8A6746"/>
            </w:placeholder>
            <w:text/>
          </w:sdtPr>
          <w:sdtEndPr/>
          <w:sdtContent>
            <w:tc>
              <w:tcPr>
                <w:tcW w:w="3681" w:type="dxa"/>
                <w:shd w:val="clear" w:color="auto" w:fill="156082"/>
              </w:tcPr>
              <w:p w14:paraId="2216E9DE" w14:textId="77777777" w:rsidR="002044EA" w:rsidRDefault="00924B67">
                <w:pPr>
                  <w:pStyle w:val="NoSpacing"/>
                  <w:rPr>
                    <w:b/>
                    <w:bCs/>
                    <w:color w:val="FFFFFF" w:themeColor="background1"/>
                  </w:rPr>
                </w:pPr>
                <w:r>
                  <w:rPr>
                    <w:b/>
                    <w:bCs/>
                    <w:color w:val="FFFFFF" w:themeColor="background1"/>
                  </w:rPr>
                  <w:t>Is this website active?</w:t>
                </w:r>
              </w:p>
            </w:tc>
          </w:sdtContent>
        </w:sdt>
        <w:tc>
          <w:tcPr>
            <w:tcW w:w="1843" w:type="dxa"/>
            <w:shd w:val="clear" w:color="auto" w:fill="156082"/>
          </w:tcPr>
          <w:p w14:paraId="6416A956" w14:textId="77777777" w:rsidR="002044EA" w:rsidRDefault="00924B67">
            <w:pPr>
              <w:pStyle w:val="NoSpacing"/>
              <w:rPr>
                <w:b/>
                <w:bCs/>
                <w:color w:val="FFFFFF" w:themeColor="background1"/>
              </w:rPr>
            </w:pPr>
            <w:r>
              <w:rPr>
                <w:b/>
                <w:bCs/>
                <w:color w:val="FFFFFF" w:themeColor="background1"/>
              </w:rPr>
              <w:t>Is this website active?</w:t>
            </w:r>
          </w:p>
        </w:tc>
        <w:tc>
          <w:tcPr>
            <w:tcW w:w="3492" w:type="dxa"/>
            <w:shd w:val="clear" w:color="auto" w:fill="156082"/>
          </w:tcPr>
          <w:p w14:paraId="546B3137" w14:textId="77777777" w:rsidR="002044EA" w:rsidRDefault="00924B67">
            <w:pPr>
              <w:pStyle w:val="NoSpacing"/>
              <w:rPr>
                <w:b/>
                <w:bCs/>
                <w:color w:val="FFFFFF" w:themeColor="background1"/>
              </w:rPr>
            </w:pPr>
            <w:r>
              <w:rPr>
                <w:b/>
                <w:bCs/>
                <w:color w:val="FFFFFF" w:themeColor="background1"/>
              </w:rPr>
              <w:t>Date the website is expected to go live:</w:t>
            </w:r>
          </w:p>
        </w:tc>
      </w:tr>
      <w:tr w:rsidR="002044EA" w14:paraId="5188B98C" w14:textId="77777777">
        <w:tc>
          <w:tcPr>
            <w:tcW w:w="3681" w:type="dxa"/>
          </w:tcPr>
          <w:p w14:paraId="10565E48" w14:textId="77777777" w:rsidR="002044EA" w:rsidRDefault="001F34B6">
            <w:pPr>
              <w:pStyle w:val="NoSpacing"/>
            </w:pPr>
            <w:sdt>
              <w:sdtPr>
                <w:alias w:val="disr_addressofthepublicwebsite"/>
                <w:tag w:val="dcp|disr_jaipopportunitywebsite|table2|String|jobdone"/>
                <w:id w:val="153053553"/>
                <w:placeholder>
                  <w:docPart w:val="45AF18F4E0DE4D3C9A88E7C578C55D15"/>
                </w:placeholder>
                <w:text/>
              </w:sdtPr>
              <w:sdtEndPr/>
              <w:sdtContent>
                <w:r w:rsidR="00924B67">
                  <w:t>https://admares.com/smart-factory-qld/</w:t>
                </w:r>
              </w:sdtContent>
            </w:sdt>
          </w:p>
        </w:tc>
        <w:sdt>
          <w:sdtPr>
            <w:alias w:val="disr_isthiswebsiteactive"/>
            <w:tag w:val="dcp|disr_jaipopportunitywebsite|table2|Picklist|jobdone"/>
            <w:id w:val="1169842646"/>
            <w:placeholder>
              <w:docPart w:val="D7CD4546D4614A6290781A583C1C7AF0"/>
            </w:placeholder>
            <w:text/>
          </w:sdtPr>
          <w:sdtEndPr/>
          <w:sdtContent>
            <w:tc>
              <w:tcPr>
                <w:tcW w:w="1843" w:type="dxa"/>
              </w:tcPr>
              <w:p w14:paraId="5C6B96F8" w14:textId="77777777" w:rsidR="002044EA" w:rsidRDefault="00924B67">
                <w:pPr>
                  <w:pStyle w:val="NoSpacing"/>
                </w:pPr>
                <w:r>
                  <w:t>Yes</w:t>
                </w:r>
              </w:p>
            </w:tc>
          </w:sdtContent>
        </w:sdt>
        <w:tc>
          <w:tcPr>
            <w:tcW w:w="3492" w:type="dxa"/>
          </w:tcPr>
          <w:p w14:paraId="268B8562" w14:textId="77777777" w:rsidR="002044EA" w:rsidRDefault="002044EA">
            <w:pPr>
              <w:pStyle w:val="NoSpacing"/>
            </w:pPr>
          </w:p>
        </w:tc>
      </w:tr>
    </w:tbl>
    <w:p w14:paraId="05430B80" w14:textId="77777777" w:rsidR="002044EA" w:rsidRDefault="00924B67">
      <w:pPr>
        <w:pStyle w:val="NoSpacing"/>
      </w:pPr>
      <w:r>
        <w:t>Supplier engagement and communication actions:</w:t>
      </w:r>
    </w:p>
    <w:p w14:paraId="781CE698" w14:textId="77777777" w:rsidR="002044EA" w:rsidRDefault="001F34B6">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cs="Times New Roman"/>
          <w:sz w:val="16"/>
          <w:szCs w:val="24"/>
          <w:lang w:val="en-US"/>
        </w:rPr>
      </w:pPr>
      <w:sdt>
        <w:sdtPr>
          <w:alias w:val="disr_partbmanufacturersandsuppliers"/>
          <w:tag w:val="dcp|document||MultiSelectPicklist|jobdone"/>
          <w:id w:val="2030957963"/>
          <w:placeholder>
            <w:docPart w:val="17CD0A328BBE44C580391165B58A99C4"/>
          </w:placeholder>
          <w:text/>
        </w:sdtPr>
        <w:sdtEndPr/>
        <w:sdtContent>
          <w:r w:rsidR="00924B67">
            <w:t>Conduct supplier information briefings on project opportunities and bid processes</w:t>
          </w:r>
          <w:r w:rsidR="00924B67">
            <w:br/>
            <w:t>Directly contact suppliers with information on project opportunities and bid processes</w:t>
          </w:r>
        </w:sdtContent>
      </w:sdt>
    </w:p>
    <w:p w14:paraId="07C73ECC" w14:textId="77777777" w:rsidR="002044EA" w:rsidRDefault="002044EA"/>
    <w:p w14:paraId="01C0C90B" w14:textId="77777777" w:rsidR="002044EA" w:rsidRDefault="002044EA"/>
    <w:p w14:paraId="5BED4F8F" w14:textId="77777777" w:rsidR="002044EA" w:rsidRDefault="00924B67">
      <w:pPr>
        <w:rPr>
          <w:rFonts w:eastAsiaTheme="majorEastAsia" w:cstheme="majorBidi"/>
          <w:color w:val="0F4761"/>
          <w:sz w:val="28"/>
          <w:szCs w:val="28"/>
        </w:rPr>
      </w:pPr>
      <w:r>
        <w:br w:type="page"/>
      </w:r>
    </w:p>
    <w:p w14:paraId="3A12135E" w14:textId="77777777" w:rsidR="002044EA" w:rsidRDefault="00924B67">
      <w:pPr>
        <w:pStyle w:val="Heading3"/>
      </w:pPr>
      <w:r>
        <w:lastRenderedPageBreak/>
        <w:t>Building Australian industry capability</w:t>
      </w:r>
    </w:p>
    <w:p w14:paraId="627DD5A3" w14:textId="77777777" w:rsidR="002044EA" w:rsidRDefault="00924B67">
      <w:pPr>
        <w:pStyle w:val="NoSpacing"/>
      </w:pPr>
      <w:r>
        <w:t>Supplier capability development actions:</w:t>
      </w:r>
    </w:p>
    <w:p w14:paraId="1079BBEA" w14:textId="77777777" w:rsidR="002044EA" w:rsidRDefault="001F34B6">
      <w:pPr>
        <w:widowControl w:val="0"/>
        <w:pBdr>
          <w:top w:val="single" w:sz="9" w:space="6" w:color="808080"/>
          <w:left w:val="single" w:sz="9" w:space="3" w:color="808080"/>
          <w:bottom w:val="single" w:sz="9" w:space="6" w:color="808080"/>
          <w:right w:val="single" w:sz="9" w:space="0" w:color="808080"/>
        </w:pBdr>
        <w:kinsoku w:val="0"/>
        <w:overflowPunct w:val="0"/>
        <w:spacing w:after="134" w:line="182" w:lineRule="exact"/>
        <w:textAlignment w:val="baseline"/>
        <w:rPr>
          <w:rFonts w:cs="Times New Roman"/>
          <w:sz w:val="16"/>
          <w:szCs w:val="24"/>
          <w:lang w:val="en-US"/>
        </w:rPr>
      </w:pPr>
      <w:sdt>
        <w:sdtPr>
          <w:alias w:val="disr_partbcapabilitydevelopment"/>
          <w:tag w:val="dcp|document||MultiSelectPicklist|jobdone"/>
          <w:id w:val="1536755340"/>
          <w:placeholder>
            <w:docPart w:val="42F40C5319814A8EB7F4686ECB9EDCD8"/>
          </w:placeholder>
          <w:text/>
        </w:sdtPr>
        <w:sdtEndPr/>
        <w:sdtContent>
          <w:r w:rsidR="00924B67">
            <w:t>Provide market intelligence to suppliers</w:t>
          </w:r>
          <w:r w:rsidR="00924B67">
            <w:br/>
            <w:t>Encourage Australian entities to undertake research and development and innovative activities</w:t>
          </w:r>
        </w:sdtContent>
      </w:sdt>
    </w:p>
    <w:p w14:paraId="292AB07D" w14:textId="77777777" w:rsidR="002044EA" w:rsidRDefault="002044EA"/>
    <w:p w14:paraId="65C172E4" w14:textId="77777777" w:rsidR="002044EA" w:rsidRDefault="00924B67">
      <w:pPr>
        <w:pStyle w:val="NoSpacing"/>
      </w:pPr>
      <w:r>
        <w:t>Global supply chain integration actions:</w:t>
      </w:r>
    </w:p>
    <w:p w14:paraId="4961799B" w14:textId="77777777" w:rsidR="002044EA" w:rsidRDefault="001F34B6">
      <w:pPr>
        <w:widowControl w:val="0"/>
        <w:pBdr>
          <w:top w:val="single" w:sz="9" w:space="6" w:color="808080"/>
          <w:left w:val="single" w:sz="9" w:space="3" w:color="808080"/>
          <w:bottom w:val="single" w:sz="9" w:space="6" w:color="808080"/>
          <w:right w:val="single" w:sz="9" w:space="0" w:color="808080"/>
        </w:pBdr>
        <w:kinsoku w:val="0"/>
        <w:overflowPunct w:val="0"/>
        <w:spacing w:after="134" w:line="182" w:lineRule="exact"/>
        <w:textAlignment w:val="baseline"/>
        <w:rPr>
          <w:rFonts w:cs="Times New Roman"/>
          <w:sz w:val="16"/>
          <w:szCs w:val="24"/>
          <w:lang w:val="en-US"/>
        </w:rPr>
      </w:pPr>
      <w:sdt>
        <w:sdtPr>
          <w:alias w:val="disr_partbglobalsupplychain"/>
          <w:tag w:val="dcp|document||MultiSelectPicklist|jobdone"/>
          <w:id w:val="165729861"/>
          <w:placeholder>
            <w:docPart w:val="489E13AB02204469B1023729D48E903E"/>
          </w:placeholder>
          <w:text/>
        </w:sdtPr>
        <w:sdtEndPr/>
        <w:sdtContent>
          <w:r w:rsidR="00924B67">
            <w:t>Provide references for high performing suppliers</w:t>
          </w:r>
        </w:sdtContent>
      </w:sdt>
    </w:p>
    <w:p w14:paraId="3B8314E9" w14:textId="77777777" w:rsidR="002044EA" w:rsidRDefault="002044EA"/>
    <w:p w14:paraId="2EC6142C" w14:textId="77777777" w:rsidR="002044EA" w:rsidRDefault="00924B67">
      <w:pPr>
        <w:pStyle w:val="NoSpacing"/>
      </w:pPr>
      <w:r>
        <w:t>Feedback:</w:t>
      </w:r>
    </w:p>
    <w:p w14:paraId="0000BA8C" w14:textId="77777777" w:rsidR="002044EA" w:rsidRDefault="001F34B6">
      <w:pPr>
        <w:widowControl w:val="0"/>
        <w:pBdr>
          <w:top w:val="single" w:sz="9" w:space="6" w:color="808080"/>
          <w:left w:val="single" w:sz="9" w:space="3" w:color="808080"/>
          <w:bottom w:val="single" w:sz="9" w:space="6" w:color="808080"/>
          <w:right w:val="single" w:sz="9" w:space="0" w:color="808080"/>
        </w:pBdr>
        <w:kinsoku w:val="0"/>
        <w:overflowPunct w:val="0"/>
        <w:spacing w:after="134" w:line="182" w:lineRule="exact"/>
        <w:textAlignment w:val="baseline"/>
        <w:rPr>
          <w:rFonts w:cs="Times New Roman"/>
          <w:sz w:val="16"/>
          <w:szCs w:val="24"/>
          <w:lang w:val="en-US"/>
        </w:rPr>
      </w:pPr>
      <w:sdt>
        <w:sdtPr>
          <w:alias w:val="disr_partbfeedback"/>
          <w:tag w:val="dcp|document||MultiSelectPicklist|jobdone"/>
          <w:id w:val="426361869"/>
          <w:placeholder>
            <w:docPart w:val="411C0DC7F0B343FAAEDD623219804A22"/>
          </w:placeholder>
          <w:text/>
        </w:sdtPr>
        <w:sdtEndPr/>
        <w:sdtContent>
          <w:r w:rsidR="00924B67">
            <w:t>Confirm you, and/or your procurement entities will offer and, if requested,  provide feedback to unsuccessful Australian entities whose bids to supply key goods or services for the project have not been successful</w:t>
          </w:r>
          <w:r w:rsidR="00924B67">
            <w:br/>
            <w:t>Confirm feedback provided to unsuccessful bidders will include any recommendations of relevant training, skills, capability and capacity development</w:t>
          </w:r>
          <w:r w:rsidR="00924B67">
            <w:br/>
            <w:t>Confirm you will collect written evidence of feedback offered or provided to unsuccessful bidders</w:t>
          </w:r>
        </w:sdtContent>
      </w:sdt>
    </w:p>
    <w:p w14:paraId="3701492D" w14:textId="77777777" w:rsidR="002044EA" w:rsidRDefault="002044EA"/>
    <w:p w14:paraId="476125A8" w14:textId="77777777" w:rsidR="002044EA" w:rsidRDefault="002044EA"/>
    <w:p w14:paraId="74EE6B48" w14:textId="77777777" w:rsidR="002044EA" w:rsidRDefault="002044EA"/>
    <w:p w14:paraId="79968D68" w14:textId="77777777" w:rsidR="002044EA" w:rsidRDefault="00924B67">
      <w:r>
        <w:br w:type="page"/>
      </w:r>
    </w:p>
    <w:p w14:paraId="1FBBD07C" w14:textId="77777777" w:rsidR="002044EA" w:rsidRDefault="00924B67">
      <w:pPr>
        <w:pStyle w:val="Heading2"/>
      </w:pPr>
      <w:r>
        <w:rPr>
          <w:noProof/>
        </w:rPr>
        <w:lastRenderedPageBreak/>
        <mc:AlternateContent>
          <mc:Choice Requires="wps">
            <w:drawing>
              <wp:anchor distT="0" distB="0" distL="0" distR="0" simplePos="0" relativeHeight="251660288" behindDoc="0" locked="0" layoutInCell="0" allowOverlap="1" wp14:anchorId="72B16560" wp14:editId="1A8B1847">
                <wp:simplePos x="0" y="0"/>
                <wp:positionH relativeFrom="margin">
                  <wp:posOffset>-400050</wp:posOffset>
                </wp:positionH>
                <wp:positionV relativeFrom="page">
                  <wp:posOffset>1142365</wp:posOffset>
                </wp:positionV>
                <wp:extent cx="6477635" cy="0"/>
                <wp:effectExtent l="0" t="19050" r="37465" b="19050"/>
                <wp:wrapSquare wrapText="bothSides"/>
                <wp:docPr id="198208755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77635" cy="0"/>
                        </a:xfrm>
                        <a:prstGeom prst="line">
                          <a:avLst/>
                        </a:prstGeom>
                        <a:noFill/>
                        <a:ln w="39370">
                          <a:solidFill>
                            <a:srgbClr val="2373A5"/>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A858D98" id="Line 2" o:spid="_x0000_s1026" style="position:absolute;z-index:251660288;visibility:visible;mso-wrap-style:square;mso-width-percent:0;mso-height-percent:0;mso-wrap-distance-left:0;mso-wrap-distance-top:0;mso-wrap-distance-right:0;mso-wrap-distance-bottom:0;mso-position-horizontal:absolute;mso-position-horizontal-relative:margin;mso-position-vertical:absolute;mso-position-vertical-relative:page;mso-width-percent:0;mso-height-percent:0;mso-width-relative:page;mso-height-relative:page" from="-31.5pt,89.95pt" to="478.55pt,8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" o:allowincell="f" strokecolor="#2373a5" strokeweight="3.1pt">
                <w10:wrap type="square" anchorx="margin" anchory="page"/>
              </v:line>
            </w:pict>
          </mc:Fallback>
        </mc:AlternateContent>
      </w:r>
      <w:r>
        <w:t>Australian Industry Participation Plan Summary – Operations Phase</w:t>
      </w:r>
    </w:p>
    <w:p w14:paraId="0339E8B6" w14:textId="77777777" w:rsidR="002044EA" w:rsidRDefault="00924B67">
      <w:pPr>
        <w:pStyle w:val="NoSpacing"/>
      </w:pPr>
      <w:r>
        <w:t>Nominated facility operator:</w:t>
      </w:r>
    </w:p>
    <w:p w14:paraId="5FA1426A" w14:textId="77777777" w:rsidR="002044EA" w:rsidRDefault="001F34B6">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cs="Times New Roman"/>
          <w:sz w:val="20"/>
          <w:szCs w:val="20"/>
          <w:lang w:val="en-US"/>
        </w:rPr>
      </w:pPr>
      <w:sdt>
        <w:sdtPr>
          <w:alias w:val="disr_legalnameofnominatedfacilityoperator"/>
          <w:tag w:val="dcp|document||String|jobdone"/>
          <w:id w:val="1749234832"/>
          <w:placeholder>
            <w:docPart w:val="CCF7AA8D0000434EA7DAEDD470BEB31F"/>
          </w:placeholder>
          <w:text/>
        </w:sdtPr>
        <w:sdtEndPr/>
        <w:sdtContent>
          <w:r w:rsidR="00924B67">
            <w:t>ADMARES AUSTRALIA PTY LTD</w:t>
          </w:r>
        </w:sdtContent>
      </w:sdt>
    </w:p>
    <w:p w14:paraId="487DD478" w14:textId="77777777" w:rsidR="002044EA" w:rsidRDefault="00924B67">
      <w:pPr>
        <w:pStyle w:val="Heading3"/>
      </w:pPr>
      <w:r>
        <w:t>Facility details</w:t>
      </w:r>
    </w:p>
    <w:p w14:paraId="1E4CE905" w14:textId="77777777" w:rsidR="002044EA" w:rsidRDefault="00924B67">
      <w:pPr>
        <w:pStyle w:val="NoSpacing"/>
        <w:rPr>
          <w:color w:val="C00000"/>
        </w:rPr>
      </w:pPr>
      <w:r>
        <w:t>Facility name:</w:t>
      </w:r>
    </w:p>
    <w:p w14:paraId="07942E1A" w14:textId="77777777" w:rsidR="002044EA" w:rsidRDefault="001F34B6">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ascii="Arial" w:hAnsi="Arial" w:cs="Times New Roman"/>
          <w:sz w:val="16"/>
          <w:szCs w:val="24"/>
          <w:lang w:val="en-US"/>
        </w:rPr>
      </w:pPr>
      <w:sdt>
        <w:sdtPr>
          <w:rPr>
            <w:rFonts w:ascii="Arial" w:hAnsi="Arial" w:cs="Times New Roman"/>
            <w:sz w:val="16"/>
            <w:szCs w:val="24"/>
            <w:lang w:val="en-US"/>
          </w:rPr>
          <w:alias w:val="disr_projectname"/>
          <w:tag w:val="dcp|document||String|jobdone"/>
          <w:id w:val="1210541745"/>
          <w:placeholder>
            <w:docPart w:val="AB8F854F1D724A4DA2276524D151979F"/>
          </w:placeholder>
          <w:text/>
        </w:sdtPr>
        <w:sdtEndPr/>
        <w:sdtContent>
          <w:r w:rsidR="00924B67">
            <w:rPr>
              <w:rFonts w:ascii="Arial" w:hAnsi="Arial" w:cs="Times New Roman"/>
              <w:sz w:val="16"/>
              <w:szCs w:val="24"/>
              <w:lang w:val="en-US"/>
            </w:rPr>
            <w:t>ADMARES Smart Factory Project</w:t>
          </w:r>
        </w:sdtContent>
      </w:sdt>
    </w:p>
    <w:p w14:paraId="5AB94148" w14:textId="77777777" w:rsidR="002044EA" w:rsidRDefault="00924B67">
      <w:pPr>
        <w:pStyle w:val="NoSpacing"/>
        <w:rPr>
          <w:color w:val="C00000"/>
        </w:rPr>
      </w:pPr>
      <w:r>
        <w:t>Location:</w:t>
      </w:r>
    </w:p>
    <w:p w14:paraId="100A5CF2" w14:textId="77777777" w:rsidR="002044EA" w:rsidRDefault="001F34B6">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ascii="Arial" w:hAnsi="Arial" w:cs="Times New Roman"/>
          <w:sz w:val="16"/>
          <w:szCs w:val="24"/>
          <w:lang w:val="en-US"/>
        </w:rPr>
      </w:pPr>
      <w:sdt>
        <w:sdtPr>
          <w:alias w:val="disr_projectlocation"/>
          <w:tag w:val="dcp|document||String|jobdone"/>
          <w:id w:val="971755357"/>
          <w:placeholder>
            <w:docPart w:val="EA826F5DD2C448C8AA28F843F85C3DC2"/>
          </w:placeholder>
          <w:text/>
        </w:sdtPr>
        <w:sdtEndPr/>
        <w:sdtContent>
          <w:r w:rsidR="00924B67">
            <w:t>Queensland Australia</w:t>
          </w:r>
        </w:sdtContent>
      </w:sdt>
    </w:p>
    <w:p w14:paraId="789C7811" w14:textId="77777777" w:rsidR="002044EA" w:rsidRDefault="00924B67">
      <w:pPr>
        <w:pStyle w:val="NoSpacing"/>
        <w:rPr>
          <w:color w:val="C00000"/>
        </w:rPr>
      </w:pPr>
      <w:r>
        <w:t>Type:</w:t>
      </w:r>
    </w:p>
    <w:p w14:paraId="25B7214F" w14:textId="77777777" w:rsidR="002044EA" w:rsidRDefault="001F34B6">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ascii="Arial" w:hAnsi="Arial" w:cs="Times New Roman"/>
          <w:sz w:val="16"/>
          <w:szCs w:val="24"/>
          <w:lang w:val="en-US"/>
        </w:rPr>
      </w:pPr>
      <w:sdt>
        <w:sdtPr>
          <w:alias w:val="disr_projecttype"/>
          <w:tag w:val="dcp|document||Picklist|jobdone"/>
          <w:id w:val="2105063887"/>
          <w:placeholder>
            <w:docPart w:val="71FCA0490EE5473095C771710C1DF768"/>
          </w:placeholder>
          <w:text/>
        </w:sdtPr>
        <w:sdtEndPr/>
        <w:sdtContent>
          <w:r w:rsidR="00924B67">
            <w:t>Factory</w:t>
          </w:r>
        </w:sdtContent>
      </w:sdt>
    </w:p>
    <w:p w14:paraId="7D85945C" w14:textId="77777777" w:rsidR="002044EA" w:rsidRDefault="00924B67">
      <w:pPr>
        <w:pStyle w:val="Heading3"/>
      </w:pPr>
      <w:r>
        <w:t>Key goods and services</w:t>
      </w:r>
    </w:p>
    <w:p w14:paraId="08998443" w14:textId="77777777" w:rsidR="002044EA" w:rsidRDefault="00924B67">
      <w:r>
        <w:t>Indicative list of key goods and services to be acquired for the new facility:</w:t>
      </w:r>
    </w:p>
    <w:p w14:paraId="0473B51E" w14:textId="77777777" w:rsidR="002044EA" w:rsidRDefault="00924B67">
      <w:pPr>
        <w:pStyle w:val="NoSpacing"/>
        <w:rPr>
          <w:b/>
          <w:bCs/>
        </w:rPr>
      </w:pPr>
      <w:r>
        <w:rPr>
          <w:b/>
          <w:bCs/>
        </w:rPr>
        <w:t>List of key goods and services:</w:t>
      </w:r>
    </w:p>
    <w:p w14:paraId="65F7EAE8" w14:textId="77777777" w:rsidR="002044EA" w:rsidRDefault="00924B67">
      <w:pPr>
        <w:pStyle w:val="NoSpacing"/>
        <w:rPr>
          <w:b/>
          <w:bCs/>
          <w:i/>
          <w:iCs/>
        </w:rPr>
      </w:pPr>
      <w:r>
        <w:rPr>
          <w:i/>
          <w:iCs/>
        </w:rPr>
        <w:t>An Australian entity is an entity with an ABN or CAN.</w:t>
      </w:r>
    </w:p>
    <w:p w14:paraId="72FBAA28" w14:textId="77777777" w:rsidR="002044EA" w:rsidRDefault="002044EA">
      <w:pPr>
        <w:rPr>
          <w:lang w:val="en-US"/>
        </w:rPr>
      </w:pPr>
    </w:p>
    <w:tbl>
      <w:tblPr>
        <w:tblStyle w:val="TableGrid"/>
        <w:tblW w:w="0" w:type="auto"/>
        <w:tblLook w:val="04A0" w:firstRow="1" w:lastRow="0" w:firstColumn="1" w:lastColumn="0" w:noHBand="0" w:noVBand="1"/>
      </w:tblPr>
      <w:tblGrid>
        <w:gridCol w:w="3005"/>
        <w:gridCol w:w="3005"/>
        <w:gridCol w:w="3006"/>
      </w:tblGrid>
      <w:tr w:rsidR="002044EA" w14:paraId="30BF3C74" w14:textId="77777777">
        <w:sdt>
          <w:sdtPr>
            <w:rPr>
              <w:b/>
              <w:bCs/>
              <w:color w:val="FFFFFF" w:themeColor="background1"/>
            </w:rPr>
            <w:tag w:val="dcp|tableheader"/>
            <w:id w:val="-89315609"/>
            <w:lock w:val="sdtLocked"/>
            <w:placeholder>
              <w:docPart w:val="ABF0B00CEED048C2974B4E0103C01EFD"/>
            </w:placeholder>
            <w:text/>
          </w:sdtPr>
          <w:sdtEndPr/>
          <w:sdtContent>
            <w:tc>
              <w:tcPr>
                <w:tcW w:w="3005" w:type="dxa"/>
                <w:shd w:val="clear" w:color="auto" w:fill="156082"/>
              </w:tcPr>
              <w:p w14:paraId="3BBBC59B" w14:textId="77777777" w:rsidR="002044EA" w:rsidRDefault="00924B67">
                <w:pPr>
                  <w:pStyle w:val="NoSpacing"/>
                  <w:rPr>
                    <w:b/>
                    <w:bCs/>
                    <w:color w:val="FFFFFF" w:themeColor="background1"/>
                  </w:rPr>
                </w:pPr>
                <w:r>
                  <w:rPr>
                    <w:b/>
                    <w:bCs/>
                    <w:color w:val="FFFFFF" w:themeColor="background1"/>
                  </w:rPr>
                  <w:t>Key goods and services</w:t>
                </w:r>
              </w:p>
            </w:tc>
          </w:sdtContent>
        </w:sdt>
        <w:tc>
          <w:tcPr>
            <w:tcW w:w="3005" w:type="dxa"/>
            <w:shd w:val="clear" w:color="auto" w:fill="156082"/>
          </w:tcPr>
          <w:p w14:paraId="2D989590" w14:textId="77777777" w:rsidR="002044EA" w:rsidRDefault="00924B67">
            <w:pPr>
              <w:pStyle w:val="NoSpacing"/>
              <w:rPr>
                <w:b/>
                <w:bCs/>
                <w:color w:val="FFFFFF" w:themeColor="background1"/>
              </w:rPr>
            </w:pPr>
            <w:r>
              <w:rPr>
                <w:b/>
                <w:bCs/>
                <w:color w:val="FFFFFF" w:themeColor="background1"/>
              </w:rPr>
              <w:t>Opportunity for entities</w:t>
            </w:r>
          </w:p>
        </w:tc>
        <w:tc>
          <w:tcPr>
            <w:tcW w:w="3006" w:type="dxa"/>
            <w:shd w:val="clear" w:color="auto" w:fill="156082"/>
          </w:tcPr>
          <w:p w14:paraId="51AE8F60" w14:textId="77777777" w:rsidR="002044EA" w:rsidRDefault="00924B67">
            <w:pPr>
              <w:pStyle w:val="NoSpacing"/>
              <w:rPr>
                <w:b/>
                <w:bCs/>
                <w:color w:val="FFFFFF" w:themeColor="background1"/>
              </w:rPr>
            </w:pPr>
            <w:r>
              <w:rPr>
                <w:b/>
                <w:bCs/>
                <w:color w:val="FFFFFF" w:themeColor="background1"/>
              </w:rPr>
              <w:t>Explanation for no opportunities for Australian entities</w:t>
            </w:r>
          </w:p>
        </w:tc>
      </w:tr>
      <w:tr w:rsidR="002044EA" w14:paraId="39CBE8D5" w14:textId="77777777">
        <w:tc>
          <w:tcPr>
            <w:tcW w:w="3005" w:type="dxa"/>
          </w:tcPr>
          <w:p w14:paraId="337EFB2B" w14:textId="77777777" w:rsidR="002044EA" w:rsidRDefault="001F34B6">
            <w:pPr>
              <w:pStyle w:val="NoSpacing"/>
            </w:pPr>
            <w:sdt>
              <w:sdtPr>
                <w:alias w:val="disr_keygoodsandservices"/>
                <w:tag w:val="dcp|disr_jaipgoodsandservices|table3|String|jobdone"/>
                <w:id w:val="310840656"/>
                <w:placeholder>
                  <w:docPart w:val="7AD7B78E726C4C2F8B1C0C3D54DC5A51"/>
                </w:placeholder>
                <w:text/>
              </w:sdtPr>
              <w:sdtEndPr/>
              <w:sdtContent>
                <w:r w:rsidR="00924B67">
                  <w:t>Steel</w:t>
                </w:r>
              </w:sdtContent>
            </w:sdt>
          </w:p>
        </w:tc>
        <w:sdt>
          <w:sdtPr>
            <w:alias w:val="disr_opportunitiesforentity"/>
            <w:tag w:val="dcp|disr_jaipgoodsandservices|table3|MultiSelectPicklist|jobdone"/>
            <w:id w:val="1832981847"/>
            <w:placeholder>
              <w:docPart w:val="9B1B51523C094F138EBF6930C4E52146"/>
            </w:placeholder>
            <w:text/>
          </w:sdtPr>
          <w:sdtEndPr/>
          <w:sdtContent>
            <w:tc>
              <w:tcPr>
                <w:tcW w:w="3005" w:type="dxa"/>
              </w:tcPr>
              <w:p w14:paraId="29766FF9" w14:textId="77777777" w:rsidR="002044EA" w:rsidRDefault="00924B67">
                <w:pPr>
                  <w:pStyle w:val="NoSpacing"/>
                </w:pPr>
                <w:r>
                  <w:t>Opportunities for Australian entities</w:t>
                </w:r>
                <w:r>
                  <w:br/>
                  <w:t>Opportunities for non-Australian entities</w:t>
                </w:r>
              </w:p>
            </w:tc>
          </w:sdtContent>
        </w:sdt>
        <w:tc>
          <w:tcPr>
            <w:tcW w:w="3006" w:type="dxa"/>
          </w:tcPr>
          <w:p w14:paraId="3FB264A5" w14:textId="77777777" w:rsidR="002044EA" w:rsidRDefault="002044EA">
            <w:pPr>
              <w:pStyle w:val="NoSpacing"/>
            </w:pPr>
          </w:p>
        </w:tc>
      </w:tr>
      <w:tr w:rsidR="002044EA" w14:paraId="53D9C825" w14:textId="77777777">
        <w:tc>
          <w:tcPr>
            <w:tcW w:w="3005" w:type="dxa"/>
          </w:tcPr>
          <w:p w14:paraId="5EAFF384" w14:textId="77777777" w:rsidR="002044EA" w:rsidRDefault="001F34B6">
            <w:pPr>
              <w:pStyle w:val="NoSpacing"/>
            </w:pPr>
            <w:sdt>
              <w:sdtPr>
                <w:alias w:val="disr_keygoodsandservices"/>
                <w:tag w:val="dcp|disr_jaipgoodsandservices|table3|String|jobdone"/>
                <w:id w:val="1401167489"/>
                <w:placeholder>
                  <w:docPart w:val="7AD7B78E726C4C2F8B1C0C3D54DC5A51"/>
                </w:placeholder>
                <w:text/>
              </w:sdtPr>
              <w:sdtEndPr/>
              <w:sdtContent>
                <w:r w:rsidR="00924B67">
                  <w:t>HVAC</w:t>
                </w:r>
              </w:sdtContent>
            </w:sdt>
          </w:p>
        </w:tc>
        <w:sdt>
          <w:sdtPr>
            <w:alias w:val="disr_opportunitiesforentity"/>
            <w:tag w:val="dcp|disr_jaipgoodsandservices|table3|MultiSelectPicklist|jobdone"/>
            <w:id w:val="17059575"/>
            <w:placeholder>
              <w:docPart w:val="9B1B51523C094F138EBF6930C4E52146"/>
            </w:placeholder>
            <w:text/>
          </w:sdtPr>
          <w:sdtEndPr/>
          <w:sdtContent>
            <w:tc>
              <w:tcPr>
                <w:tcW w:w="3005" w:type="dxa"/>
              </w:tcPr>
              <w:p w14:paraId="1F1DFB60" w14:textId="77777777" w:rsidR="002044EA" w:rsidRDefault="00924B67">
                <w:pPr>
                  <w:pStyle w:val="NoSpacing"/>
                </w:pPr>
                <w:r>
                  <w:t>Opportunities for Australian entities</w:t>
                </w:r>
                <w:r>
                  <w:br/>
                  <w:t>Opportunities for non-Australian entities</w:t>
                </w:r>
              </w:p>
            </w:tc>
          </w:sdtContent>
        </w:sdt>
        <w:tc>
          <w:tcPr>
            <w:tcW w:w="3006" w:type="dxa"/>
          </w:tcPr>
          <w:p w14:paraId="5C416558" w14:textId="77777777" w:rsidR="002044EA" w:rsidRDefault="002044EA">
            <w:pPr>
              <w:pStyle w:val="NoSpacing"/>
            </w:pPr>
          </w:p>
        </w:tc>
      </w:tr>
      <w:tr w:rsidR="002044EA" w14:paraId="7474DA60" w14:textId="77777777">
        <w:tc>
          <w:tcPr>
            <w:tcW w:w="3005" w:type="dxa"/>
          </w:tcPr>
          <w:p w14:paraId="64E011D9" w14:textId="77777777" w:rsidR="002044EA" w:rsidRDefault="001F34B6">
            <w:pPr>
              <w:pStyle w:val="NoSpacing"/>
            </w:pPr>
            <w:sdt>
              <w:sdtPr>
                <w:alias w:val="disr_keygoodsandservices"/>
                <w:tag w:val="dcp|disr_jaipgoodsandservices|table3|String|jobdone"/>
                <w:id w:val="1164879209"/>
                <w:placeholder>
                  <w:docPart w:val="7AD7B78E726C4C2F8B1C0C3D54DC5A51"/>
                </w:placeholder>
                <w:text/>
              </w:sdtPr>
              <w:sdtEndPr/>
              <w:sdtContent>
                <w:r w:rsidR="00924B67">
                  <w:t>Adhesives</w:t>
                </w:r>
              </w:sdtContent>
            </w:sdt>
          </w:p>
        </w:tc>
        <w:sdt>
          <w:sdtPr>
            <w:alias w:val="disr_opportunitiesforentity"/>
            <w:tag w:val="dcp|disr_jaipgoodsandservices|table3|MultiSelectPicklist|jobdone"/>
            <w:id w:val="1321319980"/>
            <w:placeholder>
              <w:docPart w:val="9B1B51523C094F138EBF6930C4E52146"/>
            </w:placeholder>
            <w:text/>
          </w:sdtPr>
          <w:sdtEndPr/>
          <w:sdtContent>
            <w:tc>
              <w:tcPr>
                <w:tcW w:w="3005" w:type="dxa"/>
              </w:tcPr>
              <w:p w14:paraId="0319ACF1" w14:textId="77777777" w:rsidR="002044EA" w:rsidRDefault="00924B67">
                <w:pPr>
                  <w:pStyle w:val="NoSpacing"/>
                </w:pPr>
                <w:r>
                  <w:t>Opportunities for Australian entities</w:t>
                </w:r>
                <w:r>
                  <w:br/>
                  <w:t>Opportunities for non-Australian entities</w:t>
                </w:r>
              </w:p>
            </w:tc>
          </w:sdtContent>
        </w:sdt>
        <w:tc>
          <w:tcPr>
            <w:tcW w:w="3006" w:type="dxa"/>
          </w:tcPr>
          <w:p w14:paraId="0B0C5DBD" w14:textId="77777777" w:rsidR="002044EA" w:rsidRDefault="002044EA">
            <w:pPr>
              <w:pStyle w:val="NoSpacing"/>
            </w:pPr>
          </w:p>
        </w:tc>
      </w:tr>
      <w:tr w:rsidR="002044EA" w14:paraId="3C2D5707" w14:textId="77777777">
        <w:tc>
          <w:tcPr>
            <w:tcW w:w="3005" w:type="dxa"/>
          </w:tcPr>
          <w:p w14:paraId="41EA86FB" w14:textId="77777777" w:rsidR="002044EA" w:rsidRDefault="001F34B6">
            <w:pPr>
              <w:pStyle w:val="NoSpacing"/>
            </w:pPr>
            <w:sdt>
              <w:sdtPr>
                <w:alias w:val="disr_keygoodsandservices"/>
                <w:tag w:val="dcp|disr_jaipgoodsandservices|table3|String|jobdone"/>
                <w:id w:val="2081643632"/>
                <w:placeholder>
                  <w:docPart w:val="7AD7B78E726C4C2F8B1C0C3D54DC5A51"/>
                </w:placeholder>
                <w:text/>
              </w:sdtPr>
              <w:sdtEndPr/>
              <w:sdtContent>
                <w:r w:rsidR="00924B67">
                  <w:t>Gypsum and Cement board</w:t>
                </w:r>
              </w:sdtContent>
            </w:sdt>
          </w:p>
        </w:tc>
        <w:sdt>
          <w:sdtPr>
            <w:alias w:val="disr_opportunitiesforentity"/>
            <w:tag w:val="dcp|disr_jaipgoodsandservices|table3|MultiSelectPicklist|jobdone"/>
            <w:id w:val="1092230523"/>
            <w:placeholder>
              <w:docPart w:val="9B1B51523C094F138EBF6930C4E52146"/>
            </w:placeholder>
            <w:text/>
          </w:sdtPr>
          <w:sdtEndPr/>
          <w:sdtContent>
            <w:tc>
              <w:tcPr>
                <w:tcW w:w="3005" w:type="dxa"/>
              </w:tcPr>
              <w:p w14:paraId="5D492E50" w14:textId="77777777" w:rsidR="002044EA" w:rsidRDefault="00924B67">
                <w:pPr>
                  <w:pStyle w:val="NoSpacing"/>
                </w:pPr>
                <w:r>
                  <w:t>Opportunities for Australian entities</w:t>
                </w:r>
                <w:r>
                  <w:br/>
                  <w:t>Opportunities for non-Australian entities</w:t>
                </w:r>
              </w:p>
            </w:tc>
          </w:sdtContent>
        </w:sdt>
        <w:tc>
          <w:tcPr>
            <w:tcW w:w="3006" w:type="dxa"/>
          </w:tcPr>
          <w:p w14:paraId="5B8298D0" w14:textId="77777777" w:rsidR="002044EA" w:rsidRDefault="002044EA">
            <w:pPr>
              <w:pStyle w:val="NoSpacing"/>
            </w:pPr>
          </w:p>
        </w:tc>
      </w:tr>
      <w:tr w:rsidR="002044EA" w14:paraId="583798FC" w14:textId="77777777">
        <w:tc>
          <w:tcPr>
            <w:tcW w:w="3005" w:type="dxa"/>
          </w:tcPr>
          <w:p w14:paraId="32707DDD" w14:textId="77777777" w:rsidR="002044EA" w:rsidRDefault="001F34B6">
            <w:pPr>
              <w:pStyle w:val="NoSpacing"/>
            </w:pPr>
            <w:sdt>
              <w:sdtPr>
                <w:alias w:val="disr_keygoodsandservices"/>
                <w:tag w:val="dcp|disr_jaipgoodsandservices|table3|String|jobdone"/>
                <w:id w:val="4200212"/>
                <w:placeholder>
                  <w:docPart w:val="7AD7B78E726C4C2F8B1C0C3D54DC5A51"/>
                </w:placeholder>
                <w:text/>
              </w:sdtPr>
              <w:sdtEndPr/>
              <w:sdtContent>
                <w:r w:rsidR="00924B67">
                  <w:t>Household Appliances</w:t>
                </w:r>
              </w:sdtContent>
            </w:sdt>
          </w:p>
        </w:tc>
        <w:sdt>
          <w:sdtPr>
            <w:alias w:val="disr_opportunitiesforentity"/>
            <w:tag w:val="dcp|disr_jaipgoodsandservices|table3|MultiSelectPicklist|jobdone"/>
            <w:id w:val="602313717"/>
            <w:placeholder>
              <w:docPart w:val="9B1B51523C094F138EBF6930C4E52146"/>
            </w:placeholder>
            <w:text/>
          </w:sdtPr>
          <w:sdtEndPr/>
          <w:sdtContent>
            <w:tc>
              <w:tcPr>
                <w:tcW w:w="3005" w:type="dxa"/>
              </w:tcPr>
              <w:p w14:paraId="2099445B" w14:textId="77777777" w:rsidR="002044EA" w:rsidRDefault="00924B67">
                <w:pPr>
                  <w:pStyle w:val="NoSpacing"/>
                </w:pPr>
                <w:r>
                  <w:t>Opportunities for Australian entities</w:t>
                </w:r>
                <w:r>
                  <w:br/>
                  <w:t>Opportunities for non-Australian entities</w:t>
                </w:r>
              </w:p>
            </w:tc>
          </w:sdtContent>
        </w:sdt>
        <w:tc>
          <w:tcPr>
            <w:tcW w:w="3006" w:type="dxa"/>
          </w:tcPr>
          <w:p w14:paraId="32E00BF6" w14:textId="77777777" w:rsidR="002044EA" w:rsidRDefault="002044EA">
            <w:pPr>
              <w:pStyle w:val="NoSpacing"/>
            </w:pPr>
          </w:p>
        </w:tc>
      </w:tr>
      <w:tr w:rsidR="002044EA" w14:paraId="5037490F" w14:textId="77777777">
        <w:tc>
          <w:tcPr>
            <w:tcW w:w="3005" w:type="dxa"/>
          </w:tcPr>
          <w:p w14:paraId="67F4D35C" w14:textId="77777777" w:rsidR="002044EA" w:rsidRDefault="001F34B6">
            <w:pPr>
              <w:pStyle w:val="NoSpacing"/>
            </w:pPr>
            <w:sdt>
              <w:sdtPr>
                <w:alias w:val="disr_keygoodsandservices"/>
                <w:tag w:val="dcp|disr_jaipgoodsandservices|table3|String|jobdone"/>
                <w:id w:val="1051573370"/>
                <w:placeholder>
                  <w:docPart w:val="7AD7B78E726C4C2F8B1C0C3D54DC5A51"/>
                </w:placeholder>
                <w:text/>
              </w:sdtPr>
              <w:sdtEndPr/>
              <w:sdtContent>
                <w:r w:rsidR="00924B67">
                  <w:t>Electrical components</w:t>
                </w:r>
              </w:sdtContent>
            </w:sdt>
          </w:p>
        </w:tc>
        <w:sdt>
          <w:sdtPr>
            <w:alias w:val="disr_opportunitiesforentity"/>
            <w:tag w:val="dcp|disr_jaipgoodsandservices|table3|MultiSelectPicklist|jobdone"/>
            <w:id w:val="1439804509"/>
            <w:placeholder>
              <w:docPart w:val="9B1B51523C094F138EBF6930C4E52146"/>
            </w:placeholder>
            <w:text/>
          </w:sdtPr>
          <w:sdtEndPr/>
          <w:sdtContent>
            <w:tc>
              <w:tcPr>
                <w:tcW w:w="3005" w:type="dxa"/>
              </w:tcPr>
              <w:p w14:paraId="365D6C21" w14:textId="77777777" w:rsidR="002044EA" w:rsidRDefault="00924B67">
                <w:pPr>
                  <w:pStyle w:val="NoSpacing"/>
                </w:pPr>
                <w:r>
                  <w:t>Opportunities for Australian entities</w:t>
                </w:r>
                <w:r>
                  <w:br/>
                </w:r>
                <w:r>
                  <w:lastRenderedPageBreak/>
                  <w:t>Opportunities for non-Australian entities</w:t>
                </w:r>
              </w:p>
            </w:tc>
          </w:sdtContent>
        </w:sdt>
        <w:tc>
          <w:tcPr>
            <w:tcW w:w="3006" w:type="dxa"/>
          </w:tcPr>
          <w:p w14:paraId="390A038F" w14:textId="77777777" w:rsidR="002044EA" w:rsidRDefault="002044EA">
            <w:pPr>
              <w:pStyle w:val="NoSpacing"/>
            </w:pPr>
          </w:p>
        </w:tc>
      </w:tr>
      <w:tr w:rsidR="002044EA" w14:paraId="10BADE8D" w14:textId="77777777">
        <w:tc>
          <w:tcPr>
            <w:tcW w:w="3005" w:type="dxa"/>
          </w:tcPr>
          <w:p w14:paraId="73FAA28E" w14:textId="77777777" w:rsidR="002044EA" w:rsidRDefault="001F34B6">
            <w:pPr>
              <w:pStyle w:val="NoSpacing"/>
            </w:pPr>
            <w:sdt>
              <w:sdtPr>
                <w:alias w:val="disr_keygoodsandservices"/>
                <w:tag w:val="dcp|disr_jaipgoodsandservices|table3|String|jobdone"/>
                <w:id w:val="1007530211"/>
                <w:placeholder>
                  <w:docPart w:val="7AD7B78E726C4C2F8B1C0C3D54DC5A51"/>
                </w:placeholder>
                <w:text/>
              </w:sdtPr>
              <w:sdtEndPr/>
              <w:sdtContent>
                <w:r w:rsidR="00924B67">
                  <w:t>Insulation materials</w:t>
                </w:r>
              </w:sdtContent>
            </w:sdt>
          </w:p>
        </w:tc>
        <w:sdt>
          <w:sdtPr>
            <w:alias w:val="disr_opportunitiesforentity"/>
            <w:tag w:val="dcp|disr_jaipgoodsandservices|table3|MultiSelectPicklist|jobdone"/>
            <w:id w:val="1892233572"/>
            <w:placeholder>
              <w:docPart w:val="9B1B51523C094F138EBF6930C4E52146"/>
            </w:placeholder>
            <w:text/>
          </w:sdtPr>
          <w:sdtEndPr/>
          <w:sdtContent>
            <w:tc>
              <w:tcPr>
                <w:tcW w:w="3005" w:type="dxa"/>
              </w:tcPr>
              <w:p w14:paraId="713B272E" w14:textId="77777777" w:rsidR="002044EA" w:rsidRDefault="00924B67">
                <w:pPr>
                  <w:pStyle w:val="NoSpacing"/>
                </w:pPr>
                <w:r>
                  <w:t>Opportunities for Australian entities</w:t>
                </w:r>
                <w:r>
                  <w:br/>
                  <w:t>Opportunities for non-Australian entities</w:t>
                </w:r>
              </w:p>
            </w:tc>
          </w:sdtContent>
        </w:sdt>
        <w:tc>
          <w:tcPr>
            <w:tcW w:w="3006" w:type="dxa"/>
          </w:tcPr>
          <w:p w14:paraId="055B0AD2" w14:textId="77777777" w:rsidR="002044EA" w:rsidRDefault="002044EA">
            <w:pPr>
              <w:pStyle w:val="NoSpacing"/>
            </w:pPr>
          </w:p>
        </w:tc>
      </w:tr>
      <w:tr w:rsidR="002044EA" w14:paraId="38DF7A3D" w14:textId="77777777">
        <w:tc>
          <w:tcPr>
            <w:tcW w:w="3005" w:type="dxa"/>
          </w:tcPr>
          <w:p w14:paraId="6BF88CE7" w14:textId="77777777" w:rsidR="002044EA" w:rsidRDefault="001F34B6">
            <w:pPr>
              <w:pStyle w:val="NoSpacing"/>
            </w:pPr>
            <w:sdt>
              <w:sdtPr>
                <w:alias w:val="disr_keygoodsandservices"/>
                <w:tag w:val="dcp|disr_jaipgoodsandservices|table3|String|jobdone"/>
                <w:id w:val="2014199844"/>
                <w:placeholder>
                  <w:docPart w:val="7AD7B78E726C4C2F8B1C0C3D54DC5A51"/>
                </w:placeholder>
                <w:text/>
              </w:sdtPr>
              <w:sdtEndPr/>
              <w:sdtContent>
                <w:r w:rsidR="00924B67">
                  <w:t>Facade and soffit board</w:t>
                </w:r>
              </w:sdtContent>
            </w:sdt>
          </w:p>
        </w:tc>
        <w:sdt>
          <w:sdtPr>
            <w:alias w:val="disr_opportunitiesforentity"/>
            <w:tag w:val="dcp|disr_jaipgoodsandservices|table3|MultiSelectPicklist|jobdone"/>
            <w:id w:val="1669377013"/>
            <w:placeholder>
              <w:docPart w:val="9B1B51523C094F138EBF6930C4E52146"/>
            </w:placeholder>
            <w:text/>
          </w:sdtPr>
          <w:sdtEndPr/>
          <w:sdtContent>
            <w:tc>
              <w:tcPr>
                <w:tcW w:w="3005" w:type="dxa"/>
              </w:tcPr>
              <w:p w14:paraId="39427746" w14:textId="77777777" w:rsidR="002044EA" w:rsidRDefault="00924B67">
                <w:pPr>
                  <w:pStyle w:val="NoSpacing"/>
                </w:pPr>
                <w:r>
                  <w:t>Opportunities for Australian entities</w:t>
                </w:r>
                <w:r>
                  <w:br/>
                  <w:t>Opportunities for non-Australian entities</w:t>
                </w:r>
              </w:p>
            </w:tc>
          </w:sdtContent>
        </w:sdt>
        <w:tc>
          <w:tcPr>
            <w:tcW w:w="3006" w:type="dxa"/>
          </w:tcPr>
          <w:p w14:paraId="45E68DEC" w14:textId="77777777" w:rsidR="002044EA" w:rsidRDefault="002044EA">
            <w:pPr>
              <w:pStyle w:val="NoSpacing"/>
            </w:pPr>
          </w:p>
        </w:tc>
      </w:tr>
      <w:tr w:rsidR="002044EA" w14:paraId="6FFCA20C" w14:textId="77777777">
        <w:tc>
          <w:tcPr>
            <w:tcW w:w="3005" w:type="dxa"/>
          </w:tcPr>
          <w:p w14:paraId="70615863" w14:textId="77777777" w:rsidR="002044EA" w:rsidRDefault="001F34B6">
            <w:pPr>
              <w:pStyle w:val="NoSpacing"/>
            </w:pPr>
            <w:sdt>
              <w:sdtPr>
                <w:alias w:val="disr_keygoodsandservices"/>
                <w:tag w:val="dcp|disr_jaipgoodsandservices|table3|String|jobdone"/>
                <w:id w:val="1107790639"/>
                <w:placeholder>
                  <w:docPart w:val="7AD7B78E726C4C2F8B1C0C3D54DC5A51"/>
                </w:placeholder>
                <w:text/>
              </w:sdtPr>
              <w:sdtEndPr/>
              <w:sdtContent>
                <w:r w:rsidR="00924B67">
                  <w:t>Fresh water piping</w:t>
                </w:r>
              </w:sdtContent>
            </w:sdt>
          </w:p>
        </w:tc>
        <w:sdt>
          <w:sdtPr>
            <w:alias w:val="disr_opportunitiesforentity"/>
            <w:tag w:val="dcp|disr_jaipgoodsandservices|table3|MultiSelectPicklist|jobdone"/>
            <w:id w:val="592445546"/>
            <w:placeholder>
              <w:docPart w:val="9B1B51523C094F138EBF6930C4E52146"/>
            </w:placeholder>
            <w:text/>
          </w:sdtPr>
          <w:sdtEndPr/>
          <w:sdtContent>
            <w:tc>
              <w:tcPr>
                <w:tcW w:w="3005" w:type="dxa"/>
              </w:tcPr>
              <w:p w14:paraId="6188D330" w14:textId="77777777" w:rsidR="002044EA" w:rsidRDefault="00924B67">
                <w:pPr>
                  <w:pStyle w:val="NoSpacing"/>
                </w:pPr>
                <w:r>
                  <w:t>Opportunities for Australian entities</w:t>
                </w:r>
                <w:r>
                  <w:br/>
                  <w:t>Opportunities for non-Australian entities</w:t>
                </w:r>
              </w:p>
            </w:tc>
          </w:sdtContent>
        </w:sdt>
        <w:tc>
          <w:tcPr>
            <w:tcW w:w="3006" w:type="dxa"/>
          </w:tcPr>
          <w:p w14:paraId="591AB0C7" w14:textId="77777777" w:rsidR="002044EA" w:rsidRDefault="002044EA">
            <w:pPr>
              <w:pStyle w:val="NoSpacing"/>
            </w:pPr>
          </w:p>
        </w:tc>
      </w:tr>
      <w:tr w:rsidR="002044EA" w14:paraId="6F8A547F" w14:textId="77777777">
        <w:tc>
          <w:tcPr>
            <w:tcW w:w="3005" w:type="dxa"/>
          </w:tcPr>
          <w:p w14:paraId="49E1ABCE" w14:textId="77777777" w:rsidR="002044EA" w:rsidRDefault="001F34B6">
            <w:pPr>
              <w:pStyle w:val="NoSpacing"/>
            </w:pPr>
            <w:sdt>
              <w:sdtPr>
                <w:alias w:val="disr_keygoodsandservices"/>
                <w:tag w:val="dcp|disr_jaipgoodsandservices|table3|String|jobdone"/>
                <w:id w:val="684480182"/>
                <w:placeholder>
                  <w:docPart w:val="7AD7B78E726C4C2F8B1C0C3D54DC5A51"/>
                </w:placeholder>
                <w:text/>
              </w:sdtPr>
              <w:sdtEndPr/>
              <w:sdtContent>
                <w:r w:rsidR="00924B67">
                  <w:t>Window frames</w:t>
                </w:r>
              </w:sdtContent>
            </w:sdt>
          </w:p>
        </w:tc>
        <w:sdt>
          <w:sdtPr>
            <w:alias w:val="disr_opportunitiesforentity"/>
            <w:tag w:val="dcp|disr_jaipgoodsandservices|table3|MultiSelectPicklist|jobdone"/>
            <w:id w:val="1448632641"/>
            <w:placeholder>
              <w:docPart w:val="9B1B51523C094F138EBF6930C4E52146"/>
            </w:placeholder>
            <w:text/>
          </w:sdtPr>
          <w:sdtEndPr/>
          <w:sdtContent>
            <w:tc>
              <w:tcPr>
                <w:tcW w:w="3005" w:type="dxa"/>
              </w:tcPr>
              <w:p w14:paraId="7188EB01" w14:textId="77777777" w:rsidR="002044EA" w:rsidRDefault="00924B67">
                <w:pPr>
                  <w:pStyle w:val="NoSpacing"/>
                </w:pPr>
                <w:r>
                  <w:t>Opportunities for Australian entities</w:t>
                </w:r>
                <w:r>
                  <w:br/>
                  <w:t>Opportunities for non-Australian entities</w:t>
                </w:r>
              </w:p>
            </w:tc>
          </w:sdtContent>
        </w:sdt>
        <w:sdt>
          <w:sdtPr>
            <w:alias w:val="disr_explanationfornoopportunities"/>
            <w:tag w:val="dcp|disr_jaipgoodsandservices|table3|Memo|jobdone"/>
            <w:id w:val="1054178164"/>
            <w:placeholder>
              <w:docPart w:val="644F755084264101B7A1556E18262FD4"/>
            </w:placeholder>
            <w:text/>
          </w:sdtPr>
          <w:sdtEndPr/>
          <w:sdtContent>
            <w:tc>
              <w:tcPr>
                <w:tcW w:w="3006" w:type="dxa"/>
              </w:tcPr>
              <w:p w14:paraId="2CAC7828" w14:textId="77777777" w:rsidR="002044EA" w:rsidRDefault="00924B67">
                <w:pPr>
                  <w:pStyle w:val="NoSpacing"/>
                </w:pPr>
                <w:r>
                  <w:t>TO BE FILLED</w:t>
                </w:r>
              </w:p>
            </w:tc>
          </w:sdtContent>
        </w:sdt>
      </w:tr>
      <w:tr w:rsidR="002044EA" w14:paraId="41C423C6" w14:textId="77777777">
        <w:tc>
          <w:tcPr>
            <w:tcW w:w="3005" w:type="dxa"/>
          </w:tcPr>
          <w:p w14:paraId="28D86E4B" w14:textId="77777777" w:rsidR="002044EA" w:rsidRDefault="001F34B6">
            <w:pPr>
              <w:pStyle w:val="NoSpacing"/>
            </w:pPr>
            <w:sdt>
              <w:sdtPr>
                <w:alias w:val="disr_keygoodsandservices"/>
                <w:tag w:val="dcp|disr_jaipgoodsandservices|table3|String|jobdone"/>
                <w:id w:val="77837217"/>
                <w:placeholder>
                  <w:docPart w:val="7AD7B78E726C4C2F8B1C0C3D54DC5A51"/>
                </w:placeholder>
                <w:text/>
              </w:sdtPr>
              <w:sdtEndPr/>
              <w:sdtContent>
                <w:r w:rsidR="00924B67">
                  <w:t>Screws and fixtures</w:t>
                </w:r>
              </w:sdtContent>
            </w:sdt>
          </w:p>
        </w:tc>
        <w:sdt>
          <w:sdtPr>
            <w:alias w:val="disr_opportunitiesforentity"/>
            <w:tag w:val="dcp|disr_jaipgoodsandservices|table3|MultiSelectPicklist|jobdone"/>
            <w:id w:val="1075238397"/>
            <w:placeholder>
              <w:docPart w:val="9B1B51523C094F138EBF6930C4E52146"/>
            </w:placeholder>
            <w:text/>
          </w:sdtPr>
          <w:sdtEndPr/>
          <w:sdtContent>
            <w:tc>
              <w:tcPr>
                <w:tcW w:w="3005" w:type="dxa"/>
              </w:tcPr>
              <w:p w14:paraId="120C0B4A" w14:textId="77777777" w:rsidR="002044EA" w:rsidRDefault="00924B67">
                <w:pPr>
                  <w:pStyle w:val="NoSpacing"/>
                </w:pPr>
                <w:r>
                  <w:t>Opportunities for Australian entities</w:t>
                </w:r>
                <w:r>
                  <w:br/>
                  <w:t>Opportunities for non-Australian entities</w:t>
                </w:r>
              </w:p>
            </w:tc>
          </w:sdtContent>
        </w:sdt>
        <w:tc>
          <w:tcPr>
            <w:tcW w:w="3006" w:type="dxa"/>
          </w:tcPr>
          <w:p w14:paraId="7319D9C4" w14:textId="77777777" w:rsidR="002044EA" w:rsidRDefault="002044EA">
            <w:pPr>
              <w:pStyle w:val="NoSpacing"/>
            </w:pPr>
          </w:p>
        </w:tc>
      </w:tr>
      <w:tr w:rsidR="002044EA" w14:paraId="076A7BE5" w14:textId="77777777">
        <w:tc>
          <w:tcPr>
            <w:tcW w:w="3005" w:type="dxa"/>
          </w:tcPr>
          <w:p w14:paraId="1C9D283E" w14:textId="77777777" w:rsidR="002044EA" w:rsidRDefault="001F34B6">
            <w:pPr>
              <w:pStyle w:val="NoSpacing"/>
            </w:pPr>
            <w:sdt>
              <w:sdtPr>
                <w:alias w:val="disr_keygoodsandservices"/>
                <w:tag w:val="dcp|disr_jaipgoodsandservices|table3|String|jobdone"/>
                <w:id w:val="766346542"/>
                <w:placeholder>
                  <w:docPart w:val="7AD7B78E726C4C2F8B1C0C3D54DC5A51"/>
                </w:placeholder>
                <w:text/>
              </w:sdtPr>
              <w:sdtEndPr/>
              <w:sdtContent>
                <w:r w:rsidR="00924B67">
                  <w:t>Floor finishes</w:t>
                </w:r>
              </w:sdtContent>
            </w:sdt>
          </w:p>
        </w:tc>
        <w:sdt>
          <w:sdtPr>
            <w:alias w:val="disr_opportunitiesforentity"/>
            <w:tag w:val="dcp|disr_jaipgoodsandservices|table3|MultiSelectPicklist|jobdone"/>
            <w:id w:val="1659836847"/>
            <w:placeholder>
              <w:docPart w:val="9B1B51523C094F138EBF6930C4E52146"/>
            </w:placeholder>
            <w:text/>
          </w:sdtPr>
          <w:sdtEndPr/>
          <w:sdtContent>
            <w:tc>
              <w:tcPr>
                <w:tcW w:w="3005" w:type="dxa"/>
              </w:tcPr>
              <w:p w14:paraId="541D86AC" w14:textId="77777777" w:rsidR="002044EA" w:rsidRDefault="00924B67">
                <w:pPr>
                  <w:pStyle w:val="NoSpacing"/>
                </w:pPr>
                <w:r>
                  <w:t>Opportunities for Australian entities</w:t>
                </w:r>
                <w:r>
                  <w:br/>
                  <w:t>Opportunities for non-Australian entities</w:t>
                </w:r>
              </w:p>
            </w:tc>
          </w:sdtContent>
        </w:sdt>
        <w:tc>
          <w:tcPr>
            <w:tcW w:w="3006" w:type="dxa"/>
          </w:tcPr>
          <w:p w14:paraId="0BC45E83" w14:textId="77777777" w:rsidR="002044EA" w:rsidRDefault="002044EA">
            <w:pPr>
              <w:pStyle w:val="NoSpacing"/>
            </w:pPr>
          </w:p>
        </w:tc>
      </w:tr>
      <w:tr w:rsidR="002044EA" w14:paraId="514FDFA3" w14:textId="77777777">
        <w:tc>
          <w:tcPr>
            <w:tcW w:w="3005" w:type="dxa"/>
          </w:tcPr>
          <w:p w14:paraId="1B1FAB6D" w14:textId="77777777" w:rsidR="002044EA" w:rsidRDefault="001F34B6">
            <w:pPr>
              <w:pStyle w:val="NoSpacing"/>
            </w:pPr>
            <w:sdt>
              <w:sdtPr>
                <w:alias w:val="disr_keygoodsandservices"/>
                <w:tag w:val="dcp|disr_jaipgoodsandservices|table3|String|jobdone"/>
                <w:id w:val="1613962544"/>
                <w:placeholder>
                  <w:docPart w:val="7AD7B78E726C4C2F8B1C0C3D54DC5A51"/>
                </w:placeholder>
                <w:text/>
              </w:sdtPr>
              <w:sdtEndPr/>
              <w:sdtContent>
                <w:r w:rsidR="00924B67">
                  <w:t>Living space fixtures</w:t>
                </w:r>
              </w:sdtContent>
            </w:sdt>
          </w:p>
        </w:tc>
        <w:sdt>
          <w:sdtPr>
            <w:alias w:val="disr_opportunitiesforentity"/>
            <w:tag w:val="dcp|disr_jaipgoodsandservices|table3|MultiSelectPicklist|jobdone"/>
            <w:id w:val="1130610136"/>
            <w:placeholder>
              <w:docPart w:val="9B1B51523C094F138EBF6930C4E52146"/>
            </w:placeholder>
            <w:text/>
          </w:sdtPr>
          <w:sdtEndPr/>
          <w:sdtContent>
            <w:tc>
              <w:tcPr>
                <w:tcW w:w="3005" w:type="dxa"/>
              </w:tcPr>
              <w:p w14:paraId="29004705" w14:textId="77777777" w:rsidR="002044EA" w:rsidRDefault="00924B67">
                <w:pPr>
                  <w:pStyle w:val="NoSpacing"/>
                </w:pPr>
                <w:r>
                  <w:t>Opportunities for Australian entities</w:t>
                </w:r>
                <w:r>
                  <w:br/>
                  <w:t>Opportunities for non-Australian entities</w:t>
                </w:r>
              </w:p>
            </w:tc>
          </w:sdtContent>
        </w:sdt>
        <w:tc>
          <w:tcPr>
            <w:tcW w:w="3006" w:type="dxa"/>
          </w:tcPr>
          <w:p w14:paraId="0AB15D2B" w14:textId="77777777" w:rsidR="002044EA" w:rsidRDefault="002044EA">
            <w:pPr>
              <w:pStyle w:val="NoSpacing"/>
            </w:pPr>
          </w:p>
        </w:tc>
      </w:tr>
      <w:tr w:rsidR="002044EA" w14:paraId="53BF7047" w14:textId="77777777">
        <w:tc>
          <w:tcPr>
            <w:tcW w:w="3005" w:type="dxa"/>
          </w:tcPr>
          <w:p w14:paraId="00433FB8" w14:textId="77777777" w:rsidR="002044EA" w:rsidRDefault="001F34B6">
            <w:pPr>
              <w:pStyle w:val="NoSpacing"/>
            </w:pPr>
            <w:sdt>
              <w:sdtPr>
                <w:alias w:val="disr_keygoodsandservices"/>
                <w:tag w:val="dcp|disr_jaipgoodsandservices|table3|String|jobdone"/>
                <w:id w:val="1561680239"/>
                <w:placeholder>
                  <w:docPart w:val="7AD7B78E726C4C2F8B1C0C3D54DC5A51"/>
                </w:placeholder>
                <w:text/>
              </w:sdtPr>
              <w:sdtEndPr/>
              <w:sdtContent>
                <w:r w:rsidR="00924B67">
                  <w:t>Sewage</w:t>
                </w:r>
              </w:sdtContent>
            </w:sdt>
          </w:p>
        </w:tc>
        <w:sdt>
          <w:sdtPr>
            <w:alias w:val="disr_opportunitiesforentity"/>
            <w:tag w:val="dcp|disr_jaipgoodsandservices|table3|MultiSelectPicklist|jobdone"/>
            <w:id w:val="1660924659"/>
            <w:placeholder>
              <w:docPart w:val="9B1B51523C094F138EBF6930C4E52146"/>
            </w:placeholder>
            <w:text/>
          </w:sdtPr>
          <w:sdtEndPr/>
          <w:sdtContent>
            <w:tc>
              <w:tcPr>
                <w:tcW w:w="3005" w:type="dxa"/>
              </w:tcPr>
              <w:p w14:paraId="2EF01E9B" w14:textId="77777777" w:rsidR="002044EA" w:rsidRDefault="00924B67">
                <w:pPr>
                  <w:pStyle w:val="NoSpacing"/>
                </w:pPr>
                <w:r>
                  <w:t>Opportunities for Australian entities</w:t>
                </w:r>
                <w:r>
                  <w:br/>
                  <w:t>Opportunities for non-Australian entities</w:t>
                </w:r>
              </w:p>
            </w:tc>
          </w:sdtContent>
        </w:sdt>
        <w:tc>
          <w:tcPr>
            <w:tcW w:w="3006" w:type="dxa"/>
          </w:tcPr>
          <w:p w14:paraId="4CD2F2F5" w14:textId="77777777" w:rsidR="002044EA" w:rsidRDefault="002044EA">
            <w:pPr>
              <w:pStyle w:val="NoSpacing"/>
            </w:pPr>
          </w:p>
        </w:tc>
      </w:tr>
      <w:tr w:rsidR="002044EA" w14:paraId="6A7DE203" w14:textId="77777777">
        <w:tc>
          <w:tcPr>
            <w:tcW w:w="3005" w:type="dxa"/>
          </w:tcPr>
          <w:p w14:paraId="7243345F" w14:textId="77777777" w:rsidR="002044EA" w:rsidRDefault="001F34B6">
            <w:pPr>
              <w:pStyle w:val="NoSpacing"/>
            </w:pPr>
            <w:sdt>
              <w:sdtPr>
                <w:alias w:val="disr_keygoodsandservices"/>
                <w:tag w:val="dcp|disr_jaipgoodsandservices|table3|String|jobdone"/>
                <w:id w:val="2055798276"/>
                <w:placeholder>
                  <w:docPart w:val="7AD7B78E726C4C2F8B1C0C3D54DC5A51"/>
                </w:placeholder>
                <w:text/>
              </w:sdtPr>
              <w:sdtEndPr/>
              <w:sdtContent>
                <w:r w:rsidR="00924B67">
                  <w:t>Lighting</w:t>
                </w:r>
              </w:sdtContent>
            </w:sdt>
          </w:p>
        </w:tc>
        <w:sdt>
          <w:sdtPr>
            <w:alias w:val="disr_opportunitiesforentity"/>
            <w:tag w:val="dcp|disr_jaipgoodsandservices|table3|MultiSelectPicklist|jobdone"/>
            <w:id w:val="1296478408"/>
            <w:placeholder>
              <w:docPart w:val="9B1B51523C094F138EBF6930C4E52146"/>
            </w:placeholder>
            <w:text/>
          </w:sdtPr>
          <w:sdtEndPr/>
          <w:sdtContent>
            <w:tc>
              <w:tcPr>
                <w:tcW w:w="3005" w:type="dxa"/>
              </w:tcPr>
              <w:p w14:paraId="173D25E3" w14:textId="77777777" w:rsidR="002044EA" w:rsidRDefault="00924B67">
                <w:pPr>
                  <w:pStyle w:val="NoSpacing"/>
                </w:pPr>
                <w:r>
                  <w:t>Opportunities for Australian entities</w:t>
                </w:r>
                <w:r>
                  <w:br/>
                  <w:t>Opportunities for non-Australian entities</w:t>
                </w:r>
              </w:p>
            </w:tc>
          </w:sdtContent>
        </w:sdt>
        <w:tc>
          <w:tcPr>
            <w:tcW w:w="3006" w:type="dxa"/>
          </w:tcPr>
          <w:p w14:paraId="1FE3353B" w14:textId="77777777" w:rsidR="002044EA" w:rsidRDefault="002044EA">
            <w:pPr>
              <w:pStyle w:val="NoSpacing"/>
            </w:pPr>
          </w:p>
        </w:tc>
      </w:tr>
      <w:tr w:rsidR="002044EA" w14:paraId="1B0AB4C7" w14:textId="77777777">
        <w:tc>
          <w:tcPr>
            <w:tcW w:w="3005" w:type="dxa"/>
          </w:tcPr>
          <w:p w14:paraId="7A547529" w14:textId="77777777" w:rsidR="002044EA" w:rsidRDefault="001F34B6">
            <w:pPr>
              <w:pStyle w:val="NoSpacing"/>
            </w:pPr>
            <w:sdt>
              <w:sdtPr>
                <w:alias w:val="disr_keygoodsandservices"/>
                <w:tag w:val="dcp|disr_jaipgoodsandservices|table3|String|jobdone"/>
                <w:id w:val="1495496956"/>
                <w:placeholder>
                  <w:docPart w:val="7AD7B78E726C4C2F8B1C0C3D54DC5A51"/>
                </w:placeholder>
                <w:text/>
              </w:sdtPr>
              <w:sdtEndPr/>
              <w:sdtContent>
                <w:r w:rsidR="00924B67">
                  <w:t>Window glass</w:t>
                </w:r>
              </w:sdtContent>
            </w:sdt>
          </w:p>
        </w:tc>
        <w:sdt>
          <w:sdtPr>
            <w:alias w:val="disr_opportunitiesforentity"/>
            <w:tag w:val="dcp|disr_jaipgoodsandservices|table3|MultiSelectPicklist|jobdone"/>
            <w:id w:val="1853906090"/>
            <w:placeholder>
              <w:docPart w:val="9B1B51523C094F138EBF6930C4E52146"/>
            </w:placeholder>
            <w:text/>
          </w:sdtPr>
          <w:sdtEndPr/>
          <w:sdtContent>
            <w:tc>
              <w:tcPr>
                <w:tcW w:w="3005" w:type="dxa"/>
              </w:tcPr>
              <w:p w14:paraId="151FB190" w14:textId="77777777" w:rsidR="002044EA" w:rsidRDefault="00924B67">
                <w:pPr>
                  <w:pStyle w:val="NoSpacing"/>
                </w:pPr>
                <w:r>
                  <w:t>Opportunities for Australian entities</w:t>
                </w:r>
                <w:r>
                  <w:br/>
                  <w:t>Opportunities for non-Australian entities</w:t>
                </w:r>
              </w:p>
            </w:tc>
          </w:sdtContent>
        </w:sdt>
        <w:tc>
          <w:tcPr>
            <w:tcW w:w="3006" w:type="dxa"/>
          </w:tcPr>
          <w:p w14:paraId="7BEBAAF7" w14:textId="77777777" w:rsidR="002044EA" w:rsidRDefault="002044EA">
            <w:pPr>
              <w:pStyle w:val="NoSpacing"/>
            </w:pPr>
          </w:p>
        </w:tc>
      </w:tr>
      <w:tr w:rsidR="002044EA" w14:paraId="3FDB08BA" w14:textId="77777777">
        <w:tc>
          <w:tcPr>
            <w:tcW w:w="3005" w:type="dxa"/>
          </w:tcPr>
          <w:p w14:paraId="04C5F144" w14:textId="77777777" w:rsidR="002044EA" w:rsidRDefault="001F34B6">
            <w:pPr>
              <w:pStyle w:val="NoSpacing"/>
            </w:pPr>
            <w:sdt>
              <w:sdtPr>
                <w:alias w:val="disr_keygoodsandservices"/>
                <w:tag w:val="dcp|disr_jaipgoodsandservices|table3|String|jobdone"/>
                <w:id w:val="269446689"/>
                <w:placeholder>
                  <w:docPart w:val="7AD7B78E726C4C2F8B1C0C3D54DC5A51"/>
                </w:placeholder>
                <w:text/>
              </w:sdtPr>
              <w:sdtEndPr/>
              <w:sdtContent>
                <w:r w:rsidR="00924B67">
                  <w:t>Water heaters</w:t>
                </w:r>
              </w:sdtContent>
            </w:sdt>
          </w:p>
        </w:tc>
        <w:sdt>
          <w:sdtPr>
            <w:alias w:val="disr_opportunitiesforentity"/>
            <w:tag w:val="dcp|disr_jaipgoodsandservices|table3|MultiSelectPicklist|jobdone"/>
            <w:id w:val="217747968"/>
            <w:placeholder>
              <w:docPart w:val="9B1B51523C094F138EBF6930C4E52146"/>
            </w:placeholder>
            <w:text/>
          </w:sdtPr>
          <w:sdtEndPr/>
          <w:sdtContent>
            <w:tc>
              <w:tcPr>
                <w:tcW w:w="3005" w:type="dxa"/>
              </w:tcPr>
              <w:p w14:paraId="38C56F4E" w14:textId="77777777" w:rsidR="002044EA" w:rsidRDefault="00924B67">
                <w:pPr>
                  <w:pStyle w:val="NoSpacing"/>
                </w:pPr>
                <w:r>
                  <w:t>Opportunities for Australian entities</w:t>
                </w:r>
                <w:r>
                  <w:br/>
                  <w:t>Opportunities for non-Australian entities</w:t>
                </w:r>
              </w:p>
            </w:tc>
          </w:sdtContent>
        </w:sdt>
        <w:tc>
          <w:tcPr>
            <w:tcW w:w="3006" w:type="dxa"/>
          </w:tcPr>
          <w:p w14:paraId="094BE69F" w14:textId="77777777" w:rsidR="002044EA" w:rsidRDefault="002044EA">
            <w:pPr>
              <w:pStyle w:val="NoSpacing"/>
            </w:pPr>
          </w:p>
        </w:tc>
      </w:tr>
    </w:tbl>
    <w:p w14:paraId="50EA8C6E" w14:textId="77777777" w:rsidR="002044EA" w:rsidRDefault="002044EA">
      <w:pPr>
        <w:pStyle w:val="NoSpacing"/>
      </w:pPr>
    </w:p>
    <w:p w14:paraId="511A2F07" w14:textId="77777777" w:rsidR="002044EA" w:rsidRDefault="00924B67">
      <w:pPr>
        <w:pStyle w:val="NoSpacing"/>
        <w:rPr>
          <w:color w:val="C00000"/>
        </w:rPr>
      </w:pPr>
      <w:r>
        <w:t>Facility standards:</w:t>
      </w:r>
    </w:p>
    <w:p w14:paraId="748AFBED" w14:textId="77777777" w:rsidR="002044EA" w:rsidRDefault="001F34B6">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ascii="Arial" w:hAnsi="Arial" w:cs="Times New Roman"/>
          <w:sz w:val="16"/>
          <w:szCs w:val="24"/>
          <w:lang w:val="en-US"/>
        </w:rPr>
      </w:pPr>
      <w:sdt>
        <w:sdtPr>
          <w:alias w:val="disr_partcfacilitystandards"/>
          <w:tag w:val="dcp|document||MultiSelectPicklist|jobdone"/>
          <w:id w:val="1554393837"/>
          <w:placeholder>
            <w:docPart w:val="6BF003E6B7E04D74B710FC9C95C5E7E1"/>
          </w:placeholder>
          <w:text/>
        </w:sdtPr>
        <w:sdtEndPr/>
        <w:sdtContent>
          <w:r w:rsidR="00924B67">
            <w:t>Australian, International</w:t>
          </w:r>
        </w:sdtContent>
      </w:sdt>
    </w:p>
    <w:p w14:paraId="12EFB1E1" w14:textId="77777777" w:rsidR="002044EA" w:rsidRDefault="00924B67">
      <w:pPr>
        <w:rPr>
          <w:rFonts w:ascii="Aptos" w:eastAsiaTheme="majorEastAsia" w:hAnsi="Aptos" w:cstheme="majorBidi"/>
          <w:color w:val="0F4761"/>
          <w:kern w:val="2"/>
          <w:sz w:val="28"/>
          <w:szCs w:val="28"/>
          <w14:ligatures w14:val="standardContextual"/>
        </w:rPr>
      </w:pPr>
      <w:r>
        <w:br w:type="page"/>
      </w:r>
    </w:p>
    <w:p w14:paraId="1087C51B" w14:textId="77777777" w:rsidR="002044EA" w:rsidRDefault="00924B67">
      <w:pPr>
        <w:pStyle w:val="Heading3"/>
      </w:pPr>
      <w:r>
        <w:lastRenderedPageBreak/>
        <w:t>Supplier information and communication</w:t>
      </w:r>
    </w:p>
    <w:p w14:paraId="43A15169" w14:textId="77777777" w:rsidR="002044EA" w:rsidRDefault="00924B67">
      <w:pPr>
        <w:pStyle w:val="Heading4"/>
      </w:pPr>
      <w:r>
        <w:t>Facility operators Contact Person</w:t>
      </w:r>
    </w:p>
    <w:p w14:paraId="1EBCF041" w14:textId="77777777" w:rsidR="002044EA" w:rsidRDefault="00924B67">
      <w:pPr>
        <w:rPr>
          <w:rFonts w:cstheme="minorHAnsi"/>
          <w:i/>
          <w:iCs/>
          <w:szCs w:val="20"/>
        </w:rPr>
      </w:pPr>
      <w:r>
        <w:rPr>
          <w:rFonts w:cstheme="minorHAnsi"/>
          <w:i/>
          <w:iCs/>
          <w:szCs w:val="20"/>
        </w:rPr>
        <w:t>Facility operators contact person for supplier enquires.</w:t>
      </w:r>
    </w:p>
    <w:p w14:paraId="5159AF8D" w14:textId="77777777" w:rsidR="002044EA" w:rsidRDefault="00924B67">
      <w:pPr>
        <w:pStyle w:val="NoSpacing"/>
      </w:pPr>
      <w:r>
        <w:t>Contact person’s name:</w:t>
      </w:r>
    </w:p>
    <w:p w14:paraId="78B08810" w14:textId="77777777" w:rsidR="002044EA" w:rsidRDefault="001F34B6">
      <w:pPr>
        <w:widowControl w:val="0"/>
        <w:pBdr>
          <w:top w:val="single" w:sz="9" w:space="6" w:color="808080"/>
          <w:left w:val="single" w:sz="9" w:space="3" w:color="808080"/>
          <w:bottom w:val="single" w:sz="9" w:space="6" w:color="808080"/>
          <w:right w:val="single" w:sz="9" w:space="0" w:color="808080"/>
        </w:pBdr>
        <w:kinsoku w:val="0"/>
        <w:overflowPunct w:val="0"/>
        <w:spacing w:after="134" w:line="182" w:lineRule="exact"/>
        <w:textAlignment w:val="baseline"/>
        <w:rPr>
          <w:rFonts w:cs="Times New Roman"/>
          <w:sz w:val="16"/>
          <w:szCs w:val="24"/>
          <w:lang w:val="en-US"/>
        </w:rPr>
      </w:pPr>
      <w:sdt>
        <w:sdtPr>
          <w:alias w:val="disr_nfocontactperson"/>
          <w:tag w:val="dcp|document||String|jobdone"/>
          <w:id w:val="1811579843"/>
          <w:placeholder>
            <w:docPart w:val="35297C49CE464390A255E70039AE4520"/>
          </w:placeholder>
          <w:text/>
        </w:sdtPr>
        <w:sdtEndPr/>
        <w:sdtContent>
          <w:r w:rsidR="00924B67">
            <w:t>Damian White</w:t>
          </w:r>
        </w:sdtContent>
      </w:sdt>
    </w:p>
    <w:p w14:paraId="2760D7D5" w14:textId="77777777" w:rsidR="002044EA" w:rsidRDefault="00924B67">
      <w:pPr>
        <w:pStyle w:val="NoSpacing"/>
      </w:pPr>
      <w:r>
        <w:t>Contact person’s position:</w:t>
      </w:r>
    </w:p>
    <w:p w14:paraId="4944D055" w14:textId="77777777" w:rsidR="002044EA" w:rsidRDefault="001F34B6">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cs="Times New Roman"/>
          <w:sz w:val="16"/>
          <w:szCs w:val="24"/>
          <w:lang w:val="en-US"/>
        </w:rPr>
      </w:pPr>
      <w:sdt>
        <w:sdtPr>
          <w:alias w:val="disr_nfopositiontitle"/>
          <w:tag w:val="dcp|document||String|jobdone"/>
          <w:id w:val="1501672364"/>
          <w:placeholder>
            <w:docPart w:val="E43F6388C36D4AFFAC37A74E42E94E88"/>
          </w:placeholder>
          <w:text/>
        </w:sdtPr>
        <w:sdtEndPr/>
        <w:sdtContent>
          <w:r w:rsidR="00924B67">
            <w:t>Chief Executive Officer</w:t>
          </w:r>
        </w:sdtContent>
      </w:sdt>
    </w:p>
    <w:p w14:paraId="6FF9316E" w14:textId="77777777" w:rsidR="002044EA" w:rsidRDefault="00924B67">
      <w:pPr>
        <w:pStyle w:val="NoSpacing"/>
      </w:pPr>
      <w:r>
        <w:t>Phone number:</w:t>
      </w:r>
    </w:p>
    <w:p w14:paraId="45EA4006" w14:textId="77777777" w:rsidR="002044EA" w:rsidRDefault="001F34B6">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cs="Times New Roman"/>
          <w:sz w:val="16"/>
          <w:szCs w:val="24"/>
          <w:lang w:val="en-US"/>
        </w:rPr>
      </w:pPr>
      <w:sdt>
        <w:sdtPr>
          <w:alias w:val="disr_nfophonenumber"/>
          <w:tag w:val="dcp|document||String|jobdone"/>
          <w:id w:val="1456959822"/>
          <w:placeholder>
            <w:docPart w:val="2DB9F1F5802740D38A89DC858FE3B998"/>
          </w:placeholder>
          <w:text/>
        </w:sdtPr>
        <w:sdtEndPr/>
        <w:sdtContent>
          <w:r w:rsidR="00924B67">
            <w:t>0433933547</w:t>
          </w:r>
        </w:sdtContent>
      </w:sdt>
    </w:p>
    <w:p w14:paraId="46A6F1C8" w14:textId="77777777" w:rsidR="002044EA" w:rsidRDefault="00924B67">
      <w:pPr>
        <w:pStyle w:val="NoSpacing"/>
      </w:pPr>
      <w:r>
        <w:t>Email address:</w:t>
      </w:r>
    </w:p>
    <w:p w14:paraId="0D966A10" w14:textId="77777777" w:rsidR="002044EA" w:rsidRDefault="001F34B6">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cs="Times New Roman"/>
          <w:sz w:val="16"/>
          <w:szCs w:val="24"/>
          <w:lang w:val="en-US"/>
        </w:rPr>
      </w:pPr>
      <w:sdt>
        <w:sdtPr>
          <w:alias w:val="disr_nfocontactemail"/>
          <w:tag w:val="dcp|document||String|jobdone"/>
          <w:id w:val="1593088614"/>
          <w:placeholder>
            <w:docPart w:val="B0BFE4EB4C6F4BE581ED83E0D69BFA15"/>
          </w:placeholder>
          <w:text/>
        </w:sdtPr>
        <w:sdtEndPr/>
        <w:sdtContent>
          <w:r w:rsidR="00924B67">
            <w:t>damian.white@admares.com</w:t>
          </w:r>
        </w:sdtContent>
      </w:sdt>
    </w:p>
    <w:p w14:paraId="5E6FAA92" w14:textId="77777777" w:rsidR="002044EA" w:rsidRDefault="002044EA"/>
    <w:p w14:paraId="7CEF9D2B" w14:textId="77777777" w:rsidR="002044EA" w:rsidRDefault="00924B67">
      <w:pPr>
        <w:pStyle w:val="Heading4"/>
      </w:pPr>
      <w:r>
        <w:t>Facility Operator Website</w:t>
      </w:r>
    </w:p>
    <w:p w14:paraId="0F6D7DAD" w14:textId="77777777" w:rsidR="002044EA" w:rsidRDefault="00924B67">
      <w:pPr>
        <w:pStyle w:val="NoSpacing"/>
      </w:pPr>
      <w:r>
        <w:t>Facility operator website:</w:t>
      </w:r>
    </w:p>
    <w:p w14:paraId="767AFD7B" w14:textId="77777777" w:rsidR="002044EA" w:rsidRDefault="001F34B6">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cs="Times New Roman"/>
          <w:sz w:val="16"/>
          <w:szCs w:val="24"/>
          <w:lang w:val="en-US"/>
        </w:rPr>
      </w:pPr>
      <w:sdt>
        <w:sdtPr>
          <w:rPr>
            <w:rFonts w:cs="Times New Roman"/>
            <w:sz w:val="16"/>
            <w:szCs w:val="24"/>
            <w:lang w:val="en-US"/>
          </w:rPr>
          <w:alias w:val="disr_partcpublicwebsite"/>
          <w:tag w:val="dcp|document||String|jobdone"/>
          <w:id w:val="56152446"/>
          <w:placeholder>
            <w:docPart w:val="46A7CBAE56C04C4DAC260E6576745E9F"/>
          </w:placeholder>
          <w:text/>
        </w:sdtPr>
        <w:sdtEndPr/>
        <w:sdtContent>
          <w:r w:rsidR="00924B67">
            <w:rPr>
              <w:rFonts w:cs="Times New Roman"/>
              <w:sz w:val="16"/>
              <w:szCs w:val="24"/>
              <w:lang w:val="en-US"/>
            </w:rPr>
            <w:t>https://admares.com/</w:t>
          </w:r>
        </w:sdtContent>
      </w:sdt>
    </w:p>
    <w:p w14:paraId="675B5B41" w14:textId="77777777" w:rsidR="002044EA" w:rsidRDefault="002044EA"/>
    <w:p w14:paraId="36C8CB51" w14:textId="77777777" w:rsidR="002044EA" w:rsidRDefault="00924B67">
      <w:pPr>
        <w:pStyle w:val="Heading4"/>
      </w:pPr>
      <w:r>
        <w:t>Facility Opportunities Website</w:t>
      </w:r>
    </w:p>
    <w:p w14:paraId="502CC22F" w14:textId="77777777" w:rsidR="002044EA" w:rsidRDefault="00924B67">
      <w:pPr>
        <w:pStyle w:val="NoSpacing"/>
        <w:rPr>
          <w:b/>
          <w:bCs/>
        </w:rPr>
      </w:pPr>
      <w:r>
        <w:rPr>
          <w:b/>
          <w:bCs/>
        </w:rPr>
        <w:t>List of websites:</w:t>
      </w:r>
    </w:p>
    <w:p w14:paraId="60226428" w14:textId="77777777" w:rsidR="002044EA" w:rsidRDefault="002044EA"/>
    <w:tbl>
      <w:tblPr>
        <w:tblStyle w:val="TableGrid"/>
        <w:tblW w:w="0" w:type="auto"/>
        <w:tblLook w:val="04A0" w:firstRow="1" w:lastRow="0" w:firstColumn="1" w:lastColumn="0" w:noHBand="0" w:noVBand="1"/>
      </w:tblPr>
      <w:tblGrid>
        <w:gridCol w:w="3499"/>
        <w:gridCol w:w="1741"/>
        <w:gridCol w:w="1035"/>
        <w:gridCol w:w="2741"/>
      </w:tblGrid>
      <w:tr w:rsidR="002044EA" w14:paraId="02CED592" w14:textId="77777777">
        <w:sdt>
          <w:sdtPr>
            <w:rPr>
              <w:b/>
              <w:bCs/>
              <w:color w:val="FFFFFF" w:themeColor="background1"/>
            </w:rPr>
            <w:tag w:val="dcp|tableheader"/>
            <w:id w:val="-1639416188"/>
            <w:lock w:val="sdtLocked"/>
            <w:placeholder>
              <w:docPart w:val="0501B382911446209CD881901061D262"/>
            </w:placeholder>
            <w:text/>
          </w:sdtPr>
          <w:sdtEndPr/>
          <w:sdtContent>
            <w:tc>
              <w:tcPr>
                <w:tcW w:w="3499" w:type="dxa"/>
                <w:shd w:val="clear" w:color="auto" w:fill="156082"/>
              </w:tcPr>
              <w:p w14:paraId="22693FA1" w14:textId="77777777" w:rsidR="002044EA" w:rsidRDefault="00924B67">
                <w:pPr>
                  <w:pStyle w:val="NoSpacing"/>
                  <w:rPr>
                    <w:b/>
                    <w:bCs/>
                    <w:color w:val="FFFFFF" w:themeColor="background1"/>
                  </w:rPr>
                </w:pPr>
                <w:r>
                  <w:rPr>
                    <w:b/>
                    <w:bCs/>
                    <w:color w:val="FFFFFF" w:themeColor="background1"/>
                  </w:rPr>
                  <w:t>Website address (URL only)</w:t>
                </w:r>
              </w:p>
            </w:tc>
          </w:sdtContent>
        </w:sdt>
        <w:tc>
          <w:tcPr>
            <w:tcW w:w="1741" w:type="dxa"/>
            <w:shd w:val="clear" w:color="auto" w:fill="156082"/>
          </w:tcPr>
          <w:p w14:paraId="3ABAC8F3" w14:textId="77777777" w:rsidR="002044EA" w:rsidRDefault="00924B67">
            <w:pPr>
              <w:pStyle w:val="NoSpacing"/>
              <w:rPr>
                <w:b/>
                <w:bCs/>
                <w:color w:val="FFFFFF" w:themeColor="background1"/>
              </w:rPr>
            </w:pPr>
            <w:r>
              <w:rPr>
                <w:b/>
                <w:bCs/>
                <w:color w:val="FFFFFF" w:themeColor="background1"/>
              </w:rPr>
              <w:t>Is this website active?</w:t>
            </w:r>
          </w:p>
        </w:tc>
        <w:tc>
          <w:tcPr>
            <w:tcW w:w="3776" w:type="dxa"/>
            <w:gridSpan w:val="2"/>
            <w:shd w:val="clear" w:color="auto" w:fill="156082"/>
          </w:tcPr>
          <w:p w14:paraId="2ABBD45E" w14:textId="77777777" w:rsidR="002044EA" w:rsidRDefault="00924B67">
            <w:pPr>
              <w:pStyle w:val="NoSpacing"/>
              <w:rPr>
                <w:b/>
                <w:bCs/>
                <w:color w:val="FFFFFF" w:themeColor="background1"/>
              </w:rPr>
            </w:pPr>
            <w:r>
              <w:rPr>
                <w:b/>
                <w:bCs/>
                <w:color w:val="FFFFFF" w:themeColor="background1"/>
              </w:rPr>
              <w:t>Date the website is expected to go live:</w:t>
            </w:r>
          </w:p>
        </w:tc>
      </w:tr>
      <w:tr w:rsidR="002044EA" w14:paraId="65F133CE" w14:textId="77777777">
        <w:tc>
          <w:tcPr>
            <w:tcW w:w="3499" w:type="dxa"/>
          </w:tcPr>
          <w:p w14:paraId="53E3F716" w14:textId="77777777" w:rsidR="002044EA" w:rsidRDefault="001F34B6">
            <w:pPr>
              <w:pStyle w:val="NoSpacing"/>
            </w:pPr>
            <w:sdt>
              <w:sdtPr>
                <w:alias w:val="disr_addressofthepublicwebsite"/>
                <w:tag w:val="dcp|disr_jaipopportunitywebsite|table4|String|jobdone"/>
                <w:id w:val="1176910860"/>
                <w:placeholder>
                  <w:docPart w:val="FFADE479FB8C494D9B990F320A4C2635"/>
                </w:placeholder>
                <w:text/>
              </w:sdtPr>
              <w:sdtEndPr/>
              <w:sdtContent>
                <w:r w:rsidR="00924B67">
                  <w:t>https://admares.com/smart-factory-qld/</w:t>
                </w:r>
              </w:sdtContent>
            </w:sdt>
          </w:p>
        </w:tc>
        <w:sdt>
          <w:sdtPr>
            <w:alias w:val="disr_isthiswebsiteactive"/>
            <w:tag w:val="dcp|disr_jaipopportunitywebsite|table4|Picklist|jobdone"/>
            <w:id w:val="1177709834"/>
            <w:placeholder>
              <w:docPart w:val="730A30CADCB143BF824FA8BE620BA688"/>
            </w:placeholder>
            <w:text/>
          </w:sdtPr>
          <w:sdtEndPr/>
          <w:sdtContent>
            <w:tc>
              <w:tcPr>
                <w:tcW w:w="2776" w:type="dxa"/>
                <w:gridSpan w:val="2"/>
              </w:tcPr>
              <w:p w14:paraId="6B8AF7E9" w14:textId="77777777" w:rsidR="002044EA" w:rsidRDefault="00924B67">
                <w:pPr>
                  <w:pStyle w:val="NoSpacing"/>
                </w:pPr>
                <w:r>
                  <w:t>Yes</w:t>
                </w:r>
              </w:p>
            </w:tc>
          </w:sdtContent>
        </w:sdt>
        <w:tc>
          <w:tcPr>
            <w:tcW w:w="2741" w:type="dxa"/>
          </w:tcPr>
          <w:p w14:paraId="4D558C39" w14:textId="77777777" w:rsidR="002044EA" w:rsidRDefault="002044EA">
            <w:pPr>
              <w:pStyle w:val="NoSpacing"/>
            </w:pPr>
          </w:p>
        </w:tc>
      </w:tr>
    </w:tbl>
    <w:p w14:paraId="715D6284" w14:textId="77777777" w:rsidR="002044EA" w:rsidRDefault="00924B67">
      <w:pPr>
        <w:pStyle w:val="NoSpacing"/>
      </w:pPr>
      <w:r>
        <w:t>Supplier engagement and communication actions:</w:t>
      </w:r>
    </w:p>
    <w:p w14:paraId="26994563" w14:textId="77777777" w:rsidR="002044EA" w:rsidRDefault="001F34B6">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cs="Times New Roman"/>
          <w:sz w:val="16"/>
          <w:szCs w:val="24"/>
          <w:lang w:val="en-US"/>
        </w:rPr>
      </w:pPr>
      <w:sdt>
        <w:sdtPr>
          <w:alias w:val="disr_partcmanufacturersandsuppliers"/>
          <w:tag w:val="dcp|document||MultiSelectPicklist|jobdone"/>
          <w:id w:val="1648760097"/>
          <w:placeholder>
            <w:docPart w:val="D1B6875BEBE748B99C5B6FA9CF9784CC"/>
          </w:placeholder>
          <w:text/>
        </w:sdtPr>
        <w:sdtEndPr/>
        <w:sdtContent>
          <w:r w:rsidR="00924B67">
            <w:t>Conduct supplier information briefings on new facility opportunities and bid processes</w:t>
          </w:r>
          <w:r w:rsidR="00924B67">
            <w:br/>
            <w:t>Directly contact suppliers with information on new facility opportunities and bid processes</w:t>
          </w:r>
        </w:sdtContent>
      </w:sdt>
    </w:p>
    <w:p w14:paraId="61079BF0" w14:textId="77777777" w:rsidR="002044EA" w:rsidRDefault="002044EA"/>
    <w:p w14:paraId="7BF63022" w14:textId="77777777" w:rsidR="002044EA" w:rsidRDefault="002044EA"/>
    <w:p w14:paraId="2EA18269" w14:textId="77777777" w:rsidR="002044EA" w:rsidRDefault="00924B67">
      <w:pPr>
        <w:rPr>
          <w:rFonts w:eastAsiaTheme="majorEastAsia" w:cstheme="majorBidi"/>
          <w:color w:val="0F4761"/>
          <w:sz w:val="28"/>
          <w:szCs w:val="28"/>
        </w:rPr>
      </w:pPr>
      <w:r>
        <w:br w:type="page"/>
      </w:r>
    </w:p>
    <w:p w14:paraId="0514CBF1" w14:textId="77777777" w:rsidR="002044EA" w:rsidRDefault="00924B67">
      <w:pPr>
        <w:pStyle w:val="Heading3"/>
      </w:pPr>
      <w:r>
        <w:lastRenderedPageBreak/>
        <w:t>Building Australian industry capability</w:t>
      </w:r>
    </w:p>
    <w:p w14:paraId="09E08F35" w14:textId="77777777" w:rsidR="002044EA" w:rsidRDefault="00924B67">
      <w:pPr>
        <w:pStyle w:val="NoSpacing"/>
      </w:pPr>
      <w:r>
        <w:t>Supplier capability development actions:</w:t>
      </w:r>
    </w:p>
    <w:p w14:paraId="06E28FA4" w14:textId="77777777" w:rsidR="002044EA" w:rsidRDefault="001F34B6">
      <w:pPr>
        <w:widowControl w:val="0"/>
        <w:pBdr>
          <w:top w:val="single" w:sz="9" w:space="6" w:color="808080"/>
          <w:left w:val="single" w:sz="9" w:space="3" w:color="808080"/>
          <w:bottom w:val="single" w:sz="9" w:space="6" w:color="808080"/>
          <w:right w:val="single" w:sz="9" w:space="0" w:color="808080"/>
        </w:pBdr>
        <w:kinsoku w:val="0"/>
        <w:overflowPunct w:val="0"/>
        <w:spacing w:after="134" w:line="182" w:lineRule="exact"/>
        <w:textAlignment w:val="baseline"/>
        <w:rPr>
          <w:rFonts w:cs="Times New Roman"/>
          <w:sz w:val="16"/>
          <w:szCs w:val="24"/>
          <w:lang w:val="en-US"/>
        </w:rPr>
      </w:pPr>
      <w:sdt>
        <w:sdtPr>
          <w:alias w:val="disr_partccapabilitydevelopment"/>
          <w:tag w:val="dcp|document||MultiSelectPicklist|jobdone"/>
          <w:id w:val="869238197"/>
          <w:placeholder>
            <w:docPart w:val="96D1A26441AE448D89E3A59CA7A29814"/>
          </w:placeholder>
          <w:text/>
        </w:sdtPr>
        <w:sdtEndPr/>
        <w:sdtContent>
          <w:r w:rsidR="00924B67">
            <w:t>Provide market intelligence to suppliers</w:t>
          </w:r>
          <w:r w:rsidR="00924B67">
            <w:br/>
            <w:t>Encourage Australian entities to undertake research and development and innovative activities</w:t>
          </w:r>
        </w:sdtContent>
      </w:sdt>
    </w:p>
    <w:p w14:paraId="3CAD4093" w14:textId="77777777" w:rsidR="002044EA" w:rsidRDefault="002044EA"/>
    <w:p w14:paraId="5D931181" w14:textId="77777777" w:rsidR="002044EA" w:rsidRDefault="00924B67">
      <w:pPr>
        <w:pStyle w:val="NoSpacing"/>
      </w:pPr>
      <w:r>
        <w:t>Global supply chain integration actions:</w:t>
      </w:r>
    </w:p>
    <w:p w14:paraId="6E13745A" w14:textId="77777777" w:rsidR="002044EA" w:rsidRDefault="001F34B6">
      <w:pPr>
        <w:widowControl w:val="0"/>
        <w:pBdr>
          <w:top w:val="single" w:sz="9" w:space="6" w:color="808080"/>
          <w:left w:val="single" w:sz="9" w:space="3" w:color="808080"/>
          <w:bottom w:val="single" w:sz="9" w:space="6" w:color="808080"/>
          <w:right w:val="single" w:sz="9" w:space="0" w:color="808080"/>
        </w:pBdr>
        <w:kinsoku w:val="0"/>
        <w:overflowPunct w:val="0"/>
        <w:spacing w:after="134" w:line="182" w:lineRule="exact"/>
        <w:textAlignment w:val="baseline"/>
        <w:rPr>
          <w:rFonts w:cs="Times New Roman"/>
          <w:sz w:val="16"/>
          <w:szCs w:val="24"/>
          <w:lang w:val="en-US"/>
        </w:rPr>
      </w:pPr>
      <w:sdt>
        <w:sdtPr>
          <w:alias w:val="disr_partcglobalsupplychain"/>
          <w:tag w:val="dcp|document||MultiSelectPicklist|jobdone"/>
          <w:id w:val="1940360823"/>
          <w:placeholder>
            <w:docPart w:val="22996389C4914D5EA1F133E578CA6FAA"/>
          </w:placeholder>
          <w:text/>
        </w:sdtPr>
        <w:sdtEndPr/>
        <w:sdtContent>
          <w:r w:rsidR="00924B67">
            <w:t>Provide references for high performing suppliers</w:t>
          </w:r>
        </w:sdtContent>
      </w:sdt>
    </w:p>
    <w:p w14:paraId="7B638F83" w14:textId="77777777" w:rsidR="002044EA" w:rsidRDefault="002044EA"/>
    <w:p w14:paraId="3585874E" w14:textId="77777777" w:rsidR="002044EA" w:rsidRDefault="00924B67">
      <w:pPr>
        <w:pStyle w:val="NoSpacing"/>
      </w:pPr>
      <w:r>
        <w:t>Feedback:</w:t>
      </w:r>
    </w:p>
    <w:p w14:paraId="5EA498C5" w14:textId="77777777" w:rsidR="002044EA" w:rsidRDefault="001F34B6">
      <w:pPr>
        <w:widowControl w:val="0"/>
        <w:pBdr>
          <w:top w:val="single" w:sz="9" w:space="6" w:color="808080"/>
          <w:left w:val="single" w:sz="9" w:space="3" w:color="808080"/>
          <w:bottom w:val="single" w:sz="9" w:space="6" w:color="808080"/>
          <w:right w:val="single" w:sz="9" w:space="0" w:color="808080"/>
        </w:pBdr>
        <w:kinsoku w:val="0"/>
        <w:overflowPunct w:val="0"/>
        <w:spacing w:after="134" w:line="182" w:lineRule="exact"/>
        <w:textAlignment w:val="baseline"/>
        <w:rPr>
          <w:rFonts w:cs="Times New Roman"/>
          <w:sz w:val="16"/>
          <w:szCs w:val="24"/>
          <w:lang w:val="en-US"/>
        </w:rPr>
      </w:pPr>
      <w:sdt>
        <w:sdtPr>
          <w:alias w:val="disr_partcfeedback"/>
          <w:tag w:val="dcp|document||MultiSelectPicklist|jobdone"/>
          <w:id w:val="2042587535"/>
          <w:placeholder>
            <w:docPart w:val="1B5995CE9F92490CA59A5310548590BD"/>
          </w:placeholder>
          <w:text/>
        </w:sdtPr>
        <w:sdtEndPr/>
        <w:sdtContent>
          <w:r w:rsidR="00924B67">
            <w:t>Confirm feedback provided to unsuccessful bidders will include any recommendations of relevant training, skills, capability and capacity development</w:t>
          </w:r>
          <w:r w:rsidR="00924B67">
            <w:br/>
            <w:t>Confirm you will collect written evidence of feedback offered or provided to unsuccessful bidders</w:t>
          </w:r>
          <w:r w:rsidR="00924B67">
            <w:br/>
            <w:t>Confirm you, and/or your procurement entities will offer and, if requested,  provide feedback to unsuccessful Australian entities whose bids to supply key goods or services for the new facility have not been successful</w:t>
          </w:r>
        </w:sdtContent>
      </w:sdt>
    </w:p>
    <w:p w14:paraId="6B85AACF" w14:textId="77777777" w:rsidR="002044EA" w:rsidRDefault="002044EA"/>
    <w:p w14:paraId="01F6C0F6" w14:textId="77777777" w:rsidR="002044EA" w:rsidRDefault="002044EA">
      <w:pPr>
        <w:rPr>
          <w:rFonts w:eastAsiaTheme="majorEastAsia" w:cstheme="majorBidi"/>
          <w:color w:val="0F4761"/>
          <w:sz w:val="32"/>
          <w:szCs w:val="32"/>
        </w:rPr>
      </w:pPr>
    </w:p>
    <w:p w14:paraId="72555749" w14:textId="77777777" w:rsidR="002044EA" w:rsidRDefault="002044EA"/>
    <w:sectPr w:rsidR="002044EA">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520487" w14:textId="77777777" w:rsidR="001F34B6" w:rsidRDefault="001F34B6">
      <w:pPr>
        <w:spacing w:after="0" w:line="240" w:lineRule="auto"/>
      </w:pPr>
      <w:r>
        <w:separator/>
      </w:r>
    </w:p>
  </w:endnote>
  <w:endnote w:type="continuationSeparator" w:id="0">
    <w:p w14:paraId="7897DFD8" w14:textId="77777777" w:rsidR="001F34B6" w:rsidRDefault="001F34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0C50A4" w14:textId="77777777" w:rsidR="007F4DDE" w:rsidRDefault="00924B67">
    <w:pPr>
      <w:pStyle w:val="Footer"/>
    </w:pPr>
    <w:r>
      <w:rPr>
        <w:noProof/>
      </w:rPr>
      <mc:AlternateContent>
        <mc:Choice Requires="wps">
          <w:drawing>
            <wp:anchor distT="0" distB="0" distL="0" distR="0" simplePos="0" relativeHeight="251658240" behindDoc="0" locked="0" layoutInCell="1" allowOverlap="1" wp14:anchorId="5F915F81" wp14:editId="6709CB67">
              <wp:simplePos x="0" y="0"/>
              <wp:positionH relativeFrom="page">
                <wp:align>center</wp:align>
              </wp:positionH>
              <wp:positionV relativeFrom="page">
                <wp:align>bottom</wp:align>
              </wp:positionV>
              <wp:extent cx="1389380" cy="379730"/>
              <wp:effectExtent l="0" t="0" r="1270" b="0"/>
              <wp:wrapNone/>
              <wp:docPr id="1418448869" name="Text Box 5" descr="OFFICIAL: Sensitiv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89380" cy="379730"/>
                      </a:xfrm>
                      <a:prstGeom prst="rect">
                        <a:avLst/>
                      </a:prstGeom>
                      <a:noFill/>
                      <a:ln>
                        <a:noFill/>
                      </a:ln>
                    </wps:spPr>
                    <wps:txbx>
                      <w:txbxContent>
                        <w:p w14:paraId="49720409" w14:textId="77777777" w:rsidR="007F4DDE" w:rsidRPr="007F4DDE" w:rsidRDefault="00924B67" w:rsidP="007F4DDE">
                          <w:pPr>
                            <w:spacing w:after="0"/>
                            <w:rPr>
                              <w:rFonts w:ascii="Arial" w:eastAsia="Arial" w:hAnsi="Arial" w:cs="Arial"/>
                              <w:noProof/>
                              <w:color w:val="C00000"/>
                              <w:sz w:val="24"/>
                              <w:szCs w:val="24"/>
                            </w:rPr>
                          </w:pPr>
                          <w:r w:rsidRPr="007F4DDE">
                            <w:rPr>
                              <w:rFonts w:ascii="Arial" w:eastAsia="Arial" w:hAnsi="Arial" w:cs="Arial"/>
                              <w:noProof/>
                              <w:color w:val="C00000"/>
                              <w:sz w:val="24"/>
                              <w:szCs w:val="24"/>
                            </w:rPr>
                            <w:t>OFFICIAL: 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F915F81" id="_x0000_t202" coordsize="21600,21600" o:spt="202" path="m,l,21600r21600,l21600,xe">
              <v:stroke joinstyle="miter"/>
              <v:path gradientshapeok="t" o:connecttype="rect"/>
            </v:shapetype>
            <v:shape id="Text Box 5" o:spid="_x0000_s1028" type="#_x0000_t202" alt="OFFICIAL: Sensitive" style="position:absolute;margin-left:0;margin-top:0;width:109.4pt;height:29.9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" filled="f" stroked="f">
              <v:textbox style="mso-fit-shape-to-text:t" inset="0,0,0,15pt">
                <w:txbxContent>
                  <w:p w14:paraId="49720409" w14:textId="77777777" w:rsidR="007F4DDE" w:rsidRPr="007F4DDE" w:rsidRDefault="00924B67" w:rsidP="007F4DDE">
                    <w:pPr>
                      <w:spacing w:after="0"/>
                      <w:rPr>
                        <w:rFonts w:ascii="Arial" w:eastAsia="Arial" w:hAnsi="Arial" w:cs="Arial"/>
                        <w:noProof/>
                        <w:color w:val="C00000"/>
                        <w:sz w:val="24"/>
                        <w:szCs w:val="24"/>
                      </w:rPr>
                    </w:pPr>
                    <w:r w:rsidRPr="007F4DDE">
                      <w:rPr>
                        <w:rFonts w:ascii="Arial" w:eastAsia="Arial" w:hAnsi="Arial" w:cs="Arial"/>
                        <w:noProof/>
                        <w:color w:val="C00000"/>
                        <w:sz w:val="24"/>
                        <w:szCs w:val="24"/>
                      </w:rPr>
                      <w:t>OFFICIAL: Sensitive</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CF785D" w14:textId="77777777" w:rsidR="007F4DDE" w:rsidRDefault="00924B67">
    <w:pPr>
      <w:pStyle w:val="Footer"/>
    </w:pPr>
    <w:r>
      <w:rPr>
        <w:noProof/>
      </w:rPr>
      <mc:AlternateContent>
        <mc:Choice Requires="wps">
          <w:drawing>
            <wp:anchor distT="0" distB="0" distL="0" distR="0" simplePos="0" relativeHeight="251659264" behindDoc="0" locked="0" layoutInCell="1" allowOverlap="1" wp14:anchorId="7DCD0BB3" wp14:editId="3E46D7B3">
              <wp:simplePos x="0" y="0"/>
              <wp:positionH relativeFrom="page">
                <wp:align>center</wp:align>
              </wp:positionH>
              <wp:positionV relativeFrom="page">
                <wp:align>bottom</wp:align>
              </wp:positionV>
              <wp:extent cx="1389380" cy="379730"/>
              <wp:effectExtent l="0" t="0" r="1270" b="0"/>
              <wp:wrapNone/>
              <wp:docPr id="375525546" name="Text Box 6" descr="OFFICIAL: Sensitiv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89380" cy="379730"/>
                      </a:xfrm>
                      <a:prstGeom prst="rect">
                        <a:avLst/>
                      </a:prstGeom>
                      <a:noFill/>
                      <a:ln>
                        <a:noFill/>
                      </a:ln>
                    </wps:spPr>
                    <wps:txbx>
                      <w:txbxContent>
                        <w:p w14:paraId="607535A0" w14:textId="77777777" w:rsidR="007F4DDE" w:rsidRPr="007F4DDE" w:rsidRDefault="00924B67" w:rsidP="007F4DDE">
                          <w:pPr>
                            <w:spacing w:after="0"/>
                            <w:rPr>
                              <w:rFonts w:ascii="Arial" w:eastAsia="Arial" w:hAnsi="Arial" w:cs="Arial"/>
                              <w:noProof/>
                              <w:color w:val="C00000"/>
                              <w:sz w:val="24"/>
                              <w:szCs w:val="24"/>
                            </w:rPr>
                          </w:pPr>
                          <w:r w:rsidRPr="007F4DDE">
                            <w:rPr>
                              <w:rFonts w:ascii="Arial" w:eastAsia="Arial" w:hAnsi="Arial" w:cs="Arial"/>
                              <w:noProof/>
                              <w:color w:val="C0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DCD0BB3" id="_x0000_t202" coordsize="21600,21600" o:spt="202" path="m,l,21600r21600,l21600,xe">
              <v:stroke joinstyle="miter"/>
              <v:path gradientshapeok="t" o:connecttype="rect"/>
            </v:shapetype>
            <v:shape id="Text Box 6" o:spid="_x0000_s1029" type="#_x0000_t202" alt="OFFICIAL: Sensitive" style="position:absolute;margin-left:0;margin-top:0;width:109.4pt;height:29.9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" filled="f" stroked="f">
              <v:textbox style="mso-fit-shape-to-text:t" inset="0,0,0,15pt">
                <w:txbxContent>
                  <w:p w14:paraId="607535A0" w14:textId="77777777" w:rsidR="007F4DDE" w:rsidRPr="007F4DDE" w:rsidRDefault="00924B67" w:rsidP="007F4DDE">
                    <w:pPr>
                      <w:spacing w:after="0"/>
                      <w:rPr>
                        <w:rFonts w:ascii="Arial" w:eastAsia="Arial" w:hAnsi="Arial" w:cs="Arial"/>
                        <w:noProof/>
                        <w:color w:val="C00000"/>
                        <w:sz w:val="24"/>
                        <w:szCs w:val="24"/>
                      </w:rPr>
                    </w:pPr>
                    <w:r w:rsidRPr="007F4DDE">
                      <w:rPr>
                        <w:rFonts w:ascii="Arial" w:eastAsia="Arial" w:hAnsi="Arial" w:cs="Arial"/>
                        <w:noProof/>
                        <w:color w:val="C00000"/>
                        <w:sz w:val="24"/>
                        <w:szCs w:val="24"/>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FA9121" w14:textId="77777777" w:rsidR="007F4DDE" w:rsidRDefault="00924B67">
    <w:pPr>
      <w:pStyle w:val="Footer"/>
    </w:pPr>
    <w:r>
      <w:rPr>
        <w:noProof/>
      </w:rPr>
      <mc:AlternateContent>
        <mc:Choice Requires="wps">
          <w:drawing>
            <wp:anchor distT="0" distB="0" distL="0" distR="0" simplePos="0" relativeHeight="251656192" behindDoc="0" locked="0" layoutInCell="1" allowOverlap="1" wp14:anchorId="5D314D8E" wp14:editId="477917E1">
              <wp:simplePos x="0" y="0"/>
              <wp:positionH relativeFrom="page">
                <wp:align>center</wp:align>
              </wp:positionH>
              <wp:positionV relativeFrom="page">
                <wp:align>bottom</wp:align>
              </wp:positionV>
              <wp:extent cx="1389380" cy="379730"/>
              <wp:effectExtent l="0" t="0" r="1270" b="0"/>
              <wp:wrapNone/>
              <wp:docPr id="2043773984" name="Text Box 4" descr="OFFICIAL: Sensitiv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89380" cy="379730"/>
                      </a:xfrm>
                      <a:prstGeom prst="rect">
                        <a:avLst/>
                      </a:prstGeom>
                      <a:noFill/>
                      <a:ln>
                        <a:noFill/>
                      </a:ln>
                    </wps:spPr>
                    <wps:txbx>
                      <w:txbxContent>
                        <w:p w14:paraId="395930AF" w14:textId="77777777" w:rsidR="007F4DDE" w:rsidRPr="007F4DDE" w:rsidRDefault="00924B67" w:rsidP="007F4DDE">
                          <w:pPr>
                            <w:spacing w:after="0"/>
                            <w:rPr>
                              <w:rFonts w:ascii="Arial" w:eastAsia="Arial" w:hAnsi="Arial" w:cs="Arial"/>
                              <w:noProof/>
                              <w:color w:val="C00000"/>
                              <w:sz w:val="24"/>
                              <w:szCs w:val="24"/>
                            </w:rPr>
                          </w:pPr>
                          <w:r w:rsidRPr="007F4DDE">
                            <w:rPr>
                              <w:rFonts w:ascii="Arial" w:eastAsia="Arial" w:hAnsi="Arial" w:cs="Arial"/>
                              <w:noProof/>
                              <w:color w:val="C00000"/>
                              <w:sz w:val="24"/>
                              <w:szCs w:val="24"/>
                            </w:rPr>
                            <w:t>OFFICIAL: 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D314D8E" id="_x0000_t202" coordsize="21600,21600" o:spt="202" path="m,l,21600r21600,l21600,xe">
              <v:stroke joinstyle="miter"/>
              <v:path gradientshapeok="t" o:connecttype="rect"/>
            </v:shapetype>
            <v:shape id="Text Box 4" o:spid="_x0000_s1031" type="#_x0000_t202" alt="OFFICIAL: Sensitive" style="position:absolute;margin-left:0;margin-top:0;width:109.4pt;height:29.9pt;z-index:25165619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" filled="f" stroked="f">
              <v:textbox style="mso-fit-shape-to-text:t" inset="0,0,0,15pt">
                <w:txbxContent>
                  <w:p w14:paraId="395930AF" w14:textId="77777777" w:rsidR="007F4DDE" w:rsidRPr="007F4DDE" w:rsidRDefault="00924B67" w:rsidP="007F4DDE">
                    <w:pPr>
                      <w:spacing w:after="0"/>
                      <w:rPr>
                        <w:rFonts w:ascii="Arial" w:eastAsia="Arial" w:hAnsi="Arial" w:cs="Arial"/>
                        <w:noProof/>
                        <w:color w:val="C00000"/>
                        <w:sz w:val="24"/>
                        <w:szCs w:val="24"/>
                      </w:rPr>
                    </w:pPr>
                    <w:r w:rsidRPr="007F4DDE">
                      <w:rPr>
                        <w:rFonts w:ascii="Arial" w:eastAsia="Arial" w:hAnsi="Arial" w:cs="Arial"/>
                        <w:noProof/>
                        <w:color w:val="C00000"/>
                        <w:sz w:val="24"/>
                        <w:szCs w:val="24"/>
                      </w:rPr>
                      <w:t>OFFICIAL: Sensitive</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4F4740" w14:textId="77777777" w:rsidR="001F34B6" w:rsidRDefault="001F34B6">
      <w:pPr>
        <w:spacing w:after="0" w:line="240" w:lineRule="auto"/>
      </w:pPr>
      <w:r>
        <w:separator/>
      </w:r>
    </w:p>
  </w:footnote>
  <w:footnote w:type="continuationSeparator" w:id="0">
    <w:p w14:paraId="09C962F8" w14:textId="77777777" w:rsidR="001F34B6" w:rsidRDefault="001F34B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B4C7EF" w14:textId="77777777" w:rsidR="007F4DDE" w:rsidRDefault="00924B67">
    <w:pPr>
      <w:pStyle w:val="Header"/>
    </w:pPr>
    <w:r>
      <w:rPr>
        <w:noProof/>
      </w:rPr>
      <mc:AlternateContent>
        <mc:Choice Requires="wps">
          <w:drawing>
            <wp:anchor distT="0" distB="0" distL="0" distR="0" simplePos="0" relativeHeight="251657216" behindDoc="0" locked="0" layoutInCell="1" allowOverlap="1" wp14:anchorId="3676D129" wp14:editId="0742D196">
              <wp:simplePos x="0" y="0"/>
              <wp:positionH relativeFrom="page">
                <wp:align>center</wp:align>
              </wp:positionH>
              <wp:positionV relativeFrom="page">
                <wp:align>top</wp:align>
              </wp:positionV>
              <wp:extent cx="1389380" cy="379730"/>
              <wp:effectExtent l="0" t="0" r="1270" b="1270"/>
              <wp:wrapNone/>
              <wp:docPr id="443631387" name="Text Box 2" descr="OFFICIAL: Sensitiv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389380" cy="379730"/>
                      </a:xfrm>
                      <a:prstGeom prst="rect">
                        <a:avLst/>
                      </a:prstGeom>
                      <a:noFill/>
                      <a:ln>
                        <a:noFill/>
                      </a:ln>
                    </wps:spPr>
                    <wps:txbx>
                      <w:txbxContent>
                        <w:p w14:paraId="4BE440D6" w14:textId="77777777" w:rsidR="007F4DDE" w:rsidRPr="007F4DDE" w:rsidRDefault="00924B67" w:rsidP="007F4DDE">
                          <w:pPr>
                            <w:spacing w:after="0"/>
                            <w:rPr>
                              <w:rFonts w:ascii="Arial" w:eastAsia="Arial" w:hAnsi="Arial" w:cs="Arial"/>
                              <w:noProof/>
                              <w:color w:val="C00000"/>
                              <w:sz w:val="24"/>
                              <w:szCs w:val="24"/>
                            </w:rPr>
                          </w:pPr>
                          <w:r w:rsidRPr="007F4DDE">
                            <w:rPr>
                              <w:rFonts w:ascii="Arial" w:eastAsia="Arial" w:hAnsi="Arial" w:cs="Arial"/>
                              <w:noProof/>
                              <w:color w:val="C00000"/>
                              <w:sz w:val="24"/>
                              <w:szCs w:val="24"/>
                            </w:rPr>
                            <w:t>OFFICIAL: 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676D129" id="_x0000_t202" coordsize="21600,21600" o:spt="202" path="m,l,21600r21600,l21600,xe">
              <v:stroke joinstyle="miter"/>
              <v:path gradientshapeok="t" o:connecttype="rect"/>
            </v:shapetype>
            <v:shape id="Text Box 2" o:spid="_x0000_s1026" type="#_x0000_t202" alt="OFFICIAL: Sensitive" style="position:absolute;margin-left:0;margin-top:0;width:109.4pt;height:29.9pt;z-index:25165721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" filled="f" stroked="f">
              <v:textbox style="mso-fit-shape-to-text:t" inset="0,15pt,0,0">
                <w:txbxContent>
                  <w:p w14:paraId="4BE440D6" w14:textId="77777777" w:rsidR="007F4DDE" w:rsidRPr="007F4DDE" w:rsidRDefault="00924B67" w:rsidP="007F4DDE">
                    <w:pPr>
                      <w:spacing w:after="0"/>
                      <w:rPr>
                        <w:rFonts w:ascii="Arial" w:eastAsia="Arial" w:hAnsi="Arial" w:cs="Arial"/>
                        <w:noProof/>
                        <w:color w:val="C00000"/>
                        <w:sz w:val="24"/>
                        <w:szCs w:val="24"/>
                      </w:rPr>
                    </w:pPr>
                    <w:r w:rsidRPr="007F4DDE">
                      <w:rPr>
                        <w:rFonts w:ascii="Arial" w:eastAsia="Arial" w:hAnsi="Arial" w:cs="Arial"/>
                        <w:noProof/>
                        <w:color w:val="C00000"/>
                        <w:sz w:val="24"/>
                        <w:szCs w:val="24"/>
                      </w:rPr>
                      <w:t>OFFICIAL: Sensitive</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6E6DE" w14:textId="77777777" w:rsidR="007F4DDE" w:rsidRDefault="00924B67">
    <w:pPr>
      <w:pStyle w:val="Header"/>
    </w:pPr>
    <w:r>
      <w:rPr>
        <w:noProof/>
      </w:rPr>
      <mc:AlternateContent>
        <mc:Choice Requires="wps">
          <w:drawing>
            <wp:anchor distT="0" distB="0" distL="0" distR="0" simplePos="0" relativeHeight="251660288" behindDoc="0" locked="0" layoutInCell="1" allowOverlap="1" wp14:anchorId="296F2A1B" wp14:editId="28AF13A5">
              <wp:simplePos x="0" y="0"/>
              <wp:positionH relativeFrom="page">
                <wp:align>center</wp:align>
              </wp:positionH>
              <wp:positionV relativeFrom="page">
                <wp:align>top</wp:align>
              </wp:positionV>
              <wp:extent cx="1389380" cy="379730"/>
              <wp:effectExtent l="0" t="0" r="1270" b="1270"/>
              <wp:wrapNone/>
              <wp:docPr id="1293433652" name="Text Box 3" descr="OFFICIAL: Sensitiv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389380" cy="379730"/>
                      </a:xfrm>
                      <a:prstGeom prst="rect">
                        <a:avLst/>
                      </a:prstGeom>
                      <a:noFill/>
                      <a:ln>
                        <a:noFill/>
                      </a:ln>
                    </wps:spPr>
                    <wps:txbx>
                      <w:txbxContent>
                        <w:p w14:paraId="7D629518" w14:textId="77777777" w:rsidR="007F4DDE" w:rsidRPr="007F4DDE" w:rsidRDefault="00924B67" w:rsidP="007F4DDE">
                          <w:pPr>
                            <w:spacing w:after="0"/>
                            <w:rPr>
                              <w:rFonts w:ascii="Arial" w:eastAsia="Arial" w:hAnsi="Arial" w:cs="Arial"/>
                              <w:noProof/>
                              <w:color w:val="C00000"/>
                              <w:sz w:val="24"/>
                              <w:szCs w:val="24"/>
                            </w:rPr>
                          </w:pPr>
                          <w:r w:rsidRPr="007F4DDE">
                            <w:rPr>
                              <w:rFonts w:ascii="Arial" w:eastAsia="Arial" w:hAnsi="Arial" w:cs="Arial"/>
                              <w:noProof/>
                              <w:color w:val="C0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96F2A1B" id="_x0000_t202" coordsize="21600,21600" o:spt="202" path="m,l,21600r21600,l21600,xe">
              <v:stroke joinstyle="miter"/>
              <v:path gradientshapeok="t" o:connecttype="rect"/>
            </v:shapetype>
            <v:shape id="Text Box 3" o:spid="_x0000_s1027" type="#_x0000_t202" alt="OFFICIAL: Sensitive" style="position:absolute;margin-left:0;margin-top:0;width:109.4pt;height:29.9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" filled="f" stroked="f">
              <v:textbox style="mso-fit-shape-to-text:t" inset="0,15pt,0,0">
                <w:txbxContent>
                  <w:p w14:paraId="7D629518" w14:textId="77777777" w:rsidR="007F4DDE" w:rsidRPr="007F4DDE" w:rsidRDefault="00924B67" w:rsidP="007F4DDE">
                    <w:pPr>
                      <w:spacing w:after="0"/>
                      <w:rPr>
                        <w:rFonts w:ascii="Arial" w:eastAsia="Arial" w:hAnsi="Arial" w:cs="Arial"/>
                        <w:noProof/>
                        <w:color w:val="C00000"/>
                        <w:sz w:val="24"/>
                        <w:szCs w:val="24"/>
                      </w:rPr>
                    </w:pPr>
                    <w:r w:rsidRPr="007F4DDE">
                      <w:rPr>
                        <w:rFonts w:ascii="Arial" w:eastAsia="Arial" w:hAnsi="Arial" w:cs="Arial"/>
                        <w:noProof/>
                        <w:color w:val="C00000"/>
                        <w:sz w:val="24"/>
                        <w:szCs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D3D60B" w14:textId="77777777" w:rsidR="007F4DDE" w:rsidRDefault="00924B67">
    <w:pPr>
      <w:pStyle w:val="Header"/>
    </w:pPr>
    <w:r>
      <w:rPr>
        <w:noProof/>
      </w:rPr>
      <mc:AlternateContent>
        <mc:Choice Requires="wps">
          <w:drawing>
            <wp:anchor distT="0" distB="0" distL="0" distR="0" simplePos="0" relativeHeight="251655168" behindDoc="0" locked="0" layoutInCell="1" allowOverlap="1" wp14:anchorId="3ECDC9AA" wp14:editId="77BE5E37">
              <wp:simplePos x="0" y="0"/>
              <wp:positionH relativeFrom="page">
                <wp:align>center</wp:align>
              </wp:positionH>
              <wp:positionV relativeFrom="page">
                <wp:align>top</wp:align>
              </wp:positionV>
              <wp:extent cx="1389380" cy="379730"/>
              <wp:effectExtent l="0" t="0" r="1270" b="1270"/>
              <wp:wrapNone/>
              <wp:docPr id="1172747226" name="Text Box 1" descr="OFFICIAL: Sensitiv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389380" cy="379730"/>
                      </a:xfrm>
                      <a:prstGeom prst="rect">
                        <a:avLst/>
                      </a:prstGeom>
                      <a:noFill/>
                      <a:ln>
                        <a:noFill/>
                      </a:ln>
                    </wps:spPr>
                    <wps:txbx>
                      <w:txbxContent>
                        <w:p w14:paraId="3E4876B0" w14:textId="77777777" w:rsidR="007F4DDE" w:rsidRPr="007F4DDE" w:rsidRDefault="00924B67" w:rsidP="007F4DDE">
                          <w:pPr>
                            <w:spacing w:after="0"/>
                            <w:rPr>
                              <w:rFonts w:ascii="Arial" w:eastAsia="Arial" w:hAnsi="Arial" w:cs="Arial"/>
                              <w:noProof/>
                              <w:color w:val="C00000"/>
                              <w:sz w:val="24"/>
                              <w:szCs w:val="24"/>
                            </w:rPr>
                          </w:pPr>
                          <w:r w:rsidRPr="007F4DDE">
                            <w:rPr>
                              <w:rFonts w:ascii="Arial" w:eastAsia="Arial" w:hAnsi="Arial" w:cs="Arial"/>
                              <w:noProof/>
                              <w:color w:val="C00000"/>
                              <w:sz w:val="24"/>
                              <w:szCs w:val="24"/>
                            </w:rPr>
                            <w:t>OFFICIAL: 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ECDC9AA" id="_x0000_t202" coordsize="21600,21600" o:spt="202" path="m,l,21600r21600,l21600,xe">
              <v:stroke joinstyle="miter"/>
              <v:path gradientshapeok="t" o:connecttype="rect"/>
            </v:shapetype>
            <v:shape id="Text Box 1" o:spid="_x0000_s1030" type="#_x0000_t202" alt="OFFICIAL: Sensitive" style="position:absolute;margin-left:0;margin-top:0;width:109.4pt;height:29.9pt;z-index:25165516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" filled="f" stroked="f">
              <v:textbox style="mso-fit-shape-to-text:t" inset="0,15pt,0,0">
                <w:txbxContent>
                  <w:p w14:paraId="3E4876B0" w14:textId="77777777" w:rsidR="007F4DDE" w:rsidRPr="007F4DDE" w:rsidRDefault="00924B67" w:rsidP="007F4DDE">
                    <w:pPr>
                      <w:spacing w:after="0"/>
                      <w:rPr>
                        <w:rFonts w:ascii="Arial" w:eastAsia="Arial" w:hAnsi="Arial" w:cs="Arial"/>
                        <w:noProof/>
                        <w:color w:val="C00000"/>
                        <w:sz w:val="24"/>
                        <w:szCs w:val="24"/>
                      </w:rPr>
                    </w:pPr>
                    <w:r w:rsidRPr="007F4DDE">
                      <w:rPr>
                        <w:rFonts w:ascii="Arial" w:eastAsia="Arial" w:hAnsi="Arial" w:cs="Arial"/>
                        <w:noProof/>
                        <w:color w:val="C00000"/>
                        <w:sz w:val="24"/>
                        <w:szCs w:val="24"/>
                      </w:rPr>
                      <w:t>OFFICIAL: Sensitive</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04DF"/>
    <w:rsid w:val="0003568A"/>
    <w:rsid w:val="0004381C"/>
    <w:rsid w:val="000F5D4B"/>
    <w:rsid w:val="001C16E0"/>
    <w:rsid w:val="001F34B6"/>
    <w:rsid w:val="001F4594"/>
    <w:rsid w:val="002044EA"/>
    <w:rsid w:val="00225AEF"/>
    <w:rsid w:val="002B3658"/>
    <w:rsid w:val="00314F13"/>
    <w:rsid w:val="004445BD"/>
    <w:rsid w:val="004868FD"/>
    <w:rsid w:val="00517C39"/>
    <w:rsid w:val="005D47F2"/>
    <w:rsid w:val="0061356D"/>
    <w:rsid w:val="00617900"/>
    <w:rsid w:val="006675C4"/>
    <w:rsid w:val="00780ADB"/>
    <w:rsid w:val="00786FA7"/>
    <w:rsid w:val="0079718A"/>
    <w:rsid w:val="007A4501"/>
    <w:rsid w:val="007F4DDE"/>
    <w:rsid w:val="00830A0A"/>
    <w:rsid w:val="00924B67"/>
    <w:rsid w:val="00925410"/>
    <w:rsid w:val="009804DF"/>
    <w:rsid w:val="009D0755"/>
    <w:rsid w:val="00A33701"/>
    <w:rsid w:val="00A41AC3"/>
    <w:rsid w:val="00A458BC"/>
    <w:rsid w:val="00AA30F6"/>
    <w:rsid w:val="00B36FFE"/>
    <w:rsid w:val="00BA3CED"/>
    <w:rsid w:val="00BC59A4"/>
    <w:rsid w:val="00C77759"/>
    <w:rsid w:val="00C86008"/>
    <w:rsid w:val="00D22D30"/>
    <w:rsid w:val="00D32F16"/>
    <w:rsid w:val="00D70C4F"/>
    <w:rsid w:val="00D86463"/>
    <w:rsid w:val="00DB65A3"/>
    <w:rsid w:val="00DD56AC"/>
    <w:rsid w:val="00E15F4E"/>
    <w:rsid w:val="00E55D3A"/>
    <w:rsid w:val="00E711F9"/>
    <w:rsid w:val="00EC40B4"/>
    <w:rsid w:val="00F827F8"/>
    <w:rsid w:val="00F9187C"/>
    <w:rsid w:val="00FC5CF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E29E55"/>
  <w15:chartTrackingRefBased/>
  <w15:docId w15:val="{1532D23E-3F4C-4946-A788-0960254153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F4DDE"/>
    <w:pPr>
      <w:keepNext/>
      <w:keepLines/>
      <w:spacing w:before="360" w:after="80"/>
      <w:outlineLvl w:val="0"/>
    </w:pPr>
    <w:rPr>
      <w:rFonts w:ascii="Aptos" w:eastAsiaTheme="majorEastAsia" w:hAnsi="Aptos" w:cstheme="majorBidi"/>
      <w:color w:val="0F4761"/>
      <w:kern w:val="2"/>
      <w:sz w:val="40"/>
      <w:szCs w:val="40"/>
      <w14:ligatures w14:val="standardContextual"/>
    </w:rPr>
  </w:style>
  <w:style w:type="paragraph" w:styleId="Heading2">
    <w:name w:val="heading 2"/>
    <w:basedOn w:val="Normal"/>
    <w:next w:val="Normal"/>
    <w:link w:val="Heading2Char"/>
    <w:uiPriority w:val="9"/>
    <w:unhideWhenUsed/>
    <w:qFormat/>
    <w:rsid w:val="007F4DDE"/>
    <w:pPr>
      <w:keepNext/>
      <w:keepLines/>
      <w:spacing w:before="160" w:after="80"/>
      <w:outlineLvl w:val="1"/>
    </w:pPr>
    <w:rPr>
      <w:rFonts w:ascii="Aptos" w:eastAsiaTheme="majorEastAsia" w:hAnsi="Aptos" w:cstheme="majorBidi"/>
      <w:color w:val="0F4761"/>
      <w:kern w:val="2"/>
      <w:sz w:val="32"/>
      <w:szCs w:val="32"/>
      <w14:ligatures w14:val="standardContextual"/>
    </w:rPr>
  </w:style>
  <w:style w:type="paragraph" w:styleId="Heading3">
    <w:name w:val="heading 3"/>
    <w:basedOn w:val="Normal"/>
    <w:next w:val="Normal"/>
    <w:link w:val="Heading3Char"/>
    <w:uiPriority w:val="9"/>
    <w:unhideWhenUsed/>
    <w:qFormat/>
    <w:rsid w:val="007F4DDE"/>
    <w:pPr>
      <w:keepNext/>
      <w:keepLines/>
      <w:spacing w:before="160" w:after="80"/>
      <w:outlineLvl w:val="2"/>
    </w:pPr>
    <w:rPr>
      <w:rFonts w:ascii="Aptos" w:eastAsiaTheme="majorEastAsia" w:hAnsi="Aptos" w:cstheme="majorBidi"/>
      <w:color w:val="0F4761"/>
      <w:kern w:val="2"/>
      <w:sz w:val="28"/>
      <w:szCs w:val="28"/>
      <w14:ligatures w14:val="standardContextual"/>
    </w:rPr>
  </w:style>
  <w:style w:type="paragraph" w:styleId="Heading4">
    <w:name w:val="heading 4"/>
    <w:basedOn w:val="Normal"/>
    <w:next w:val="Normal"/>
    <w:link w:val="Heading4Char"/>
    <w:autoRedefine/>
    <w:uiPriority w:val="9"/>
    <w:unhideWhenUsed/>
    <w:qFormat/>
    <w:rsid w:val="007F4DDE"/>
    <w:pPr>
      <w:keepNext/>
      <w:keepLines/>
      <w:spacing w:before="80" w:after="40"/>
      <w:outlineLvl w:val="3"/>
    </w:pPr>
    <w:rPr>
      <w:rFonts w:ascii="Aptos" w:eastAsiaTheme="majorEastAsia" w:hAnsi="Aptos" w:cstheme="majorBidi"/>
      <w:iCs/>
      <w:color w:val="0F4761"/>
      <w:kern w:val="2"/>
      <w:sz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804DF"/>
    <w:rPr>
      <w:color w:val="808080"/>
    </w:rPr>
  </w:style>
  <w:style w:type="paragraph" w:styleId="Header">
    <w:name w:val="header"/>
    <w:basedOn w:val="Normal"/>
    <w:link w:val="HeaderChar"/>
    <w:uiPriority w:val="99"/>
    <w:unhideWhenUsed/>
    <w:rsid w:val="007F4DDE"/>
    <w:pPr>
      <w:tabs>
        <w:tab w:val="center" w:pos="4513"/>
        <w:tab w:val="right" w:pos="9026"/>
      </w:tabs>
      <w:spacing w:after="0" w:line="240" w:lineRule="auto"/>
    </w:pPr>
  </w:style>
  <w:style w:type="character" w:customStyle="1" w:styleId="HeaderChar">
    <w:name w:val="Header Char"/>
    <w:basedOn w:val="DefaultParagraphFont"/>
    <w:link w:val="Header"/>
    <w:uiPriority w:val="99"/>
    <w:rsid w:val="007F4DDE"/>
  </w:style>
  <w:style w:type="paragraph" w:styleId="Footer">
    <w:name w:val="footer"/>
    <w:basedOn w:val="Normal"/>
    <w:link w:val="FooterChar"/>
    <w:uiPriority w:val="99"/>
    <w:unhideWhenUsed/>
    <w:rsid w:val="007F4DDE"/>
    <w:pPr>
      <w:tabs>
        <w:tab w:val="center" w:pos="4513"/>
        <w:tab w:val="right" w:pos="9026"/>
      </w:tabs>
      <w:spacing w:after="0" w:line="240" w:lineRule="auto"/>
    </w:pPr>
  </w:style>
  <w:style w:type="character" w:customStyle="1" w:styleId="FooterChar">
    <w:name w:val="Footer Char"/>
    <w:basedOn w:val="DefaultParagraphFont"/>
    <w:link w:val="Footer"/>
    <w:uiPriority w:val="99"/>
    <w:rsid w:val="007F4DDE"/>
  </w:style>
  <w:style w:type="character" w:customStyle="1" w:styleId="Heading1Char">
    <w:name w:val="Heading 1 Char"/>
    <w:basedOn w:val="DefaultParagraphFont"/>
    <w:link w:val="Heading1"/>
    <w:uiPriority w:val="9"/>
    <w:rsid w:val="007F4DDE"/>
    <w:rPr>
      <w:rFonts w:ascii="Aptos" w:eastAsiaTheme="majorEastAsia" w:hAnsi="Aptos" w:cstheme="majorBidi"/>
      <w:color w:val="0F4761"/>
      <w:kern w:val="2"/>
      <w:sz w:val="40"/>
      <w:szCs w:val="40"/>
      <w14:ligatures w14:val="standardContextual"/>
    </w:rPr>
  </w:style>
  <w:style w:type="character" w:customStyle="1" w:styleId="Heading2Char">
    <w:name w:val="Heading 2 Char"/>
    <w:basedOn w:val="DefaultParagraphFont"/>
    <w:link w:val="Heading2"/>
    <w:uiPriority w:val="9"/>
    <w:rsid w:val="007F4DDE"/>
    <w:rPr>
      <w:rFonts w:ascii="Aptos" w:eastAsiaTheme="majorEastAsia" w:hAnsi="Aptos" w:cstheme="majorBidi"/>
      <w:color w:val="0F4761"/>
      <w:kern w:val="2"/>
      <w:sz w:val="32"/>
      <w:szCs w:val="32"/>
      <w14:ligatures w14:val="standardContextual"/>
    </w:rPr>
  </w:style>
  <w:style w:type="character" w:customStyle="1" w:styleId="Heading3Char">
    <w:name w:val="Heading 3 Char"/>
    <w:basedOn w:val="DefaultParagraphFont"/>
    <w:link w:val="Heading3"/>
    <w:uiPriority w:val="9"/>
    <w:rsid w:val="007F4DDE"/>
    <w:rPr>
      <w:rFonts w:ascii="Aptos" w:eastAsiaTheme="majorEastAsia" w:hAnsi="Aptos" w:cstheme="majorBidi"/>
      <w:color w:val="0F4761"/>
      <w:kern w:val="2"/>
      <w:sz w:val="28"/>
      <w:szCs w:val="28"/>
      <w14:ligatures w14:val="standardContextual"/>
    </w:rPr>
  </w:style>
  <w:style w:type="character" w:customStyle="1" w:styleId="Heading4Char">
    <w:name w:val="Heading 4 Char"/>
    <w:basedOn w:val="DefaultParagraphFont"/>
    <w:link w:val="Heading4"/>
    <w:uiPriority w:val="9"/>
    <w:rsid w:val="007F4DDE"/>
    <w:rPr>
      <w:rFonts w:ascii="Aptos" w:eastAsiaTheme="majorEastAsia" w:hAnsi="Aptos" w:cstheme="majorBidi"/>
      <w:iCs/>
      <w:color w:val="0F4761"/>
      <w:kern w:val="2"/>
      <w:sz w:val="24"/>
      <w14:ligatures w14:val="standardContextual"/>
    </w:rPr>
  </w:style>
  <w:style w:type="table" w:styleId="TableGrid">
    <w:name w:val="Table Grid"/>
    <w:basedOn w:val="TableNormal"/>
    <w:uiPriority w:val="39"/>
    <w:rsid w:val="007F4DDE"/>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7F4DDE"/>
    <w:rPr>
      <w:sz w:val="16"/>
      <w:szCs w:val="16"/>
    </w:rPr>
  </w:style>
  <w:style w:type="paragraph" w:styleId="CommentText">
    <w:name w:val="annotation text"/>
    <w:basedOn w:val="Normal"/>
    <w:link w:val="CommentTextChar"/>
    <w:uiPriority w:val="99"/>
    <w:unhideWhenUsed/>
    <w:rsid w:val="007F4DDE"/>
    <w:pPr>
      <w:spacing w:line="240" w:lineRule="auto"/>
    </w:pPr>
    <w:rPr>
      <w:rFonts w:ascii="Aptos" w:hAnsi="Aptos"/>
      <w:kern w:val="2"/>
      <w:sz w:val="20"/>
      <w:szCs w:val="20"/>
      <w14:ligatures w14:val="standardContextual"/>
    </w:rPr>
  </w:style>
  <w:style w:type="character" w:customStyle="1" w:styleId="CommentTextChar">
    <w:name w:val="Comment Text Char"/>
    <w:basedOn w:val="DefaultParagraphFont"/>
    <w:link w:val="CommentText"/>
    <w:uiPriority w:val="99"/>
    <w:rsid w:val="007F4DDE"/>
    <w:rPr>
      <w:rFonts w:ascii="Aptos" w:hAnsi="Aptos"/>
      <w:kern w:val="2"/>
      <w:sz w:val="20"/>
      <w:szCs w:val="20"/>
      <w14:ligatures w14:val="standardContextual"/>
    </w:rPr>
  </w:style>
  <w:style w:type="paragraph" w:styleId="NoSpacing">
    <w:name w:val="No Spacing"/>
    <w:aliases w:val="Field labels"/>
    <w:uiPriority w:val="1"/>
    <w:qFormat/>
    <w:rsid w:val="007F4DDE"/>
    <w:pPr>
      <w:spacing w:after="0" w:line="240" w:lineRule="auto"/>
    </w:pPr>
    <w:rPr>
      <w:rFonts w:ascii="Aptos" w:hAnsi="Aptos"/>
      <w:kern w:val="2"/>
      <w14:ligatures w14:val="standardContextual"/>
    </w:rPr>
  </w:style>
  <w:style w:type="table" w:styleId="ListTable3-Accent1">
    <w:name w:val="List Table 3 Accent 1"/>
    <w:basedOn w:val="TableNormal"/>
    <w:uiPriority w:val="48"/>
    <w:rsid w:val="007F4DDE"/>
    <w:pPr>
      <w:spacing w:after="0" w:line="240" w:lineRule="auto"/>
    </w:pPr>
    <w:rPr>
      <w:kern w:val="2"/>
      <w14:ligatures w14:val="standardContextual"/>
    </w:r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jpeg"/><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C5E618E5DD64A9ABF3269C8B1BE827B"/>
        <w:category>
          <w:name w:val="General"/>
          <w:gallery w:val="placeholder"/>
        </w:category>
        <w:types>
          <w:type w:val="bbPlcHdr"/>
        </w:types>
        <w:behaviors>
          <w:behavior w:val="content"/>
        </w:behaviors>
        <w:guid w:val="{3C30944C-2D2D-4D63-B513-4DB56EDA9666}"/>
      </w:docPartPr>
      <w:docPartBody>
        <w:p w:rsidR="0003568A" w:rsidRDefault="0003568A"/>
      </w:docPartBody>
    </w:docPart>
    <w:docPart>
      <w:docPartPr>
        <w:name w:val="6EEC3FA6D49C45DFA08D9C1669D3875A"/>
        <w:category>
          <w:name w:val="General"/>
          <w:gallery w:val="placeholder"/>
        </w:category>
        <w:types>
          <w:type w:val="bbPlcHdr"/>
        </w:types>
        <w:behaviors>
          <w:behavior w:val="content"/>
        </w:behaviors>
        <w:guid w:val="{2BB3ACC6-AE20-4104-949F-C717BB698B55}"/>
      </w:docPartPr>
      <w:docPartBody>
        <w:p w:rsidR="00BC59A4" w:rsidRDefault="00BC59A4"/>
      </w:docPartBody>
    </w:docPart>
    <w:docPart>
      <w:docPartPr>
        <w:name w:val="F84D0FF26CAE438CA7AB596725C39A46"/>
        <w:category>
          <w:name w:val="General"/>
          <w:gallery w:val="placeholder"/>
        </w:category>
        <w:types>
          <w:type w:val="bbPlcHdr"/>
        </w:types>
        <w:behaviors>
          <w:behavior w:val="content"/>
        </w:behaviors>
        <w:guid w:val="{EFA120FE-3A0E-4859-8BC6-3C1A812E6FA8}"/>
      </w:docPartPr>
      <w:docPartBody>
        <w:p w:rsidR="00BC59A4" w:rsidRDefault="00BC59A4"/>
      </w:docPartBody>
    </w:docPart>
    <w:docPart>
      <w:docPartPr>
        <w:name w:val="C64CEE457DB043449327111D0257B40B"/>
        <w:category>
          <w:name w:val="General"/>
          <w:gallery w:val="placeholder"/>
        </w:category>
        <w:types>
          <w:type w:val="bbPlcHdr"/>
        </w:types>
        <w:behaviors>
          <w:behavior w:val="content"/>
        </w:behaviors>
        <w:guid w:val="{ADEB897D-EE3E-4B00-8CED-3E021AFA903F}"/>
      </w:docPartPr>
      <w:docPartBody>
        <w:p w:rsidR="00BC59A4" w:rsidRDefault="00BC59A4"/>
      </w:docPartBody>
    </w:docPart>
    <w:docPart>
      <w:docPartPr>
        <w:name w:val="9F395528AFBA43158B36A73A6AA89E6B"/>
        <w:category>
          <w:name w:val="General"/>
          <w:gallery w:val="placeholder"/>
        </w:category>
        <w:types>
          <w:type w:val="bbPlcHdr"/>
        </w:types>
        <w:behaviors>
          <w:behavior w:val="content"/>
        </w:behaviors>
        <w:guid w:val="{AFA4B61C-5646-4928-B964-D6FF059A7393}"/>
      </w:docPartPr>
      <w:docPartBody>
        <w:p w:rsidR="00BC59A4" w:rsidRDefault="00BC59A4"/>
      </w:docPartBody>
    </w:docPart>
    <w:docPart>
      <w:docPartPr>
        <w:name w:val="0F76349B06E343F9BE1E9E63D3C0A5C8"/>
        <w:category>
          <w:name w:val="General"/>
          <w:gallery w:val="placeholder"/>
        </w:category>
        <w:types>
          <w:type w:val="bbPlcHdr"/>
        </w:types>
        <w:behaviors>
          <w:behavior w:val="content"/>
        </w:behaviors>
        <w:guid w:val="{1D6C9F68-5ED4-46DA-8FF3-FE3D840C750D}"/>
      </w:docPartPr>
      <w:docPartBody>
        <w:p w:rsidR="00BC59A4" w:rsidRDefault="007E02AC">
          <w:r w:rsidRPr="002B3658">
            <w:rPr>
              <w:rStyle w:val="PlaceholderText"/>
            </w:rPr>
            <w:t>Please enter the content IF your condition is met</w:t>
          </w:r>
        </w:p>
      </w:docPartBody>
    </w:docPart>
    <w:docPart>
      <w:docPartPr>
        <w:name w:val="6326F03DD60C4E4E8A00B396439825C9"/>
        <w:category>
          <w:name w:val="General"/>
          <w:gallery w:val="placeholder"/>
        </w:category>
        <w:types>
          <w:type w:val="bbPlcHdr"/>
        </w:types>
        <w:behaviors>
          <w:behavior w:val="content"/>
        </w:behaviors>
        <w:guid w:val="{7C917B68-DDAA-49EE-A8C5-170C917CDC4B}"/>
      </w:docPartPr>
      <w:docPartBody>
        <w:p w:rsidR="00BC59A4" w:rsidRDefault="00BC59A4"/>
      </w:docPartBody>
    </w:docPart>
    <w:docPart>
      <w:docPartPr>
        <w:name w:val="80A419081EED4366AF3BA55A3B132327"/>
        <w:category>
          <w:name w:val="General"/>
          <w:gallery w:val="placeholder"/>
        </w:category>
        <w:types>
          <w:type w:val="bbPlcHdr"/>
        </w:types>
        <w:behaviors>
          <w:behavior w:val="content"/>
        </w:behaviors>
        <w:guid w:val="{32EA8EC0-3C9D-4C03-8CCE-C90004ADDE2F}"/>
      </w:docPartPr>
      <w:docPartBody>
        <w:p w:rsidR="00BC59A4" w:rsidRDefault="00BC59A4"/>
      </w:docPartBody>
    </w:docPart>
    <w:docPart>
      <w:docPartPr>
        <w:name w:val="ED18070A49CE4B62ABBEBA4F8A6F4823"/>
        <w:category>
          <w:name w:val="General"/>
          <w:gallery w:val="placeholder"/>
        </w:category>
        <w:types>
          <w:type w:val="bbPlcHdr"/>
        </w:types>
        <w:behaviors>
          <w:behavior w:val="content"/>
        </w:behaviors>
        <w:guid w:val="{9ACF7B92-CF6E-4052-9E6C-080943EA0E08}"/>
      </w:docPartPr>
      <w:docPartBody>
        <w:p w:rsidR="00BC59A4" w:rsidRDefault="00BC59A4"/>
      </w:docPartBody>
    </w:docPart>
    <w:docPart>
      <w:docPartPr>
        <w:name w:val="E7B34F75E7D445ADB51C9C58F08A7873"/>
        <w:category>
          <w:name w:val="General"/>
          <w:gallery w:val="placeholder"/>
        </w:category>
        <w:types>
          <w:type w:val="bbPlcHdr"/>
        </w:types>
        <w:behaviors>
          <w:behavior w:val="content"/>
        </w:behaviors>
        <w:guid w:val="{2D1BBCC3-90DC-4BB2-9697-487E682F0C4E}"/>
      </w:docPartPr>
      <w:docPartBody>
        <w:p w:rsidR="00BC59A4" w:rsidRDefault="00BC59A4"/>
      </w:docPartBody>
    </w:docPart>
    <w:docPart>
      <w:docPartPr>
        <w:name w:val="1F89C9DBEC85417EAFEE0C0C41D94BBD"/>
        <w:category>
          <w:name w:val="General"/>
          <w:gallery w:val="placeholder"/>
        </w:category>
        <w:types>
          <w:type w:val="bbPlcHdr"/>
        </w:types>
        <w:behaviors>
          <w:behavior w:val="content"/>
        </w:behaviors>
        <w:guid w:val="{2652D8B4-A15A-41A2-8A14-34B33FCB7F7A}"/>
      </w:docPartPr>
      <w:docPartBody>
        <w:p w:rsidR="00BC59A4" w:rsidRDefault="00BC59A4"/>
      </w:docPartBody>
    </w:docPart>
    <w:docPart>
      <w:docPartPr>
        <w:name w:val="2F1E45C258654ECF8E7E2F5F6237FBDF"/>
        <w:category>
          <w:name w:val="General"/>
          <w:gallery w:val="placeholder"/>
        </w:category>
        <w:types>
          <w:type w:val="bbPlcHdr"/>
        </w:types>
        <w:behaviors>
          <w:behavior w:val="content"/>
        </w:behaviors>
        <w:guid w:val="{E16366FA-EF32-4B8E-96AC-D7B771F33F54}"/>
      </w:docPartPr>
      <w:docPartBody>
        <w:p w:rsidR="00BC59A4" w:rsidRDefault="00BC59A4"/>
      </w:docPartBody>
    </w:docPart>
    <w:docPart>
      <w:docPartPr>
        <w:name w:val="0B41C37951F948A489F07E7739CB18DC"/>
        <w:category>
          <w:name w:val="General"/>
          <w:gallery w:val="placeholder"/>
        </w:category>
        <w:types>
          <w:type w:val="bbPlcHdr"/>
        </w:types>
        <w:behaviors>
          <w:behavior w:val="content"/>
        </w:behaviors>
        <w:guid w:val="{85297821-CDFB-4D05-B6A7-E905887B5A33}"/>
      </w:docPartPr>
      <w:docPartBody>
        <w:p w:rsidR="00BC59A4" w:rsidRDefault="00BC59A4"/>
      </w:docPartBody>
    </w:docPart>
    <w:docPart>
      <w:docPartPr>
        <w:name w:val="FE90EED077BD40B9923A071EFE699698"/>
        <w:category>
          <w:name w:val="General"/>
          <w:gallery w:val="placeholder"/>
        </w:category>
        <w:types>
          <w:type w:val="bbPlcHdr"/>
        </w:types>
        <w:behaviors>
          <w:behavior w:val="content"/>
        </w:behaviors>
        <w:guid w:val="{8397CD52-1BEB-40FC-AF7A-145DE05F7798}"/>
      </w:docPartPr>
      <w:docPartBody>
        <w:p w:rsidR="00BC59A4" w:rsidRDefault="00BC59A4"/>
      </w:docPartBody>
    </w:docPart>
    <w:docPart>
      <w:docPartPr>
        <w:name w:val="BE9422FFBA744C548523FCCB697E52E1"/>
        <w:category>
          <w:name w:val="General"/>
          <w:gallery w:val="placeholder"/>
        </w:category>
        <w:types>
          <w:type w:val="bbPlcHdr"/>
        </w:types>
        <w:behaviors>
          <w:behavior w:val="content"/>
        </w:behaviors>
        <w:guid w:val="{D8C2D8DD-BA67-4873-A957-D5FB24FC3D59}"/>
      </w:docPartPr>
      <w:docPartBody>
        <w:p w:rsidR="00BC59A4" w:rsidRDefault="00BC59A4"/>
      </w:docPartBody>
    </w:docPart>
    <w:docPart>
      <w:docPartPr>
        <w:name w:val="50C0328F201E408BAC76B36F7C8A6746"/>
        <w:category>
          <w:name w:val="General"/>
          <w:gallery w:val="placeholder"/>
        </w:category>
        <w:types>
          <w:type w:val="bbPlcHdr"/>
        </w:types>
        <w:behaviors>
          <w:behavior w:val="content"/>
        </w:behaviors>
        <w:guid w:val="{FFE0C704-692A-423F-B070-545CA87D1546}"/>
      </w:docPartPr>
      <w:docPartBody>
        <w:p w:rsidR="00BC59A4" w:rsidRDefault="00BC59A4"/>
      </w:docPartBody>
    </w:docPart>
    <w:docPart>
      <w:docPartPr>
        <w:name w:val="45AF18F4E0DE4D3C9A88E7C578C55D15"/>
        <w:category>
          <w:name w:val="General"/>
          <w:gallery w:val="placeholder"/>
        </w:category>
        <w:types>
          <w:type w:val="bbPlcHdr"/>
        </w:types>
        <w:behaviors>
          <w:behavior w:val="content"/>
        </w:behaviors>
        <w:guid w:val="{A7917D29-E387-4AF4-AD97-39BEEABA0705}"/>
      </w:docPartPr>
      <w:docPartBody>
        <w:p w:rsidR="00BC59A4" w:rsidRDefault="00BC59A4"/>
      </w:docPartBody>
    </w:docPart>
    <w:docPart>
      <w:docPartPr>
        <w:name w:val="D7CD4546D4614A6290781A583C1C7AF0"/>
        <w:category>
          <w:name w:val="General"/>
          <w:gallery w:val="placeholder"/>
        </w:category>
        <w:types>
          <w:type w:val="bbPlcHdr"/>
        </w:types>
        <w:behaviors>
          <w:behavior w:val="content"/>
        </w:behaviors>
        <w:guid w:val="{859CC52E-BF04-43BA-A56E-E73F59E3315B}"/>
      </w:docPartPr>
      <w:docPartBody>
        <w:p w:rsidR="00BC59A4" w:rsidRDefault="00BC59A4"/>
      </w:docPartBody>
    </w:docPart>
    <w:docPart>
      <w:docPartPr>
        <w:name w:val="17CD0A328BBE44C580391165B58A99C4"/>
        <w:category>
          <w:name w:val="General"/>
          <w:gallery w:val="placeholder"/>
        </w:category>
        <w:types>
          <w:type w:val="bbPlcHdr"/>
        </w:types>
        <w:behaviors>
          <w:behavior w:val="content"/>
        </w:behaviors>
        <w:guid w:val="{9BDF9F46-6CF5-4B5A-B560-273BBA164F62}"/>
      </w:docPartPr>
      <w:docPartBody>
        <w:p w:rsidR="00BC59A4" w:rsidRDefault="00BC59A4"/>
      </w:docPartBody>
    </w:docPart>
    <w:docPart>
      <w:docPartPr>
        <w:name w:val="42F40C5319814A8EB7F4686ECB9EDCD8"/>
        <w:category>
          <w:name w:val="General"/>
          <w:gallery w:val="placeholder"/>
        </w:category>
        <w:types>
          <w:type w:val="bbPlcHdr"/>
        </w:types>
        <w:behaviors>
          <w:behavior w:val="content"/>
        </w:behaviors>
        <w:guid w:val="{A6B9BBAC-1CEA-48BA-A8BF-53C7EFE1CEAF}"/>
      </w:docPartPr>
      <w:docPartBody>
        <w:p w:rsidR="00BC59A4" w:rsidRDefault="00BC59A4"/>
      </w:docPartBody>
    </w:docPart>
    <w:docPart>
      <w:docPartPr>
        <w:name w:val="489E13AB02204469B1023729D48E903E"/>
        <w:category>
          <w:name w:val="General"/>
          <w:gallery w:val="placeholder"/>
        </w:category>
        <w:types>
          <w:type w:val="bbPlcHdr"/>
        </w:types>
        <w:behaviors>
          <w:behavior w:val="content"/>
        </w:behaviors>
        <w:guid w:val="{7F73A2AB-058C-4BA7-A129-3DA22CB1D753}"/>
      </w:docPartPr>
      <w:docPartBody>
        <w:p w:rsidR="00BC59A4" w:rsidRDefault="00BC59A4"/>
      </w:docPartBody>
    </w:docPart>
    <w:docPart>
      <w:docPartPr>
        <w:name w:val="411C0DC7F0B343FAAEDD623219804A22"/>
        <w:category>
          <w:name w:val="General"/>
          <w:gallery w:val="placeholder"/>
        </w:category>
        <w:types>
          <w:type w:val="bbPlcHdr"/>
        </w:types>
        <w:behaviors>
          <w:behavior w:val="content"/>
        </w:behaviors>
        <w:guid w:val="{055ABDE3-39E2-4ACC-B36F-3AC2891BE268}"/>
      </w:docPartPr>
      <w:docPartBody>
        <w:p w:rsidR="00BC59A4" w:rsidRDefault="00BC59A4"/>
      </w:docPartBody>
    </w:docPart>
    <w:docPart>
      <w:docPartPr>
        <w:name w:val="78DF55D850134936982FF6DF8CFF378A"/>
        <w:category>
          <w:name w:val="General"/>
          <w:gallery w:val="placeholder"/>
        </w:category>
        <w:types>
          <w:type w:val="bbPlcHdr"/>
        </w:types>
        <w:behaviors>
          <w:behavior w:val="content"/>
        </w:behaviors>
        <w:guid w:val="{12B92224-5C0C-42D6-AD8F-8E3B8CEFDB1F}"/>
      </w:docPartPr>
      <w:docPartBody>
        <w:p w:rsidR="00BC59A4" w:rsidRDefault="00BC59A4"/>
      </w:docPartBody>
    </w:docPart>
    <w:docPart>
      <w:docPartPr>
        <w:name w:val="CCF7AA8D0000434EA7DAEDD470BEB31F"/>
        <w:category>
          <w:name w:val="General"/>
          <w:gallery w:val="placeholder"/>
        </w:category>
        <w:types>
          <w:type w:val="bbPlcHdr"/>
        </w:types>
        <w:behaviors>
          <w:behavior w:val="content"/>
        </w:behaviors>
        <w:guid w:val="{0AD1B52B-0909-40D1-A47E-8EE7C76F7AE9}"/>
      </w:docPartPr>
      <w:docPartBody>
        <w:p w:rsidR="00BC59A4" w:rsidRDefault="00BC59A4"/>
      </w:docPartBody>
    </w:docPart>
    <w:docPart>
      <w:docPartPr>
        <w:name w:val="35297C49CE464390A255E70039AE4520"/>
        <w:category>
          <w:name w:val="General"/>
          <w:gallery w:val="placeholder"/>
        </w:category>
        <w:types>
          <w:type w:val="bbPlcHdr"/>
        </w:types>
        <w:behaviors>
          <w:behavior w:val="content"/>
        </w:behaviors>
        <w:guid w:val="{B0EF3062-9510-4EE1-97C8-2B238F2B4851}"/>
      </w:docPartPr>
      <w:docPartBody>
        <w:p w:rsidR="00BC59A4" w:rsidRDefault="00BC59A4"/>
      </w:docPartBody>
    </w:docPart>
    <w:docPart>
      <w:docPartPr>
        <w:name w:val="E43F6388C36D4AFFAC37A74E42E94E88"/>
        <w:category>
          <w:name w:val="General"/>
          <w:gallery w:val="placeholder"/>
        </w:category>
        <w:types>
          <w:type w:val="bbPlcHdr"/>
        </w:types>
        <w:behaviors>
          <w:behavior w:val="content"/>
        </w:behaviors>
        <w:guid w:val="{4C4A1A07-A292-42BC-967B-CA61DED03684}"/>
      </w:docPartPr>
      <w:docPartBody>
        <w:p w:rsidR="00BC59A4" w:rsidRDefault="00BC59A4"/>
      </w:docPartBody>
    </w:docPart>
    <w:docPart>
      <w:docPartPr>
        <w:name w:val="2DB9F1F5802740D38A89DC858FE3B998"/>
        <w:category>
          <w:name w:val="General"/>
          <w:gallery w:val="placeholder"/>
        </w:category>
        <w:types>
          <w:type w:val="bbPlcHdr"/>
        </w:types>
        <w:behaviors>
          <w:behavior w:val="content"/>
        </w:behaviors>
        <w:guid w:val="{2CB53272-0763-408F-B153-33CED94A09DD}"/>
      </w:docPartPr>
      <w:docPartBody>
        <w:p w:rsidR="00BC59A4" w:rsidRDefault="00BC59A4"/>
      </w:docPartBody>
    </w:docPart>
    <w:docPart>
      <w:docPartPr>
        <w:name w:val="B0BFE4EB4C6F4BE581ED83E0D69BFA15"/>
        <w:category>
          <w:name w:val="General"/>
          <w:gallery w:val="placeholder"/>
        </w:category>
        <w:types>
          <w:type w:val="bbPlcHdr"/>
        </w:types>
        <w:behaviors>
          <w:behavior w:val="content"/>
        </w:behaviors>
        <w:guid w:val="{24ADFFDE-F86F-49A5-8344-011485DA45F4}"/>
      </w:docPartPr>
      <w:docPartBody>
        <w:p w:rsidR="00BC59A4" w:rsidRDefault="00BC59A4"/>
      </w:docPartBody>
    </w:docPart>
    <w:docPart>
      <w:docPartPr>
        <w:name w:val="AB8F854F1D724A4DA2276524D151979F"/>
        <w:category>
          <w:name w:val="General"/>
          <w:gallery w:val="placeholder"/>
        </w:category>
        <w:types>
          <w:type w:val="bbPlcHdr"/>
        </w:types>
        <w:behaviors>
          <w:behavior w:val="content"/>
        </w:behaviors>
        <w:guid w:val="{C6BA5CA4-D32A-4D1A-804C-7B0C046A89FC}"/>
      </w:docPartPr>
      <w:docPartBody>
        <w:p w:rsidR="00A458BC" w:rsidRDefault="00A458BC"/>
      </w:docPartBody>
    </w:docPart>
    <w:docPart>
      <w:docPartPr>
        <w:name w:val="EA826F5DD2C448C8AA28F843F85C3DC2"/>
        <w:category>
          <w:name w:val="General"/>
          <w:gallery w:val="placeholder"/>
        </w:category>
        <w:types>
          <w:type w:val="bbPlcHdr"/>
        </w:types>
        <w:behaviors>
          <w:behavior w:val="content"/>
        </w:behaviors>
        <w:guid w:val="{42600934-64BA-43E9-B083-A297A51C85E0}"/>
      </w:docPartPr>
      <w:docPartBody>
        <w:p w:rsidR="00A458BC" w:rsidRDefault="00A458BC"/>
      </w:docPartBody>
    </w:docPart>
    <w:docPart>
      <w:docPartPr>
        <w:name w:val="71FCA0490EE5473095C771710C1DF768"/>
        <w:category>
          <w:name w:val="General"/>
          <w:gallery w:val="placeholder"/>
        </w:category>
        <w:types>
          <w:type w:val="bbPlcHdr"/>
        </w:types>
        <w:behaviors>
          <w:behavior w:val="content"/>
        </w:behaviors>
        <w:guid w:val="{8D05F9DD-9415-453E-AF0B-F8DA8B253C46}"/>
      </w:docPartPr>
      <w:docPartBody>
        <w:p w:rsidR="00A458BC" w:rsidRDefault="00A458BC"/>
      </w:docPartBody>
    </w:docPart>
    <w:docPart>
      <w:docPartPr>
        <w:name w:val="6BF003E6B7E04D74B710FC9C95C5E7E1"/>
        <w:category>
          <w:name w:val="General"/>
          <w:gallery w:val="placeholder"/>
        </w:category>
        <w:types>
          <w:type w:val="bbPlcHdr"/>
        </w:types>
        <w:behaviors>
          <w:behavior w:val="content"/>
        </w:behaviors>
        <w:guid w:val="{F99A5455-D529-4E33-A23E-07FA88869928}"/>
      </w:docPartPr>
      <w:docPartBody>
        <w:p w:rsidR="00A458BC" w:rsidRDefault="00A458BC"/>
      </w:docPartBody>
    </w:docPart>
    <w:docPart>
      <w:docPartPr>
        <w:name w:val="46A7CBAE56C04C4DAC260E6576745E9F"/>
        <w:category>
          <w:name w:val="General"/>
          <w:gallery w:val="placeholder"/>
        </w:category>
        <w:types>
          <w:type w:val="bbPlcHdr"/>
        </w:types>
        <w:behaviors>
          <w:behavior w:val="content"/>
        </w:behaviors>
        <w:guid w:val="{C24E5279-D9D6-4ED4-8858-29D2054CB70E}"/>
      </w:docPartPr>
      <w:docPartBody>
        <w:p w:rsidR="00A458BC" w:rsidRDefault="00A458BC"/>
      </w:docPartBody>
    </w:docPart>
    <w:docPart>
      <w:docPartPr>
        <w:name w:val="0501B382911446209CD881901061D262"/>
        <w:category>
          <w:name w:val="General"/>
          <w:gallery w:val="placeholder"/>
        </w:category>
        <w:types>
          <w:type w:val="bbPlcHdr"/>
        </w:types>
        <w:behaviors>
          <w:behavior w:val="content"/>
        </w:behaviors>
        <w:guid w:val="{D34FEEA8-E49F-4748-8B6B-43A3ECB16952}"/>
      </w:docPartPr>
      <w:docPartBody>
        <w:p w:rsidR="00A458BC" w:rsidRDefault="00A458BC"/>
      </w:docPartBody>
    </w:docPart>
    <w:docPart>
      <w:docPartPr>
        <w:name w:val="FFADE479FB8C494D9B990F320A4C2635"/>
        <w:category>
          <w:name w:val="General"/>
          <w:gallery w:val="placeholder"/>
        </w:category>
        <w:types>
          <w:type w:val="bbPlcHdr"/>
        </w:types>
        <w:behaviors>
          <w:behavior w:val="content"/>
        </w:behaviors>
        <w:guid w:val="{05C2E8DA-DC75-4E34-BD5E-66CB6038D3EB}"/>
      </w:docPartPr>
      <w:docPartBody>
        <w:p w:rsidR="00A458BC" w:rsidRDefault="00A458BC"/>
      </w:docPartBody>
    </w:docPart>
    <w:docPart>
      <w:docPartPr>
        <w:name w:val="730A30CADCB143BF824FA8BE620BA688"/>
        <w:category>
          <w:name w:val="General"/>
          <w:gallery w:val="placeholder"/>
        </w:category>
        <w:types>
          <w:type w:val="bbPlcHdr"/>
        </w:types>
        <w:behaviors>
          <w:behavior w:val="content"/>
        </w:behaviors>
        <w:guid w:val="{21972434-48F6-4950-973D-694BE9C1C2DF}"/>
      </w:docPartPr>
      <w:docPartBody>
        <w:p w:rsidR="00A458BC" w:rsidRDefault="00A458BC"/>
      </w:docPartBody>
    </w:docPart>
    <w:docPart>
      <w:docPartPr>
        <w:name w:val="D1B6875BEBE748B99C5B6FA9CF9784CC"/>
        <w:category>
          <w:name w:val="General"/>
          <w:gallery w:val="placeholder"/>
        </w:category>
        <w:types>
          <w:type w:val="bbPlcHdr"/>
        </w:types>
        <w:behaviors>
          <w:behavior w:val="content"/>
        </w:behaviors>
        <w:guid w:val="{35DCFAAB-7EF6-42F9-A9DF-51CF336C812B}"/>
      </w:docPartPr>
      <w:docPartBody>
        <w:p w:rsidR="00A458BC" w:rsidRDefault="00A458BC"/>
      </w:docPartBody>
    </w:docPart>
    <w:docPart>
      <w:docPartPr>
        <w:name w:val="96D1A26441AE448D89E3A59CA7A29814"/>
        <w:category>
          <w:name w:val="General"/>
          <w:gallery w:val="placeholder"/>
        </w:category>
        <w:types>
          <w:type w:val="bbPlcHdr"/>
        </w:types>
        <w:behaviors>
          <w:behavior w:val="content"/>
        </w:behaviors>
        <w:guid w:val="{D7C95AA1-58B2-4D24-A7B0-5A1B6FE5B3E6}"/>
      </w:docPartPr>
      <w:docPartBody>
        <w:p w:rsidR="00A458BC" w:rsidRDefault="00A458BC"/>
      </w:docPartBody>
    </w:docPart>
    <w:docPart>
      <w:docPartPr>
        <w:name w:val="22996389C4914D5EA1F133E578CA6FAA"/>
        <w:category>
          <w:name w:val="General"/>
          <w:gallery w:val="placeholder"/>
        </w:category>
        <w:types>
          <w:type w:val="bbPlcHdr"/>
        </w:types>
        <w:behaviors>
          <w:behavior w:val="content"/>
        </w:behaviors>
        <w:guid w:val="{87B9C8DA-3382-48B1-8267-419619ABB3A7}"/>
      </w:docPartPr>
      <w:docPartBody>
        <w:p w:rsidR="00A458BC" w:rsidRDefault="00A458BC"/>
      </w:docPartBody>
    </w:docPart>
    <w:docPart>
      <w:docPartPr>
        <w:name w:val="1B5995CE9F92490CA59A5310548590BD"/>
        <w:category>
          <w:name w:val="General"/>
          <w:gallery w:val="placeholder"/>
        </w:category>
        <w:types>
          <w:type w:val="bbPlcHdr"/>
        </w:types>
        <w:behaviors>
          <w:behavior w:val="content"/>
        </w:behaviors>
        <w:guid w:val="{60905D5F-1726-4250-A8A2-AEB368E3B129}"/>
      </w:docPartPr>
      <w:docPartBody>
        <w:p w:rsidR="00A458BC" w:rsidRDefault="00A458BC"/>
      </w:docPartBody>
    </w:docPart>
    <w:docPart>
      <w:docPartPr>
        <w:name w:val="ABF0B00CEED048C2974B4E0103C01EFD"/>
        <w:category>
          <w:name w:val="General"/>
          <w:gallery w:val="placeholder"/>
        </w:category>
        <w:types>
          <w:type w:val="bbPlcHdr"/>
        </w:types>
        <w:behaviors>
          <w:behavior w:val="content"/>
        </w:behaviors>
        <w:guid w:val="{67AF6B07-9CAA-49DA-9B27-112B42400209}"/>
      </w:docPartPr>
      <w:docPartBody>
        <w:p w:rsidR="00A458BC" w:rsidRDefault="00A458BC"/>
      </w:docPartBody>
    </w:docPart>
    <w:docPart>
      <w:docPartPr>
        <w:name w:val="7AD7B78E726C4C2F8B1C0C3D54DC5A51"/>
        <w:category>
          <w:name w:val="General"/>
          <w:gallery w:val="placeholder"/>
        </w:category>
        <w:types>
          <w:type w:val="bbPlcHdr"/>
        </w:types>
        <w:behaviors>
          <w:behavior w:val="content"/>
        </w:behaviors>
        <w:guid w:val="{8FD758FE-B3F1-47BA-8AD2-7DF1DD1D79E2}"/>
      </w:docPartPr>
      <w:docPartBody>
        <w:p w:rsidR="00A458BC" w:rsidRDefault="00A458BC"/>
      </w:docPartBody>
    </w:docPart>
    <w:docPart>
      <w:docPartPr>
        <w:name w:val="9B1B51523C094F138EBF6930C4E52146"/>
        <w:category>
          <w:name w:val="General"/>
          <w:gallery w:val="placeholder"/>
        </w:category>
        <w:types>
          <w:type w:val="bbPlcHdr"/>
        </w:types>
        <w:behaviors>
          <w:behavior w:val="content"/>
        </w:behaviors>
        <w:guid w:val="{99C934E7-952B-4321-9DEF-DC17043150A8}"/>
      </w:docPartPr>
      <w:docPartBody>
        <w:p w:rsidR="00A458BC" w:rsidRDefault="00A458BC"/>
      </w:docPartBody>
    </w:docPart>
    <w:docPart>
      <w:docPartPr>
        <w:name w:val="644F755084264101B7A1556E18262FD4"/>
        <w:category>
          <w:name w:val="General"/>
          <w:gallery w:val="placeholder"/>
        </w:category>
        <w:types>
          <w:type w:val="bbPlcHdr"/>
        </w:types>
        <w:behaviors>
          <w:behavior w:val="content"/>
        </w:behaviors>
        <w:guid w:val="{E71A65A6-E0DB-4E6D-8808-A21C411A8B68}"/>
      </w:docPartPr>
      <w:docPartBody>
        <w:p w:rsidR="00A458BC" w:rsidRDefault="00A458BC"/>
      </w:docPartBody>
    </w:docPart>
    <w:docPart>
      <w:docPartPr>
        <w:name w:val="40CE358DD1494FCEBF4BF448D10CE7AD"/>
        <w:category>
          <w:name w:val="General"/>
          <w:gallery w:val="placeholder"/>
        </w:category>
        <w:types>
          <w:type w:val="bbPlcHdr"/>
        </w:types>
        <w:behaviors>
          <w:behavior w:val="content"/>
        </w:behaviors>
        <w:guid w:val="{A88175CA-E035-4E47-9734-96C180EA0BA0}"/>
      </w:docPartPr>
      <w:docPartBody>
        <w:p w:rsidR="00A458BC" w:rsidRDefault="00A458BC"/>
      </w:docPartBody>
    </w:docPart>
    <w:docPart>
      <w:docPartPr>
        <w:name w:val="373AF381FB284BADB6F7CBB7F6769054"/>
        <w:category>
          <w:name w:val="General"/>
          <w:gallery w:val="placeholder"/>
        </w:category>
        <w:types>
          <w:type w:val="bbPlcHdr"/>
        </w:types>
        <w:behaviors>
          <w:behavior w:val="content"/>
        </w:behaviors>
        <w:guid w:val="{776CA923-D2A4-4236-9C61-21E99CF89961}"/>
      </w:docPartPr>
      <w:docPartBody>
        <w:p w:rsidR="00A458BC" w:rsidRDefault="00A458BC"/>
      </w:docPartBody>
    </w:docPart>
    <w:docPart>
      <w:docPartPr>
        <w:name w:val="81E132E00CF7428D9ACB8D3262AAE7E9"/>
        <w:category>
          <w:name w:val="General"/>
          <w:gallery w:val="placeholder"/>
        </w:category>
        <w:types>
          <w:type w:val="bbPlcHdr"/>
        </w:types>
        <w:behaviors>
          <w:behavior w:val="content"/>
        </w:behaviors>
        <w:guid w:val="{FAA1B755-C639-4C25-943D-1D34395098DB}"/>
      </w:docPartPr>
      <w:docPartBody>
        <w:p w:rsidR="00A458BC" w:rsidRDefault="00A458BC"/>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4CBE"/>
    <w:rsid w:val="0003568A"/>
    <w:rsid w:val="000F5D4B"/>
    <w:rsid w:val="004445BD"/>
    <w:rsid w:val="007E02AC"/>
    <w:rsid w:val="00924CBE"/>
    <w:rsid w:val="00A458BC"/>
    <w:rsid w:val="00A667CD"/>
    <w:rsid w:val="00BC59A4"/>
    <w:rsid w:val="00DD56AC"/>
    <w:rsid w:val="00E76801"/>
    <w:rsid w:val="00F715A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C59A4"/>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j45cc116dad2480cac0291bd6a145fac xmlns="e3704947-2cde-41a0-aec2-44db75317d10">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1077e141-03cb-4307-8c0f-d43dc85f509f</TermId>
        </TermInfo>
      </Terms>
    </j45cc116dad2480cac0291bd6a145fac>
    <be06033658954130ac16ad924d64caec xmlns="e3704947-2cde-41a0-aec2-44db75317d10">
      <Terms xmlns="http://schemas.microsoft.com/office/infopath/2007/PartnerControls">
        <TermInfo xmlns="http://schemas.microsoft.com/office/infopath/2007/PartnerControls">
          <TermName xmlns="http://schemas.microsoft.com/office/infopath/2007/PartnerControls">Executive Summary</TermName>
          <TermId xmlns="http://schemas.microsoft.com/office/infopath/2007/PartnerControls">9c46bfa9-2307-4bba-ae7b-05a452e36d86</TermId>
        </TermInfo>
      </Terms>
    </be06033658954130ac16ad924d64caec>
    <Comments xmlns="http://schemas.microsoft.com/sharepoint/v3" xsi:nil="true"/>
    <gdacaf0458c649e7aa4633e5c1ce8356 xmlns="e3704947-2cde-41a0-aec2-44db75317d10">
      <Terms xmlns="http://schemas.microsoft.com/office/infopath/2007/PartnerControls"/>
    </gdacaf0458c649e7aa4633e5c1ce8356>
    <l12a351459084972a8a0ac4cc919f886 xmlns="e3704947-2cde-41a0-aec2-44db75317d10">
      <Terms xmlns="http://schemas.microsoft.com/office/infopath/2007/PartnerControls"/>
    </l12a351459084972a8a0ac4cc919f886>
    <h128c8c68db44622b592075b4805a5fc xmlns="e3704947-2cde-41a0-aec2-44db75317d10">
      <Terms xmlns="http://schemas.microsoft.com/office/infopath/2007/PartnerControls"/>
    </h128c8c68db44622b592075b4805a5fc>
    <f9f3979869864fcdb5fe6760c3b864f9 xmlns="e3704947-2cde-41a0-aec2-44db75317d10">
      <Terms xmlns="http://schemas.microsoft.com/office/infopath/2007/PartnerControls">
        <TermInfo xmlns="http://schemas.microsoft.com/office/infopath/2007/PartnerControls">
          <TermName xmlns="http://schemas.microsoft.com/office/infopath/2007/PartnerControls">Australian Jobs Act 2013</TermName>
          <TermId xmlns="http://schemas.microsoft.com/office/infopath/2007/PartnerControls">c4e9f2f4-4a17-488b-88d7-3a4c9c5257ee</TermId>
        </TermInfo>
      </Terms>
    </f9f3979869864fcdb5fe6760c3b864f9>
    <eae2124e3e424848af80a609cf22d822 xmlns="e3704947-2cde-41a0-aec2-44db75317d10">
      <Terms xmlns="http://schemas.microsoft.com/office/infopath/2007/PartnerControls">
        <TermInfo xmlns="http://schemas.microsoft.com/office/infopath/2007/PartnerControls">
          <TermName xmlns="http://schemas.microsoft.com/office/infopath/2007/PartnerControls">Executive Summary</TermName>
          <TermId xmlns="http://schemas.microsoft.com/office/infopath/2007/PartnerControls">7f373632-9b92-43a9-a535-674548a9db1d</TermId>
        </TermInfo>
      </Terms>
    </eae2124e3e424848af80a609cf22d822>
    <lcf76f155ced4ddcb4097134ff3c332f xmlns="9b6976e6-ca33-467b-ab3f-6ad148271894">
      <Terms xmlns="http://schemas.microsoft.com/office/infopath/2007/PartnerControls"/>
    </lcf76f155ced4ddcb4097134ff3c332f>
    <TaxCatchAll xmlns="e3704947-2cde-41a0-aec2-44db75317d10">
      <Value>72</Value>
      <Value>3</Value>
      <Value>93</Value>
      <Value>8</Value>
    </TaxCatchAll>
    <a8a3bf63775b4ef2b445386f655f6065 xmlns="e3704947-2cde-41a0-aec2-44db75317d10">
      <Terms xmlns="http://schemas.microsoft.com/office/infopath/2007/PartnerControls"/>
    </a8a3bf63775b4ef2b445386f655f6065>
    <h267313b491b4453ae104bbcf587370f xmlns="e3704947-2cde-41a0-aec2-44db75317d10">
      <Terms xmlns="http://schemas.microsoft.com/office/infopath/2007/PartnerControls"/>
    </h267313b491b4453ae104bbcf587370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DD879C26CEA1F4BA537A4143EB6D594" ma:contentTypeVersion="32" ma:contentTypeDescription="Create a new document." ma:contentTypeScope="" ma:versionID="823aeb35624f28a4e97c714c9a3bdc7d">
  <xsd:schema xmlns:xsd="http://www.w3.org/2001/XMLSchema" xmlns:xs="http://www.w3.org/2001/XMLSchema" xmlns:p="http://schemas.microsoft.com/office/2006/metadata/properties" xmlns:ns1="http://schemas.microsoft.com/sharepoint/v3" xmlns:ns2="e3704947-2cde-41a0-aec2-44db75317d10" xmlns:ns3="9b6976e6-ca33-467b-ab3f-6ad148271894" targetNamespace="http://schemas.microsoft.com/office/2006/metadata/properties" ma:root="true" ma:fieldsID="de80a9869c20f51753e71140a0d1e4d9" ns1:_="" ns2:_="" ns3:_="">
    <xsd:import namespace="http://schemas.microsoft.com/sharepoint/v3"/>
    <xsd:import namespace="e3704947-2cde-41a0-aec2-44db75317d10"/>
    <xsd:import namespace="9b6976e6-ca33-467b-ab3f-6ad148271894"/>
    <xsd:element name="properties">
      <xsd:complexType>
        <xsd:sequence>
          <xsd:element name="documentManagement">
            <xsd:complexType>
              <xsd:all>
                <xsd:element ref="ns2:be06033658954130ac16ad924d64caec" minOccurs="0"/>
                <xsd:element ref="ns2:TaxCatchAll" minOccurs="0"/>
                <xsd:element ref="ns2:gdacaf0458c649e7aa4633e5c1ce8356" minOccurs="0"/>
                <xsd:element ref="ns2:j45cc116dad2480cac0291bd6a145fac" minOccurs="0"/>
                <xsd:element ref="ns2:h267313b491b4453ae104bbcf587370f" minOccurs="0"/>
                <xsd:element ref="ns1:Comments" minOccurs="0"/>
                <xsd:element ref="ns2:f9f3979869864fcdb5fe6760c3b864f9" minOccurs="0"/>
                <xsd:element ref="ns2:l12a351459084972a8a0ac4cc919f886" minOccurs="0"/>
                <xsd:element ref="ns2:eae2124e3e424848af80a609cf22d822" minOccurs="0"/>
                <xsd:element ref="ns2:h128c8c68db44622b592075b4805a5fc" minOccurs="0"/>
                <xsd:element ref="ns2:a8a3bf63775b4ef2b445386f655f6065"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3:MediaServiceDateTake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ments" ma:index="17" nillable="true" ma:displayName="Comments" ma:internalName="Comment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3704947-2cde-41a0-aec2-44db75317d10" elementFormDefault="qualified">
    <xsd:import namespace="http://schemas.microsoft.com/office/2006/documentManagement/types"/>
    <xsd:import namespace="http://schemas.microsoft.com/office/infopath/2007/PartnerControls"/>
    <xsd:element name="be06033658954130ac16ad924d64caec" ma:index="9" ma:taxonomy="true" ma:internalName="be06033658954130ac16ad924d64caec" ma:taxonomyFieldName="Stratus_DocumentType" ma:displayName="Document Type" ma:fieldId="{be060336-5895-4130-ac16-ad924d64caec}" ma:sspId="b6206a2c-5ee7-4d50-b3ee-2668e744af9d" ma:termSetId="988248fe-9e4c-4dbd-93c7-83e60647dfac"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6fdb2950-da20-4654-9f46-f18de72ba5a1}" ma:internalName="TaxCatchAll" ma:showField="CatchAllData" ma:web="e3704947-2cde-41a0-aec2-44db75317d10">
      <xsd:complexType>
        <xsd:complexContent>
          <xsd:extension base="dms:MultiChoiceLookup">
            <xsd:sequence>
              <xsd:element name="Value" type="dms:Lookup" maxOccurs="unbounded" minOccurs="0" nillable="true"/>
            </xsd:sequence>
          </xsd:extension>
        </xsd:complexContent>
      </xsd:complexType>
    </xsd:element>
    <xsd:element name="gdacaf0458c649e7aa4633e5c1ce8356" ma:index="12" nillable="true" ma:taxonomy="true" ma:internalName="gdacaf0458c649e7aa4633e5c1ce8356" ma:taxonomyFieldName="Stratus_WorkActivity" ma:displayName="Work Activity" ma:fieldId="{0dacaf04-58c6-49e7-aa46-33e5c1ce8356}" ma:sspId="b6206a2c-5ee7-4d50-b3ee-2668e744af9d" ma:termSetId="37573e98-7115-49e8-b54b-ceee115a914b" ma:anchorId="00000000-0000-0000-0000-000000000000" ma:open="false" ma:isKeyword="false">
      <xsd:complexType>
        <xsd:sequence>
          <xsd:element ref="pc:Terms" minOccurs="0" maxOccurs="1"/>
        </xsd:sequence>
      </xsd:complexType>
    </xsd:element>
    <xsd:element name="j45cc116dad2480cac0291bd6a145fac" ma:index="14" ma:taxonomy="true" ma:internalName="j45cc116dad2480cac0291bd6a145fac" ma:taxonomyFieldName="Stratus_SecurityClassification" ma:displayName="Security Classification" ma:fieldId="{345cc116-dad2-480c-ac02-91bd6a145fac}" ma:sspId="b6206a2c-5ee7-4d50-b3ee-2668e744af9d" ma:termSetId="4e44dabb-2ab0-4d6c-970e-3d57b9f48e0e" ma:anchorId="00000000-0000-0000-0000-000000000000" ma:open="false" ma:isKeyword="false">
      <xsd:complexType>
        <xsd:sequence>
          <xsd:element ref="pc:Terms" minOccurs="0" maxOccurs="1"/>
        </xsd:sequence>
      </xsd:complexType>
    </xsd:element>
    <xsd:element name="h267313b491b4453ae104bbcf587370f" ma:index="16" nillable="true" ma:taxonomy="true" ma:internalName="h267313b491b4453ae104bbcf587370f" ma:taxonomyFieldName="Stratus_Year" ma:displayName="Year" ma:fieldId="{1267313b-491b-4453-ae10-4bbcf587370f}" ma:sspId="b6206a2c-5ee7-4d50-b3ee-2668e744af9d" ma:termSetId="519f67bf-e7ac-413a-9b70-b55ecf9bb313" ma:anchorId="00000000-0000-0000-0000-000000000000" ma:open="false" ma:isKeyword="false">
      <xsd:complexType>
        <xsd:sequence>
          <xsd:element ref="pc:Terms" minOccurs="0" maxOccurs="1"/>
        </xsd:sequence>
      </xsd:complexType>
    </xsd:element>
    <xsd:element name="f9f3979869864fcdb5fe6760c3b864f9" ma:index="19" nillable="true" ma:taxonomy="true" ma:internalName="f9f3979869864fcdb5fe6760c3b864f9" ma:taxonomyFieldName="Stratus_AIPCategory" ma:displayName="AIP Category" ma:default="" ma:fieldId="{f9f39798-6986-4fcd-b5fe-6760c3b864f9}" ma:sspId="b6206a2c-5ee7-4d50-b3ee-2668e744af9d" ma:termSetId="b5aad770-f33e-467c-88e9-5d36274dd3ee" ma:anchorId="00000000-0000-0000-0000-000000000000" ma:open="false" ma:isKeyword="false">
      <xsd:complexType>
        <xsd:sequence>
          <xsd:element ref="pc:Terms" minOccurs="0" maxOccurs="1"/>
        </xsd:sequence>
      </xsd:complexType>
    </xsd:element>
    <xsd:element name="l12a351459084972a8a0ac4cc919f886" ma:index="21" nillable="true" ma:taxonomy="true" ma:internalName="l12a351459084972a8a0ac4cc919f886" ma:taxonomyFieldName="Stratus_AIPDocumentStatus" ma:displayName="Document Status" ma:default="" ma:fieldId="{512a3514-5908-4972-a8a0-ac4cc919f886}" ma:sspId="b6206a2c-5ee7-4d50-b3ee-2668e744af9d" ma:termSetId="eac898e1-2e61-4f05-a707-1e2266657b1f" ma:anchorId="00000000-0000-0000-0000-000000000000" ma:open="false" ma:isKeyword="false">
      <xsd:complexType>
        <xsd:sequence>
          <xsd:element ref="pc:Terms" minOccurs="0" maxOccurs="1"/>
        </xsd:sequence>
      </xsd:complexType>
    </xsd:element>
    <xsd:element name="eae2124e3e424848af80a609cf22d822" ma:index="23" nillable="true" ma:taxonomy="true" ma:internalName="eae2124e3e424848af80a609cf22d822" ma:taxonomyFieldName="Stratus_AIPProcess" ma:displayName="AIP Process" ma:default="" ma:fieldId="{eae2124e-3e42-4848-af80-a609cf22d822}" ma:sspId="b6206a2c-5ee7-4d50-b3ee-2668e744af9d" ma:termSetId="6fdb4a89-c052-4548-9353-0cf97876c5e2" ma:anchorId="00000000-0000-0000-0000-000000000000" ma:open="false" ma:isKeyword="false">
      <xsd:complexType>
        <xsd:sequence>
          <xsd:element ref="pc:Terms" minOccurs="0" maxOccurs="1"/>
        </xsd:sequence>
      </xsd:complexType>
    </xsd:element>
    <xsd:element name="h128c8c68db44622b592075b4805a5fc" ma:index="25" nillable="true" ma:taxonomy="true" ma:internalName="h128c8c68db44622b592075b4805a5fc" ma:taxonomyFieldName="Stratus_AIPProjectProponent" ma:displayName="AIP Project Proponent" ma:default="" ma:fieldId="{1128c8c6-8db4-4622-b592-075b4805a5fc}" ma:sspId="b6206a2c-5ee7-4d50-b3ee-2668e744af9d" ma:termSetId="74937973-6847-4da6-b25b-87f2296cea2c" ma:anchorId="00000000-0000-0000-0000-000000000000" ma:open="false" ma:isKeyword="false">
      <xsd:complexType>
        <xsd:sequence>
          <xsd:element ref="pc:Terms" minOccurs="0" maxOccurs="1"/>
        </xsd:sequence>
      </xsd:complexType>
    </xsd:element>
    <xsd:element name="a8a3bf63775b4ef2b445386f655f6065" ma:index="27" nillable="true" ma:taxonomy="true" ma:internalName="a8a3bf63775b4ef2b445386f655f6065" ma:taxonomyFieldName="Stratus_AIPSector" ma:displayName="Sector" ma:default="" ma:fieldId="{a8a3bf63-775b-4ef2-b445-386f655f6065}" ma:sspId="b6206a2c-5ee7-4d50-b3ee-2668e744af9d" ma:termSetId="098f2b65-932c-4731-b1fd-3376fa2ab679"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b6976e6-ca33-467b-ab3f-6ad148271894" elementFormDefault="qualified">
    <xsd:import namespace="http://schemas.microsoft.com/office/2006/documentManagement/types"/>
    <xsd:import namespace="http://schemas.microsoft.com/office/infopath/2007/PartnerControls"/>
    <xsd:element name="MediaServiceMetadata" ma:index="28" nillable="true" ma:displayName="MediaServiceMetadata" ma:hidden="true" ma:internalName="MediaServiceMetadata" ma:readOnly="true">
      <xsd:simpleType>
        <xsd:restriction base="dms:Note"/>
      </xsd:simpleType>
    </xsd:element>
    <xsd:element name="MediaServiceFastMetadata" ma:index="29" nillable="true" ma:displayName="MediaServiceFastMetadata" ma:hidden="true" ma:internalName="MediaServiceFastMetadata" ma:readOnly="true">
      <xsd:simpleType>
        <xsd:restriction base="dms:Note"/>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MediaServiceObjectDetectorVersions" ma:index="31" nillable="true" ma:displayName="MediaServiceObjectDetectorVersions" ma:hidden="true" ma:indexed="true" ma:internalName="MediaServiceObjectDetectorVersions" ma:readOnly="true">
      <xsd:simpleType>
        <xsd:restriction base="dms:Text"/>
      </xsd:simpleType>
    </xsd:element>
    <xsd:element name="lcf76f155ced4ddcb4097134ff3c332f" ma:index="33" nillable="true" ma:taxonomy="true" ma:internalName="lcf76f155ced4ddcb4097134ff3c332f" ma:taxonomyFieldName="MediaServiceImageTags" ma:displayName="Image Tags" ma:readOnly="false" ma:fieldId="{5cf76f15-5ced-4ddc-b409-7134ff3c332f}" ma:taxonomyMulti="true" ma:sspId="b6206a2c-5ee7-4d50-b3ee-2668e744af9d" ma:termSetId="09814cd3-568e-fe90-9814-8d621ff8fb84" ma:anchorId="fba54fb3-c3e1-fe81-a776-ca4b69148c4d" ma:open="true" ma:isKeyword="false">
      <xsd:complexType>
        <xsd:sequence>
          <xsd:element ref="pc:Terms" minOccurs="0" maxOccurs="1"/>
        </xsd:sequence>
      </xsd:complexType>
    </xsd:element>
    <xsd:element name="MediaServiceDateTaken" ma:index="34" nillable="true" ma:displayName="MediaServiceDateTaken" ma:hidden="true" ma:indexed="true" ma:internalName="MediaServiceDateTaken" ma:readOnly="true">
      <xsd:simpleType>
        <xsd:restriction base="dms:Text"/>
      </xsd:simpleType>
    </xsd:element>
    <xsd:element name="MediaServiceOCR" ma:index="35" nillable="true" ma:displayName="Extracted Text" ma:internalName="MediaServiceOCR" ma:readOnly="true">
      <xsd:simpleType>
        <xsd:restriction base="dms:Note">
          <xsd:maxLength value="255"/>
        </xsd:restriction>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letter>
  <document>
    <row>
      <disr_confirmtotalprojectestimatedexpenditure>Yes</disr_confirmtotalprojectestimatedexpenditure>
      <disr_confirmtotalprojectestimatedexpenditure_ovalue>1</disr_confirmtotalprojectestimatedexpenditure_ovalue>
      <disr_estimatedprojectcompletiondate>31/01/2028</disr_estimatedprojectcompletiondate>
      <disr_estimatedprojectcompletiondate_ovalue>2028-01-31T00:00:00</disr_estimatedprojectcompletiondate_ovalue>
      <disr_aippjaipplanid>{11E2B9DF-9149-F111-BEC6-000D3AD1E152}</disr_aippjaipplanid>
      <disr_legalnameofnominatedfacilityoperator>ADMARES AUSTRALIA PTY LTD</disr_legalnameofnominatedfacilityoperator>
      <disr_legalnameofnominatedprojectproponent>ADMARES AUSTRALIA PTY LTD</disr_legalnameofnominatedprojectproponent>
      <disr_nfocontactemail>damian.white@admares.com</disr_nfocontactemail>
      <disr_nfocontactperson>Damian White</disr_nfocontactperson>
      <disr_nfophonenumber>0433933547</disr_nfophonenumber>
      <disr_nfopositiontitle>Chief Executive Officer</disr_nfopositiontitle>
      <disr_partbcapabilitydevelopment delimiter="\n"> Provide market intelligence to suppliers
Encourage Australian entities to undertake research and development and innovative activities</disr_partbcapabilitydevelopment>
      <disr_partbcapabilitydevelopment_ovalue IsMultiPickList="true">102220001,102220006</disr_partbcapabilitydevelopment_ovalue>
      <disr_partbcontactemail>damian.white@admares.com</disr_partbcontactemail>
      <disr_partbcontactperson>Damian White</disr_partbcontactperson>
      <disr_partbfeedback delimiter="\n"> Confirm you, and/or your procurement entities will offer and, if requested,  provide feedback to unsuccessful Australian entities whose bids to supply key goods or services for the project have not been successful
Confirm feedback provided to unsuccessful bidders will include any recommendations of relevant training, skills, capability and capacity development
Confirm you will collect written evidence of feedback offered or provided to unsuccessful bidders</disr_partbfeedback>
      <disr_partbfeedback_ovalue IsMultiPickList="true">102220000,102220001,102220002</disr_partbfeedback_ovalue>
      <disr_partbglobalsupplychain delimiter=", "> Provide references for high performing suppliers</disr_partbglobalsupplychain>
      <disr_partbglobalsupplychain_ovalue IsMultiPickList="true">102220005</disr_partbglobalsupplychain_ovalue>
      <disr_partbmanufacturersandsuppliers delimiter="\n"> Conduct supplier information briefings on project opportunities and bid processes
Directly contact suppliers with information on project opportunities and bid processes</disr_partbmanufacturersandsuppliers>
      <disr_partbmanufacturersandsuppliers_ovalue IsMultiPickList="true">102220002,102220005</disr_partbmanufacturersandsuppliers_ovalue>
      <disr_partbphonenumber>0433933547</disr_partbphonenumber>
      <disr_partbpositiontitle>Chief Executive Officer</disr_partbpositiontitle>
      <disr_partbprojectstandards delimiter=", "> Australian, International</disr_partbprojectstandards>
      <disr_partbprojectstandards_ovalue IsMultiPickList="true">102220000,102220001</disr_partbprojectstandards_ovalue>
      <disr_partbpublicwebsite>https://admares.com/</disr_partbpublicwebsite>
      <disr_partccapabilitydevelopment delimiter="\n"> Provide market intelligence to suppliers
Encourage Australian entities to undertake research and development and innovative activities</disr_partccapabilitydevelopment>
      <disr_partccapabilitydevelopment_ovalue IsMultiPickList="true">102220001,102220006</disr_partccapabilitydevelopment_ovalue>
      <disr_partcfacilitystandards delimiter=", "> Australian, International</disr_partcfacilitystandards>
      <disr_partcfacilitystandards_ovalue IsMultiPickList="true">102220000,102220001</disr_partcfacilitystandards_ovalue>
      <disr_partcfeedback delimiter="\n"> Confirm feedback provided to unsuccessful bidders will include any recommendations of relevant training, skills, capability and capacity development
Confirm you will collect written evidence of feedback offered or provided to unsuccessful bidders
Confirm you, and/or your procurement entities will offer and, if requested,  provide feedback to unsuccessful Australian entities whose bids to supply key goods or services for the new facility have not been successful</disr_partcfeedback>
      <disr_partcfeedback_ovalue IsMultiPickList="true">102220001,102220002,102220003</disr_partcfeedback_ovalue>
      <disr_partcglobalsupplychain delimiter="\n"> Provide references for high performing suppliers</disr_partcglobalsupplychain>
      <disr_partcglobalsupplychain_ovalue IsMultiPickList="true">102220005</disr_partcglobalsupplychain_ovalue>
      <disr_partcmanufacturersandsuppliers delimiter="\n"> Conduct supplier information briefings on new facility opportunities and bid processes
Directly contact suppliers with information on new facility opportunities and bid processes</disr_partcmanufacturersandsuppliers>
      <disr_partcmanufacturersandsuppliers_ovalue IsMultiPickList="true">102220008,102220011</disr_partcmanufacturersandsuppliers_ovalue>
      <disr_partcpublicwebsite>https://admares.com/</disr_partcpublicwebsite>
      <disr_projectdescription>Construction of a modular housing manufacturing facility in Queensland. 
Tendering for costings has commenced, however the Project Manager has yet to be finalised therefore the procurement approach is yet to be finalised.
Early contractor involvement has been deferred as ADMARES has not yet finalised the project site or appointed the procurement entity, both of which are necessary to progress and support the development of a robust and accurate AIP Plan. 
ADMARES therefore requests a revised trigger date of 30 December 2026, with a view to lodge the Draft AIP Plan by 1 October 2026. </disr_projectdescription>
      <disr_projectlocation>Queensland Australia</disr_projectlocation>
      <disr_projectname>ADMARES Smart Factory Project</disr_projectname>
      <disr_projectpurpose>Establish new facility</disr_projectpurpose>
      <disr_projectpurpose_ovalue>102220001</disr_projectpurpose_ovalue>
      <disr_projecttype>Factory</disr_projecttype>
      <disr_projecttype_ovalue>102220002</disr_projecttype_ovalue>
      <disr_referencecode>K1Y8R6-S2X9S5</disr_referencecode>
    </row>
  </document>
  <table1>
    <row>
      <disr_keygoodsandservices>Land acquisitions</disr_keygoodsandservices>
      <disr_opportunitiesforentity delimiter="\n"> Opportunities for Australian entities
Opportunities for non-Australian entities</disr_opportunitiesforentity>
      <disr_opportunitiesforentity_ovalue IsMultiPickList="true">102220000,102220001</disr_opportunitiesforentity_ovalue>
      <disr_type>Part B</disr_type>
      <disr_type_ovalue>102220000</disr_type_ovalue>
      <disr_jaipgoodsandservicesid>{3671D863-7CB8-F111-AAAB-7C1E5262382A}</disr_jaipgoodsandservicesid>
    </row>
    <row>
      <disr_keygoodsandservices>Civil works</disr_keygoodsandservices>
      <disr_opportunitiesforentity delimiter="\n"> Opportunities for Australian entities
Opportunities for non-Australian entities</disr_opportunitiesforentity>
      <disr_opportunitiesforentity_ovalue IsMultiPickList="true">102220000,102220001</disr_opportunitiesforentity_ovalue>
      <disr_type>Part B</disr_type>
      <disr_type_ovalue>102220000</disr_type_ovalue>
      <disr_jaipgoodsandservicesid>{3771D863-7CB8-F111-AAAB-7C1E5262382A}</disr_jaipgoodsandservicesid>
    </row>
    <row>
      <disr_keygoodsandservices>Infrastructure Contributions</disr_keygoodsandservices>
      <disr_opportunitiesforentity delimiter="\n"> Opportunities for Australian entities
Opportunities for non-Australian entities</disr_opportunitiesforentity>
      <disr_opportunitiesforentity_ovalue IsMultiPickList="true">102220000,102220001</disr_opportunitiesforentity_ovalue>
      <disr_type>Part B</disr_type>
      <disr_type_ovalue>102220000</disr_type_ovalue>
      <disr_jaipgoodsandservicesid>{3871D863-7CB8-F111-AAAB-7C1E5262382A}</disr_jaipgoodsandservicesid>
    </row>
    <row>
      <disr_keygoodsandservices>Electrical Connections</disr_keygoodsandservices>
      <disr_opportunitiesforentity delimiter="\n"> Opportunities for Australian entities
Opportunities for non-Australian entities</disr_opportunitiesforentity>
      <disr_opportunitiesforentity_ovalue IsMultiPickList="true">102220000,102220001</disr_opportunitiesforentity_ovalue>
      <disr_type>Part B</disr_type>
      <disr_type_ovalue>102220000</disr_type_ovalue>
      <disr_jaipgoodsandservicesid>{3971D863-7CB8-F111-AAAB-7C1E5262382A}</disr_jaipgoodsandservicesid>
    </row>
    <row>
      <disr_keygoodsandservices>Construction</disr_keygoodsandservices>
      <disr_opportunitiesforentity delimiter="\n"> Opportunities for Australian entities
Opportunities for non-Australian entities</disr_opportunitiesforentity>
      <disr_opportunitiesforentity_ovalue IsMultiPickList="true">102220000,102220001</disr_opportunitiesforentity_ovalue>
      <disr_type>Part B</disr_type>
      <disr_type_ovalue>102220000</disr_type_ovalue>
      <disr_jaipgoodsandservicesid>{4171D863-7CB8-F111-AAAB-7C1E5262382A}</disr_jaipgoodsandservicesid>
    </row>
    <row>
      <disr_keygoodsandservices>Consultants and Statutory Services</disr_keygoodsandservices>
      <disr_opportunitiesforentity delimiter="\n"> Opportunities for Australian entities
Opportunities for non-Australian entities</disr_opportunitiesforentity>
      <disr_opportunitiesforentity_ovalue IsMultiPickList="true">102220000,102220001</disr_opportunitiesforentity_ovalue>
      <disr_type>Part B</disr_type>
      <disr_type_ovalue>102220000</disr_type_ovalue>
      <disr_jaipgoodsandservicesid>{23445274-90B8-F111-AAAB-7C1E5262382A}</disr_jaipgoodsandservicesid>
    </row>
    <row>
      <disr_keygoodsandservices>Rail</disr_keygoodsandservices>
      <disr_opportunitiesforentity delimiter="\n"> Opportunities for Australian entities
Opportunities for non-Australian entities</disr_opportunitiesforentity>
      <disr_opportunitiesforentity_ovalue IsMultiPickList="true">102220000,102220001</disr_opportunitiesforentity_ovalue>
      <disr_type>Part B</disr_type>
      <disr_type_ovalue>102220000</disr_type_ovalue>
      <disr_jaipgoodsandservicesid>{898142A1-90B8-F111-AAAB-7C1E5262382A}</disr_jaipgoodsandservicesid>
    </row>
    <row>
      <disr_keygoodsandservices>Production equipment</disr_keygoodsandservices>
      <disr_opportunitiesforentity delimiter="\n"> Opportunities for Australian entities
Opportunities for non-Australian entities</disr_opportunitiesforentity>
      <disr_opportunitiesforentity_ovalue IsMultiPickList="true">102220000,102220001</disr_opportunitiesforentity_ovalue>
      <disr_type>Part B</disr_type>
      <disr_type_ovalue>102220000</disr_type_ovalue>
      <disr_jaipgoodsandservicesid>{AC854BA7-90B8-F111-AAAB-7C1E5262382A}</disr_jaipgoodsandservicesid>
    </row>
    <row>
      <disr_keygoodsandservices>Recycling and Disposal</disr_keygoodsandservices>
      <disr_opportunitiesforentity delimiter="\n"> Opportunities for Australian entities
Opportunities for non-Australian entities</disr_opportunitiesforentity>
      <disr_opportunitiesforentity_ovalue IsMultiPickList="true">102220000,102220001</disr_opportunitiesforentity_ovalue>
      <disr_type>Part B</disr_type>
      <disr_type_ovalue>102220000</disr_type_ovalue>
      <disr_jaipgoodsandservicesid>{F2D343AD-90B8-F111-AAAB-7C1E5262382A}</disr_jaipgoodsandservicesid>
    </row>
    <row>
      <disr_keygoodsandservices>Intralogistics Equipment</disr_keygoodsandservices>
      <disr_opportunitiesforentity delimiter="\n"> Opportunities for Australian entities
Opportunities for non-Australian entities</disr_opportunitiesforentity>
      <disr_opportunitiesforentity_ovalue IsMultiPickList="true">102220000,102220001</disr_opportunitiesforentity_ovalue>
      <disr_type>Part B</disr_type>
      <disr_type_ovalue>102220000</disr_type_ovalue>
      <disr_jaipgoodsandservicesid>{ABC66DB4-90B8-F111-AAAB-7C1E5262382A}</disr_jaipgoodsandservicesid>
    </row>
    <row>
      <disr_keygoodsandservices>Outbound Logistics</disr_keygoodsandservices>
      <disr_opportunitiesforentity delimiter="\n"> Opportunities for Australian entities
Opportunities for non-Australian entities</disr_opportunitiesforentity>
      <disr_opportunitiesforentity_ovalue IsMultiPickList="true">102220000,102220001</disr_opportunitiesforentity_ovalue>
      <disr_type>Part B</disr_type>
      <disr_type_ovalue>102220000</disr_type_ovalue>
      <disr_jaipgoodsandservicesid>{EA1666BA-90B8-F111-AAAB-7C1E5262382A}</disr_jaipgoodsandservicesid>
    </row>
    <row>
      <disr_keygoodsandservices>Third party factory equipment services</disr_keygoodsandservices>
      <disr_opportunitiesforentity delimiter="\n"> Opportunities for Australian entities
Opportunities for non-Australian entities</disr_opportunitiesforentity>
      <disr_opportunitiesforentity_ovalue IsMultiPickList="true">102220000,102220001</disr_opportunitiesforentity_ovalue>
      <disr_type>Part B</disr_type>
      <disr_type_ovalue>102220000</disr_type_ovalue>
      <disr_jaipgoodsandservicesid>{8EEE67C0-90B8-F111-AAAB-7C1E5262382A}</disr_jaipgoodsandservicesid>
    </row>
    <row>
      <disr_keygoodsandservices>Tools</disr_keygoodsandservices>
      <disr_opportunitiesforentity delimiter="\n"> Opportunities for Australian entities
Opportunities for non-Australian entities</disr_opportunitiesforentity>
      <disr_opportunitiesforentity_ovalue IsMultiPickList="true">102220000,102220001</disr_opportunitiesforentity_ovalue>
      <disr_type>Part B</disr_type>
      <disr_type_ovalue>102220000</disr_type_ovalue>
      <disr_jaipgoodsandservicesid>{9C07DEE6-90B8-F111-AAAB-7C1E5262382A}</disr_jaipgoodsandservicesid>
    </row>
    <row>
      <disr_keygoodsandservices>Fire fighting/first response</disr_keygoodsandservices>
      <disr_opportunitiesforentity delimiter="\n"> Opportunities for Australian entities
Opportunities for non-Australian entities</disr_opportunitiesforentity>
      <disr_opportunitiesforentity_ovalue IsMultiPickList="true">102220000,102220001</disr_opportunitiesforentity_ovalue>
      <disr_type>Part B</disr_type>
      <disr_type_ovalue>102220000</disr_type_ovalue>
      <disr_jaipgoodsandservicesid>{F3DC5BED-90B8-F111-AAAB-7C1E5262382A}</disr_jaipgoodsandservicesid>
    </row>
    <row>
      <disr_keygoodsandservices>Spare Parts</disr_keygoodsandservices>
      <disr_opportunitiesforentity delimiter="\n"> Opportunities for Australian entities
Opportunities for non-Australian entities</disr_opportunitiesforentity>
      <disr_opportunitiesforentity_ovalue IsMultiPickList="true">102220000,102220001</disr_opportunitiesforentity_ovalue>
      <disr_type>Part B</disr_type>
      <disr_type_ovalue>102220000</disr_type_ovalue>
      <disr_jaipgoodsandservicesid>{FEDC5BED-90B8-F111-AAAB-7C1E5262382A}</disr_jaipgoodsandservicesid>
    </row>
    <row>
      <disr_keygoodsandservices>IT Licenses</disr_keygoodsandservices>
      <disr_opportunitiesforentity delimiter="\n"> Opportunities for Australian entities
Opportunities for non-Australian entities</disr_opportunitiesforentity>
      <disr_opportunitiesforentity_ovalue IsMultiPickList="true">102220000,102220001</disr_opportunitiesforentity_ovalue>
      <disr_type>Part B</disr_type>
      <disr_type_ovalue>102220000</disr_type_ovalue>
      <disr_jaipgoodsandservicesid>{B028D0F3-90B8-F111-AAAB-7C1E5262382A}</disr_jaipgoodsandservicesid>
    </row>
    <row>
      <disr_keygoodsandservices>IT Consulting Services</disr_keygoodsandservices>
      <disr_opportunitiesforentity delimiter="\n"> Opportunities for Australian entities
Opportunities for non-Australian entities</disr_opportunitiesforentity>
      <disr_opportunitiesforentity_ovalue IsMultiPickList="true">102220000,102220001</disr_opportunitiesforentity_ovalue>
      <disr_type>Part B</disr_type>
      <disr_type_ovalue>102220000</disr_type_ovalue>
      <disr_jaipgoodsandservicesid>{B328D0F3-90B8-F111-AAAB-7C1E5262382A}</disr_jaipgoodsandservicesid>
    </row>
    <row>
      <disr_keygoodsandservices>IT Software Customisation</disr_keygoodsandservices>
      <disr_opportunitiesforentity delimiter="\n"> Opportunities for Australian entities
Opportunities for non-Australian entities</disr_opportunitiesforentity>
      <disr_opportunitiesforentity_ovalue IsMultiPickList="true">102220000,102220001</disr_opportunitiesforentity_ovalue>
      <disr_type>Part B</disr_type>
      <disr_type_ovalue>102220000</disr_type_ovalue>
      <disr_jaipgoodsandservicesid>{644E3300-91B8-F111-AAAB-7C1E5262382A}</disr_jaipgoodsandservicesid>
    </row>
    <row>
      <disr_keygoodsandservices>IT Hardware</disr_keygoodsandservices>
      <disr_opportunitiesforentity delimiter="\n"> Opportunities for Australian entities
Opportunities for non-Australian entities</disr_opportunitiesforentity>
      <disr_opportunitiesforentity_ovalue IsMultiPickList="true">102220000,102220001</disr_opportunitiesforentity_ovalue>
      <disr_type>Part B</disr_type>
      <disr_type_ovalue>102220000</disr_type_ovalue>
      <disr_jaipgoodsandservicesid>{8121D006-91B8-F111-AAAB-7C1E5262382A}</disr_jaipgoodsandservicesid>
    </row>
    <row>
      <disr_keygoodsandservices>Third party planning and implementation services</disr_keygoodsandservices>
      <disr_opportunitiesforentity delimiter="\n"> Opportunities for Australian entities
Opportunities for non-Australian entities</disr_opportunitiesforentity>
      <disr_opportunitiesforentity_ovalue IsMultiPickList="true">102220000,102220001</disr_opportunitiesforentity_ovalue>
      <disr_type>Part B</disr_type>
      <disr_type_ovalue>102220000</disr_type_ovalue>
      <disr_jaipgoodsandservicesid>{407C8E0D-91B8-F111-AAAB-7C1E5262382A}</disr_jaipgoodsandservicesid>
    </row>
    <row>
      <disr_keygoodsandservices>Permits</disr_keygoodsandservices>
      <disr_opportunitiesforentity delimiter="\n"> Opportunities for Australian entities
Opportunities for non-Australian entities</disr_opportunitiesforentity>
      <disr_opportunitiesforentity_ovalue IsMultiPickList="true">102220000,102220001</disr_opportunitiesforentity_ovalue>
      <disr_type>Part B</disr_type>
      <disr_type_ovalue>102220000</disr_type_ovalue>
      <disr_jaipgoodsandservicesid>{2D589919-91B8-F111-AAAB-7C1E5262382A}</disr_jaipgoodsandservicesid>
    </row>
    <row>
      <disr_keygoodsandservices>Test Procedures</disr_keygoodsandservices>
      <disr_opportunitiesforentity delimiter="\n"> Opportunities for Australian entities
Opportunities for non-Australian entities</disr_opportunitiesforentity>
      <disr_opportunitiesforentity_ovalue IsMultiPickList="true">102220000,102220001</disr_opportunitiesforentity_ovalue>
      <disr_type>Part B</disr_type>
      <disr_type_ovalue>102220000</disr_type_ovalue>
      <disr_jaipgoodsandservicesid>{CBD8DB27-91B8-F111-AAAB-7C1E5262382A}</disr_jaipgoodsandservicesid>
    </row>
  </table1>
  <table2>
    <row>
      <disr_addressofthepublicwebsite>https://admares.com/smart-factory-qld/</disr_addressofthepublicwebsite>
      <disr_isthiswebsiteactive>Yes</disr_isthiswebsiteactive>
      <disr_isthiswebsiteactive_ovalue>102220001</disr_isthiswebsiteactive_ovalue>
      <disr_jaipopportunitywebsiteid>{311C3ECC-6AB8-F111-AAAC-000D3A6ACF47}</disr_jaipopportunitywebsiteid>
    </row>
  </table2>
  <table3>
    <row>
      <disr_keygoodsandservices>Steel</disr_keygoodsandservices>
      <disr_opportunitiesforentity delimiter="\n"> Opportunities for Australian entities
Opportunities for non-Australian entities</disr_opportunitiesforentity>
      <disr_opportunitiesforentity_ovalue IsMultiPickList="true">102220000,102220001</disr_opportunitiesforentity_ovalue>
      <disr_type>Part C</disr_type>
      <disr_type_ovalue>102220001</disr_type_ovalue>
      <disr_jaipgoodsandservicesid>{BEE9B02A-35B6-F111-AAAB-0022489861D3}</disr_jaipgoodsandservicesid>
    </row>
    <row>
      <disr_keygoodsandservices>HVAC</disr_keygoodsandservices>
      <disr_opportunitiesforentity delimiter="\n"> Opportunities for Australian entities
Opportunities for non-Australian entities</disr_opportunitiesforentity>
      <disr_opportunitiesforentity_ovalue IsMultiPickList="true">102220000,102220001</disr_opportunitiesforentity_ovalue>
      <disr_type>Part C</disr_type>
      <disr_type_ovalue>102220001</disr_type_ovalue>
      <disr_jaipgoodsandservicesid>{89CAA53C-35B6-F111-AAAB-0022489861D3}</disr_jaipgoodsandservicesid>
    </row>
    <row>
      <disr_keygoodsandservices>Adhesives</disr_keygoodsandservices>
      <disr_opportunitiesforentity delimiter="\n"> Opportunities for Australian entities
Opportunities for non-Australian entities</disr_opportunitiesforentity>
      <disr_opportunitiesforentity_ovalue IsMultiPickList="true">102220000,102220001</disr_opportunitiesforentity_ovalue>
      <disr_type>Part C</disr_type>
      <disr_type_ovalue>102220001</disr_type_ovalue>
      <disr_jaipgoodsandservicesid>{B6CAA53C-35B6-F111-AAAB-0022489861D3}</disr_jaipgoodsandservicesid>
    </row>
    <row>
      <disr_keygoodsandservices>Gypsum and Cement board</disr_keygoodsandservices>
      <disr_opportunitiesforentity delimiter="\n"> Opportunities for Australian entities
Opportunities for non-Australian entities</disr_opportunitiesforentity>
      <disr_opportunitiesforentity_ovalue IsMultiPickList="true">102220000,102220001</disr_opportunitiesforentity_ovalue>
      <disr_type>Part C</disr_type>
      <disr_type_ovalue>102220001</disr_type_ovalue>
      <disr_jaipgoodsandservicesid>{C991B342-35B6-F111-AAAB-0022489861D3}</disr_jaipgoodsandservicesid>
    </row>
    <row>
      <disr_keygoodsandservices>Household Appliances</disr_keygoodsandservices>
      <disr_opportunitiesforentity delimiter="\n"> Opportunities for Australian entities
Opportunities for non-Australian entities</disr_opportunitiesforentity>
      <disr_opportunitiesforentity_ovalue IsMultiPickList="true">102220000,102220001</disr_opportunitiesforentity_ovalue>
      <disr_type>Part C</disr_type>
      <disr_type_ovalue>102220001</disr_type_ovalue>
      <disr_jaipgoodsandservicesid>{5746AE48-35B6-F111-AAAB-0022489861D3}</disr_jaipgoodsandservicesid>
    </row>
    <row>
      <disr_keygoodsandservices>Electrical components</disr_keygoodsandservices>
      <disr_opportunitiesforentity delimiter="\n"> Opportunities for Australian entities
Opportunities for non-Australian entities</disr_opportunitiesforentity>
      <disr_opportunitiesforentity_ovalue IsMultiPickList="true">102220000,102220001</disr_opportunitiesforentity_ovalue>
      <disr_type>Part C</disr_type>
      <disr_type_ovalue>102220001</disr_type_ovalue>
      <disr_jaipgoodsandservicesid>{4975BE4E-35B6-F111-AAAB-0022489861D3}</disr_jaipgoodsandservicesid>
    </row>
    <row>
      <disr_keygoodsandservices>Insulation materials</disr_keygoodsandservices>
      <disr_opportunitiesforentity delimiter="\n"> Opportunities for Australian entities
Opportunities for non-Australian entities</disr_opportunitiesforentity>
      <disr_opportunitiesforentity_ovalue IsMultiPickList="true">102220000,102220001</disr_opportunitiesforentity_ovalue>
      <disr_type>Part C</disr_type>
      <disr_type_ovalue>102220001</disr_type_ovalue>
      <disr_jaipgoodsandservicesid>{CF29B954-35B6-F111-AAAB-0022489861D3}</disr_jaipgoodsandservicesid>
    </row>
    <row>
      <disr_keygoodsandservices>Facade and soffit board</disr_keygoodsandservices>
      <disr_opportunitiesforentity delimiter="\n"> Opportunities for Australian entities
Opportunities for non-Australian entities</disr_opportunitiesforentity>
      <disr_opportunitiesforentity_ovalue IsMultiPickList="true">102220000,102220001</disr_opportunitiesforentity_ovalue>
      <disr_type>Part C</disr_type>
      <disr_type_ovalue>102220001</disr_type_ovalue>
      <disr_jaipgoodsandservicesid>{7A66DC5A-35B6-F111-AAAB-0022489861D3}</disr_jaipgoodsandservicesid>
    </row>
    <row>
      <disr_keygoodsandservices>Fresh water piping</disr_keygoodsandservices>
      <disr_opportunitiesforentity delimiter="\n"> Opportunities for Australian entities
Opportunities for non-Australian entities</disr_opportunitiesforentity>
      <disr_opportunitiesforentity_ovalue IsMultiPickList="true">102220000,102220001</disr_opportunitiesforentity_ovalue>
      <disr_type>Part C</disr_type>
      <disr_type_ovalue>102220001</disr_type_ovalue>
      <disr_jaipgoodsandservicesid>{7CB7F360-35B6-F111-AAAB-0022489861D3}</disr_jaipgoodsandservicesid>
    </row>
    <row>
      <disr_explanationfornoopportunities>TO BE FILLED</disr_explanationfornoopportunities>
      <disr_keygoodsandservices>Window frames</disr_keygoodsandservices>
      <disr_opportunitiesforentity delimiter="\n"> Opportunities for Australian entities
Opportunities for non-Australian entities</disr_opportunitiesforentity>
      <disr_opportunitiesforentity_ovalue IsMultiPickList="true">102220000,102220001</disr_opportunitiesforentity_ovalue>
      <disr_type>Part C</disr_type>
      <disr_type_ovalue>102220001</disr_type_ovalue>
      <disr_jaipgoodsandservicesid>{06CD0F67-35B6-F111-AAAB-0022489861D3}</disr_jaipgoodsandservicesid>
    </row>
    <row>
      <disr_keygoodsandservices>Screws and fixtures</disr_keygoodsandservices>
      <disr_opportunitiesforentity delimiter="\n"> Opportunities for Australian entities
Opportunities for non-Australian entities</disr_opportunitiesforentity>
      <disr_opportunitiesforentity_ovalue IsMultiPickList="true">102220000,102220001</disr_opportunitiesforentity_ovalue>
      <disr_type>Part C</disr_type>
      <disr_type_ovalue>102220001</disr_type_ovalue>
      <disr_jaipgoodsandservicesid>{60964573-35B6-F111-AAAB-0022489861D3}</disr_jaipgoodsandservicesid>
    </row>
    <row>
      <disr_keygoodsandservices>Floor finishes</disr_keygoodsandservices>
      <disr_opportunitiesforentity delimiter="\n"> Opportunities for Australian entities
Opportunities for non-Australian entities</disr_opportunitiesforentity>
      <disr_opportunitiesforentity_ovalue IsMultiPickList="true">102220000,102220001</disr_opportunitiesforentity_ovalue>
      <disr_type>Part C</disr_type>
      <disr_type_ovalue>102220001</disr_type_ovalue>
      <disr_jaipgoodsandservicesid>{B90F4579-35B6-F111-AAAB-0022489861D3}</disr_jaipgoodsandservicesid>
    </row>
    <row>
      <disr_keygoodsandservices>Living space fixtures</disr_keygoodsandservices>
      <disr_opportunitiesforentity delimiter="\n"> Opportunities for Australian entities
Opportunities for non-Australian entities</disr_opportunitiesforentity>
      <disr_opportunitiesforentity_ovalue IsMultiPickList="true">102220000,102220001</disr_opportunitiesforentity_ovalue>
      <disr_type>Part C</disr_type>
      <disr_type_ovalue>102220001</disr_type_ovalue>
      <disr_jaipgoodsandservicesid>{F30F4579-35B6-F111-AAAB-0022489861D3}</disr_jaipgoodsandservicesid>
    </row>
    <row>
      <disr_keygoodsandservices>Sewage</disr_keygoodsandservices>
      <disr_opportunitiesforentity delimiter="\n"> Opportunities for Australian entities
Opportunities for non-Australian entities</disr_opportunitiesforentity>
      <disr_opportunitiesforentity_ovalue IsMultiPickList="true">102220000,102220001</disr_opportunitiesforentity_ovalue>
      <disr_type>Part C</disr_type>
      <disr_type_ovalue>102220001</disr_type_ovalue>
      <disr_jaipgoodsandservicesid>{4F745C7F-35B6-F111-AAAB-0022489861D3}</disr_jaipgoodsandservicesid>
    </row>
    <row>
      <disr_keygoodsandservices>Lighting</disr_keygoodsandservices>
      <disr_opportunitiesforentity delimiter="\n"> Opportunities for Australian entities
Opportunities for non-Australian entities</disr_opportunitiesforentity>
      <disr_opportunitiesforentity_ovalue IsMultiPickList="true">102220000,102220001</disr_opportunitiesforentity_ovalue>
      <disr_type>Part C</disr_type>
      <disr_type_ovalue>102220001</disr_type_ovalue>
      <disr_jaipgoodsandservicesid>{F9775C7F-35B6-F111-AAAB-0022489861D3}</disr_jaipgoodsandservicesid>
    </row>
    <row>
      <disr_keygoodsandservices>Window glass</disr_keygoodsandservices>
      <disr_opportunitiesforentity delimiter="\n"> Opportunities for Australian entities
Opportunities for non-Australian entities</disr_opportunitiesforentity>
      <disr_opportunitiesforentity_ovalue IsMultiPickList="true">102220000,102220001</disr_opportunitiesforentity_ovalue>
      <disr_type>Part C</disr_type>
      <disr_type_ovalue>102220001</disr_type_ovalue>
      <disr_jaipgoodsandservicesid>{8ACB5485-35B6-F111-AAAB-0022489861D3}</disr_jaipgoodsandservicesid>
    </row>
    <row>
      <disr_keygoodsandservices>Water heaters</disr_keygoodsandservices>
      <disr_opportunitiesforentity delimiter="\n"> Opportunities for Australian entities
Opportunities for non-Australian entities</disr_opportunitiesforentity>
      <disr_opportunitiesforentity_ovalue IsMultiPickList="true">102220000,102220001</disr_opportunitiesforentity_ovalue>
      <disr_type>Part C</disr_type>
      <disr_type_ovalue>102220001</disr_type_ovalue>
      <disr_jaipgoodsandservicesid>{5FCD4791-35B6-F111-AAAB-0022489861D3}</disr_jaipgoodsandservicesid>
    </row>
  </table3>
  <table4>
    <row>
      <disr_addressofthepublicwebsite>https://admares.com/smart-factory-qld/</disr_addressofthepublicwebsite>
      <disr_isthiswebsiteactive>Yes</disr_isthiswebsiteactive>
      <disr_isthiswebsiteactive_ovalue>102220001</disr_isthiswebsiteactive_ovalue>
      <disr_type>Part C</disr_type>
      <disr_type_ovalue>102220001</disr_type_ovalue>
      <disr_jaipopportunitywebsiteid>{8F3317D9-6AB8-F111-AAAC-000D3A6ACF47}</disr_jaipopportunitywebsiteid>
    </row>
  </table4>
</letter>
</file>

<file path=customXml/itemProps1.xml><?xml version="1.0" encoding="utf-8"?>
<ds:datastoreItem xmlns:ds="http://schemas.openxmlformats.org/officeDocument/2006/customXml" ds:itemID="{B3F0E448-3632-424E-8A31-3DED36F711A6}">
  <ds:schemaRefs>
    <ds:schemaRef ds:uri="http://schemas.microsoft.com/office/2006/metadata/properties"/>
    <ds:schemaRef ds:uri="http://schemas.microsoft.com/office/infopath/2007/PartnerControls"/>
    <ds:schemaRef ds:uri="e3704947-2cde-41a0-aec2-44db75317d10"/>
    <ds:schemaRef ds:uri="http://schemas.microsoft.com/sharepoint/v3"/>
    <ds:schemaRef ds:uri="9b6976e6-ca33-467b-ab3f-6ad148271894"/>
  </ds:schemaRefs>
</ds:datastoreItem>
</file>

<file path=customXml/itemProps2.xml><?xml version="1.0" encoding="utf-8"?>
<ds:datastoreItem xmlns:ds="http://schemas.openxmlformats.org/officeDocument/2006/customXml" ds:itemID="{DC76E51E-514F-4BF3-9A9C-A26846F9F263}">
  <ds:schemaRefs>
    <ds:schemaRef ds:uri="http://schemas.microsoft.com/sharepoint/v3/contenttype/forms"/>
  </ds:schemaRefs>
</ds:datastoreItem>
</file>

<file path=customXml/itemProps3.xml><?xml version="1.0" encoding="utf-8"?>
<ds:datastoreItem xmlns:ds="http://schemas.openxmlformats.org/officeDocument/2006/customXml" ds:itemID="{3919D410-A430-4F7E-959D-21AA9D3216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3704947-2cde-41a0-aec2-44db75317d10"/>
    <ds:schemaRef ds:uri="9b6976e6-ca33-467b-ab3f-6ad14827189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2B37A8E-4C4E-402B-ACC5-3C6AC28CD046}">
  <ds:schemaRefs/>
</ds:datastoreItem>
</file>

<file path=docMetadata/LabelInfo.xml><?xml version="1.0" encoding="utf-8"?>
<clbl:labelList xmlns:clbl="http://schemas.microsoft.com/office/2020/mipLabelMetadata">
  <clbl:label id="{f10da465-9e7b-430b-a7f3-49eb1f23490e}" enabled="1" method="Privileged" siteId="{8f73f427-32e5-4a3b-8d42-b369b956a96b}" removed="0"/>
</clbl:labelList>
</file>

<file path=docProps/app.xml><?xml version="1.0" encoding="utf-8"?>
<Properties xmlns="http://schemas.openxmlformats.org/officeDocument/2006/extended-properties" xmlns:vt="http://schemas.openxmlformats.org/officeDocument/2006/docPropsVTypes">
  <Template>Normal</Template>
  <TotalTime>1</TotalTime>
  <Pages>9</Pages>
  <Words>1382</Words>
  <Characters>7884</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Department of Industry, Science, and Resources</Company>
  <LinksUpToDate>false</LinksUpToDate>
  <CharactersWithSpaces>9248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Syed Muneeb</dc:creator>
  <cp:lastModifiedBy>Bellwood, Charlie</cp:lastModifiedBy>
  <cp:revision>2</cp:revision>
  <dcterms:created xsi:type="dcterms:W3CDTF">2026-10-01T04:13:00Z</dcterms:created>
  <dcterms:modified xsi:type="dcterms:W3CDTF">2026-10-01T04:13:00Z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FontProps">
    <vt:lpwstr>#c00000,12,ARIAL</vt:lpwstr>
  </property>
  <property fmtid="{D5CDD505-2E9C-101B-9397-08002B2CF9AE}" pid="3" name="ClassificationContentMarkingFooterShapeIds">
    <vt:lpwstr>79d18420,548bcfe5,166210aa</vt:lpwstr>
  </property>
  <property fmtid="{D5CDD505-2E9C-101B-9397-08002B2CF9AE}" pid="4" name="ClassificationContentMarkingFooterText">
    <vt:lpwstr>OFFICIAL: Sensitive</vt:lpwstr>
  </property>
  <property fmtid="{D5CDD505-2E9C-101B-9397-08002B2CF9AE}" pid="5" name="ClassificationContentMarkingHeaderFontProps">
    <vt:lpwstr>#c00000,12,ARIAL</vt:lpwstr>
  </property>
  <property fmtid="{D5CDD505-2E9C-101B-9397-08002B2CF9AE}" pid="6" name="ClassificationContentMarkingHeaderShapeIds">
    <vt:lpwstr>45e6b3da,1a71471b,4d183b34</vt:lpwstr>
  </property>
  <property fmtid="{D5CDD505-2E9C-101B-9397-08002B2CF9AE}" pid="7" name="ClassificationContentMarkingHeaderText">
    <vt:lpwstr>OFFICIAL: Sensitive</vt:lpwstr>
  </property>
  <property fmtid="{D5CDD505-2E9C-101B-9397-08002B2CF9AE}" pid="8" name="documentCount">
    <vt:lpwstr>1</vt:lpwstr>
  </property>
  <property fmtid="{D5CDD505-2E9C-101B-9397-08002B2CF9AE}" pid="9" name="table1Count">
    <vt:lpwstr>22</vt:lpwstr>
  </property>
  <property fmtid="{D5CDD505-2E9C-101B-9397-08002B2CF9AE}" pid="10" name="table2Count">
    <vt:lpwstr>1</vt:lpwstr>
  </property>
  <property fmtid="{D5CDD505-2E9C-101B-9397-08002B2CF9AE}" pid="11" name="table3Count">
    <vt:lpwstr>17</vt:lpwstr>
  </property>
  <property fmtid="{D5CDD505-2E9C-101B-9397-08002B2CF9AE}" pid="12" name="table4Count">
    <vt:lpwstr>1</vt:lpwstr>
  </property>
  <property fmtid="{D5CDD505-2E9C-101B-9397-08002B2CF9AE}" pid="13" name="WMMDicRelTabRename1">
    <vt:lpwstr>(table1)=Goods and Services Part B (table1);(table3)=Goods and Services Part C (table3);(table4)=Opportunity Website Part C (table4)</vt:lpwstr>
  </property>
  <property fmtid="{D5CDD505-2E9C-101B-9397-08002B2CF9AE}" pid="14" name="WMMTaskPane">
    <vt:lpwstr>5e7f9360-c17c-45d9-bcdc-af3986ea53cf</vt:lpwstr>
  </property>
  <property fmtid="{D5CDD505-2E9C-101B-9397-08002B2CF9AE}" pid="15" name="WMMTemplateName">
    <vt:lpwstr>24a12892-bfff-f011-8406-002248943770</vt:lpwstr>
  </property>
  <property fmtid="{D5CDD505-2E9C-101B-9397-08002B2CF9AE}" pid="16" name="wmm_AdditionalFields1">
    <vt:lpwstr>|disr_referencecode||disr_projecttype_ovalue||disr_projecttype||disr_projectcapitalexpenditure||disr_projectestimatedcapitalexpenditurerange_ovalue||disr_projectestimatedcapitalexpenditurerange||disr_confirmtotalprojectestimatedexpenditure_ovalue||disr_co</vt:lpwstr>
  </property>
  <property fmtid="{D5CDD505-2E9C-101B-9397-08002B2CF9AE}" pid="17" name="wmm_AdditionalFields2">
    <vt:lpwstr>nfirmtotalprojectestimatedexpenditure||disr_partbprojectstandards_ovalue||disr_partbprojectstandards||disr_partcfacilitystandards_ovalue||disr_partcfacilitystandards|</vt:lpwstr>
  </property>
  <property fmtid="{D5CDD505-2E9C-101B-9397-08002B2CF9AE}" pid="18" name="wmm_Condition_document|If Capital Expenditure contains data|1">
    <vt:lpwstr>&lt;&lt;disr_projectcapitalexpenditure&gt;&gt;≈!Null</vt:lpwstr>
  </property>
  <property fmtid="{D5CDD505-2E9C-101B-9397-08002B2CF9AE}" pid="19" name="wmm_Condition_document|If Capital Expenditure Range has data|1">
    <vt:lpwstr>&lt;&lt;disr_projectestimatedcapitalexpenditurerange_ovalue&gt;&gt;≈!Null</vt:lpwstr>
  </property>
  <property fmtid="{D5CDD505-2E9C-101B-9397-08002B2CF9AE}" pid="20" name="wmm_Condition_document|If Expenditure confirm is Yes|1">
    <vt:lpwstr>&lt;&lt;disr_confirmtotalprojectestimatedexpenditure_ovalue&gt;&gt;:1</vt:lpwstr>
  </property>
  <property fmtid="{D5CDD505-2E9C-101B-9397-08002B2CF9AE}" pid="21" name="wmm_Condition_document|If Facility Standard is Other|1">
    <vt:lpwstr>102220002§( &lt;&lt;disr_partcfacilitystandards_ovalue&gt;&gt; )</vt:lpwstr>
  </property>
  <property fmtid="{D5CDD505-2E9C-101B-9397-08002B2CF9AE}" pid="22" name="wmm_Condition_document|If Project Type is Other|1">
    <vt:lpwstr>&lt;&lt;disr_projecttype_ovalue&gt;&gt;:102220011</vt:lpwstr>
  </property>
  <property fmtid="{D5CDD505-2E9C-101B-9397-08002B2CF9AE}" pid="23" name="wmm_Condition_document|Part B Project Standard is Other|1">
    <vt:lpwstr>102220002§( &lt;&lt;disr_partbprojectstandards_ovalue&gt;&gt; )</vt:lpwstr>
  </property>
  <property fmtid="{D5CDD505-2E9C-101B-9397-08002B2CF9AE}" pid="24" name="WordMailMerge">
    <vt:lpwstr>disr_aippjaipplan</vt:lpwstr>
  </property>
  <property fmtid="{D5CDD505-2E9C-101B-9397-08002B2CF9AE}" pid="25" name="WordMailMergeDocType">
    <vt:lpwstr>Client</vt:lpwstr>
  </property>
  <property fmtid="{D5CDD505-2E9C-101B-9397-08002B2CF9AE}" pid="26" name="WordMailMergeDocumentName">
    <vt:lpwstr>&lt;&lt;disr_referencecode&gt;&gt;+'_PLAN_Executine Summary'</vt:lpwstr>
  </property>
  <property fmtid="{D5CDD505-2E9C-101B-9397-08002B2CF9AE}" pid="27" name="WordMailMergeDocumentNameValue">
    <vt:lpwstr>K1Y8R6-S2X9S5_PLAN_Executine Summary</vt:lpwstr>
  </property>
  <property fmtid="{D5CDD505-2E9C-101B-9397-08002B2CF9AE}" pid="28" name="WordMailMergeFetchX1">
    <vt:lpwstr>&lt;fetches&gt;&lt;fetch name="table2" relationshipname="disr_jaipopportunitywebsite_jaipplan" mapping="logical"&gt;&lt;entity name="disr_jaipopportunitywebsite"&gt;&lt;attribute name="disr_addressofthepublicwebsite" /&gt;&lt;attribute name="disr_isthiswebsiteactive" /&gt;&lt;attribute n</vt:lpwstr>
  </property>
  <property fmtid="{D5CDD505-2E9C-101B-9397-08002B2CF9AE}" pid="29" name="WordMailMergeFetchX10">
    <vt:lpwstr>" /&gt;&lt;attribute name="disr_partbphonenumber" /&gt;&lt;attribute name="disr_partbpositiontitle" /&gt;&lt;attribute name="disr_partbprojectstandards" targetname="disr_partbprojectstandards" containingentity="disr_aippjaipplan" delimiter=", " /&gt;&lt;attribute name="disr_part</vt:lpwstr>
  </property>
  <property fmtid="{D5CDD505-2E9C-101B-9397-08002B2CF9AE}" pid="30" name="WordMailMergeFetchX11">
    <vt:lpwstr>bpublicwebsite" /&gt;&lt;attribute name="disr_partccapabilitydevelopment" targetname="disr_partccapabilitydevelopment" containingentity="disr_aippjaipplan" delimiter="\n" /&gt;&lt;attribute name="disr_partcfacilitystandards" targetname="disr_partcfacilitystandards" c</vt:lpwstr>
  </property>
  <property fmtid="{D5CDD505-2E9C-101B-9397-08002B2CF9AE}" pid="31" name="WordMailMergeFetchX12">
    <vt:lpwstr>ontainingentity="disr_aippjaipplan" delimiter=", " /&gt;&lt;attribute name="disr_partcfeedback" targetname="disr_partcfeedback" containingentity="disr_aippjaipplan" delimiter="\n" /&gt;&lt;attribute name="disr_partcglobalsupplychain" targetname="disr_partcglobalsuppl</vt:lpwstr>
  </property>
  <property fmtid="{D5CDD505-2E9C-101B-9397-08002B2CF9AE}" pid="32" name="WordMailMergeFetchX13">
    <vt:lpwstr>ychain" containingentity="disr_aippjaipplan" delimiter="\n" /&gt;&lt;attribute name="disr_partcmanufacturersandsuppliers" targetname="disr_partcmanufacturersandsuppliers" containingentity="disr_aippjaipplan" delimiter="\n" /&gt;&lt;attribute name="disr_partcotherfaci</vt:lpwstr>
  </property>
  <property fmtid="{D5CDD505-2E9C-101B-9397-08002B2CF9AE}" pid="33" name="WordMailMergeFetchX14">
    <vt:lpwstr>litystandards" /&gt;&lt;attribute name="disr_partcpublicwebsite" /&gt;&lt;attribute name="disr_projectcapitalexpenditure" /&gt;&lt;attribute name="disr_projectdescription" /&gt;&lt;attribute name="disr_projectestimatedcapitalexpenditurerange" /&gt;&lt;attribute name="disr_projectlocat</vt:lpwstr>
  </property>
  <property fmtid="{D5CDD505-2E9C-101B-9397-08002B2CF9AE}" pid="34" name="WordMailMergeFetchX15">
    <vt:lpwstr>ion" /&gt;&lt;attribute name="disr_projectname" /&gt;&lt;attribute name="disr_projectpurpose" /&gt;&lt;attribute name="disr_projecttype" /&gt;&lt;attribute name="disr_referencecode" /&gt;&lt;filter type="and"&gt;&lt;condition attribute="disr_aippjaipplanid" operator="in"&gt;&lt;value&gt;qid&lt;/value&gt;&lt;</vt:lpwstr>
  </property>
  <property fmtid="{D5CDD505-2E9C-101B-9397-08002B2CF9AE}" pid="35" name="WordMailMergeFetchX16">
    <vt:lpwstr>/condition&gt;&lt;/filter&gt;&lt;/entity&gt;&lt;/fetch&gt;&lt;fetch name="table1" relationshipname="disr_jaipgoodsandservices_jaipplan" mapping="logical"&gt;&lt;entity name="disr_jaipgoodsandservices"&gt;&lt;attribute name="disr_explanationfornoopportunities" /&gt;&lt;attribute name="disr_keygood</vt:lpwstr>
  </property>
  <property fmtid="{D5CDD505-2E9C-101B-9397-08002B2CF9AE}" pid="36" name="WordMailMergeFetchX17">
    <vt:lpwstr>sandservices" /&gt;&lt;attribute name="disr_opportunitiesforentity" targetname="disr_opportunitiesforentity" containingentity="disr_jaipgoodsandservices" delimiter="\n" /&gt;&lt;attribute name="disr_type" /&gt;&lt;filter type="and"&gt;&lt;condition attribute="disr_jaipplan" oper</vt:lpwstr>
  </property>
  <property fmtid="{D5CDD505-2E9C-101B-9397-08002B2CF9AE}" pid="37" name="WordMailMergeFetchX18">
    <vt:lpwstr>ator="in"&gt;&lt;value&gt;qid&lt;/value&gt;&lt;/condition&gt;&lt;/filter&gt;&lt;filter type="and"&gt;&lt;condition attribute="disr_type" operator="eq" value="102220000" /&gt;&lt;/filter&gt;&lt;/entity&gt;&lt;/fetch&gt;&lt;fetch name="table3" relationshipname="disr_jaipgoodsandservices_jaipplan" mapping="logical"&gt;&lt;</vt:lpwstr>
  </property>
  <property fmtid="{D5CDD505-2E9C-101B-9397-08002B2CF9AE}" pid="38" name="WordMailMergeFetchX19">
    <vt:lpwstr>entity name="disr_jaipgoodsandservices"&gt;&lt;attribute name="disr_explanationfornoopportunities" /&gt;&lt;attribute name="disr_keygoodsandservices" /&gt;&lt;attribute name="disr_opportunitiesforentity" targetname="disr_opportunitiesforentity" containingentity="disr_jaipg</vt:lpwstr>
  </property>
  <property fmtid="{D5CDD505-2E9C-101B-9397-08002B2CF9AE}" pid="39" name="WordMailMergeFetchX2">
    <vt:lpwstr>ame="disr_websitegolivedate" /&gt;&lt;filter type="and"&gt;&lt;condition attribute="disr_jaipplan" operator="in"&gt;&lt;value&gt;qid&lt;/value&gt;&lt;/condition&gt;&lt;/filter&gt;&lt;filter type="and"&gt;&lt;condition attribute="disr_type" operator="eq" value="102220000" /&gt;&lt;/filter&gt;&lt;/entity&gt;&lt;/fetch&gt;&lt;fe</vt:lpwstr>
  </property>
  <property fmtid="{D5CDD505-2E9C-101B-9397-08002B2CF9AE}" pid="40" name="WordMailMergeFetchX20">
    <vt:lpwstr>oodsandservices" delimiter="\n" /&gt;&lt;attribute name="disr_type" /&gt;&lt;filter type="and"&gt;&lt;condition attribute="disr_jaipplan" operator="in"&gt;&lt;value&gt;qid&lt;/value&gt;&lt;/condition&gt;&lt;/filter&gt;&lt;filter type="and"&gt;&lt;condition attribute="disr_type" operator="eq" value="102220001</vt:lpwstr>
  </property>
  <property fmtid="{D5CDD505-2E9C-101B-9397-08002B2CF9AE}" pid="41" name="WordMailMergeFetchX21">
    <vt:lpwstr>" /&gt;&lt;/filter&gt;&lt;/entity&gt;&lt;/fetch&gt;&lt;/fetches&gt;</vt:lpwstr>
  </property>
  <property fmtid="{D5CDD505-2E9C-101B-9397-08002B2CF9AE}" pid="42" name="WordMailMergeFetchX3">
    <vt:lpwstr>tch name="table4" relationshipname="disr_jaipopportunitywebsite_jaipplan" mapping="logical"&gt;&lt;entity name="disr_jaipopportunitywebsite"&gt;&lt;attribute name="disr_addressofthepublicwebsite" /&gt;&lt;attribute name="disr_isthiswebsiteactive" /&gt;&lt;attribute name="disr_ty</vt:lpwstr>
  </property>
  <property fmtid="{D5CDD505-2E9C-101B-9397-08002B2CF9AE}" pid="43" name="WordMailMergeFetchX4">
    <vt:lpwstr>pe" /&gt;&lt;attribute name="disr_websitegolivedate" /&gt;&lt;filter type="and"&gt;&lt;condition attribute="disr_jaipplan" operator="in"&gt;&lt;value&gt;qid&lt;/value&gt;&lt;/condition&gt;&lt;/filter&gt;&lt;filter type="and"&gt;&lt;condition attribute="disr_type" operator="eq" value="102220001" /&gt;&lt;/filter&gt;&lt;/</vt:lpwstr>
  </property>
  <property fmtid="{D5CDD505-2E9C-101B-9397-08002B2CF9AE}" pid="44" name="WordMailMergeFetchX5">
    <vt:lpwstr>entity&gt;&lt;/fetch&gt;&lt;fetch name="document"&gt;&lt;entity name="disr_aippjaipplan"&gt;&lt;attribute name="disr_confirmtotalprojectestimatedexpenditure" /&gt;&lt;attribute name="disr_estimatedprojectcompletiondate" /&gt;&lt;attribute name="disr_aippjaipplanid" /&gt;&lt;attribute name="disr_l</vt:lpwstr>
  </property>
  <property fmtid="{D5CDD505-2E9C-101B-9397-08002B2CF9AE}" pid="45" name="WordMailMergeFetchX6">
    <vt:lpwstr>egalnameofnominatedfacilityoperator" /&gt;&lt;attribute name="disr_legalnameofnominatedprojectproponent" /&gt;&lt;attribute name="disr_nfocontactemail" /&gt;&lt;attribute name="disr_nfocontactperson" /&gt;&lt;attribute name="disr_nfophonenumber" /&gt;&lt;attribute name="disr_nfopositi</vt:lpwstr>
  </property>
  <property fmtid="{D5CDD505-2E9C-101B-9397-08002B2CF9AE}" pid="46" name="WordMailMergeFetchX7">
    <vt:lpwstr>ontitle" /&gt;&lt;attribute name="disr_otherproductivefacility" /&gt;&lt;attribute name="disr_partbcapabilitydevelopment" targetname="disr_partbcapabilitydevelopment" containingentity="disr_aippjaipplan" delimiter="\n" /&gt;&lt;attribute name="disr_partbcontactemail" /&gt;&lt;at</vt:lpwstr>
  </property>
  <property fmtid="{D5CDD505-2E9C-101B-9397-08002B2CF9AE}" pid="47" name="WordMailMergeFetchX8">
    <vt:lpwstr>tribute name="disr_partbcontactperson" /&gt;&lt;attribute name="disr_partbfeedback" targetname="disr_partbfeedback" containingentity="disr_aippjaipplan" delimiter="\n" /&gt;&lt;attribute name="disr_partbglobalsupplychain" targetname="disr_partbglobalsupplychain" cont</vt:lpwstr>
  </property>
  <property fmtid="{D5CDD505-2E9C-101B-9397-08002B2CF9AE}" pid="48" name="WordMailMergeFetchX9">
    <vt:lpwstr>ainingentity="disr_aippjaipplan" delimiter=", " /&gt;&lt;attribute name="disr_partbmanufacturersandsuppliers" targetname="disr_partbmanufacturersandsuppliers" containingentity="disr_aippjaipplan" delimiter="\n" /&gt;&lt;attribute name="disr_partbotherprojectstandards</vt:lpwstr>
  </property>
  <property fmtid="{D5CDD505-2E9C-101B-9397-08002B2CF9AE}" pid="49" name="WordMailMergeGUID">
    <vt:lpwstr>11e2b9df-9149-f111-bec6-000d3ad1e152</vt:lpwstr>
  </property>
  <property fmtid="{D5CDD505-2E9C-101B-9397-08002B2CF9AE}" pid="50" name="WordMailMergeSampleRecordId">
    <vt:lpwstr>B6R4V0-N1F0D8|bfe97323-55f6-f011-8406-6045bdc3d456</vt:lpwstr>
  </property>
  <property fmtid="{D5CDD505-2E9C-101B-9397-08002B2CF9AE}" pid="51" name="WordMailMergeSaveOpenTabName">
    <vt:lpwstr>Email Notification</vt:lpwstr>
  </property>
  <property fmtid="{D5CDD505-2E9C-101B-9397-08002B2CF9AE}" pid="52" name="WordMailMergeWordDocumentType">
    <vt:lpwstr>-1</vt:lpwstr>
  </property>
  <property fmtid="{D5CDD505-2E9C-101B-9397-08002B2CF9AE}" pid="53" name="Stratus_AIPProcess">
    <vt:lpwstr>72;#Executive Summary|7f373632-9b92-43a9-a535-674548a9db1d</vt:lpwstr>
  </property>
  <property fmtid="{D5CDD505-2E9C-101B-9397-08002B2CF9AE}" pid="54" name="Stratus_WorkActivity">
    <vt:lpwstr/>
  </property>
  <property fmtid="{D5CDD505-2E9C-101B-9397-08002B2CF9AE}" pid="55" name="MediaServiceImageTags">
    <vt:lpwstr/>
  </property>
  <property fmtid="{D5CDD505-2E9C-101B-9397-08002B2CF9AE}" pid="56" name="Stratus_AIPSector">
    <vt:lpwstr/>
  </property>
  <property fmtid="{D5CDD505-2E9C-101B-9397-08002B2CF9AE}" pid="57" name="ContentTypeId">
    <vt:lpwstr>0x0101004DD879C26CEA1F4BA537A4143EB6D594</vt:lpwstr>
  </property>
  <property fmtid="{D5CDD505-2E9C-101B-9397-08002B2CF9AE}" pid="58" name="Stratus_AIPProjectProponent">
    <vt:lpwstr/>
  </property>
  <property fmtid="{D5CDD505-2E9C-101B-9397-08002B2CF9AE}" pid="59" name="Stratus_Year">
    <vt:lpwstr/>
  </property>
  <property fmtid="{D5CDD505-2E9C-101B-9397-08002B2CF9AE}" pid="60" name="Stratus_DocumentType">
    <vt:lpwstr>93;#Executive Summary|9c46bfa9-2307-4bba-ae7b-05a452e36d86</vt:lpwstr>
  </property>
  <property fmtid="{D5CDD505-2E9C-101B-9397-08002B2CF9AE}" pid="61" name="Stratus_AIPDocumentStatus">
    <vt:lpwstr/>
  </property>
  <property fmtid="{D5CDD505-2E9C-101B-9397-08002B2CF9AE}" pid="62" name="Stratus_SecurityClassification">
    <vt:lpwstr>3;#OFFICIAL|1077e141-03cb-4307-8c0f-d43dc85f509f</vt:lpwstr>
  </property>
  <property fmtid="{D5CDD505-2E9C-101B-9397-08002B2CF9AE}" pid="63" name="Stratus_AIPCategory">
    <vt:lpwstr>8;#Australian Jobs Act 2013|c4e9f2f4-4a17-488b-88d7-3a4c9c5257ee</vt:lpwstr>
  </property>
</Properties>
</file>