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E6910" w14:textId="77777777" w:rsidR="00810D3F" w:rsidRDefault="00EF7723">
      <w:pPr>
        <w:spacing w:before="3" w:after="1250" w:line="183" w:lineRule="exact"/>
        <w:jc w:val="center"/>
        <w:textAlignment w:val="baseline"/>
        <w:rPr>
          <w:rFonts w:eastAsia="Times New Roman"/>
          <w:color w:val="000000"/>
          <w:sz w:val="16"/>
        </w:rPr>
      </w:pPr>
      <w:r>
        <w:rPr>
          <w:rFonts w:eastAsia="Times New Roman"/>
          <w:color w:val="000000"/>
          <w:sz w:val="16"/>
        </w:rPr>
        <w:t>***** Approved by AIP Authority on Fri May 08 2026 1 1:1 1:59 GMT+1000 (AEST) *****</w:t>
      </w:r>
    </w:p>
    <w:p w14:paraId="0B2E6911" w14:textId="77777777" w:rsidR="00810D3F" w:rsidRDefault="00810D3F">
      <w:pPr>
        <w:spacing w:before="3" w:after="1250" w:line="183" w:lineRule="exact"/>
        <w:sectPr w:rsidR="00810D3F">
          <w:headerReference w:type="even" r:id="rId6"/>
          <w:footerReference w:type="even" r:id="rId7"/>
          <w:headerReference w:type="first" r:id="rId8"/>
          <w:footerReference w:type="first" r:id="rId9"/>
          <w:pgSz w:w="11904" w:h="16843"/>
          <w:pgMar w:top="1040" w:right="847" w:bottom="867" w:left="557" w:header="720" w:footer="720" w:gutter="0"/>
          <w:cols w:space="720"/>
        </w:sectPr>
      </w:pPr>
    </w:p>
    <w:p w14:paraId="0B2E6912" w14:textId="77777777" w:rsidR="00810D3F" w:rsidRDefault="00EF7723">
      <w:pPr>
        <w:spacing w:after="162"/>
        <w:ind w:left="3629" w:right="4025"/>
        <w:textAlignment w:val="baseline"/>
      </w:pPr>
      <w:r>
        <w:rPr>
          <w:noProof/>
        </w:rPr>
        <w:drawing>
          <wp:inline distT="0" distB="0" distL="0" distR="0" wp14:anchorId="0B2E695D" wp14:editId="0B2E695E">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0"/>
                    <a:stretch>
                      <a:fillRect/>
                    </a:stretch>
                  </pic:blipFill>
                  <pic:spPr>
                    <a:xfrm>
                      <a:off x="0" y="0"/>
                      <a:ext cx="1807210" cy="210185"/>
                    </a:xfrm>
                    <a:prstGeom prst="rect">
                      <a:avLst/>
                    </a:prstGeom>
                  </pic:spPr>
                </pic:pic>
              </a:graphicData>
            </a:graphic>
          </wp:inline>
        </w:drawing>
      </w:r>
    </w:p>
    <w:p w14:paraId="0B2E6913" w14:textId="77777777" w:rsidR="00810D3F" w:rsidRDefault="00EF7723">
      <w:pPr>
        <w:spacing w:line="391" w:lineRule="exact"/>
        <w:jc w:val="center"/>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0B2E6914" w14:textId="77777777" w:rsidR="00810D3F" w:rsidRDefault="00EF7723">
      <w:pPr>
        <w:spacing w:before="186" w:after="340" w:line="312" w:lineRule="exact"/>
        <w:jc w:val="center"/>
        <w:textAlignment w:val="baseline"/>
        <w:rPr>
          <w:rFonts w:ascii="Arial" w:eastAsia="Arial" w:hAnsi="Arial"/>
          <w:color w:val="000000"/>
        </w:rPr>
      </w:pPr>
      <w:r>
        <w:rPr>
          <w:rFonts w:ascii="Arial" w:eastAsia="Arial" w:hAnsi="Arial"/>
          <w:color w:val="000000"/>
        </w:rPr>
        <w:t xml:space="preserve">AIP Plan reference code: </w:t>
      </w:r>
      <w:r>
        <w:rPr>
          <w:rFonts w:ascii="Verdana" w:eastAsia="Verdana" w:hAnsi="Verdana"/>
          <w:color w:val="000000"/>
          <w:sz w:val="26"/>
        </w:rPr>
        <w:t>CMHGLCYG</w:t>
      </w:r>
    </w:p>
    <w:p w14:paraId="0B2E6915" w14:textId="77777777" w:rsidR="00810D3F" w:rsidRDefault="00EF7723">
      <w:pPr>
        <w:spacing w:before="474" w:after="84" w:line="393" w:lineRule="exact"/>
        <w:jc w:val="center"/>
        <w:textAlignment w:val="baseline"/>
        <w:rPr>
          <w:rFonts w:ascii="Arial" w:eastAsia="Arial" w:hAnsi="Arial"/>
          <w:color w:val="000000"/>
          <w:spacing w:val="7"/>
          <w:w w:val="95"/>
          <w:sz w:val="34"/>
        </w:rPr>
      </w:pPr>
      <w:r>
        <w:pict w14:anchorId="0B2E695F">
          <v:line id="_x0000_s1027" style="position:absolute;left:0;text-align:left;z-index:251657216;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0B2E6916" w14:textId="77777777" w:rsidR="00810D3F" w:rsidRDefault="00EF7723">
      <w:pPr>
        <w:spacing w:before="123" w:line="183" w:lineRule="exact"/>
        <w:ind w:left="288"/>
        <w:textAlignment w:val="baseline"/>
        <w:rPr>
          <w:rFonts w:ascii="Arial" w:eastAsia="Arial" w:hAnsi="Arial"/>
          <w:b/>
          <w:color w:val="000000"/>
          <w:spacing w:val="-2"/>
          <w:sz w:val="16"/>
        </w:rPr>
      </w:pPr>
      <w:r>
        <w:pict w14:anchorId="0B2E6960">
          <v:line id="_x0000_s1026" style="position:absolute;left:0;text-align:left;z-index:251658240;mso-position-horizontal-relative:page;mso-position-vertical-relative:page" from="43.9pt,259.45pt" to="538.15pt,259.45pt" strokeweight="1.2pt">
            <w10:wrap anchorx="page" anchory="page"/>
          </v:line>
        </w:pict>
      </w:r>
      <w:r>
        <w:rPr>
          <w:rFonts w:ascii="Arial" w:eastAsia="Arial" w:hAnsi="Arial"/>
          <w:b/>
          <w:color w:val="000000"/>
          <w:spacing w:val="-2"/>
          <w:sz w:val="16"/>
        </w:rPr>
        <w:t xml:space="preserve">Nominated project proponent: </w:t>
      </w:r>
      <w:r>
        <w:rPr>
          <w:rFonts w:ascii="Arial" w:eastAsia="Arial" w:hAnsi="Arial"/>
          <w:color w:val="000000"/>
          <w:spacing w:val="-2"/>
          <w:sz w:val="16"/>
        </w:rPr>
        <w:t>BHP IRON ORE (JIM BLEBAR) PTY LTD</w:t>
      </w:r>
    </w:p>
    <w:p w14:paraId="0B2E6917" w14:textId="77777777" w:rsidR="00810D3F" w:rsidRDefault="00EF7723">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0B2E6918" w14:textId="77777777" w:rsidR="00810D3F" w:rsidRDefault="00EF7723">
      <w:pPr>
        <w:spacing w:before="209" w:line="328" w:lineRule="exact"/>
        <w:ind w:left="504"/>
        <w:textAlignment w:val="baseline"/>
        <w:rPr>
          <w:rFonts w:ascii="Arial" w:eastAsia="Arial" w:hAnsi="Arial"/>
          <w:color w:val="000000"/>
          <w:sz w:val="16"/>
        </w:rPr>
      </w:pPr>
      <w:r>
        <w:rPr>
          <w:rFonts w:ascii="Arial" w:eastAsia="Arial" w:hAnsi="Arial"/>
          <w:color w:val="000000"/>
          <w:sz w:val="16"/>
        </w:rPr>
        <w:t xml:space="preserve">Name: Western Ridge Crusher Project </w:t>
      </w:r>
      <w:r>
        <w:rPr>
          <w:rFonts w:ascii="Arial" w:eastAsia="Arial" w:hAnsi="Arial"/>
          <w:color w:val="000000"/>
          <w:sz w:val="16"/>
        </w:rPr>
        <w:br/>
        <w:t xml:space="preserve">Location: Newman, Western Australia </w:t>
      </w:r>
      <w:r>
        <w:rPr>
          <w:rFonts w:ascii="Arial" w:eastAsia="Arial" w:hAnsi="Arial"/>
          <w:color w:val="000000"/>
          <w:sz w:val="16"/>
        </w:rPr>
        <w:br/>
      </w:r>
      <w:r>
        <w:rPr>
          <w:rFonts w:ascii="Arial" w:eastAsia="Arial" w:hAnsi="Arial"/>
          <w:color w:val="000000"/>
          <w:sz w:val="16"/>
        </w:rPr>
        <w:t>Type: Mine or quarry</w:t>
      </w:r>
    </w:p>
    <w:p w14:paraId="0B2E6919" w14:textId="77777777" w:rsidR="00810D3F" w:rsidRDefault="00EF7723">
      <w:pPr>
        <w:spacing w:before="159" w:line="182" w:lineRule="exact"/>
        <w:ind w:left="504"/>
        <w:textAlignment w:val="baseline"/>
        <w:rPr>
          <w:rFonts w:ascii="Arial" w:eastAsia="Arial" w:hAnsi="Arial"/>
          <w:color w:val="000000"/>
          <w:spacing w:val="-3"/>
          <w:sz w:val="16"/>
        </w:rPr>
      </w:pPr>
      <w:r>
        <w:rPr>
          <w:rFonts w:ascii="Arial" w:eastAsia="Arial" w:hAnsi="Arial"/>
          <w:color w:val="000000"/>
          <w:spacing w:val="-3"/>
          <w:sz w:val="16"/>
        </w:rPr>
        <w:t>Purpose: Upgrade existing facility</w:t>
      </w:r>
    </w:p>
    <w:p w14:paraId="0B2E691A" w14:textId="77777777" w:rsidR="00810D3F" w:rsidRDefault="00EF7723">
      <w:pPr>
        <w:spacing w:before="140" w:line="182"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or more</w:t>
      </w:r>
    </w:p>
    <w:p w14:paraId="0B2E691B" w14:textId="77777777" w:rsidR="00810D3F" w:rsidRDefault="00EF7723">
      <w:pPr>
        <w:spacing w:before="126" w:line="219" w:lineRule="exact"/>
        <w:ind w:left="504" w:right="648"/>
        <w:textAlignment w:val="baseline"/>
        <w:rPr>
          <w:rFonts w:ascii="Arial" w:eastAsia="Arial" w:hAnsi="Arial"/>
          <w:color w:val="000000"/>
          <w:spacing w:val="-4"/>
          <w:sz w:val="16"/>
        </w:rPr>
      </w:pPr>
      <w:r>
        <w:rPr>
          <w:rFonts w:ascii="Arial" w:eastAsia="Arial" w:hAnsi="Arial"/>
          <w:color w:val="000000"/>
          <w:spacing w:val="-4"/>
          <w:sz w:val="16"/>
        </w:rPr>
        <w:t xml:space="preserve">Description: The BHP Western Australian Iron Ore business comprises four iron ore mining hubs within the Pilbara region of Western Australia including the Newman Joint Venture Mining and Processing Hub. The Western Ridge Crusher Project is being developed to safely transition production from the depleting Orebody 24 with an expected progressive </w:t>
      </w:r>
      <w:proofErr w:type="spellStart"/>
      <w:r>
        <w:rPr>
          <w:rFonts w:ascii="Arial" w:eastAsia="Arial" w:hAnsi="Arial"/>
          <w:color w:val="000000"/>
          <w:spacing w:val="-4"/>
          <w:sz w:val="16"/>
        </w:rPr>
        <w:t>rampup</w:t>
      </w:r>
      <w:proofErr w:type="spellEnd"/>
      <w:r>
        <w:rPr>
          <w:rFonts w:ascii="Arial" w:eastAsia="Arial" w:hAnsi="Arial"/>
          <w:color w:val="000000"/>
          <w:spacing w:val="-4"/>
          <w:sz w:val="16"/>
        </w:rPr>
        <w:t xml:space="preserve"> of production commencing FY 2026 to a target of 20Mtpa from the Western Ridge mining area. The Project will include the development of a new mining area of Western Ridge, including construction of Process and Non process infrastructure, electrical transmission and distribution infrastructure, technology as well as mining pre-development and potential supply of mobile fleet.</w:t>
      </w:r>
    </w:p>
    <w:p w14:paraId="0B2E691C" w14:textId="77777777" w:rsidR="00810D3F" w:rsidRDefault="00EF7723">
      <w:pPr>
        <w:spacing w:before="135" w:after="5467" w:line="182" w:lineRule="exact"/>
        <w:ind w:left="504"/>
        <w:textAlignment w:val="baseline"/>
        <w:rPr>
          <w:rFonts w:ascii="Arial" w:eastAsia="Arial" w:hAnsi="Arial"/>
          <w:color w:val="000000"/>
          <w:spacing w:val="-4"/>
          <w:sz w:val="16"/>
        </w:rPr>
      </w:pPr>
      <w:r>
        <w:rPr>
          <w:rFonts w:ascii="Arial" w:eastAsia="Arial" w:hAnsi="Arial"/>
          <w:color w:val="000000"/>
          <w:spacing w:val="-4"/>
          <w:sz w:val="16"/>
        </w:rPr>
        <w:t>Completion date: 25 May 2026</w:t>
      </w:r>
    </w:p>
    <w:p w14:paraId="0B2E691D" w14:textId="77777777" w:rsidR="00810D3F" w:rsidRDefault="00810D3F">
      <w:pPr>
        <w:spacing w:before="135" w:after="5467" w:line="182" w:lineRule="exact"/>
        <w:sectPr w:rsidR="00810D3F">
          <w:type w:val="continuous"/>
          <w:pgSz w:w="11904" w:h="16843"/>
          <w:pgMar w:top="1040" w:right="847" w:bottom="867" w:left="557" w:header="720" w:footer="720" w:gutter="0"/>
          <w:cols w:space="720"/>
        </w:sectPr>
      </w:pPr>
    </w:p>
    <w:p w14:paraId="0B2E691E" w14:textId="77777777" w:rsidR="00810D3F" w:rsidRDefault="00EF7723">
      <w:pPr>
        <w:spacing w:before="4" w:line="249" w:lineRule="exact"/>
        <w:textAlignment w:val="baseline"/>
        <w:rPr>
          <w:rFonts w:eastAsia="Times New Roman"/>
          <w:color w:val="000000"/>
          <w:spacing w:val="-2"/>
        </w:rPr>
      </w:pPr>
      <w:r>
        <w:rPr>
          <w:rFonts w:eastAsia="Times New Roman"/>
          <w:color w:val="000000"/>
          <w:spacing w:val="-2"/>
        </w:rPr>
        <w:t>Page 1 of 3</w:t>
      </w:r>
    </w:p>
    <w:p w14:paraId="0B2E691F" w14:textId="77777777" w:rsidR="00810D3F" w:rsidRDefault="00810D3F">
      <w:pPr>
        <w:sectPr w:rsidR="00810D3F">
          <w:type w:val="continuous"/>
          <w:pgSz w:w="11904" w:h="16843"/>
          <w:pgMar w:top="1040" w:right="1018" w:bottom="867" w:left="9806" w:header="720" w:footer="720" w:gutter="0"/>
          <w:cols w:space="720"/>
        </w:sectPr>
      </w:pPr>
    </w:p>
    <w:p w14:paraId="0B2E6920" w14:textId="77777777" w:rsidR="00810D3F" w:rsidRDefault="00EF7723">
      <w:pPr>
        <w:spacing w:before="3" w:line="183" w:lineRule="exact"/>
        <w:jc w:val="center"/>
        <w:textAlignment w:val="baseline"/>
        <w:rPr>
          <w:rFonts w:eastAsia="Times New Roman"/>
          <w:color w:val="000000"/>
          <w:sz w:val="16"/>
        </w:rPr>
      </w:pPr>
      <w:r>
        <w:rPr>
          <w:rFonts w:eastAsia="Times New Roman"/>
          <w:color w:val="000000"/>
          <w:sz w:val="16"/>
        </w:rPr>
        <w:lastRenderedPageBreak/>
        <w:t>***** Approved by AIP Authority on Fri May 08 2026 1 1:1 1:59 GMT+1000 (AEST) *****</w:t>
      </w:r>
    </w:p>
    <w:p w14:paraId="0B2E6921" w14:textId="77777777" w:rsidR="00810D3F" w:rsidRDefault="00EF7723">
      <w:pPr>
        <w:spacing w:before="826" w:line="393"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0B2E6922" w14:textId="77777777" w:rsidR="00810D3F" w:rsidRDefault="00EF7723">
      <w:pPr>
        <w:spacing w:before="353" w:after="159" w:line="182" w:lineRule="exact"/>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bl>
      <w:tblPr>
        <w:tblW w:w="0" w:type="auto"/>
        <w:tblLayout w:type="fixed"/>
        <w:tblCellMar>
          <w:left w:w="0" w:type="dxa"/>
          <w:right w:w="0" w:type="dxa"/>
        </w:tblCellMar>
        <w:tblLook w:val="04A0" w:firstRow="1" w:lastRow="0" w:firstColumn="1" w:lastColumn="0" w:noHBand="0" w:noVBand="1"/>
      </w:tblPr>
      <w:tblGrid>
        <w:gridCol w:w="2490"/>
        <w:gridCol w:w="2325"/>
        <w:gridCol w:w="1675"/>
        <w:gridCol w:w="3590"/>
      </w:tblGrid>
      <w:tr w:rsidR="00810D3F" w14:paraId="0B2E6927" w14:textId="77777777">
        <w:tblPrEx>
          <w:tblCellMar>
            <w:top w:w="0" w:type="dxa"/>
            <w:bottom w:w="0" w:type="dxa"/>
          </w:tblCellMar>
        </w:tblPrEx>
        <w:trPr>
          <w:trHeight w:hRule="exact" w:val="628"/>
        </w:trPr>
        <w:tc>
          <w:tcPr>
            <w:tcW w:w="2490" w:type="dxa"/>
            <w:vAlign w:val="center"/>
          </w:tcPr>
          <w:p w14:paraId="0B2E6923" w14:textId="77777777" w:rsidR="00810D3F" w:rsidRDefault="00EF7723">
            <w:pPr>
              <w:spacing w:before="258" w:after="178" w:line="182" w:lineRule="exact"/>
              <w:ind w:right="730"/>
              <w:jc w:val="right"/>
              <w:textAlignment w:val="baseline"/>
              <w:rPr>
                <w:rFonts w:ascii="Arial" w:eastAsia="Arial" w:hAnsi="Arial"/>
                <w:b/>
                <w:color w:val="000000"/>
                <w:spacing w:val="-8"/>
                <w:sz w:val="16"/>
              </w:rPr>
            </w:pPr>
            <w:r>
              <w:rPr>
                <w:rFonts w:ascii="Arial" w:eastAsia="Arial" w:hAnsi="Arial"/>
                <w:b/>
                <w:color w:val="000000"/>
                <w:spacing w:val="-8"/>
                <w:sz w:val="16"/>
              </w:rPr>
              <w:t>Key goods and services</w:t>
            </w:r>
          </w:p>
        </w:tc>
        <w:tc>
          <w:tcPr>
            <w:tcW w:w="2325" w:type="dxa"/>
            <w:vAlign w:val="center"/>
          </w:tcPr>
          <w:p w14:paraId="0B2E6924" w14:textId="77777777" w:rsidR="00810D3F" w:rsidRDefault="00EF7723">
            <w:pPr>
              <w:spacing w:before="98" w:after="80" w:line="220" w:lineRule="exact"/>
              <w:ind w:left="504"/>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Australian entities</w:t>
            </w:r>
            <w:r>
              <w:rPr>
                <w:rFonts w:ascii="Arial" w:eastAsia="Arial" w:hAnsi="Arial"/>
                <w:b/>
                <w:color w:val="000000"/>
                <w:sz w:val="16"/>
                <w:vertAlign w:val="superscript"/>
              </w:rPr>
              <w:t>*</w:t>
            </w:r>
            <w:r>
              <w:rPr>
                <w:rFonts w:ascii="Arial" w:eastAsia="Arial" w:hAnsi="Arial"/>
                <w:b/>
                <w:color w:val="000000"/>
                <w:sz w:val="13"/>
              </w:rPr>
              <w:t xml:space="preserve"> </w:t>
            </w:r>
          </w:p>
        </w:tc>
        <w:tc>
          <w:tcPr>
            <w:tcW w:w="1675" w:type="dxa"/>
          </w:tcPr>
          <w:p w14:paraId="0B2E6925" w14:textId="77777777" w:rsidR="00810D3F" w:rsidRDefault="00EF7723">
            <w:pPr>
              <w:spacing w:line="206"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3590" w:type="dxa"/>
            <w:vAlign w:val="center"/>
          </w:tcPr>
          <w:p w14:paraId="0B2E6926" w14:textId="77777777" w:rsidR="00810D3F" w:rsidRDefault="00EF7723">
            <w:pPr>
              <w:spacing w:before="101" w:after="77" w:line="220" w:lineRule="exact"/>
              <w:ind w:left="144"/>
              <w:textAlignment w:val="baseline"/>
              <w:rPr>
                <w:rFonts w:ascii="Arial" w:eastAsia="Arial" w:hAnsi="Arial"/>
                <w:b/>
                <w:color w:val="000000"/>
                <w:sz w:val="16"/>
              </w:rPr>
            </w:pPr>
            <w:r>
              <w:rPr>
                <w:rFonts w:ascii="Arial" w:eastAsia="Arial" w:hAnsi="Arial"/>
                <w:b/>
                <w:color w:val="000000"/>
                <w:sz w:val="16"/>
              </w:rPr>
              <w:t xml:space="preserve">Explanation for no opportunities </w:t>
            </w:r>
            <w:r>
              <w:rPr>
                <w:rFonts w:ascii="Arial" w:eastAsia="Arial" w:hAnsi="Arial"/>
                <w:b/>
                <w:color w:val="000000"/>
                <w:sz w:val="16"/>
              </w:rPr>
              <w:br/>
              <w:t>for Australian entities</w:t>
            </w:r>
          </w:p>
        </w:tc>
      </w:tr>
    </w:tbl>
    <w:p w14:paraId="0B2E6928" w14:textId="77777777" w:rsidR="00810D3F" w:rsidRDefault="00810D3F">
      <w:pPr>
        <w:spacing w:after="51" w:line="20" w:lineRule="exact"/>
      </w:pPr>
    </w:p>
    <w:p w14:paraId="0B2E6929" w14:textId="77777777" w:rsidR="00810D3F" w:rsidRDefault="00EF7723">
      <w:pPr>
        <w:tabs>
          <w:tab w:val="left" w:pos="3744"/>
          <w:tab w:val="left" w:pos="5544"/>
        </w:tabs>
        <w:spacing w:before="1" w:line="182" w:lineRule="exact"/>
        <w:textAlignment w:val="baseline"/>
        <w:rPr>
          <w:rFonts w:ascii="Arial" w:eastAsia="Arial" w:hAnsi="Arial"/>
          <w:color w:val="000000"/>
          <w:spacing w:val="-1"/>
          <w:sz w:val="16"/>
        </w:rPr>
      </w:pPr>
      <w:r>
        <w:rPr>
          <w:rFonts w:ascii="Arial" w:eastAsia="Arial" w:hAnsi="Arial"/>
          <w:color w:val="000000"/>
          <w:spacing w:val="-1"/>
          <w:sz w:val="16"/>
        </w:rPr>
        <w:t>Gyratory primary crusher</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0B2E692A" w14:textId="77777777" w:rsidR="00810D3F" w:rsidRDefault="00EF7723">
      <w:pPr>
        <w:tabs>
          <w:tab w:val="left" w:pos="3744"/>
          <w:tab w:val="left" w:pos="5544"/>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Overland conveyor system</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0B2E692B" w14:textId="77777777" w:rsidR="00810D3F" w:rsidRDefault="00EF7723">
      <w:pPr>
        <w:tabs>
          <w:tab w:val="left" w:pos="3744"/>
          <w:tab w:val="left" w:pos="5544"/>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Radial stacker</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0B2E692C" w14:textId="77777777" w:rsidR="00810D3F" w:rsidRDefault="00EF7723">
      <w:pPr>
        <w:tabs>
          <w:tab w:val="left" w:pos="3744"/>
          <w:tab w:val="left" w:pos="5544"/>
        </w:tabs>
        <w:spacing w:before="34" w:line="182" w:lineRule="exact"/>
        <w:textAlignment w:val="baseline"/>
        <w:rPr>
          <w:rFonts w:ascii="Arial" w:eastAsia="Arial" w:hAnsi="Arial"/>
          <w:color w:val="000000"/>
          <w:spacing w:val="-1"/>
          <w:sz w:val="16"/>
        </w:rPr>
      </w:pPr>
      <w:r>
        <w:rPr>
          <w:rFonts w:ascii="Arial" w:eastAsia="Arial" w:hAnsi="Arial"/>
          <w:color w:val="000000"/>
          <w:spacing w:val="-1"/>
          <w:sz w:val="16"/>
        </w:rPr>
        <w:t>Bulk hopper facility</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0B2E692D" w14:textId="77777777" w:rsidR="00810D3F" w:rsidRDefault="00EF7723">
      <w:pPr>
        <w:tabs>
          <w:tab w:val="left" w:pos="3744"/>
          <w:tab w:val="left" w:pos="5544"/>
        </w:tabs>
        <w:spacing w:before="38" w:line="182" w:lineRule="exact"/>
        <w:textAlignment w:val="baseline"/>
        <w:rPr>
          <w:rFonts w:ascii="Arial" w:eastAsia="Arial" w:hAnsi="Arial"/>
          <w:color w:val="000000"/>
          <w:spacing w:val="-1"/>
          <w:sz w:val="16"/>
        </w:rPr>
      </w:pPr>
      <w:r>
        <w:rPr>
          <w:rFonts w:ascii="Arial" w:eastAsia="Arial" w:hAnsi="Arial"/>
          <w:color w:val="000000"/>
          <w:spacing w:val="-1"/>
          <w:sz w:val="16"/>
        </w:rPr>
        <w:t>Elevated conveyor and stacker</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0B2E692E" w14:textId="77777777" w:rsidR="00810D3F" w:rsidRDefault="00EF7723">
      <w:pPr>
        <w:tabs>
          <w:tab w:val="left" w:pos="3744"/>
          <w:tab w:val="left" w:pos="5544"/>
        </w:tabs>
        <w:spacing w:before="55" w:line="217" w:lineRule="exact"/>
        <w:textAlignment w:val="baseline"/>
        <w:rPr>
          <w:rFonts w:ascii="Arial" w:eastAsia="Arial" w:hAnsi="Arial"/>
          <w:color w:val="000000"/>
          <w:spacing w:val="-1"/>
          <w:sz w:val="16"/>
        </w:rPr>
      </w:pPr>
      <w:r>
        <w:rPr>
          <w:rFonts w:ascii="Arial" w:eastAsia="Arial" w:hAnsi="Arial"/>
          <w:color w:val="000000"/>
          <w:spacing w:val="-1"/>
          <w:sz w:val="16"/>
        </w:rPr>
        <w:t>Modifications to and maintenance of</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0B2E692F" w14:textId="77777777" w:rsidR="00810D3F" w:rsidRDefault="00EF7723">
      <w:pPr>
        <w:spacing w:line="170" w:lineRule="exact"/>
        <w:textAlignment w:val="baseline"/>
        <w:rPr>
          <w:rFonts w:ascii="Arial" w:eastAsia="Arial" w:hAnsi="Arial"/>
          <w:color w:val="000000"/>
          <w:spacing w:val="-2"/>
          <w:sz w:val="16"/>
        </w:rPr>
      </w:pPr>
      <w:r>
        <w:rPr>
          <w:rFonts w:ascii="Arial" w:eastAsia="Arial" w:hAnsi="Arial"/>
          <w:color w:val="000000"/>
          <w:spacing w:val="-2"/>
          <w:sz w:val="16"/>
        </w:rPr>
        <w:t>existing process infrastructure</w:t>
      </w:r>
    </w:p>
    <w:p w14:paraId="0B2E6930" w14:textId="77777777" w:rsidR="00810D3F" w:rsidRDefault="00EF7723">
      <w:pPr>
        <w:tabs>
          <w:tab w:val="left" w:pos="3744"/>
          <w:tab w:val="left" w:pos="5544"/>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Fuel facility</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0B2E6931" w14:textId="77777777" w:rsidR="00810D3F" w:rsidRDefault="00EF7723">
      <w:pPr>
        <w:tabs>
          <w:tab w:val="left" w:pos="3744"/>
          <w:tab w:val="left" w:pos="5544"/>
        </w:tabs>
        <w:spacing w:before="39" w:line="182" w:lineRule="exact"/>
        <w:textAlignment w:val="baseline"/>
        <w:rPr>
          <w:rFonts w:ascii="Arial" w:eastAsia="Arial" w:hAnsi="Arial"/>
          <w:color w:val="000000"/>
          <w:sz w:val="16"/>
        </w:rPr>
      </w:pPr>
      <w:r>
        <w:rPr>
          <w:rFonts w:ascii="Arial" w:eastAsia="Arial" w:hAnsi="Arial"/>
          <w:color w:val="000000"/>
          <w:sz w:val="16"/>
        </w:rPr>
        <w:t>Office, crib, first aid and ablution facilities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0B2E6932" w14:textId="77777777" w:rsidR="00810D3F" w:rsidRDefault="00EF7723">
      <w:pPr>
        <w:tabs>
          <w:tab w:val="left" w:pos="3744"/>
          <w:tab w:val="left" w:pos="5544"/>
        </w:tabs>
        <w:spacing w:before="49" w:line="217" w:lineRule="exact"/>
        <w:textAlignment w:val="baseline"/>
        <w:rPr>
          <w:rFonts w:ascii="Arial" w:eastAsia="Arial" w:hAnsi="Arial"/>
          <w:color w:val="000000"/>
          <w:sz w:val="16"/>
        </w:rPr>
      </w:pPr>
      <w:r>
        <w:rPr>
          <w:rFonts w:ascii="Arial" w:eastAsia="Arial" w:hAnsi="Arial"/>
          <w:color w:val="000000"/>
          <w:sz w:val="16"/>
        </w:rPr>
        <w:t>Water infrastructure and distribution</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0B2E6933" w14:textId="77777777" w:rsidR="00810D3F" w:rsidRDefault="00EF7723">
      <w:pPr>
        <w:spacing w:line="170" w:lineRule="exact"/>
        <w:textAlignment w:val="baseline"/>
        <w:rPr>
          <w:rFonts w:ascii="Arial" w:eastAsia="Arial" w:hAnsi="Arial"/>
          <w:color w:val="000000"/>
          <w:spacing w:val="-2"/>
          <w:sz w:val="16"/>
        </w:rPr>
      </w:pPr>
      <w:r>
        <w:rPr>
          <w:rFonts w:ascii="Arial" w:eastAsia="Arial" w:hAnsi="Arial"/>
          <w:color w:val="000000"/>
          <w:spacing w:val="-2"/>
          <w:sz w:val="16"/>
        </w:rPr>
        <w:t>services</w:t>
      </w:r>
    </w:p>
    <w:p w14:paraId="0B2E6934" w14:textId="77777777" w:rsidR="00810D3F" w:rsidRDefault="00EF7723">
      <w:pPr>
        <w:tabs>
          <w:tab w:val="left" w:pos="3744"/>
          <w:tab w:val="left" w:pos="5544"/>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Surplus water management</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0B2E6935" w14:textId="77777777" w:rsidR="00810D3F" w:rsidRDefault="00EF7723">
      <w:pPr>
        <w:tabs>
          <w:tab w:val="left" w:pos="3744"/>
          <w:tab w:val="left" w:pos="5544"/>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Construction accommodation</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0B2E6936" w14:textId="77777777" w:rsidR="00810D3F" w:rsidRDefault="00EF7723">
      <w:pPr>
        <w:tabs>
          <w:tab w:val="left" w:pos="3744"/>
          <w:tab w:val="left" w:pos="5544"/>
        </w:tabs>
        <w:spacing w:before="55" w:line="217" w:lineRule="exact"/>
        <w:textAlignment w:val="baseline"/>
        <w:rPr>
          <w:rFonts w:ascii="Arial" w:eastAsia="Arial" w:hAnsi="Arial"/>
          <w:color w:val="000000"/>
          <w:spacing w:val="-1"/>
          <w:sz w:val="16"/>
        </w:rPr>
      </w:pPr>
      <w:r>
        <w:rPr>
          <w:rFonts w:ascii="Arial" w:eastAsia="Arial" w:hAnsi="Arial"/>
          <w:color w:val="000000"/>
          <w:spacing w:val="-1"/>
          <w:sz w:val="16"/>
        </w:rPr>
        <w:t>High voltage overhead powerline and</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0B2E6937" w14:textId="77777777" w:rsidR="00810D3F" w:rsidRDefault="00EF7723">
      <w:pPr>
        <w:spacing w:line="170" w:lineRule="exact"/>
        <w:textAlignment w:val="baseline"/>
        <w:rPr>
          <w:rFonts w:ascii="Arial" w:eastAsia="Arial" w:hAnsi="Arial"/>
          <w:color w:val="000000"/>
          <w:spacing w:val="-2"/>
          <w:sz w:val="16"/>
        </w:rPr>
      </w:pPr>
      <w:r>
        <w:rPr>
          <w:rFonts w:ascii="Arial" w:eastAsia="Arial" w:hAnsi="Arial"/>
          <w:color w:val="000000"/>
          <w:spacing w:val="-2"/>
          <w:sz w:val="16"/>
        </w:rPr>
        <w:t>distribution infrastructure</w:t>
      </w:r>
    </w:p>
    <w:p w14:paraId="0B2E6938" w14:textId="77777777" w:rsidR="00810D3F" w:rsidRDefault="00EF7723">
      <w:pPr>
        <w:tabs>
          <w:tab w:val="left" w:pos="3744"/>
          <w:tab w:val="left" w:pos="5544"/>
        </w:tabs>
        <w:spacing w:before="28" w:line="204" w:lineRule="exact"/>
        <w:textAlignment w:val="baseline"/>
        <w:rPr>
          <w:rFonts w:ascii="Arial" w:eastAsia="Arial" w:hAnsi="Arial"/>
          <w:color w:val="000000"/>
          <w:sz w:val="16"/>
        </w:rPr>
      </w:pPr>
      <w:r>
        <w:rPr>
          <w:rFonts w:ascii="Arial" w:eastAsia="Arial" w:hAnsi="Arial"/>
          <w:color w:val="000000"/>
          <w:sz w:val="16"/>
        </w:rPr>
        <w:t>Technology production and business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r>
        <w:rPr>
          <w:rFonts w:ascii="Arial" w:eastAsia="Arial" w:hAnsi="Arial"/>
          <w:color w:val="000000"/>
          <w:sz w:val="16"/>
        </w:rPr>
        <w:t xml:space="preserve"> </w:t>
      </w:r>
      <w:r>
        <w:rPr>
          <w:rFonts w:ascii="Arial" w:eastAsia="Arial" w:hAnsi="Arial"/>
          <w:color w:val="000000"/>
          <w:sz w:val="16"/>
        </w:rPr>
        <w:br/>
        <w:t>systems</w:t>
      </w:r>
    </w:p>
    <w:p w14:paraId="0B2E6939" w14:textId="77777777" w:rsidR="00810D3F" w:rsidRDefault="00EF7723">
      <w:pPr>
        <w:tabs>
          <w:tab w:val="left" w:pos="3744"/>
          <w:tab w:val="left" w:pos="5544"/>
        </w:tabs>
        <w:spacing w:before="39" w:line="182" w:lineRule="exact"/>
        <w:textAlignment w:val="baseline"/>
        <w:rPr>
          <w:rFonts w:ascii="Arial" w:eastAsia="Arial" w:hAnsi="Arial"/>
          <w:color w:val="000000"/>
          <w:sz w:val="16"/>
        </w:rPr>
      </w:pPr>
      <w:r>
        <w:rPr>
          <w:rFonts w:ascii="Arial" w:eastAsia="Arial" w:hAnsi="Arial"/>
          <w:color w:val="000000"/>
          <w:sz w:val="16"/>
        </w:rPr>
        <w:t>Wireless communications infrastructure</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0B2E693A" w14:textId="77777777" w:rsidR="00810D3F" w:rsidRDefault="00EF7723">
      <w:pPr>
        <w:tabs>
          <w:tab w:val="left" w:pos="3744"/>
          <w:tab w:val="left" w:pos="5544"/>
        </w:tabs>
        <w:spacing w:before="39" w:line="182" w:lineRule="exact"/>
        <w:textAlignment w:val="baseline"/>
        <w:rPr>
          <w:rFonts w:ascii="Arial" w:eastAsia="Arial" w:hAnsi="Arial"/>
          <w:color w:val="000000"/>
          <w:sz w:val="16"/>
        </w:rPr>
      </w:pPr>
      <w:r>
        <w:rPr>
          <w:rFonts w:ascii="Arial" w:eastAsia="Arial" w:hAnsi="Arial"/>
          <w:color w:val="000000"/>
          <w:sz w:val="16"/>
        </w:rPr>
        <w:t>Site clearing and grubbing</w:t>
      </w:r>
      <w:r>
        <w:rPr>
          <w:rFonts w:ascii="Arial" w:eastAsia="Arial" w:hAnsi="Arial"/>
          <w:color w:val="000000"/>
          <w:sz w:val="16"/>
        </w:rPr>
        <w:tab/>
        <w:t>Yes</w:t>
      </w:r>
      <w:r>
        <w:rPr>
          <w:rFonts w:ascii="Arial" w:eastAsia="Arial" w:hAnsi="Arial"/>
          <w:color w:val="000000"/>
          <w:sz w:val="16"/>
        </w:rPr>
        <w:tab/>
        <w:t>No</w:t>
      </w:r>
    </w:p>
    <w:p w14:paraId="0B2E693B" w14:textId="77777777" w:rsidR="00810D3F" w:rsidRDefault="00EF7723">
      <w:pPr>
        <w:tabs>
          <w:tab w:val="left" w:pos="3744"/>
          <w:tab w:val="left" w:pos="5544"/>
        </w:tabs>
        <w:spacing w:before="52" w:line="220" w:lineRule="exact"/>
        <w:textAlignment w:val="baseline"/>
        <w:rPr>
          <w:rFonts w:ascii="Arial" w:eastAsia="Arial" w:hAnsi="Arial"/>
          <w:color w:val="000000"/>
          <w:sz w:val="16"/>
        </w:rPr>
      </w:pPr>
      <w:r>
        <w:rPr>
          <w:rFonts w:ascii="Arial" w:eastAsia="Arial" w:hAnsi="Arial"/>
          <w:color w:val="000000"/>
          <w:sz w:val="16"/>
        </w:rPr>
        <w:t>Construction of laydown areas and site</w:t>
      </w:r>
      <w:r>
        <w:rPr>
          <w:rFonts w:ascii="Arial" w:eastAsia="Arial" w:hAnsi="Arial"/>
          <w:color w:val="000000"/>
          <w:sz w:val="16"/>
        </w:rPr>
        <w:tab/>
        <w:t>Yes</w:t>
      </w:r>
      <w:r>
        <w:rPr>
          <w:rFonts w:ascii="Arial" w:eastAsia="Arial" w:hAnsi="Arial"/>
          <w:color w:val="000000"/>
          <w:sz w:val="16"/>
        </w:rPr>
        <w:tab/>
        <w:t>No</w:t>
      </w:r>
    </w:p>
    <w:p w14:paraId="0B2E693C" w14:textId="77777777" w:rsidR="00810D3F" w:rsidRDefault="00EF7723">
      <w:pPr>
        <w:spacing w:line="170" w:lineRule="exact"/>
        <w:textAlignment w:val="baseline"/>
        <w:rPr>
          <w:rFonts w:ascii="Arial" w:eastAsia="Arial" w:hAnsi="Arial"/>
          <w:color w:val="000000"/>
          <w:spacing w:val="-3"/>
          <w:sz w:val="16"/>
        </w:rPr>
      </w:pPr>
      <w:r>
        <w:rPr>
          <w:rFonts w:ascii="Arial" w:eastAsia="Arial" w:hAnsi="Arial"/>
          <w:color w:val="000000"/>
          <w:spacing w:val="-3"/>
          <w:sz w:val="16"/>
        </w:rPr>
        <w:t>access roads</w:t>
      </w:r>
    </w:p>
    <w:p w14:paraId="0B2E693D" w14:textId="77777777" w:rsidR="00810D3F" w:rsidRDefault="00EF7723">
      <w:pPr>
        <w:tabs>
          <w:tab w:val="left" w:pos="3744"/>
          <w:tab w:val="left" w:pos="5544"/>
        </w:tabs>
        <w:spacing w:before="34" w:line="182" w:lineRule="exact"/>
        <w:textAlignment w:val="baseline"/>
        <w:rPr>
          <w:rFonts w:ascii="Arial" w:eastAsia="Arial" w:hAnsi="Arial"/>
          <w:color w:val="000000"/>
          <w:spacing w:val="-1"/>
          <w:sz w:val="16"/>
        </w:rPr>
      </w:pPr>
      <w:r>
        <w:rPr>
          <w:rFonts w:ascii="Arial" w:eastAsia="Arial" w:hAnsi="Arial"/>
          <w:color w:val="000000"/>
          <w:spacing w:val="-1"/>
          <w:sz w:val="16"/>
        </w:rPr>
        <w:t>Supply of mobile and ancillary fleet</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0B2E693E" w14:textId="77777777" w:rsidR="00810D3F" w:rsidRDefault="00EF7723">
      <w:pPr>
        <w:spacing w:before="316" w:line="88" w:lineRule="exact"/>
        <w:textAlignment w:val="baseline"/>
        <w:rPr>
          <w:rFonts w:ascii="Arial" w:eastAsia="Arial" w:hAnsi="Arial"/>
          <w:color w:val="000000"/>
          <w:sz w:val="11"/>
        </w:rPr>
      </w:pPr>
      <w:r>
        <w:rPr>
          <w:rFonts w:ascii="Arial" w:eastAsia="Arial" w:hAnsi="Arial"/>
          <w:color w:val="000000"/>
          <w:sz w:val="11"/>
        </w:rPr>
        <w:t>*</w:t>
      </w:r>
    </w:p>
    <w:p w14:paraId="0B2E693F" w14:textId="77777777" w:rsidR="00810D3F" w:rsidRDefault="00EF7723">
      <w:pPr>
        <w:spacing w:line="138" w:lineRule="exact"/>
        <w:textAlignment w:val="baseline"/>
        <w:rPr>
          <w:rFonts w:ascii="Arial" w:eastAsia="Arial" w:hAnsi="Arial"/>
          <w:color w:val="000000"/>
          <w:spacing w:val="-3"/>
          <w:sz w:val="16"/>
        </w:rPr>
      </w:pPr>
      <w:r>
        <w:rPr>
          <w:rFonts w:ascii="Arial" w:eastAsia="Arial" w:hAnsi="Arial"/>
          <w:color w:val="000000"/>
          <w:spacing w:val="-3"/>
          <w:sz w:val="16"/>
        </w:rPr>
        <w:t>An Australian entity is an entity with an ABN or ACN</w:t>
      </w:r>
    </w:p>
    <w:p w14:paraId="0B2E6940" w14:textId="77777777" w:rsidR="00810D3F" w:rsidRDefault="00EF7723">
      <w:pPr>
        <w:spacing w:before="140" w:line="182" w:lineRule="exact"/>
        <w:textAlignment w:val="baseline"/>
        <w:rPr>
          <w:rFonts w:ascii="Arial" w:eastAsia="Arial" w:hAnsi="Arial"/>
          <w:color w:val="000000"/>
          <w:spacing w:val="-4"/>
          <w:sz w:val="16"/>
        </w:rPr>
      </w:pPr>
      <w:r>
        <w:rPr>
          <w:rFonts w:ascii="Arial" w:eastAsia="Arial" w:hAnsi="Arial"/>
          <w:color w:val="000000"/>
          <w:spacing w:val="-4"/>
          <w:sz w:val="16"/>
        </w:rPr>
        <w:t>Project standards:</w:t>
      </w:r>
    </w:p>
    <w:p w14:paraId="0B2E6941" w14:textId="77777777" w:rsidR="00810D3F" w:rsidRDefault="00EF7723">
      <w:pPr>
        <w:spacing w:before="154" w:after="5467" w:line="182" w:lineRule="exact"/>
        <w:ind w:left="648"/>
        <w:textAlignment w:val="baseline"/>
        <w:rPr>
          <w:rFonts w:ascii="Arial" w:eastAsia="Arial" w:hAnsi="Arial"/>
          <w:color w:val="000000"/>
          <w:spacing w:val="-3"/>
          <w:sz w:val="16"/>
        </w:rPr>
      </w:pPr>
      <w:r>
        <w:rPr>
          <w:rFonts w:ascii="Arial" w:eastAsia="Arial" w:hAnsi="Arial"/>
          <w:color w:val="000000"/>
          <w:spacing w:val="-3"/>
          <w:sz w:val="16"/>
        </w:rPr>
        <w:t>Australian</w:t>
      </w:r>
    </w:p>
    <w:p w14:paraId="0B2E6942" w14:textId="77777777" w:rsidR="00810D3F" w:rsidRDefault="00EF7723">
      <w:pPr>
        <w:spacing w:before="4" w:line="249" w:lineRule="exact"/>
        <w:ind w:right="144"/>
        <w:jc w:val="right"/>
        <w:textAlignment w:val="baseline"/>
        <w:rPr>
          <w:rFonts w:eastAsia="Times New Roman"/>
          <w:color w:val="000000"/>
        </w:rPr>
      </w:pPr>
      <w:r>
        <w:rPr>
          <w:rFonts w:eastAsia="Times New Roman"/>
          <w:color w:val="000000"/>
        </w:rPr>
        <w:t>Page 2 of 3</w:t>
      </w:r>
    </w:p>
    <w:p w14:paraId="0B2E6943" w14:textId="77777777" w:rsidR="00810D3F" w:rsidRDefault="00810D3F">
      <w:pPr>
        <w:sectPr w:rsidR="00810D3F">
          <w:pgSz w:w="11904" w:h="16843"/>
          <w:pgMar w:top="1040" w:right="805" w:bottom="867" w:left="1019" w:header="720" w:footer="720" w:gutter="0"/>
          <w:cols w:space="720"/>
        </w:sectPr>
      </w:pPr>
    </w:p>
    <w:p w14:paraId="0B2E6944" w14:textId="77777777" w:rsidR="00810D3F" w:rsidRDefault="00EF7723">
      <w:pPr>
        <w:spacing w:before="3" w:after="818" w:line="183" w:lineRule="exact"/>
        <w:jc w:val="center"/>
        <w:textAlignment w:val="baseline"/>
        <w:rPr>
          <w:rFonts w:eastAsia="Times New Roman"/>
          <w:color w:val="000000"/>
          <w:spacing w:val="-1"/>
          <w:sz w:val="16"/>
        </w:rPr>
      </w:pPr>
      <w:r>
        <w:rPr>
          <w:rFonts w:eastAsia="Times New Roman"/>
          <w:color w:val="000000"/>
          <w:spacing w:val="-1"/>
          <w:sz w:val="16"/>
        </w:rPr>
        <w:lastRenderedPageBreak/>
        <w:t>***** Approved by AIP Authority on Fri May 08 2026 1 1:1 1:59 GMT+1000 (AEST) *****</w:t>
      </w:r>
    </w:p>
    <w:p w14:paraId="0B2E6945" w14:textId="77777777" w:rsidR="00810D3F" w:rsidRDefault="00810D3F">
      <w:pPr>
        <w:spacing w:before="3" w:after="818" w:line="183" w:lineRule="exact"/>
        <w:sectPr w:rsidR="00810D3F">
          <w:pgSz w:w="11904" w:h="16843"/>
          <w:pgMar w:top="1040" w:right="3034" w:bottom="867" w:left="2750" w:header="720" w:footer="720" w:gutter="0"/>
          <w:cols w:space="720"/>
        </w:sectPr>
      </w:pPr>
    </w:p>
    <w:p w14:paraId="0B2E6946" w14:textId="77777777" w:rsidR="00810D3F" w:rsidRDefault="00EF7723">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0B2E6947" w14:textId="77777777" w:rsidR="00810D3F" w:rsidRDefault="00EF7723">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0B2E6948" w14:textId="77777777" w:rsidR="00810D3F" w:rsidRDefault="00EF7723">
      <w:pPr>
        <w:spacing w:before="481"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Silvana Hayes</w:t>
      </w:r>
    </w:p>
    <w:p w14:paraId="0B2E6949" w14:textId="77777777" w:rsidR="00810D3F" w:rsidRDefault="00EF7723">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Lead, Projects Commercial</w:t>
      </w:r>
    </w:p>
    <w:p w14:paraId="0B2E694A" w14:textId="77777777" w:rsidR="00810D3F" w:rsidRDefault="00EF7723">
      <w:pPr>
        <w:spacing w:before="34" w:line="182" w:lineRule="exact"/>
        <w:ind w:left="648"/>
        <w:textAlignment w:val="baseline"/>
        <w:rPr>
          <w:rFonts w:ascii="Arial" w:eastAsia="Arial" w:hAnsi="Arial"/>
          <w:b/>
          <w:color w:val="000000"/>
          <w:spacing w:val="-1"/>
          <w:sz w:val="16"/>
        </w:rPr>
      </w:pPr>
      <w:r>
        <w:rPr>
          <w:rFonts w:ascii="Arial" w:eastAsia="Arial" w:hAnsi="Arial"/>
          <w:b/>
          <w:color w:val="000000"/>
          <w:spacing w:val="-1"/>
          <w:sz w:val="16"/>
        </w:rPr>
        <w:t xml:space="preserve">Phone number </w:t>
      </w:r>
      <w:r>
        <w:rPr>
          <w:rFonts w:ascii="Arial" w:eastAsia="Arial" w:hAnsi="Arial"/>
          <w:color w:val="000000"/>
          <w:spacing w:val="-1"/>
          <w:sz w:val="16"/>
        </w:rPr>
        <w:t>0450105801</w:t>
      </w:r>
    </w:p>
    <w:p w14:paraId="0B2E694B" w14:textId="77777777" w:rsidR="00810D3F" w:rsidRDefault="00EF7723">
      <w:pPr>
        <w:spacing w:before="38" w:line="182" w:lineRule="exact"/>
        <w:ind w:left="1368"/>
        <w:textAlignment w:val="baseline"/>
        <w:rPr>
          <w:rFonts w:ascii="Arial" w:eastAsia="Arial" w:hAnsi="Arial"/>
          <w:b/>
          <w:color w:val="000000"/>
          <w:spacing w:val="-1"/>
          <w:sz w:val="16"/>
        </w:rPr>
      </w:pPr>
      <w:r>
        <w:rPr>
          <w:rFonts w:ascii="Arial" w:eastAsia="Arial" w:hAnsi="Arial"/>
          <w:b/>
          <w:color w:val="000000"/>
          <w:spacing w:val="-1"/>
          <w:sz w:val="16"/>
        </w:rPr>
        <w:t xml:space="preserve">E-mail </w:t>
      </w:r>
      <w:hyperlink r:id="rId11">
        <w:r>
          <w:rPr>
            <w:rFonts w:ascii="Arial" w:eastAsia="Arial" w:hAnsi="Arial"/>
            <w:color w:val="0000FF"/>
            <w:spacing w:val="-1"/>
            <w:sz w:val="16"/>
            <w:u w:val="single"/>
          </w:rPr>
          <w:t>silvana.hayes1@bhp.com</w:t>
        </w:r>
      </w:hyperlink>
      <w:r>
        <w:rPr>
          <w:rFonts w:ascii="Arial" w:eastAsia="Arial" w:hAnsi="Arial"/>
          <w:color w:val="000000"/>
          <w:spacing w:val="-1"/>
          <w:sz w:val="16"/>
        </w:rPr>
        <w:t xml:space="preserve"> </w:t>
      </w:r>
    </w:p>
    <w:p w14:paraId="0B2E694C" w14:textId="77777777" w:rsidR="00810D3F" w:rsidRDefault="00EF7723">
      <w:pPr>
        <w:spacing w:before="198" w:line="182" w:lineRule="exact"/>
        <w:textAlignment w:val="baseline"/>
        <w:rPr>
          <w:rFonts w:ascii="Arial" w:eastAsia="Arial" w:hAnsi="Arial"/>
          <w:color w:val="000000"/>
          <w:spacing w:val="-3"/>
          <w:sz w:val="16"/>
        </w:rPr>
      </w:pPr>
      <w:r>
        <w:rPr>
          <w:rFonts w:ascii="Arial" w:eastAsia="Arial" w:hAnsi="Arial"/>
          <w:color w:val="000000"/>
          <w:spacing w:val="-3"/>
          <w:sz w:val="16"/>
        </w:rPr>
        <w:t xml:space="preserve">Project proponent website: </w:t>
      </w:r>
      <w:hyperlink r:id="rId12">
        <w:r>
          <w:rPr>
            <w:rFonts w:ascii="Arial" w:eastAsia="Arial" w:hAnsi="Arial"/>
            <w:color w:val="0000FF"/>
            <w:spacing w:val="-3"/>
            <w:sz w:val="16"/>
            <w:u w:val="single"/>
          </w:rPr>
          <w:t>https://www.bhp.com/sustainability/environment/regulatory-information/#</w:t>
        </w:r>
      </w:hyperlink>
      <w:r>
        <w:rPr>
          <w:rFonts w:ascii="Arial" w:eastAsia="Arial" w:hAnsi="Arial"/>
          <w:color w:val="000000"/>
          <w:spacing w:val="-3"/>
          <w:sz w:val="16"/>
        </w:rPr>
        <w:t xml:space="preserve"> </w:t>
      </w:r>
    </w:p>
    <w:p w14:paraId="0B2E694D" w14:textId="77777777" w:rsidR="00810D3F" w:rsidRDefault="00EF7723">
      <w:pPr>
        <w:spacing w:before="139" w:line="182" w:lineRule="exact"/>
        <w:textAlignment w:val="baseline"/>
        <w:rPr>
          <w:rFonts w:ascii="Arial" w:eastAsia="Arial" w:hAnsi="Arial"/>
          <w:color w:val="000000"/>
          <w:spacing w:val="-3"/>
          <w:sz w:val="16"/>
        </w:rPr>
      </w:pPr>
      <w:r>
        <w:rPr>
          <w:rFonts w:ascii="Arial" w:eastAsia="Arial" w:hAnsi="Arial"/>
          <w:color w:val="000000"/>
          <w:spacing w:val="-3"/>
          <w:sz w:val="16"/>
        </w:rPr>
        <w:t>Project opportunities website:</w:t>
      </w:r>
    </w:p>
    <w:p w14:paraId="0B2E694E" w14:textId="77777777" w:rsidR="00810D3F" w:rsidRDefault="00EF7723">
      <w:pPr>
        <w:spacing w:before="159" w:line="182" w:lineRule="exact"/>
        <w:ind w:left="648"/>
        <w:textAlignment w:val="baseline"/>
        <w:rPr>
          <w:rFonts w:ascii="Arial" w:eastAsia="Arial" w:hAnsi="Arial"/>
          <w:color w:val="000000"/>
          <w:spacing w:val="-4"/>
          <w:sz w:val="16"/>
        </w:rPr>
      </w:pPr>
      <w:hyperlink r:id="rId13">
        <w:r>
          <w:rPr>
            <w:rFonts w:ascii="Arial" w:eastAsia="Arial" w:hAnsi="Arial"/>
            <w:color w:val="0000FF"/>
            <w:spacing w:val="-4"/>
            <w:sz w:val="16"/>
            <w:u w:val="single"/>
          </w:rPr>
          <w:t>https://gateway.icn.org.au/projects/4642?</w:t>
        </w:r>
      </w:hyperlink>
      <w:r>
        <w:rPr>
          <w:rFonts w:ascii="Arial" w:eastAsia="Arial" w:hAnsi="Arial"/>
          <w:color w:val="000000"/>
          <w:spacing w:val="-4"/>
          <w:sz w:val="16"/>
        </w:rPr>
        <w:t xml:space="preserve"> </w:t>
      </w:r>
    </w:p>
    <w:p w14:paraId="0B2E694F" w14:textId="77777777" w:rsidR="00810D3F" w:rsidRDefault="00EF7723">
      <w:pPr>
        <w:spacing w:before="39" w:line="182" w:lineRule="exact"/>
        <w:ind w:left="648"/>
        <w:textAlignment w:val="baseline"/>
        <w:rPr>
          <w:rFonts w:ascii="Arial" w:eastAsia="Arial" w:hAnsi="Arial"/>
          <w:color w:val="000000"/>
          <w:spacing w:val="-5"/>
          <w:sz w:val="16"/>
        </w:rPr>
      </w:pPr>
      <w:proofErr w:type="spellStart"/>
      <w:r>
        <w:rPr>
          <w:rFonts w:ascii="Arial" w:eastAsia="Arial" w:hAnsi="Arial"/>
          <w:color w:val="000000"/>
          <w:spacing w:val="-5"/>
          <w:sz w:val="16"/>
        </w:rPr>
        <w:t>rl</w:t>
      </w:r>
      <w:proofErr w:type="spellEnd"/>
      <w:r>
        <w:rPr>
          <w:rFonts w:ascii="Arial" w:eastAsia="Arial" w:hAnsi="Arial"/>
          <w:color w:val="000000"/>
          <w:spacing w:val="-5"/>
          <w:sz w:val="16"/>
        </w:rPr>
        <w:t xml:space="preserve"> =eyJ0aXRsZSI6IkJhY2sgdG8gc2Vhcm NoIHJlc3VsdHM </w:t>
      </w:r>
      <w:proofErr w:type="spellStart"/>
      <w:r>
        <w:rPr>
          <w:rFonts w:ascii="Arial" w:eastAsia="Arial" w:hAnsi="Arial"/>
          <w:color w:val="000000"/>
          <w:spacing w:val="-5"/>
          <w:sz w:val="16"/>
        </w:rPr>
        <w:t>i</w:t>
      </w:r>
      <w:proofErr w:type="spellEnd"/>
      <w:r>
        <w:rPr>
          <w:rFonts w:ascii="Arial" w:eastAsia="Arial" w:hAnsi="Arial"/>
          <w:color w:val="000000"/>
          <w:spacing w:val="-5"/>
          <w:sz w:val="16"/>
        </w:rPr>
        <w:t xml:space="preserve"> LCJ1cmwiOiJcL3Byb2plY3RcL3N </w:t>
      </w:r>
      <w:proofErr w:type="spellStart"/>
      <w:r>
        <w:rPr>
          <w:rFonts w:ascii="Arial" w:eastAsia="Arial" w:hAnsi="Arial"/>
          <w:color w:val="000000"/>
          <w:spacing w:val="-5"/>
          <w:sz w:val="16"/>
        </w:rPr>
        <w:t>lYXJjaFwvNj</w:t>
      </w:r>
      <w:proofErr w:type="spellEnd"/>
      <w:r>
        <w:rPr>
          <w:rFonts w:ascii="Arial" w:eastAsia="Arial" w:hAnsi="Arial"/>
          <w:color w:val="000000"/>
          <w:spacing w:val="-5"/>
          <w:sz w:val="16"/>
        </w:rPr>
        <w:t xml:space="preserve"> IwZjA3YWI2YWJlZiJ9&amp;st=</w:t>
      </w:r>
      <w:proofErr w:type="spellStart"/>
      <w:r>
        <w:rPr>
          <w:rFonts w:ascii="Arial" w:eastAsia="Arial" w:hAnsi="Arial"/>
          <w:color w:val="000000"/>
          <w:spacing w:val="-5"/>
          <w:sz w:val="16"/>
        </w:rPr>
        <w:t>proje</w:t>
      </w:r>
      <w:proofErr w:type="spellEnd"/>
    </w:p>
    <w:p w14:paraId="0B2E6950" w14:textId="77777777" w:rsidR="00810D3F" w:rsidRDefault="00EF7723">
      <w:pPr>
        <w:spacing w:before="197"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0B2E6951" w14:textId="77777777" w:rsidR="00810D3F" w:rsidRDefault="00EF7723">
      <w:pPr>
        <w:spacing w:before="103" w:line="219" w:lineRule="exact"/>
        <w:ind w:left="648"/>
        <w:textAlignment w:val="baseline"/>
        <w:rPr>
          <w:rFonts w:ascii="Arial" w:eastAsia="Arial" w:hAnsi="Arial"/>
          <w:color w:val="000000"/>
          <w:sz w:val="16"/>
        </w:rPr>
      </w:pPr>
      <w:r>
        <w:rPr>
          <w:rFonts w:ascii="Arial" w:eastAsia="Arial" w:hAnsi="Arial"/>
          <w:color w:val="000000"/>
          <w:sz w:val="16"/>
        </w:rPr>
        <w:t xml:space="preserve">Engage with vendor identification agencies on project opportunities and bid processes </w:t>
      </w:r>
      <w:r>
        <w:rPr>
          <w:rFonts w:ascii="Arial" w:eastAsia="Arial" w:hAnsi="Arial"/>
          <w:color w:val="000000"/>
          <w:sz w:val="16"/>
        </w:rPr>
        <w:br/>
        <w:t xml:space="preserve">Conduct supplier information briefings on project opportunities and bid processes </w:t>
      </w:r>
      <w:r>
        <w:rPr>
          <w:rFonts w:ascii="Arial" w:eastAsia="Arial" w:hAnsi="Arial"/>
          <w:color w:val="000000"/>
          <w:sz w:val="16"/>
        </w:rPr>
        <w:br/>
        <w:t xml:space="preserve">Issue media releases or ASX announcements on project developments and opportunities </w:t>
      </w:r>
      <w:r>
        <w:rPr>
          <w:rFonts w:ascii="Arial" w:eastAsia="Arial" w:hAnsi="Arial"/>
          <w:color w:val="000000"/>
          <w:sz w:val="16"/>
        </w:rPr>
        <w:br/>
        <w:t>Directly contact suppliers with information on project opportunities and bid processes</w:t>
      </w:r>
    </w:p>
    <w:p w14:paraId="0B2E6952" w14:textId="77777777" w:rsidR="00810D3F" w:rsidRDefault="00EF7723">
      <w:pPr>
        <w:spacing w:before="473"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0B2E6953" w14:textId="77777777" w:rsidR="00810D3F" w:rsidRDefault="00EF7723">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0B2E6954" w14:textId="77777777" w:rsidR="00810D3F" w:rsidRDefault="00EF7723">
      <w:pPr>
        <w:spacing w:before="135" w:line="182" w:lineRule="exact"/>
        <w:ind w:left="648"/>
        <w:textAlignment w:val="baseline"/>
        <w:rPr>
          <w:rFonts w:ascii="Arial" w:eastAsia="Arial" w:hAnsi="Arial"/>
          <w:color w:val="000000"/>
          <w:spacing w:val="-3"/>
          <w:sz w:val="16"/>
        </w:rPr>
      </w:pPr>
      <w:r>
        <w:rPr>
          <w:rFonts w:ascii="Arial" w:eastAsia="Arial" w:hAnsi="Arial"/>
          <w:color w:val="000000"/>
          <w:spacing w:val="-3"/>
          <w:sz w:val="16"/>
        </w:rPr>
        <w:t>Recommend suppliers undertake training and/or accreditation</w:t>
      </w:r>
    </w:p>
    <w:p w14:paraId="0B2E6955" w14:textId="77777777" w:rsidR="00810D3F" w:rsidRDefault="00EF7723">
      <w:pPr>
        <w:spacing w:before="38" w:line="182" w:lineRule="exact"/>
        <w:ind w:left="648"/>
        <w:textAlignment w:val="baseline"/>
        <w:rPr>
          <w:rFonts w:ascii="Arial" w:eastAsia="Arial" w:hAnsi="Arial"/>
          <w:color w:val="000000"/>
          <w:spacing w:val="-4"/>
          <w:sz w:val="16"/>
        </w:rPr>
      </w:pPr>
      <w:r>
        <w:rPr>
          <w:rFonts w:ascii="Arial" w:eastAsia="Arial" w:hAnsi="Arial"/>
          <w:color w:val="000000"/>
          <w:spacing w:val="-4"/>
          <w:sz w:val="16"/>
        </w:rPr>
        <w:t>Encourage Australian entities to undertake research and development and innovative activities</w:t>
      </w:r>
    </w:p>
    <w:p w14:paraId="0B2E6956" w14:textId="77777777" w:rsidR="00810D3F" w:rsidRDefault="00EF7723">
      <w:pPr>
        <w:spacing w:before="39" w:line="182" w:lineRule="exact"/>
        <w:ind w:left="648"/>
        <w:textAlignment w:val="baseline"/>
        <w:rPr>
          <w:rFonts w:ascii="Arial" w:eastAsia="Arial" w:hAnsi="Arial"/>
          <w:color w:val="000000"/>
          <w:spacing w:val="-3"/>
          <w:sz w:val="16"/>
        </w:rPr>
      </w:pPr>
      <w:r>
        <w:rPr>
          <w:rFonts w:ascii="Arial" w:eastAsia="Arial" w:hAnsi="Arial"/>
          <w:color w:val="000000"/>
          <w:spacing w:val="-3"/>
          <w:sz w:val="16"/>
        </w:rPr>
        <w:t>Direct engagement of local, small or indigenous Australian entities by project proponent:</w:t>
      </w:r>
    </w:p>
    <w:p w14:paraId="0B2E6957" w14:textId="77777777" w:rsidR="00810D3F" w:rsidRDefault="00EF7723">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0B2E6958" w14:textId="77777777" w:rsidR="00810D3F" w:rsidRDefault="00EF7723">
      <w:pPr>
        <w:spacing w:before="120" w:line="221" w:lineRule="exact"/>
        <w:ind w:left="648"/>
        <w:textAlignment w:val="baseline"/>
        <w:rPr>
          <w:rFonts w:ascii="Arial" w:eastAsia="Arial" w:hAnsi="Arial"/>
          <w:color w:val="000000"/>
          <w:sz w:val="16"/>
        </w:rPr>
      </w:pPr>
      <w:r>
        <w:rPr>
          <w:rFonts w:ascii="Arial" w:eastAsia="Arial" w:hAnsi="Arial"/>
          <w:color w:val="000000"/>
          <w:sz w:val="16"/>
        </w:rPr>
        <w:t xml:space="preserve">Introduce suppliers to global supply chain partners </w:t>
      </w:r>
      <w:r>
        <w:rPr>
          <w:rFonts w:ascii="Arial" w:eastAsia="Arial" w:hAnsi="Arial"/>
          <w:color w:val="000000"/>
          <w:sz w:val="16"/>
        </w:rPr>
        <w:br/>
        <w:t>Provide references for high performing suppliers</w:t>
      </w:r>
    </w:p>
    <w:p w14:paraId="0B2E6959" w14:textId="77777777" w:rsidR="00810D3F" w:rsidRDefault="00EF7723">
      <w:pPr>
        <w:spacing w:before="197" w:line="182" w:lineRule="exact"/>
        <w:textAlignment w:val="baseline"/>
        <w:rPr>
          <w:rFonts w:ascii="Arial" w:eastAsia="Arial" w:hAnsi="Arial"/>
          <w:color w:val="000000"/>
          <w:spacing w:val="-6"/>
          <w:sz w:val="16"/>
        </w:rPr>
      </w:pPr>
      <w:r>
        <w:rPr>
          <w:rFonts w:ascii="Arial" w:eastAsia="Arial" w:hAnsi="Arial"/>
          <w:color w:val="000000"/>
          <w:spacing w:val="-6"/>
          <w:sz w:val="16"/>
        </w:rPr>
        <w:t>Feedback:</w:t>
      </w:r>
    </w:p>
    <w:p w14:paraId="0B2E695A" w14:textId="77777777" w:rsidR="00810D3F" w:rsidRDefault="00EF7723">
      <w:pPr>
        <w:spacing w:before="105" w:after="4147" w:line="218" w:lineRule="exact"/>
        <w:ind w:left="648" w:right="720"/>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0B2E695B" w14:textId="77777777" w:rsidR="00810D3F" w:rsidRDefault="00810D3F">
      <w:pPr>
        <w:spacing w:before="105" w:after="4147" w:line="218" w:lineRule="exact"/>
        <w:sectPr w:rsidR="00810D3F">
          <w:type w:val="continuous"/>
          <w:pgSz w:w="11904" w:h="16843"/>
          <w:pgMar w:top="1040" w:right="816" w:bottom="867" w:left="1008" w:header="720" w:footer="720" w:gutter="0"/>
          <w:cols w:space="720"/>
        </w:sectPr>
      </w:pPr>
    </w:p>
    <w:p w14:paraId="0B2E695C" w14:textId="77777777" w:rsidR="00810D3F" w:rsidRDefault="00EF7723">
      <w:pPr>
        <w:spacing w:before="4" w:line="249" w:lineRule="exact"/>
        <w:textAlignment w:val="baseline"/>
        <w:rPr>
          <w:rFonts w:eastAsia="Times New Roman"/>
          <w:color w:val="000000"/>
          <w:spacing w:val="-2"/>
        </w:rPr>
      </w:pPr>
      <w:r>
        <w:rPr>
          <w:rFonts w:eastAsia="Times New Roman"/>
          <w:color w:val="000000"/>
          <w:spacing w:val="-2"/>
        </w:rPr>
        <w:t>Page 3 of 3</w:t>
      </w:r>
    </w:p>
    <w:sectPr w:rsidR="00810D3F">
      <w:type w:val="continuous"/>
      <w:pgSz w:w="11904" w:h="16843"/>
      <w:pgMar w:top="1040" w:right="1018" w:bottom="867" w:left="980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E6965" w14:textId="77777777" w:rsidR="00EF7723" w:rsidRDefault="00EF7723">
      <w:r>
        <w:separator/>
      </w:r>
    </w:p>
  </w:endnote>
  <w:endnote w:type="continuationSeparator" w:id="0">
    <w:p w14:paraId="0B2E6967" w14:textId="77777777" w:rsidR="00EF7723" w:rsidRDefault="00EF7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 w:name="Verdan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EAA24" w14:textId="2C22B432" w:rsidR="00161D1D" w:rsidRDefault="00161D1D">
    <w:pPr>
      <w:pStyle w:val="Footer"/>
    </w:pPr>
    <w:r>
      <w:rPr>
        <w:noProof/>
      </w:rPr>
      <mc:AlternateContent>
        <mc:Choice Requires="wps">
          <w:drawing>
            <wp:anchor distT="0" distB="0" distL="0" distR="0" simplePos="0" relativeHeight="251662336" behindDoc="0" locked="0" layoutInCell="1" allowOverlap="1" wp14:anchorId="4A67A513" wp14:editId="58284692">
              <wp:simplePos x="635" y="635"/>
              <wp:positionH relativeFrom="page">
                <wp:align>center</wp:align>
              </wp:positionH>
              <wp:positionV relativeFrom="page">
                <wp:align>bottom</wp:align>
              </wp:positionV>
              <wp:extent cx="695325" cy="345440"/>
              <wp:effectExtent l="0" t="0" r="9525" b="0"/>
              <wp:wrapNone/>
              <wp:docPr id="430294292"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325" cy="345440"/>
                      </a:xfrm>
                      <a:prstGeom prst="rect">
                        <a:avLst/>
                      </a:prstGeom>
                      <a:noFill/>
                      <a:ln>
                        <a:noFill/>
                      </a:ln>
                    </wps:spPr>
                    <wps:txbx>
                      <w:txbxContent>
                        <w:p w14:paraId="64AFD192" w14:textId="4807C39A" w:rsidR="00161D1D" w:rsidRPr="00161D1D" w:rsidRDefault="00161D1D" w:rsidP="00161D1D">
                          <w:pPr>
                            <w:rPr>
                              <w:rFonts w:ascii="Aptos" w:eastAsia="Aptos" w:hAnsi="Aptos" w:cs="Aptos"/>
                              <w:noProof/>
                              <w:color w:val="C00000"/>
                              <w:sz w:val="20"/>
                              <w:szCs w:val="20"/>
                            </w:rPr>
                          </w:pPr>
                          <w:r w:rsidRPr="00161D1D">
                            <w:rPr>
                              <w:rFonts w:ascii="Aptos" w:eastAsia="Aptos" w:hAnsi="Aptos" w:cs="Aptos"/>
                              <w:noProof/>
                              <w:color w:val="C00000"/>
                              <w:sz w:val="20"/>
                              <w:szCs w:val="2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67A513" id="_x0000_t202" coordsize="21600,21600" o:spt="202" path="m,l,21600r21600,l21600,xe">
              <v:stroke joinstyle="miter"/>
              <v:path gradientshapeok="t" o:connecttype="rect"/>
            </v:shapetype>
            <v:shape id="Text Box 5" o:spid="_x0000_s1027" type="#_x0000_t202" alt="UNOFFICIAL" style="position:absolute;margin-left:0;margin-top:0;width:54.75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" filled="f" stroked="f">
              <v:fill o:detectmouseclick="t"/>
              <v:textbox style="mso-fit-shape-to-text:t" inset="0,0,0,15pt">
                <w:txbxContent>
                  <w:p w14:paraId="64AFD192" w14:textId="4807C39A" w:rsidR="00161D1D" w:rsidRPr="00161D1D" w:rsidRDefault="00161D1D" w:rsidP="00161D1D">
                    <w:pPr>
                      <w:rPr>
                        <w:rFonts w:ascii="Aptos" w:eastAsia="Aptos" w:hAnsi="Aptos" w:cs="Aptos"/>
                        <w:noProof/>
                        <w:color w:val="C00000"/>
                        <w:sz w:val="20"/>
                        <w:szCs w:val="20"/>
                      </w:rPr>
                    </w:pPr>
                    <w:r w:rsidRPr="00161D1D">
                      <w:rPr>
                        <w:rFonts w:ascii="Aptos" w:eastAsia="Aptos" w:hAnsi="Aptos" w:cs="Aptos"/>
                        <w:noProof/>
                        <w:color w:val="C00000"/>
                        <w:sz w:val="20"/>
                        <w:szCs w:val="20"/>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86FB6" w14:textId="75FF8DA5" w:rsidR="00161D1D" w:rsidRDefault="00161D1D">
    <w:pPr>
      <w:pStyle w:val="Footer"/>
    </w:pPr>
    <w:r>
      <w:rPr>
        <w:noProof/>
      </w:rPr>
      <mc:AlternateContent>
        <mc:Choice Requires="wps">
          <w:drawing>
            <wp:anchor distT="0" distB="0" distL="0" distR="0" simplePos="0" relativeHeight="251661312" behindDoc="0" locked="0" layoutInCell="1" allowOverlap="1" wp14:anchorId="67E9DC5D" wp14:editId="753E3E9E">
              <wp:simplePos x="635" y="635"/>
              <wp:positionH relativeFrom="page">
                <wp:align>center</wp:align>
              </wp:positionH>
              <wp:positionV relativeFrom="page">
                <wp:align>bottom</wp:align>
              </wp:positionV>
              <wp:extent cx="695325" cy="345440"/>
              <wp:effectExtent l="0" t="0" r="9525" b="0"/>
              <wp:wrapNone/>
              <wp:docPr id="1270650804" name="Text Box 4"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325" cy="345440"/>
                      </a:xfrm>
                      <a:prstGeom prst="rect">
                        <a:avLst/>
                      </a:prstGeom>
                      <a:noFill/>
                      <a:ln>
                        <a:noFill/>
                      </a:ln>
                    </wps:spPr>
                    <wps:txbx>
                      <w:txbxContent>
                        <w:p w14:paraId="4ADA0F92" w14:textId="2A9442EF" w:rsidR="00161D1D" w:rsidRPr="00161D1D" w:rsidRDefault="00161D1D" w:rsidP="00161D1D">
                          <w:pPr>
                            <w:rPr>
                              <w:rFonts w:ascii="Aptos" w:eastAsia="Aptos" w:hAnsi="Aptos" w:cs="Aptos"/>
                              <w:noProof/>
                              <w:color w:val="C00000"/>
                              <w:sz w:val="20"/>
                              <w:szCs w:val="20"/>
                            </w:rPr>
                          </w:pPr>
                          <w:r w:rsidRPr="00161D1D">
                            <w:rPr>
                              <w:rFonts w:ascii="Aptos" w:eastAsia="Aptos" w:hAnsi="Aptos" w:cs="Aptos"/>
                              <w:noProof/>
                              <w:color w:val="C00000"/>
                              <w:sz w:val="20"/>
                              <w:szCs w:val="2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E9DC5D" id="_x0000_t202" coordsize="21600,21600" o:spt="202" path="m,l,21600r21600,l21600,xe">
              <v:stroke joinstyle="miter"/>
              <v:path gradientshapeok="t" o:connecttype="rect"/>
            </v:shapetype>
            <v:shape id="Text Box 4" o:spid="_x0000_s1029" type="#_x0000_t202" alt="UNOFFICIAL" style="position:absolute;margin-left:0;margin-top:0;width:54.75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" filled="f" stroked="f">
              <v:fill o:detectmouseclick="t"/>
              <v:textbox style="mso-fit-shape-to-text:t" inset="0,0,0,15pt">
                <w:txbxContent>
                  <w:p w14:paraId="4ADA0F92" w14:textId="2A9442EF" w:rsidR="00161D1D" w:rsidRPr="00161D1D" w:rsidRDefault="00161D1D" w:rsidP="00161D1D">
                    <w:pPr>
                      <w:rPr>
                        <w:rFonts w:ascii="Aptos" w:eastAsia="Aptos" w:hAnsi="Aptos" w:cs="Aptos"/>
                        <w:noProof/>
                        <w:color w:val="C00000"/>
                        <w:sz w:val="20"/>
                        <w:szCs w:val="20"/>
                      </w:rPr>
                    </w:pPr>
                    <w:r w:rsidRPr="00161D1D">
                      <w:rPr>
                        <w:rFonts w:ascii="Aptos" w:eastAsia="Aptos" w:hAnsi="Aptos" w:cs="Aptos"/>
                        <w:noProof/>
                        <w:color w:val="C00000"/>
                        <w:sz w:val="20"/>
                        <w:szCs w:val="20"/>
                      </w:rP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E6961" w14:textId="77777777" w:rsidR="00810D3F" w:rsidRDefault="00810D3F"/>
  </w:footnote>
  <w:footnote w:type="continuationSeparator" w:id="0">
    <w:p w14:paraId="0B2E6962" w14:textId="77777777" w:rsidR="00810D3F" w:rsidRDefault="00EF77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005A4" w14:textId="0CC318D0" w:rsidR="00161D1D" w:rsidRDefault="00161D1D">
    <w:pPr>
      <w:pStyle w:val="Header"/>
    </w:pPr>
    <w:r>
      <w:rPr>
        <w:noProof/>
      </w:rPr>
      <mc:AlternateContent>
        <mc:Choice Requires="wps">
          <w:drawing>
            <wp:anchor distT="0" distB="0" distL="0" distR="0" simplePos="0" relativeHeight="251659264" behindDoc="0" locked="0" layoutInCell="1" allowOverlap="1" wp14:anchorId="339B983D" wp14:editId="0648CC1E">
              <wp:simplePos x="635" y="635"/>
              <wp:positionH relativeFrom="page">
                <wp:align>center</wp:align>
              </wp:positionH>
              <wp:positionV relativeFrom="page">
                <wp:align>top</wp:align>
              </wp:positionV>
              <wp:extent cx="764540" cy="361315"/>
              <wp:effectExtent l="0" t="0" r="16510" b="635"/>
              <wp:wrapNone/>
              <wp:docPr id="1243767440"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4540" cy="361315"/>
                      </a:xfrm>
                      <a:prstGeom prst="rect">
                        <a:avLst/>
                      </a:prstGeom>
                      <a:noFill/>
                      <a:ln>
                        <a:noFill/>
                      </a:ln>
                    </wps:spPr>
                    <wps:txbx>
                      <w:txbxContent>
                        <w:p w14:paraId="103A021E" w14:textId="1C6FF9A4" w:rsidR="00161D1D" w:rsidRPr="00161D1D" w:rsidRDefault="00161D1D" w:rsidP="00161D1D">
                          <w:pPr>
                            <w:rPr>
                              <w:rFonts w:ascii="Aptos" w:eastAsia="Aptos" w:hAnsi="Aptos" w:cs="Aptos"/>
                              <w:noProof/>
                              <w:color w:val="C00000"/>
                            </w:rPr>
                          </w:pPr>
                          <w:r w:rsidRPr="00161D1D">
                            <w:rPr>
                              <w:rFonts w:ascii="Aptos" w:eastAsia="Aptos" w:hAnsi="Aptos" w:cs="Aptos"/>
                              <w:noProof/>
                              <w:color w:val="C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9B983D" id="_x0000_t202" coordsize="21600,21600" o:spt="202" path="m,l,21600r21600,l21600,xe">
              <v:stroke joinstyle="miter"/>
              <v:path gradientshapeok="t" o:connecttype="rect"/>
            </v:shapetype>
            <v:shape id="Text Box 2" o:spid="_x0000_s1026" type="#_x0000_t202" alt="UNOFFICIAL" style="position:absolute;margin-left:0;margin-top:0;width:60.2pt;height:28.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" filled="f" stroked="f">
              <v:fill o:detectmouseclick="t"/>
              <v:textbox style="mso-fit-shape-to-text:t" inset="0,15pt,0,0">
                <w:txbxContent>
                  <w:p w14:paraId="103A021E" w14:textId="1C6FF9A4" w:rsidR="00161D1D" w:rsidRPr="00161D1D" w:rsidRDefault="00161D1D" w:rsidP="00161D1D">
                    <w:pPr>
                      <w:rPr>
                        <w:rFonts w:ascii="Aptos" w:eastAsia="Aptos" w:hAnsi="Aptos" w:cs="Aptos"/>
                        <w:noProof/>
                        <w:color w:val="C00000"/>
                      </w:rPr>
                    </w:pPr>
                    <w:r w:rsidRPr="00161D1D">
                      <w:rPr>
                        <w:rFonts w:ascii="Aptos" w:eastAsia="Aptos" w:hAnsi="Aptos" w:cs="Aptos"/>
                        <w:noProof/>
                        <w:color w:val="C00000"/>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8F48C" w14:textId="4D61EA9D" w:rsidR="00161D1D" w:rsidRDefault="00161D1D">
    <w:pPr>
      <w:pStyle w:val="Header"/>
    </w:pPr>
    <w:r>
      <w:rPr>
        <w:noProof/>
      </w:rPr>
      <mc:AlternateContent>
        <mc:Choice Requires="wps">
          <w:drawing>
            <wp:anchor distT="0" distB="0" distL="0" distR="0" simplePos="0" relativeHeight="251658240" behindDoc="0" locked="0" layoutInCell="1" allowOverlap="1" wp14:anchorId="40725889" wp14:editId="1122687C">
              <wp:simplePos x="635" y="635"/>
              <wp:positionH relativeFrom="page">
                <wp:align>center</wp:align>
              </wp:positionH>
              <wp:positionV relativeFrom="page">
                <wp:align>top</wp:align>
              </wp:positionV>
              <wp:extent cx="764540" cy="361315"/>
              <wp:effectExtent l="0" t="0" r="16510" b="635"/>
              <wp:wrapNone/>
              <wp:docPr id="134833212" name="Text Box 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4540" cy="361315"/>
                      </a:xfrm>
                      <a:prstGeom prst="rect">
                        <a:avLst/>
                      </a:prstGeom>
                      <a:noFill/>
                      <a:ln>
                        <a:noFill/>
                      </a:ln>
                    </wps:spPr>
                    <wps:txbx>
                      <w:txbxContent>
                        <w:p w14:paraId="2D24EE12" w14:textId="7CCDEE85" w:rsidR="00161D1D" w:rsidRPr="00161D1D" w:rsidRDefault="00161D1D" w:rsidP="00161D1D">
                          <w:pPr>
                            <w:rPr>
                              <w:rFonts w:ascii="Aptos" w:eastAsia="Aptos" w:hAnsi="Aptos" w:cs="Aptos"/>
                              <w:noProof/>
                              <w:color w:val="C00000"/>
                            </w:rPr>
                          </w:pPr>
                          <w:r w:rsidRPr="00161D1D">
                            <w:rPr>
                              <w:rFonts w:ascii="Aptos" w:eastAsia="Aptos" w:hAnsi="Aptos" w:cs="Aptos"/>
                              <w:noProof/>
                              <w:color w:val="C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725889" id="_x0000_t202" coordsize="21600,21600" o:spt="202" path="m,l,21600r21600,l21600,xe">
              <v:stroke joinstyle="miter"/>
              <v:path gradientshapeok="t" o:connecttype="rect"/>
            </v:shapetype>
            <v:shape id="Text Box 1" o:spid="_x0000_s1028" type="#_x0000_t202" alt="UNOFFICIAL" style="position:absolute;margin-left:0;margin-top:0;width:60.2pt;height:28.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" filled="f" stroked="f">
              <v:fill o:detectmouseclick="t"/>
              <v:textbox style="mso-fit-shape-to-text:t" inset="0,15pt,0,0">
                <w:txbxContent>
                  <w:p w14:paraId="2D24EE12" w14:textId="7CCDEE85" w:rsidR="00161D1D" w:rsidRPr="00161D1D" w:rsidRDefault="00161D1D" w:rsidP="00161D1D">
                    <w:pPr>
                      <w:rPr>
                        <w:rFonts w:ascii="Aptos" w:eastAsia="Aptos" w:hAnsi="Aptos" w:cs="Aptos"/>
                        <w:noProof/>
                        <w:color w:val="C00000"/>
                      </w:rPr>
                    </w:pPr>
                    <w:r w:rsidRPr="00161D1D">
                      <w:rPr>
                        <w:rFonts w:ascii="Aptos" w:eastAsia="Aptos" w:hAnsi="Aptos" w:cs="Aptos"/>
                        <w:noProof/>
                        <w:color w:val="C00000"/>
                      </w:rPr>
                      <w:t>UNOFFICIAL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D3F"/>
    <w:rsid w:val="00161D1D"/>
    <w:rsid w:val="00810D3F"/>
    <w:rsid w:val="00AE3E8B"/>
    <w:rsid w:val="00EF77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2E6910"/>
  <w15:docId w15:val="{7BFF0098-AA4B-47F8-B526-D918BD293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1D1D"/>
    <w:pPr>
      <w:tabs>
        <w:tab w:val="center" w:pos="4513"/>
        <w:tab w:val="right" w:pos="9026"/>
      </w:tabs>
    </w:pPr>
  </w:style>
  <w:style w:type="character" w:customStyle="1" w:styleId="HeaderChar">
    <w:name w:val="Header Char"/>
    <w:basedOn w:val="DefaultParagraphFont"/>
    <w:link w:val="Header"/>
    <w:uiPriority w:val="99"/>
    <w:rsid w:val="00161D1D"/>
  </w:style>
  <w:style w:type="paragraph" w:styleId="Footer">
    <w:name w:val="footer"/>
    <w:basedOn w:val="Normal"/>
    <w:link w:val="FooterChar"/>
    <w:uiPriority w:val="99"/>
    <w:unhideWhenUsed/>
    <w:rsid w:val="00161D1D"/>
    <w:pPr>
      <w:tabs>
        <w:tab w:val="center" w:pos="4513"/>
        <w:tab w:val="right" w:pos="9026"/>
      </w:tabs>
    </w:pPr>
  </w:style>
  <w:style w:type="character" w:customStyle="1" w:styleId="FooterChar">
    <w:name w:val="Footer Char"/>
    <w:basedOn w:val="DefaultParagraphFont"/>
    <w:link w:val="Footer"/>
    <w:uiPriority w:val="99"/>
    <w:rsid w:val="00161D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gateway.icn.org.au/projects/4642?" TargetMode="Externa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s://www.bhp.com/sustainability/environment/regulatory-information/" TargetMode="External"/><Relationship Id="fId" Type="http://schemas.openxmlformats.org/wordprocessingml/2006/fontTable" Target="fontTable0.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mailto:silvana.hayes1@bhp.com"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00abd36-0c7c-42ef-848e-3c29968148cc}"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607</Words>
  <Characters>3836</Characters>
  <Application>Microsoft Office Word</Application>
  <DocSecurity>0</DocSecurity>
  <Lines>100</Lines>
  <Paragraphs>82</Paragraphs>
  <ScaleCrop>false</ScaleCrop>
  <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Syed Sahib, Riyaz</cp:lastModifiedBy>
  <cp:revision>3</cp:revision>
  <dcterms:created xsi:type="dcterms:W3CDTF">2026-05-13T00:43:00Z</dcterms:created>
  <dcterms:modified xsi:type="dcterms:W3CDTF">2026-05-13T00:45:00Z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809643c,4a226290,5f479133</vt:lpwstr>
  </property>
  <property fmtid="{D5CDD505-2E9C-101B-9397-08002B2CF9AE}" pid="3" name="ClassificationContentMarkingHeaderFontProps">
    <vt:lpwstr>#c00000,11,Aptos</vt:lpwstr>
  </property>
  <property fmtid="{D5CDD505-2E9C-101B-9397-08002B2CF9AE}" pid="4" name="ClassificationContentMarkingHeaderText">
    <vt:lpwstr>UNOFFICIAL</vt:lpwstr>
  </property>
  <property fmtid="{D5CDD505-2E9C-101B-9397-08002B2CF9AE}" pid="5" name="ClassificationContentMarkingFooterShapeIds">
    <vt:lpwstr>4bbc97b4,19a5c514,37328b42</vt:lpwstr>
  </property>
  <property fmtid="{D5CDD505-2E9C-101B-9397-08002B2CF9AE}" pid="6" name="ClassificationContentMarkingFooterFontProps">
    <vt:lpwstr>#c00000,10,Aptos</vt:lpwstr>
  </property>
  <property fmtid="{D5CDD505-2E9C-101B-9397-08002B2CF9AE}" pid="7" name="ClassificationContentMarkingFooterText">
    <vt:lpwstr>UNOFFICIAL</vt:lpwstr>
  </property>
</Properties>
</file>