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EF55C" w14:textId="6E7B63EF" w:rsidR="00F60FCE" w:rsidRDefault="00000000">
      <w:pPr>
        <w:spacing w:before="3" w:after="1250" w:line="183" w:lineRule="exact"/>
        <w:jc w:val="center"/>
        <w:textAlignment w:val="baseline"/>
        <w:rPr>
          <w:rFonts w:eastAsia="Times New Roman"/>
          <w:color w:val="000000"/>
          <w:sz w:val="16"/>
        </w:rPr>
      </w:pPr>
      <w:r>
        <w:rPr>
          <w:rFonts w:eastAsia="Times New Roman"/>
          <w:color w:val="000000"/>
          <w:sz w:val="16"/>
        </w:rPr>
        <w:t xml:space="preserve">***** Approved </w:t>
      </w:r>
      <w:r w:rsidR="003074E5">
        <w:rPr>
          <w:rFonts w:eastAsia="Times New Roman"/>
          <w:color w:val="000000"/>
          <w:sz w:val="16"/>
        </w:rPr>
        <w:t>b</w:t>
      </w:r>
      <w:r>
        <w:rPr>
          <w:rFonts w:eastAsia="Times New Roman"/>
          <w:color w:val="000000"/>
          <w:sz w:val="16"/>
        </w:rPr>
        <w:t>y AIP Authority on Mon Mar 16 2026 18:47:03 GMT+1100 (</w:t>
      </w:r>
      <w:proofErr w:type="gramStart"/>
      <w:r>
        <w:rPr>
          <w:rFonts w:eastAsia="Times New Roman"/>
          <w:color w:val="000000"/>
          <w:sz w:val="16"/>
        </w:rPr>
        <w:t>AEDT) *</w:t>
      </w:r>
      <w:proofErr w:type="gramEnd"/>
      <w:r>
        <w:rPr>
          <w:rFonts w:eastAsia="Times New Roman"/>
          <w:color w:val="000000"/>
          <w:sz w:val="16"/>
        </w:rPr>
        <w:t>****</w:t>
      </w:r>
    </w:p>
    <w:p w14:paraId="075EF55D" w14:textId="77777777" w:rsidR="00F60FCE" w:rsidRDefault="00F60FCE">
      <w:pPr>
        <w:spacing w:before="3" w:after="1250" w:line="183" w:lineRule="exact"/>
        <w:sectPr w:rsidR="00F60FCE">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075EF55E" w14:textId="77777777" w:rsidR="00F60FCE" w:rsidRDefault="00000000">
      <w:pPr>
        <w:spacing w:after="162"/>
        <w:ind w:left="3629" w:right="4025"/>
        <w:textAlignment w:val="baseline"/>
      </w:pPr>
      <w:r>
        <w:rPr>
          <w:noProof/>
        </w:rPr>
        <w:drawing>
          <wp:inline distT="0" distB="0" distL="0" distR="0" wp14:anchorId="075EF5C9" wp14:editId="075EF5CA">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075EF55F" w14:textId="77777777" w:rsidR="00F60FCE" w:rsidRDefault="00000000">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075EF560" w14:textId="77777777" w:rsidR="00F60FCE" w:rsidRDefault="00000000">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075EF561" w14:textId="77777777" w:rsidR="00F60FCE" w:rsidRDefault="00000000">
      <w:pPr>
        <w:spacing w:before="474" w:after="84" w:line="393" w:lineRule="exact"/>
        <w:jc w:val="center"/>
        <w:textAlignment w:val="baseline"/>
        <w:rPr>
          <w:rFonts w:ascii="Arial" w:eastAsia="Arial" w:hAnsi="Arial"/>
          <w:color w:val="000000"/>
          <w:spacing w:val="7"/>
          <w:w w:val="95"/>
          <w:sz w:val="34"/>
        </w:rPr>
      </w:pPr>
      <w:r>
        <w:pict w14:anchorId="075EF5CB">
          <v:line id="_x0000_s2057" style="position:absolute;left:0;text-align:left;z-index:25165465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075EF562" w14:textId="77777777" w:rsidR="00F60FCE" w:rsidRDefault="00000000">
      <w:pPr>
        <w:spacing w:before="123" w:line="183" w:lineRule="exact"/>
        <w:ind w:left="288"/>
        <w:textAlignment w:val="baseline"/>
        <w:rPr>
          <w:rFonts w:ascii="Arial" w:eastAsia="Arial" w:hAnsi="Arial"/>
          <w:b/>
          <w:color w:val="000000"/>
          <w:spacing w:val="-1"/>
          <w:sz w:val="16"/>
        </w:rPr>
      </w:pPr>
      <w:r>
        <w:pict w14:anchorId="075EF5CC">
          <v:line id="_x0000_s2056" style="position:absolute;left:0;text-align:left;z-index:25165568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UWF Nominees Pty Limited as The Trustee for UWF Trust</w:t>
      </w:r>
    </w:p>
    <w:p w14:paraId="075EF563" w14:textId="77777777" w:rsidR="00F60FCE" w:rsidRDefault="00000000">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075EF564" w14:textId="77777777" w:rsidR="00F60FCE" w:rsidRDefault="00000000">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Name: </w:t>
      </w:r>
      <w:proofErr w:type="spellStart"/>
      <w:r>
        <w:rPr>
          <w:rFonts w:ascii="Arial" w:eastAsia="Arial" w:hAnsi="Arial"/>
          <w:color w:val="000000"/>
          <w:spacing w:val="-3"/>
          <w:sz w:val="16"/>
        </w:rPr>
        <w:t>Uungula</w:t>
      </w:r>
      <w:proofErr w:type="spellEnd"/>
      <w:r>
        <w:rPr>
          <w:rFonts w:ascii="Arial" w:eastAsia="Arial" w:hAnsi="Arial"/>
          <w:color w:val="000000"/>
          <w:spacing w:val="-3"/>
          <w:sz w:val="16"/>
        </w:rPr>
        <w:t xml:space="preserve"> Wind Farm</w:t>
      </w:r>
    </w:p>
    <w:p w14:paraId="075EF565" w14:textId="77777777" w:rsidR="00F60FCE" w:rsidRDefault="00000000">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Location: 1360 Twelve Mile Road, </w:t>
      </w:r>
      <w:proofErr w:type="spellStart"/>
      <w:r>
        <w:rPr>
          <w:rFonts w:ascii="Arial" w:eastAsia="Arial" w:hAnsi="Arial"/>
          <w:color w:val="000000"/>
          <w:spacing w:val="-3"/>
          <w:sz w:val="16"/>
        </w:rPr>
        <w:t>Wuuluman</w:t>
      </w:r>
      <w:proofErr w:type="spellEnd"/>
      <w:r>
        <w:rPr>
          <w:rFonts w:ascii="Arial" w:eastAsia="Arial" w:hAnsi="Arial"/>
          <w:color w:val="000000"/>
          <w:spacing w:val="-3"/>
          <w:sz w:val="16"/>
        </w:rPr>
        <w:t xml:space="preserve"> NSW 2820</w:t>
      </w:r>
    </w:p>
    <w:p w14:paraId="075EF566" w14:textId="77777777" w:rsidR="00F60FCE" w:rsidRDefault="00000000">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075EF567" w14:textId="77777777" w:rsidR="00F60FCE" w:rsidRDefault="00000000">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075EF568" w14:textId="77777777" w:rsidR="00F60FCE" w:rsidRDefault="00000000">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 $1 billion</w:t>
      </w:r>
    </w:p>
    <w:p w14:paraId="075EF569" w14:textId="77777777" w:rsidR="00F60FCE" w:rsidRDefault="00000000">
      <w:pPr>
        <w:spacing w:before="131" w:line="219" w:lineRule="exact"/>
        <w:ind w:left="504" w:right="648"/>
        <w:textAlignment w:val="baseline"/>
        <w:rPr>
          <w:rFonts w:ascii="Arial" w:eastAsia="Arial" w:hAnsi="Arial"/>
          <w:color w:val="000000"/>
          <w:spacing w:val="-5"/>
          <w:sz w:val="16"/>
        </w:rPr>
      </w:pPr>
      <w:r>
        <w:rPr>
          <w:rFonts w:ascii="Arial" w:eastAsia="Arial" w:hAnsi="Arial"/>
          <w:color w:val="000000"/>
          <w:spacing w:val="-5"/>
          <w:sz w:val="16"/>
        </w:rPr>
        <w:t xml:space="preserve">Description: Construction of a new Wind Farm </w:t>
      </w:r>
      <w:proofErr w:type="gramStart"/>
      <w:r>
        <w:rPr>
          <w:rFonts w:ascii="Arial" w:eastAsia="Arial" w:hAnsi="Arial"/>
          <w:color w:val="000000"/>
          <w:spacing w:val="-5"/>
          <w:sz w:val="16"/>
        </w:rPr>
        <w:t>The</w:t>
      </w:r>
      <w:proofErr w:type="gramEnd"/>
      <w:r>
        <w:rPr>
          <w:rFonts w:ascii="Arial" w:eastAsia="Arial" w:hAnsi="Arial"/>
          <w:color w:val="000000"/>
          <w:spacing w:val="-5"/>
          <w:sz w:val="16"/>
        </w:rPr>
        <w:t xml:space="preserve"> </w:t>
      </w:r>
      <w:proofErr w:type="spellStart"/>
      <w:r>
        <w:rPr>
          <w:rFonts w:ascii="Arial" w:eastAsia="Arial" w:hAnsi="Arial"/>
          <w:color w:val="000000"/>
          <w:spacing w:val="-5"/>
          <w:sz w:val="16"/>
        </w:rPr>
        <w:t>Uungula</w:t>
      </w:r>
      <w:proofErr w:type="spellEnd"/>
      <w:r>
        <w:rPr>
          <w:rFonts w:ascii="Arial" w:eastAsia="Arial" w:hAnsi="Arial"/>
          <w:color w:val="000000"/>
          <w:spacing w:val="-5"/>
          <w:sz w:val="16"/>
        </w:rPr>
        <w:t xml:space="preserve"> Wind Farm is located 14km due east of Wellington, NSW within the Central-West </w:t>
      </w:r>
      <w:proofErr w:type="spellStart"/>
      <w:r>
        <w:rPr>
          <w:rFonts w:ascii="Arial" w:eastAsia="Arial" w:hAnsi="Arial"/>
          <w:color w:val="000000"/>
          <w:spacing w:val="-5"/>
          <w:sz w:val="16"/>
        </w:rPr>
        <w:t>Orana</w:t>
      </w:r>
      <w:proofErr w:type="spellEnd"/>
      <w:r>
        <w:rPr>
          <w:rFonts w:ascii="Arial" w:eastAsia="Arial" w:hAnsi="Arial"/>
          <w:color w:val="000000"/>
          <w:spacing w:val="-5"/>
          <w:sz w:val="16"/>
        </w:rPr>
        <w:t xml:space="preserve"> Renewable Energy Zone. 69 wind turbines to be constructed with </w:t>
      </w:r>
      <w:proofErr w:type="gramStart"/>
      <w:r>
        <w:rPr>
          <w:rFonts w:ascii="Arial" w:eastAsia="Arial" w:hAnsi="Arial"/>
          <w:color w:val="000000"/>
          <w:spacing w:val="-5"/>
          <w:sz w:val="16"/>
        </w:rPr>
        <w:t>the</w:t>
      </w:r>
      <w:proofErr w:type="gramEnd"/>
      <w:r>
        <w:rPr>
          <w:rFonts w:ascii="Arial" w:eastAsia="Arial" w:hAnsi="Arial"/>
          <w:color w:val="000000"/>
          <w:spacing w:val="-5"/>
          <w:sz w:val="16"/>
        </w:rPr>
        <w:t xml:space="preserve"> full </w:t>
      </w:r>
      <w:proofErr w:type="gramStart"/>
      <w:r>
        <w:rPr>
          <w:rFonts w:ascii="Arial" w:eastAsia="Arial" w:hAnsi="Arial"/>
          <w:color w:val="000000"/>
          <w:spacing w:val="-5"/>
          <w:sz w:val="16"/>
        </w:rPr>
        <w:t>windfarm</w:t>
      </w:r>
      <w:proofErr w:type="gramEnd"/>
      <w:r>
        <w:rPr>
          <w:rFonts w:ascii="Arial" w:eastAsia="Arial" w:hAnsi="Arial"/>
          <w:color w:val="000000"/>
          <w:spacing w:val="-5"/>
          <w:sz w:val="16"/>
        </w:rPr>
        <w:t xml:space="preserve"> output of 400MW powering around 200,000 standard homes. It is expected that &gt;260 jobs will be created during construction, along with 10-15 operational jobs for the initial 30 years operational life. </w:t>
      </w:r>
      <w:proofErr w:type="spellStart"/>
      <w:r>
        <w:rPr>
          <w:rFonts w:ascii="Arial" w:eastAsia="Arial" w:hAnsi="Arial"/>
          <w:color w:val="000000"/>
          <w:spacing w:val="-5"/>
          <w:sz w:val="16"/>
        </w:rPr>
        <w:t>Uungula</w:t>
      </w:r>
      <w:proofErr w:type="spellEnd"/>
      <w:r>
        <w:rPr>
          <w:rFonts w:ascii="Arial" w:eastAsia="Arial" w:hAnsi="Arial"/>
          <w:color w:val="000000"/>
          <w:spacing w:val="-5"/>
          <w:sz w:val="16"/>
        </w:rPr>
        <w:t xml:space="preserve"> Windfarm will be developed, owned and operated by Squadron Energy (SQE) via its nominated project proponent UWF Trust. UWF Trust has engaged a joint venture consortium construction team to deliver the project, the three parties that are known as GECNJV consists of: GE Renewable Energy Australia Pty Ltd (General Electric) ACN 003 760 790 who will supply, install and commission the turbines Consolidated Power Projects Australia Pty Ltd (CCP) ABN 18 075 411 219 will perform the Balance of Plant - Electrical (BoPE), which involves all of the underground and overhead cabling and connection into the switchyard. </w:t>
      </w:r>
      <w:proofErr w:type="spellStart"/>
      <w:r>
        <w:rPr>
          <w:rFonts w:ascii="Arial" w:eastAsia="Arial" w:hAnsi="Arial"/>
          <w:color w:val="000000"/>
          <w:spacing w:val="-5"/>
          <w:sz w:val="16"/>
        </w:rPr>
        <w:t>Nacap</w:t>
      </w:r>
      <w:proofErr w:type="spellEnd"/>
      <w:r>
        <w:rPr>
          <w:rFonts w:ascii="Arial" w:eastAsia="Arial" w:hAnsi="Arial"/>
          <w:color w:val="000000"/>
          <w:spacing w:val="-5"/>
          <w:sz w:val="16"/>
        </w:rPr>
        <w:t xml:space="preserve"> Pty Ltd (</w:t>
      </w:r>
      <w:proofErr w:type="spellStart"/>
      <w:r>
        <w:rPr>
          <w:rFonts w:ascii="Arial" w:eastAsia="Arial" w:hAnsi="Arial"/>
          <w:color w:val="000000"/>
          <w:spacing w:val="-5"/>
          <w:sz w:val="16"/>
        </w:rPr>
        <w:t>Nacap</w:t>
      </w:r>
      <w:proofErr w:type="spellEnd"/>
      <w:r>
        <w:rPr>
          <w:rFonts w:ascii="Arial" w:eastAsia="Arial" w:hAnsi="Arial"/>
          <w:color w:val="000000"/>
          <w:spacing w:val="-5"/>
          <w:sz w:val="16"/>
        </w:rPr>
        <w:t>) ABN 33 006 306 994 will perform the Balance of Plant - Civil (</w:t>
      </w:r>
      <w:proofErr w:type="spellStart"/>
      <w:r>
        <w:rPr>
          <w:rFonts w:ascii="Arial" w:eastAsia="Arial" w:hAnsi="Arial"/>
          <w:color w:val="000000"/>
          <w:spacing w:val="-5"/>
          <w:sz w:val="16"/>
        </w:rPr>
        <w:t>BoPC</w:t>
      </w:r>
      <w:proofErr w:type="spellEnd"/>
      <w:r>
        <w:rPr>
          <w:rFonts w:ascii="Arial" w:eastAsia="Arial" w:hAnsi="Arial"/>
          <w:color w:val="000000"/>
          <w:spacing w:val="-5"/>
          <w:sz w:val="16"/>
        </w:rPr>
        <w:t>) which will include all of the access roads, crane pads and equipment laydown areas plus the foundations for the turbines (excavation, reinforcement, form and concrete pouring) During Operations, GE will be engaged by SQE to operate and maintain the turbines under a Facilities Services Agreement (FSA) and for Civil maintenance, SQE will engage directly with minor civil subcontractors to perform these works. Estimated procurement phase would take place in parallel with the design phase. Estimated to be a period of 6 months from Notice to Proceed (NTP) which is from 20 December 2023. It will be a contractual requirement of GECNJV to comply and report on the AIP Plan during the Construction phase and GE during the Operational phase of the project.</w:t>
      </w:r>
    </w:p>
    <w:p w14:paraId="075EF56A" w14:textId="77777777" w:rsidR="00F60FCE" w:rsidRDefault="00000000">
      <w:pPr>
        <w:spacing w:before="140" w:after="3707"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18 Nov 2027</w:t>
      </w:r>
    </w:p>
    <w:p w14:paraId="075EF56B" w14:textId="77777777" w:rsidR="00F60FCE" w:rsidRDefault="00F60FCE">
      <w:pPr>
        <w:spacing w:before="140" w:after="3707" w:line="181" w:lineRule="exact"/>
        <w:sectPr w:rsidR="00F60FCE">
          <w:type w:val="continuous"/>
          <w:pgSz w:w="11904" w:h="16843"/>
          <w:pgMar w:top="1040" w:right="847" w:bottom="867" w:left="557" w:header="720" w:footer="720" w:gutter="0"/>
          <w:cols w:space="720"/>
        </w:sectPr>
      </w:pPr>
    </w:p>
    <w:p w14:paraId="075EF56C" w14:textId="77777777" w:rsidR="00F60FCE" w:rsidRDefault="00000000">
      <w:pPr>
        <w:spacing w:before="4" w:line="249" w:lineRule="exact"/>
        <w:textAlignment w:val="baseline"/>
        <w:rPr>
          <w:rFonts w:eastAsia="Times New Roman"/>
          <w:color w:val="000000"/>
          <w:spacing w:val="-2"/>
        </w:rPr>
      </w:pPr>
      <w:r>
        <w:rPr>
          <w:rFonts w:eastAsia="Times New Roman"/>
          <w:color w:val="000000"/>
          <w:spacing w:val="-2"/>
        </w:rPr>
        <w:t>Page 1 of 5</w:t>
      </w:r>
    </w:p>
    <w:p w14:paraId="075EF56D" w14:textId="77777777" w:rsidR="00F60FCE" w:rsidRDefault="00F60FCE">
      <w:pPr>
        <w:sectPr w:rsidR="00F60FCE">
          <w:type w:val="continuous"/>
          <w:pgSz w:w="11904" w:h="16843"/>
          <w:pgMar w:top="1040" w:right="1042" w:bottom="867" w:left="9782" w:header="720" w:footer="720" w:gutter="0"/>
          <w:cols w:space="720"/>
        </w:sectPr>
      </w:pPr>
    </w:p>
    <w:p w14:paraId="075EF56E" w14:textId="450B92BA" w:rsidR="00F60FCE" w:rsidRDefault="00000000">
      <w:pPr>
        <w:spacing w:before="3" w:line="183" w:lineRule="exact"/>
        <w:jc w:val="center"/>
        <w:textAlignment w:val="baseline"/>
        <w:rPr>
          <w:rFonts w:eastAsia="Times New Roman"/>
          <w:color w:val="000000"/>
          <w:sz w:val="16"/>
        </w:rPr>
      </w:pPr>
      <w:r>
        <w:rPr>
          <w:rFonts w:eastAsia="Times New Roman"/>
          <w:color w:val="000000"/>
          <w:sz w:val="16"/>
        </w:rPr>
        <w:lastRenderedPageBreak/>
        <w:t xml:space="preserve">***** Approved </w:t>
      </w:r>
      <w:r w:rsidR="003074E5">
        <w:rPr>
          <w:rFonts w:eastAsia="Times New Roman"/>
          <w:color w:val="000000"/>
          <w:sz w:val="16"/>
        </w:rPr>
        <w:t>b</w:t>
      </w:r>
      <w:r>
        <w:rPr>
          <w:rFonts w:eastAsia="Times New Roman"/>
          <w:color w:val="000000"/>
          <w:sz w:val="16"/>
        </w:rPr>
        <w:t>y AIP Authority on Mon Mar 16 2026 18:47:03 GMT+1100 (</w:t>
      </w:r>
      <w:proofErr w:type="gramStart"/>
      <w:r>
        <w:rPr>
          <w:rFonts w:eastAsia="Times New Roman"/>
          <w:color w:val="000000"/>
          <w:sz w:val="16"/>
        </w:rPr>
        <w:t>AEDT) *</w:t>
      </w:r>
      <w:proofErr w:type="gramEnd"/>
      <w:r>
        <w:rPr>
          <w:rFonts w:eastAsia="Times New Roman"/>
          <w:color w:val="000000"/>
          <w:sz w:val="16"/>
        </w:rPr>
        <w:t>****</w:t>
      </w:r>
    </w:p>
    <w:p w14:paraId="075EF56F" w14:textId="77777777" w:rsidR="00F60FCE" w:rsidRDefault="00000000">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075EF570" w14:textId="77777777" w:rsidR="00F60FCE" w:rsidRDefault="00000000">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000" w:firstRow="0" w:lastRow="0" w:firstColumn="0" w:lastColumn="0" w:noHBand="0" w:noVBand="0"/>
      </w:tblPr>
      <w:tblGrid>
        <w:gridCol w:w="2300"/>
        <w:gridCol w:w="2136"/>
        <w:gridCol w:w="1677"/>
        <w:gridCol w:w="3727"/>
      </w:tblGrid>
      <w:tr w:rsidR="00F60FCE" w14:paraId="075EF575" w14:textId="77777777">
        <w:tblPrEx>
          <w:tblCellMar>
            <w:top w:w="0" w:type="dxa"/>
            <w:bottom w:w="0" w:type="dxa"/>
          </w:tblCellMar>
        </w:tblPrEx>
        <w:trPr>
          <w:trHeight w:hRule="exact" w:val="628"/>
        </w:trPr>
        <w:tc>
          <w:tcPr>
            <w:tcW w:w="2300" w:type="dxa"/>
            <w:vAlign w:val="center"/>
          </w:tcPr>
          <w:p w14:paraId="075EF571" w14:textId="77777777" w:rsidR="00F60FCE" w:rsidRDefault="00000000">
            <w:pPr>
              <w:spacing w:before="258" w:after="178" w:line="182" w:lineRule="exact"/>
              <w:ind w:right="540"/>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136" w:type="dxa"/>
            <w:vAlign w:val="center"/>
          </w:tcPr>
          <w:p w14:paraId="075EF572" w14:textId="77777777" w:rsidR="00F60FCE" w:rsidRDefault="00000000">
            <w:pPr>
              <w:spacing w:before="98" w:after="80" w:line="220" w:lineRule="exact"/>
              <w:ind w:left="288"/>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7" w:type="dxa"/>
          </w:tcPr>
          <w:p w14:paraId="075EF573" w14:textId="77777777" w:rsidR="00F60FCE" w:rsidRDefault="00000000">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727" w:type="dxa"/>
            <w:vAlign w:val="center"/>
          </w:tcPr>
          <w:p w14:paraId="075EF574" w14:textId="77777777" w:rsidR="00F60FCE" w:rsidRDefault="00000000">
            <w:pPr>
              <w:spacing w:before="101" w:after="77" w:line="220" w:lineRule="exact"/>
              <w:ind w:left="144" w:right="864"/>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075EF576" w14:textId="77777777" w:rsidR="00F60FCE" w:rsidRDefault="00F60FCE">
      <w:pPr>
        <w:spacing w:after="51" w:line="20" w:lineRule="exact"/>
      </w:pPr>
    </w:p>
    <w:p w14:paraId="075EF577" w14:textId="77777777" w:rsidR="00F60FCE" w:rsidRDefault="00000000">
      <w:pPr>
        <w:tabs>
          <w:tab w:val="left" w:pos="3384"/>
          <w:tab w:val="left" w:pos="5184"/>
        </w:tabs>
        <w:spacing w:before="1" w:line="182" w:lineRule="exact"/>
        <w:textAlignment w:val="baseline"/>
        <w:rPr>
          <w:rFonts w:ascii="Arial" w:eastAsia="Arial" w:hAnsi="Arial"/>
          <w:color w:val="000000"/>
          <w:sz w:val="16"/>
        </w:rPr>
      </w:pPr>
      <w:r>
        <w:rPr>
          <w:rFonts w:ascii="Arial" w:eastAsia="Arial" w:hAnsi="Arial"/>
          <w:color w:val="000000"/>
          <w:sz w:val="16"/>
        </w:rPr>
        <w:t>Goods concrete supply</w:t>
      </w:r>
      <w:r>
        <w:rPr>
          <w:rFonts w:ascii="Arial" w:eastAsia="Arial" w:hAnsi="Arial"/>
          <w:color w:val="000000"/>
          <w:sz w:val="16"/>
        </w:rPr>
        <w:tab/>
        <w:t>Yes</w:t>
      </w:r>
      <w:r>
        <w:rPr>
          <w:rFonts w:ascii="Arial" w:eastAsia="Arial" w:hAnsi="Arial"/>
          <w:color w:val="000000"/>
          <w:sz w:val="16"/>
        </w:rPr>
        <w:tab/>
        <w:t>No</w:t>
      </w:r>
    </w:p>
    <w:p w14:paraId="075EF578" w14:textId="77777777" w:rsidR="00F60FCE" w:rsidRDefault="00000000">
      <w:pPr>
        <w:tabs>
          <w:tab w:val="left" w:pos="3384"/>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 xml:space="preserve">Service - </w:t>
      </w:r>
      <w:proofErr w:type="spellStart"/>
      <w:r>
        <w:rPr>
          <w:rFonts w:ascii="Arial" w:eastAsia="Arial" w:hAnsi="Arial"/>
          <w:color w:val="000000"/>
          <w:sz w:val="16"/>
        </w:rPr>
        <w:t>Labour</w:t>
      </w:r>
      <w:proofErr w:type="spellEnd"/>
      <w:r>
        <w:rPr>
          <w:rFonts w:ascii="Arial" w:eastAsia="Arial" w:hAnsi="Arial"/>
          <w:color w:val="000000"/>
          <w:sz w:val="16"/>
        </w:rPr>
        <w:tab/>
        <w:t>Yes</w:t>
      </w:r>
      <w:r>
        <w:rPr>
          <w:rFonts w:ascii="Arial" w:eastAsia="Arial" w:hAnsi="Arial"/>
          <w:color w:val="000000"/>
          <w:sz w:val="16"/>
        </w:rPr>
        <w:tab/>
        <w:t>No</w:t>
      </w:r>
    </w:p>
    <w:p w14:paraId="075EF579" w14:textId="77777777" w:rsidR="00F60FCE" w:rsidRDefault="00000000">
      <w:pPr>
        <w:tabs>
          <w:tab w:val="left" w:pos="3384"/>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Goods - Quarry Materials</w:t>
      </w:r>
      <w:r>
        <w:rPr>
          <w:rFonts w:ascii="Arial" w:eastAsia="Arial" w:hAnsi="Arial"/>
          <w:color w:val="000000"/>
          <w:sz w:val="16"/>
        </w:rPr>
        <w:tab/>
        <w:t>Yes</w:t>
      </w:r>
      <w:r>
        <w:rPr>
          <w:rFonts w:ascii="Arial" w:eastAsia="Arial" w:hAnsi="Arial"/>
          <w:color w:val="000000"/>
          <w:sz w:val="16"/>
        </w:rPr>
        <w:tab/>
        <w:t>No</w:t>
      </w:r>
    </w:p>
    <w:p w14:paraId="075EF57A" w14:textId="77777777" w:rsidR="00F60FCE" w:rsidRDefault="00000000">
      <w:pPr>
        <w:tabs>
          <w:tab w:val="left" w:pos="3384"/>
          <w:tab w:val="left" w:pos="5184"/>
        </w:tabs>
        <w:spacing w:before="34" w:line="182" w:lineRule="exact"/>
        <w:textAlignment w:val="baseline"/>
        <w:rPr>
          <w:rFonts w:ascii="Arial" w:eastAsia="Arial" w:hAnsi="Arial"/>
          <w:color w:val="000000"/>
          <w:sz w:val="16"/>
        </w:rPr>
      </w:pPr>
      <w:r>
        <w:rPr>
          <w:rFonts w:ascii="Arial" w:eastAsia="Arial" w:hAnsi="Arial"/>
          <w:color w:val="000000"/>
          <w:sz w:val="16"/>
        </w:rPr>
        <w:t>Goods - Fuel</w:t>
      </w:r>
      <w:r>
        <w:rPr>
          <w:rFonts w:ascii="Arial" w:eastAsia="Arial" w:hAnsi="Arial"/>
          <w:color w:val="000000"/>
          <w:sz w:val="16"/>
        </w:rPr>
        <w:tab/>
        <w:t>Yes</w:t>
      </w:r>
      <w:r>
        <w:rPr>
          <w:rFonts w:ascii="Arial" w:eastAsia="Arial" w:hAnsi="Arial"/>
          <w:color w:val="000000"/>
          <w:sz w:val="16"/>
        </w:rPr>
        <w:tab/>
        <w:t>No</w:t>
      </w:r>
    </w:p>
    <w:p w14:paraId="075EF57B" w14:textId="77777777" w:rsidR="00F60FCE" w:rsidRDefault="00000000">
      <w:pPr>
        <w:tabs>
          <w:tab w:val="left" w:pos="3384"/>
          <w:tab w:val="left" w:pos="5184"/>
        </w:tabs>
        <w:spacing w:before="38" w:line="182" w:lineRule="exact"/>
        <w:textAlignment w:val="baseline"/>
        <w:rPr>
          <w:rFonts w:ascii="Arial" w:eastAsia="Arial" w:hAnsi="Arial"/>
          <w:color w:val="000000"/>
          <w:sz w:val="16"/>
        </w:rPr>
      </w:pPr>
      <w:r>
        <w:rPr>
          <w:rFonts w:ascii="Arial" w:eastAsia="Arial" w:hAnsi="Arial"/>
          <w:color w:val="000000"/>
          <w:sz w:val="16"/>
        </w:rPr>
        <w:t>Services - Drill &amp; Blast Contractor</w:t>
      </w:r>
      <w:r>
        <w:rPr>
          <w:rFonts w:ascii="Arial" w:eastAsia="Arial" w:hAnsi="Arial"/>
          <w:color w:val="000000"/>
          <w:sz w:val="16"/>
        </w:rPr>
        <w:tab/>
        <w:t>Yes</w:t>
      </w:r>
      <w:r>
        <w:rPr>
          <w:rFonts w:ascii="Arial" w:eastAsia="Arial" w:hAnsi="Arial"/>
          <w:color w:val="000000"/>
          <w:sz w:val="16"/>
        </w:rPr>
        <w:tab/>
        <w:t>No</w:t>
      </w:r>
    </w:p>
    <w:p w14:paraId="075EF57C" w14:textId="77777777" w:rsidR="00F60FCE" w:rsidRDefault="00000000">
      <w:pPr>
        <w:tabs>
          <w:tab w:val="left" w:pos="3384"/>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Goods - 33kV Cable Supply</w:t>
      </w:r>
      <w:r>
        <w:rPr>
          <w:rFonts w:ascii="Arial" w:eastAsia="Arial" w:hAnsi="Arial"/>
          <w:color w:val="000000"/>
          <w:sz w:val="16"/>
        </w:rPr>
        <w:tab/>
        <w:t>Yes</w:t>
      </w:r>
      <w:r>
        <w:rPr>
          <w:rFonts w:ascii="Arial" w:eastAsia="Arial" w:hAnsi="Arial"/>
          <w:color w:val="000000"/>
          <w:sz w:val="16"/>
        </w:rPr>
        <w:tab/>
        <w:t>No</w:t>
      </w:r>
    </w:p>
    <w:p w14:paraId="075EF57D" w14:textId="77777777" w:rsidR="00F60FCE" w:rsidRDefault="00000000">
      <w:pPr>
        <w:tabs>
          <w:tab w:val="left" w:pos="3384"/>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Services - Cable Trenching</w:t>
      </w:r>
      <w:r>
        <w:rPr>
          <w:rFonts w:ascii="Arial" w:eastAsia="Arial" w:hAnsi="Arial"/>
          <w:color w:val="000000"/>
          <w:sz w:val="16"/>
        </w:rPr>
        <w:tab/>
        <w:t>Yes</w:t>
      </w:r>
      <w:r>
        <w:rPr>
          <w:rFonts w:ascii="Arial" w:eastAsia="Arial" w:hAnsi="Arial"/>
          <w:color w:val="000000"/>
          <w:sz w:val="16"/>
        </w:rPr>
        <w:tab/>
        <w:t>No</w:t>
      </w:r>
    </w:p>
    <w:p w14:paraId="075EF57E" w14:textId="77777777" w:rsidR="00F60FCE" w:rsidRDefault="00000000">
      <w:pPr>
        <w:tabs>
          <w:tab w:val="left" w:pos="3384"/>
          <w:tab w:val="left" w:pos="5184"/>
        </w:tabs>
        <w:spacing w:before="59" w:line="213" w:lineRule="exact"/>
        <w:textAlignment w:val="baseline"/>
        <w:rPr>
          <w:rFonts w:ascii="Arial" w:eastAsia="Arial" w:hAnsi="Arial"/>
          <w:color w:val="000000"/>
          <w:spacing w:val="-1"/>
          <w:sz w:val="16"/>
        </w:rPr>
      </w:pPr>
      <w:r>
        <w:rPr>
          <w:rFonts w:ascii="Arial" w:eastAsia="Arial" w:hAnsi="Arial"/>
          <w:color w:val="000000"/>
          <w:spacing w:val="-1"/>
          <w:sz w:val="16"/>
        </w:rPr>
        <w:t>Goods - Wind Turbine Nacelles,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75EF57F" w14:textId="77777777" w:rsidR="00F60FCE" w:rsidRDefault="00000000">
      <w:pPr>
        <w:spacing w:line="170" w:lineRule="exact"/>
        <w:textAlignment w:val="baseline"/>
        <w:rPr>
          <w:rFonts w:ascii="Arial" w:eastAsia="Arial" w:hAnsi="Arial"/>
          <w:color w:val="000000"/>
          <w:spacing w:val="-5"/>
          <w:sz w:val="16"/>
        </w:rPr>
      </w:pPr>
      <w:r>
        <w:rPr>
          <w:rFonts w:ascii="Arial" w:eastAsia="Arial" w:hAnsi="Arial"/>
          <w:color w:val="000000"/>
          <w:spacing w:val="-5"/>
          <w:sz w:val="16"/>
        </w:rPr>
        <w:t>Hubs and Blades</w:t>
      </w:r>
    </w:p>
    <w:p w14:paraId="075EF580" w14:textId="77777777" w:rsidR="00F60FCE" w:rsidRDefault="00000000">
      <w:pPr>
        <w:tabs>
          <w:tab w:val="left" w:pos="3384"/>
          <w:tab w:val="left" w:pos="5184"/>
        </w:tabs>
        <w:spacing w:before="30" w:line="203" w:lineRule="exact"/>
        <w:textAlignment w:val="baseline"/>
        <w:rPr>
          <w:rFonts w:ascii="Arial" w:eastAsia="Arial" w:hAnsi="Arial"/>
          <w:color w:val="000000"/>
          <w:sz w:val="16"/>
        </w:rPr>
      </w:pPr>
      <w:r>
        <w:rPr>
          <w:rFonts w:ascii="Arial" w:eastAsia="Arial" w:hAnsi="Arial"/>
          <w:color w:val="000000"/>
          <w:sz w:val="16"/>
        </w:rPr>
        <w:t>Goods - Wind Turbine Tower Section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Supply</w:t>
      </w:r>
    </w:p>
    <w:p w14:paraId="075EF581" w14:textId="77777777" w:rsidR="00F60FCE" w:rsidRDefault="00000000">
      <w:pPr>
        <w:tabs>
          <w:tab w:val="left" w:pos="3384"/>
          <w:tab w:val="left" w:pos="5184"/>
        </w:tabs>
        <w:spacing w:before="38" w:line="202" w:lineRule="exact"/>
        <w:textAlignment w:val="baseline"/>
        <w:rPr>
          <w:rFonts w:ascii="Arial" w:eastAsia="Arial" w:hAnsi="Arial"/>
          <w:color w:val="000000"/>
          <w:sz w:val="16"/>
        </w:rPr>
      </w:pPr>
      <w:r>
        <w:rPr>
          <w:rFonts w:ascii="Arial" w:eastAsia="Arial" w:hAnsi="Arial"/>
          <w:color w:val="000000"/>
          <w:sz w:val="16"/>
        </w:rPr>
        <w:t>Goods - Wind Turbine Hold Down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Bolts</w:t>
      </w:r>
    </w:p>
    <w:p w14:paraId="075EF582" w14:textId="77777777" w:rsidR="00F60FCE" w:rsidRDefault="00000000">
      <w:pPr>
        <w:tabs>
          <w:tab w:val="left" w:pos="3384"/>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Services - Civil Construction</w:t>
      </w:r>
      <w:r>
        <w:rPr>
          <w:rFonts w:ascii="Arial" w:eastAsia="Arial" w:hAnsi="Arial"/>
          <w:color w:val="000000"/>
          <w:sz w:val="16"/>
        </w:rPr>
        <w:tab/>
        <w:t>Yes</w:t>
      </w:r>
      <w:r>
        <w:rPr>
          <w:rFonts w:ascii="Arial" w:eastAsia="Arial" w:hAnsi="Arial"/>
          <w:color w:val="000000"/>
          <w:sz w:val="16"/>
        </w:rPr>
        <w:tab/>
        <w:t>No</w:t>
      </w:r>
    </w:p>
    <w:p w14:paraId="075EF583" w14:textId="77777777" w:rsidR="00F60FCE" w:rsidRDefault="00000000">
      <w:pPr>
        <w:tabs>
          <w:tab w:val="left" w:pos="3384"/>
          <w:tab w:val="left" w:pos="5184"/>
        </w:tabs>
        <w:spacing w:before="53" w:line="214" w:lineRule="exact"/>
        <w:textAlignment w:val="baseline"/>
        <w:rPr>
          <w:rFonts w:ascii="Arial" w:eastAsia="Arial" w:hAnsi="Arial"/>
          <w:color w:val="000000"/>
          <w:sz w:val="16"/>
        </w:rPr>
      </w:pPr>
      <w:r>
        <w:rPr>
          <w:rFonts w:ascii="Arial" w:eastAsia="Arial" w:hAnsi="Arial"/>
          <w:color w:val="000000"/>
          <w:sz w:val="16"/>
        </w:rPr>
        <w:t>Service - Wind Turbine Foundation</w:t>
      </w:r>
      <w:r>
        <w:rPr>
          <w:rFonts w:ascii="Arial" w:eastAsia="Arial" w:hAnsi="Arial"/>
          <w:color w:val="000000"/>
          <w:sz w:val="16"/>
        </w:rPr>
        <w:tab/>
        <w:t>Yes</w:t>
      </w:r>
      <w:r>
        <w:rPr>
          <w:rFonts w:ascii="Arial" w:eastAsia="Arial" w:hAnsi="Arial"/>
          <w:color w:val="000000"/>
          <w:sz w:val="16"/>
        </w:rPr>
        <w:tab/>
        <w:t>No</w:t>
      </w:r>
    </w:p>
    <w:p w14:paraId="075EF584" w14:textId="77777777" w:rsidR="00F60FCE" w:rsidRDefault="0000000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Installation</w:t>
      </w:r>
    </w:p>
    <w:p w14:paraId="075EF585" w14:textId="77777777" w:rsidR="00F60FCE" w:rsidRDefault="00000000">
      <w:pPr>
        <w:tabs>
          <w:tab w:val="left" w:pos="3384"/>
          <w:tab w:val="left" w:pos="5184"/>
        </w:tabs>
        <w:spacing w:before="38" w:line="182" w:lineRule="exact"/>
        <w:textAlignment w:val="baseline"/>
        <w:rPr>
          <w:rFonts w:ascii="Arial" w:eastAsia="Arial" w:hAnsi="Arial"/>
          <w:color w:val="000000"/>
          <w:sz w:val="16"/>
        </w:rPr>
      </w:pPr>
      <w:r>
        <w:rPr>
          <w:rFonts w:ascii="Arial" w:eastAsia="Arial" w:hAnsi="Arial"/>
          <w:color w:val="000000"/>
          <w:sz w:val="16"/>
        </w:rPr>
        <w:t>Service- Electrical Installation</w:t>
      </w:r>
      <w:r>
        <w:rPr>
          <w:rFonts w:ascii="Arial" w:eastAsia="Arial" w:hAnsi="Arial"/>
          <w:color w:val="000000"/>
          <w:sz w:val="16"/>
        </w:rPr>
        <w:tab/>
        <w:t>Yes</w:t>
      </w:r>
      <w:r>
        <w:rPr>
          <w:rFonts w:ascii="Arial" w:eastAsia="Arial" w:hAnsi="Arial"/>
          <w:color w:val="000000"/>
          <w:sz w:val="16"/>
        </w:rPr>
        <w:tab/>
        <w:t>No</w:t>
      </w:r>
    </w:p>
    <w:p w14:paraId="075EF586" w14:textId="77777777" w:rsidR="00F60FCE" w:rsidRDefault="00000000">
      <w:pPr>
        <w:tabs>
          <w:tab w:val="left" w:pos="3384"/>
          <w:tab w:val="left" w:pos="5184"/>
        </w:tabs>
        <w:spacing w:before="57" w:line="215" w:lineRule="exact"/>
        <w:textAlignment w:val="baseline"/>
        <w:rPr>
          <w:rFonts w:ascii="Arial" w:eastAsia="Arial" w:hAnsi="Arial"/>
          <w:color w:val="000000"/>
          <w:spacing w:val="-1"/>
          <w:sz w:val="16"/>
        </w:rPr>
      </w:pPr>
      <w:r>
        <w:rPr>
          <w:rFonts w:ascii="Arial" w:eastAsia="Arial" w:hAnsi="Arial"/>
          <w:color w:val="000000"/>
          <w:spacing w:val="-1"/>
          <w:sz w:val="16"/>
        </w:rPr>
        <w:t>Service - cranage / wind turbine</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75EF587" w14:textId="77777777" w:rsidR="00F60FCE" w:rsidRDefault="00000000">
      <w:pPr>
        <w:spacing w:line="170" w:lineRule="exact"/>
        <w:textAlignment w:val="baseline"/>
        <w:rPr>
          <w:rFonts w:ascii="Arial" w:eastAsia="Arial" w:hAnsi="Arial"/>
          <w:color w:val="000000"/>
          <w:spacing w:val="-3"/>
          <w:sz w:val="16"/>
        </w:rPr>
      </w:pPr>
      <w:r>
        <w:rPr>
          <w:rFonts w:ascii="Arial" w:eastAsia="Arial" w:hAnsi="Arial"/>
          <w:color w:val="000000"/>
          <w:spacing w:val="-3"/>
          <w:sz w:val="16"/>
        </w:rPr>
        <w:t>erection</w:t>
      </w:r>
    </w:p>
    <w:p w14:paraId="075EF588" w14:textId="77777777" w:rsidR="00F60FCE" w:rsidRDefault="00000000">
      <w:pPr>
        <w:tabs>
          <w:tab w:val="left" w:pos="3384"/>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Service - Transport / Logistic - Inland</w:t>
      </w:r>
      <w:r>
        <w:rPr>
          <w:rFonts w:ascii="Arial" w:eastAsia="Arial" w:hAnsi="Arial"/>
          <w:color w:val="000000"/>
          <w:sz w:val="16"/>
        </w:rPr>
        <w:tab/>
        <w:t>Yes</w:t>
      </w:r>
      <w:r>
        <w:rPr>
          <w:rFonts w:ascii="Arial" w:eastAsia="Arial" w:hAnsi="Arial"/>
          <w:color w:val="000000"/>
          <w:sz w:val="16"/>
        </w:rPr>
        <w:tab/>
        <w:t>No</w:t>
      </w:r>
    </w:p>
    <w:p w14:paraId="075EF589" w14:textId="77777777" w:rsidR="00F60FCE" w:rsidRDefault="00000000">
      <w:pPr>
        <w:tabs>
          <w:tab w:val="left" w:pos="3384"/>
          <w:tab w:val="left" w:pos="5184"/>
        </w:tabs>
        <w:spacing w:before="52" w:line="215" w:lineRule="exact"/>
        <w:textAlignment w:val="baseline"/>
        <w:rPr>
          <w:rFonts w:ascii="Arial" w:eastAsia="Arial" w:hAnsi="Arial"/>
          <w:color w:val="000000"/>
          <w:sz w:val="16"/>
        </w:rPr>
      </w:pPr>
      <w:r>
        <w:rPr>
          <w:rFonts w:ascii="Arial" w:eastAsia="Arial" w:hAnsi="Arial"/>
          <w:color w:val="000000"/>
          <w:sz w:val="16"/>
        </w:rPr>
        <w:t>Services - Earthworks, Trenching &amp;</w:t>
      </w:r>
      <w:r>
        <w:rPr>
          <w:rFonts w:ascii="Arial" w:eastAsia="Arial" w:hAnsi="Arial"/>
          <w:color w:val="000000"/>
          <w:sz w:val="16"/>
        </w:rPr>
        <w:tab/>
        <w:t>Yes</w:t>
      </w:r>
      <w:r>
        <w:rPr>
          <w:rFonts w:ascii="Arial" w:eastAsia="Arial" w:hAnsi="Arial"/>
          <w:color w:val="000000"/>
          <w:sz w:val="16"/>
        </w:rPr>
        <w:tab/>
        <w:t>No</w:t>
      </w:r>
    </w:p>
    <w:p w14:paraId="075EF58A" w14:textId="77777777" w:rsidR="00F60FCE" w:rsidRDefault="0000000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Cable Laying</w:t>
      </w:r>
    </w:p>
    <w:p w14:paraId="075EF58B" w14:textId="77777777" w:rsidR="00F60FCE" w:rsidRDefault="00000000">
      <w:pPr>
        <w:tabs>
          <w:tab w:val="left" w:pos="3384"/>
          <w:tab w:val="left" w:pos="5184"/>
        </w:tabs>
        <w:spacing w:before="33" w:line="204" w:lineRule="exact"/>
        <w:textAlignment w:val="baseline"/>
        <w:rPr>
          <w:rFonts w:ascii="Arial" w:eastAsia="Arial" w:hAnsi="Arial"/>
          <w:color w:val="000000"/>
          <w:sz w:val="16"/>
        </w:rPr>
      </w:pPr>
      <w:r>
        <w:rPr>
          <w:rFonts w:ascii="Arial" w:eastAsia="Arial" w:hAnsi="Arial"/>
          <w:color w:val="000000"/>
          <w:sz w:val="16"/>
        </w:rPr>
        <w:t>Goods - Replacement Mechanical &amp;</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Electrical Part</w:t>
      </w:r>
    </w:p>
    <w:p w14:paraId="075EF58C" w14:textId="77777777" w:rsidR="00F60FCE" w:rsidRDefault="00000000">
      <w:pPr>
        <w:tabs>
          <w:tab w:val="left" w:pos="3384"/>
          <w:tab w:val="left" w:pos="518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Goods - Reinforcement Steel</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75EF58D" w14:textId="77777777" w:rsidR="00F60FCE" w:rsidRDefault="00000000">
      <w:pPr>
        <w:spacing w:before="317" w:line="86" w:lineRule="exact"/>
        <w:textAlignment w:val="baseline"/>
        <w:rPr>
          <w:rFonts w:ascii="Arial" w:eastAsia="Arial" w:hAnsi="Arial"/>
          <w:color w:val="000000"/>
          <w:sz w:val="11"/>
        </w:rPr>
      </w:pPr>
      <w:r>
        <w:rPr>
          <w:rFonts w:ascii="Arial" w:eastAsia="Arial" w:hAnsi="Arial"/>
          <w:color w:val="000000"/>
          <w:sz w:val="11"/>
        </w:rPr>
        <w:t>*</w:t>
      </w:r>
    </w:p>
    <w:p w14:paraId="075EF58E" w14:textId="77777777" w:rsidR="00F60FCE" w:rsidRDefault="00000000">
      <w:pPr>
        <w:spacing w:line="228"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075EF58F" w14:textId="77777777" w:rsidR="00F60FCE" w:rsidRDefault="00000000">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075EF590" w14:textId="77777777" w:rsidR="00F60FCE" w:rsidRDefault="00000000">
      <w:pPr>
        <w:spacing w:before="39" w:line="182" w:lineRule="exact"/>
        <w:ind w:left="648"/>
        <w:textAlignment w:val="baseline"/>
        <w:rPr>
          <w:rFonts w:ascii="Arial" w:eastAsia="Arial" w:hAnsi="Arial"/>
          <w:color w:val="000000"/>
          <w:spacing w:val="-6"/>
          <w:sz w:val="16"/>
        </w:rPr>
      </w:pPr>
      <w:r>
        <w:rPr>
          <w:rFonts w:ascii="Arial" w:eastAsia="Arial" w:hAnsi="Arial"/>
          <w:color w:val="000000"/>
          <w:spacing w:val="-6"/>
          <w:sz w:val="16"/>
        </w:rPr>
        <w:t>International</w:t>
      </w:r>
    </w:p>
    <w:p w14:paraId="075EF591" w14:textId="77777777" w:rsidR="00F60FCE" w:rsidRDefault="00000000">
      <w:pPr>
        <w:spacing w:before="39" w:line="182" w:lineRule="exact"/>
        <w:ind w:left="648"/>
        <w:textAlignment w:val="baseline"/>
        <w:rPr>
          <w:rFonts w:ascii="Arial" w:eastAsia="Arial" w:hAnsi="Arial"/>
          <w:color w:val="000000"/>
          <w:spacing w:val="-3"/>
          <w:sz w:val="16"/>
        </w:rPr>
      </w:pPr>
      <w:proofErr w:type="gramStart"/>
      <w:r>
        <w:rPr>
          <w:rFonts w:ascii="Arial" w:eastAsia="Arial" w:hAnsi="Arial"/>
          <w:color w:val="000000"/>
          <w:spacing w:val="-3"/>
          <w:sz w:val="16"/>
        </w:rPr>
        <w:t>WTG's</w:t>
      </w:r>
      <w:proofErr w:type="gramEnd"/>
      <w:r>
        <w:rPr>
          <w:rFonts w:ascii="Arial" w:eastAsia="Arial" w:hAnsi="Arial"/>
          <w:color w:val="000000"/>
          <w:spacing w:val="-3"/>
          <w:sz w:val="16"/>
        </w:rPr>
        <w:t xml:space="preserve"> are designed as a global product &amp; use the International Electrotechnical Commission (IEC) Standards. In addition to this,</w:t>
      </w:r>
    </w:p>
    <w:p w14:paraId="075EF592" w14:textId="77777777" w:rsidR="00F60FCE" w:rsidRDefault="00000000">
      <w:pPr>
        <w:spacing w:before="34" w:after="4147" w:line="182" w:lineRule="exact"/>
        <w:ind w:left="648"/>
        <w:textAlignment w:val="baseline"/>
        <w:rPr>
          <w:rFonts w:ascii="Arial" w:eastAsia="Arial" w:hAnsi="Arial"/>
          <w:color w:val="000000"/>
          <w:spacing w:val="-3"/>
          <w:sz w:val="16"/>
        </w:rPr>
      </w:pPr>
      <w:proofErr w:type="gramStart"/>
      <w:r>
        <w:rPr>
          <w:rFonts w:ascii="Arial" w:eastAsia="Arial" w:hAnsi="Arial"/>
          <w:color w:val="000000"/>
          <w:spacing w:val="-3"/>
          <w:sz w:val="16"/>
        </w:rPr>
        <w:t>the</w:t>
      </w:r>
      <w:proofErr w:type="gramEnd"/>
      <w:r>
        <w:rPr>
          <w:rFonts w:ascii="Arial" w:eastAsia="Arial" w:hAnsi="Arial"/>
          <w:color w:val="000000"/>
          <w:spacing w:val="-3"/>
          <w:sz w:val="16"/>
        </w:rPr>
        <w:t xml:space="preserve"> Wind Turbines will be modified to comply with AS3000 &amp; AS1657.</w:t>
      </w:r>
    </w:p>
    <w:p w14:paraId="075EF593" w14:textId="77777777" w:rsidR="00F60FCE" w:rsidRDefault="00000000">
      <w:pPr>
        <w:spacing w:before="4" w:line="249" w:lineRule="exact"/>
        <w:jc w:val="right"/>
        <w:textAlignment w:val="baseline"/>
        <w:rPr>
          <w:rFonts w:eastAsia="Times New Roman"/>
          <w:color w:val="000000"/>
        </w:rPr>
      </w:pPr>
      <w:r>
        <w:rPr>
          <w:rFonts w:eastAsia="Times New Roman"/>
          <w:color w:val="000000"/>
        </w:rPr>
        <w:t>Page 2 of 5</w:t>
      </w:r>
    </w:p>
    <w:p w14:paraId="075EF594" w14:textId="77777777" w:rsidR="00F60FCE" w:rsidRDefault="00F60FCE">
      <w:pPr>
        <w:sectPr w:rsidR="00F60FCE">
          <w:pgSz w:w="11904" w:h="16843"/>
          <w:pgMar w:top="1040" w:right="1045" w:bottom="867" w:left="1019" w:header="720" w:footer="720" w:gutter="0"/>
          <w:cols w:space="720"/>
        </w:sectPr>
      </w:pPr>
    </w:p>
    <w:p w14:paraId="075EF595" w14:textId="16C165C7" w:rsidR="00F60FCE" w:rsidRDefault="00000000">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Approved </w:t>
      </w:r>
      <w:r w:rsidR="003074E5">
        <w:rPr>
          <w:rFonts w:eastAsia="Times New Roman"/>
          <w:color w:val="000000"/>
          <w:sz w:val="16"/>
        </w:rPr>
        <w:t>b</w:t>
      </w:r>
      <w:r>
        <w:rPr>
          <w:rFonts w:eastAsia="Times New Roman"/>
          <w:color w:val="000000"/>
          <w:sz w:val="16"/>
        </w:rPr>
        <w:t>y AIP Authority on Mon Mar 16 2026 18:47:03 GMT+1100 (</w:t>
      </w:r>
      <w:proofErr w:type="gramStart"/>
      <w:r>
        <w:rPr>
          <w:rFonts w:eastAsia="Times New Roman"/>
          <w:color w:val="000000"/>
          <w:sz w:val="16"/>
        </w:rPr>
        <w:t>AEDT) *</w:t>
      </w:r>
      <w:proofErr w:type="gramEnd"/>
      <w:r>
        <w:rPr>
          <w:rFonts w:eastAsia="Times New Roman"/>
          <w:color w:val="000000"/>
          <w:sz w:val="16"/>
        </w:rPr>
        <w:t>****</w:t>
      </w:r>
    </w:p>
    <w:p w14:paraId="075EF596" w14:textId="77777777" w:rsidR="00F60FCE" w:rsidRDefault="00F60FCE">
      <w:pPr>
        <w:spacing w:before="3" w:after="818" w:line="183" w:lineRule="exact"/>
        <w:sectPr w:rsidR="00F60FCE">
          <w:pgSz w:w="11904" w:h="16843"/>
          <w:pgMar w:top="1040" w:right="1183" w:bottom="867" w:left="881" w:header="720" w:footer="720" w:gutter="0"/>
          <w:cols w:space="720"/>
        </w:sectPr>
      </w:pPr>
    </w:p>
    <w:p w14:paraId="075EF597" w14:textId="77777777" w:rsidR="00F60FCE" w:rsidRDefault="00000000">
      <w:pPr>
        <w:spacing w:line="391" w:lineRule="exact"/>
        <w:ind w:left="144"/>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75EF598" w14:textId="77777777" w:rsidR="00F60FCE" w:rsidRDefault="00000000">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075EF599" w14:textId="77777777" w:rsidR="00F60FCE" w:rsidRDefault="00000000">
      <w:pPr>
        <w:spacing w:before="481" w:line="182" w:lineRule="exact"/>
        <w:ind w:left="360"/>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David Brown</w:t>
      </w:r>
    </w:p>
    <w:p w14:paraId="075EF59A" w14:textId="77777777" w:rsidR="00F60FCE" w:rsidRDefault="00000000">
      <w:pPr>
        <w:spacing w:before="39" w:line="182" w:lineRule="exact"/>
        <w:ind w:left="144"/>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Consortium Manager/ Project Director</w:t>
      </w:r>
    </w:p>
    <w:p w14:paraId="075EF59B" w14:textId="77777777" w:rsidR="00F60FCE" w:rsidRDefault="00000000">
      <w:pPr>
        <w:spacing w:before="34" w:line="182" w:lineRule="exact"/>
        <w:ind w:left="792"/>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0477320746</w:t>
      </w:r>
    </w:p>
    <w:p w14:paraId="075EF59C" w14:textId="77777777" w:rsidR="00F60FCE" w:rsidRDefault="00000000">
      <w:pPr>
        <w:spacing w:before="38" w:line="182" w:lineRule="exact"/>
        <w:ind w:left="1512"/>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david.brown1@gevernova.com</w:t>
        </w:r>
      </w:hyperlink>
      <w:r>
        <w:rPr>
          <w:rFonts w:ascii="Arial" w:eastAsia="Arial" w:hAnsi="Arial"/>
          <w:color w:val="000000"/>
          <w:spacing w:val="-1"/>
          <w:sz w:val="16"/>
        </w:rPr>
        <w:t xml:space="preserve"> </w:t>
      </w:r>
    </w:p>
    <w:p w14:paraId="075EF59D" w14:textId="77777777" w:rsidR="00F60FCE" w:rsidRDefault="00000000">
      <w:pPr>
        <w:spacing w:before="59" w:line="321" w:lineRule="exact"/>
        <w:ind w:left="144"/>
        <w:textAlignment w:val="baseline"/>
        <w:rPr>
          <w:rFonts w:ascii="Arial" w:eastAsia="Arial" w:hAnsi="Arial"/>
          <w:color w:val="000000"/>
          <w:sz w:val="16"/>
        </w:rPr>
      </w:pPr>
      <w:r>
        <w:rPr>
          <w:rFonts w:ascii="Arial" w:eastAsia="Arial" w:hAnsi="Arial"/>
          <w:color w:val="000000"/>
          <w:sz w:val="16"/>
        </w:rPr>
        <w:t xml:space="preserve">Project proponent website: </w:t>
      </w:r>
      <w:hyperlink r:id="rId12">
        <w:r>
          <w:rPr>
            <w:rFonts w:ascii="Arial" w:eastAsia="Arial" w:hAnsi="Arial"/>
            <w:color w:val="0000FF"/>
            <w:sz w:val="16"/>
            <w:u w:val="single"/>
          </w:rPr>
          <w:t>https://squadronenergy.com/our-projects/uungula-wind-farm/</w:t>
        </w:r>
      </w:hyperlink>
      <w:r>
        <w:rPr>
          <w:rFonts w:ascii="Arial" w:eastAsia="Arial" w:hAnsi="Arial"/>
          <w:color w:val="000000"/>
          <w:sz w:val="16"/>
        </w:rPr>
        <w:t xml:space="preserve"> </w:t>
      </w:r>
      <w:r>
        <w:rPr>
          <w:rFonts w:ascii="Arial" w:eastAsia="Arial" w:hAnsi="Arial"/>
          <w:color w:val="000000"/>
          <w:sz w:val="16"/>
        </w:rPr>
        <w:br/>
        <w:t>Project opportunities website:</w:t>
      </w:r>
    </w:p>
    <w:p w14:paraId="075EF59E" w14:textId="77777777" w:rsidR="00F60FCE" w:rsidRDefault="00000000">
      <w:pPr>
        <w:spacing w:line="360" w:lineRule="exact"/>
        <w:ind w:left="144" w:firstLine="648"/>
        <w:textAlignment w:val="baseline"/>
        <w:rPr>
          <w:rFonts w:ascii="Arial" w:eastAsia="Arial" w:hAnsi="Arial"/>
          <w:color w:val="000000"/>
          <w:sz w:val="16"/>
        </w:rPr>
      </w:pPr>
      <w:hyperlink r:id="rId13">
        <w:r>
          <w:rPr>
            <w:rFonts w:ascii="Arial" w:eastAsia="Arial" w:hAnsi="Arial"/>
            <w:color w:val="0000FF"/>
            <w:sz w:val="16"/>
            <w:u w:val="single"/>
          </w:rPr>
          <w:t>https://squadronenergy.com/our-projects/uungula-wind-farm/</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075EF59F" w14:textId="77777777" w:rsidR="00F60FCE" w:rsidRDefault="00000000">
      <w:pPr>
        <w:spacing w:before="140"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075EF5A0" w14:textId="77777777" w:rsidR="00F60FCE" w:rsidRDefault="00000000">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075EF5A1" w14:textId="77777777" w:rsidR="00F60FCE" w:rsidRDefault="00000000">
      <w:pPr>
        <w:spacing w:before="34" w:line="182" w:lineRule="exact"/>
        <w:ind w:left="792"/>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075EF5A2" w14:textId="77777777" w:rsidR="00F60FCE" w:rsidRDefault="00000000">
      <w:pPr>
        <w:spacing w:before="38" w:line="182" w:lineRule="exact"/>
        <w:ind w:left="792"/>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075EF5A3" w14:textId="77777777" w:rsidR="00F60FCE" w:rsidRDefault="00000000">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075EF5A4" w14:textId="77777777" w:rsidR="00F60FCE" w:rsidRDefault="00000000">
      <w:pPr>
        <w:spacing w:before="473" w:line="393"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75EF5A5" w14:textId="77777777" w:rsidR="00F60FCE" w:rsidRDefault="00000000">
      <w:pPr>
        <w:spacing w:before="3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75EF5A6" w14:textId="77777777" w:rsidR="00F60FCE" w:rsidRDefault="00000000">
      <w:pPr>
        <w:spacing w:before="135" w:line="182" w:lineRule="exact"/>
        <w:ind w:left="792"/>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075EF5A7" w14:textId="77777777" w:rsidR="00F60FCE" w:rsidRDefault="00000000">
      <w:pPr>
        <w:spacing w:before="38" w:line="182" w:lineRule="exact"/>
        <w:ind w:left="792"/>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075EF5A8" w14:textId="77777777" w:rsidR="00F60FCE" w:rsidRDefault="00000000">
      <w:pPr>
        <w:spacing w:before="198"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75EF5A9" w14:textId="77777777" w:rsidR="00F60FCE" w:rsidRDefault="00000000">
      <w:pPr>
        <w:spacing w:line="360" w:lineRule="exact"/>
        <w:ind w:left="144" w:firstLine="648"/>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075EF5AA" w14:textId="77777777" w:rsidR="00F60FCE" w:rsidRDefault="00000000">
      <w:pPr>
        <w:spacing w:before="100" w:after="4584" w:line="221"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75EF5AB" w14:textId="77777777" w:rsidR="00F60FCE" w:rsidRDefault="00F60FCE">
      <w:pPr>
        <w:spacing w:before="100" w:after="4584" w:line="221" w:lineRule="exact"/>
        <w:sectPr w:rsidR="00F60FCE">
          <w:type w:val="continuous"/>
          <w:pgSz w:w="11904" w:h="16843"/>
          <w:pgMar w:top="1040" w:right="1498" w:bottom="867" w:left="881" w:header="720" w:footer="720" w:gutter="0"/>
          <w:cols w:space="720"/>
        </w:sectPr>
      </w:pPr>
    </w:p>
    <w:p w14:paraId="075EF5AC" w14:textId="77777777" w:rsidR="00F60FCE" w:rsidRDefault="00000000">
      <w:pPr>
        <w:spacing w:before="4" w:line="249" w:lineRule="exact"/>
        <w:textAlignment w:val="baseline"/>
        <w:rPr>
          <w:rFonts w:eastAsia="Times New Roman"/>
          <w:color w:val="000000"/>
          <w:spacing w:val="-2"/>
        </w:rPr>
      </w:pPr>
      <w:r>
        <w:rPr>
          <w:rFonts w:eastAsia="Times New Roman"/>
          <w:color w:val="000000"/>
          <w:spacing w:val="-2"/>
        </w:rPr>
        <w:t>Page 3 of 5</w:t>
      </w:r>
    </w:p>
    <w:p w14:paraId="075EF5AD" w14:textId="77777777" w:rsidR="00F60FCE" w:rsidRDefault="00F60FCE">
      <w:pPr>
        <w:sectPr w:rsidR="00F60FCE">
          <w:type w:val="continuous"/>
          <w:pgSz w:w="11904" w:h="16843"/>
          <w:pgMar w:top="1040" w:right="1042" w:bottom="867" w:left="9782" w:header="720" w:footer="720" w:gutter="0"/>
          <w:cols w:space="720"/>
        </w:sectPr>
      </w:pPr>
    </w:p>
    <w:p w14:paraId="075EF5AE" w14:textId="77777777" w:rsidR="00F60FCE" w:rsidRDefault="00000000">
      <w:pPr>
        <w:textAlignment w:val="baseline"/>
        <w:rPr>
          <w:rFonts w:eastAsia="Times New Roman"/>
          <w:color w:val="000000"/>
          <w:sz w:val="24"/>
        </w:rPr>
      </w:pPr>
      <w:r>
        <w:lastRenderedPageBreak/>
        <w:pict w14:anchorId="075EF5CE">
          <v:shapetype id="_x0000_t202" coordsize="21600,21600" o:spt="202" path="m,l,21600r21600,l21600,xe">
            <v:stroke joinstyle="miter"/>
            <v:path gradientshapeok="t" o:connecttype="rect"/>
          </v:shapetype>
          <v:shape id="_x0000_s0" o:spid="_x0000_s2055" type="#_x0000_t202" style="position:absolute;margin-left:51.95pt;margin-top:52pt;width:476.25pt;height:52.85pt;z-index:-251658752;mso-wrap-distance-left:0;mso-wrap-distance-right:0;mso-position-horizontal-relative:page;mso-position-vertical-relative:page" filled="f" stroked="f">
            <v:textbox inset="0,0,0,0">
              <w:txbxContent>
                <w:p w14:paraId="075EF5D7" w14:textId="26ACB9DB" w:rsidR="00F60FCE" w:rsidRDefault="00000000">
                  <w:pPr>
                    <w:spacing w:before="3" w:after="862" w:line="183" w:lineRule="exact"/>
                    <w:jc w:val="center"/>
                    <w:textAlignment w:val="baseline"/>
                    <w:rPr>
                      <w:rFonts w:eastAsia="Times New Roman"/>
                      <w:color w:val="000000"/>
                      <w:sz w:val="16"/>
                    </w:rPr>
                  </w:pPr>
                  <w:r>
                    <w:rPr>
                      <w:rFonts w:eastAsia="Times New Roman"/>
                      <w:color w:val="000000"/>
                      <w:sz w:val="16"/>
                    </w:rPr>
                    <w:t xml:space="preserve">***** Approved </w:t>
                  </w:r>
                  <w:r w:rsidR="003074E5">
                    <w:rPr>
                      <w:rFonts w:eastAsia="Times New Roman"/>
                      <w:color w:val="000000"/>
                      <w:sz w:val="16"/>
                    </w:rPr>
                    <w:t>b</w:t>
                  </w:r>
                  <w:r>
                    <w:rPr>
                      <w:rFonts w:eastAsia="Times New Roman"/>
                      <w:color w:val="000000"/>
                      <w:sz w:val="16"/>
                    </w:rPr>
                    <w:t>y AIP Authority on Mon Mar 16 2026 18:47:03 GMT+1100 (AEDT) *****</w:t>
                  </w:r>
                </w:p>
              </w:txbxContent>
            </v:textbox>
            <w10:wrap type="square" anchorx="page" anchory="page"/>
          </v:shape>
        </w:pict>
      </w:r>
      <w:r>
        <w:pict w14:anchorId="075EF5CF">
          <v:shape id="_x0000_s2054" type="#_x0000_t202" style="position:absolute;margin-left:43.9pt;margin-top:104.85pt;width:7in;height:43.05pt;z-index:-251657728;mso-wrap-distance-left:0;mso-wrap-distance-right:0;mso-position-horizontal-relative:page;mso-position-vertical-relative:page" filled="f" stroked="f">
            <v:textbox inset="0,0,0,0">
              <w:txbxContent>
                <w:p w14:paraId="075EF5D8" w14:textId="77777777" w:rsidR="00F60FCE" w:rsidRDefault="00000000">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075EF5D0">
          <v:shape id="_x0000_s2053" type="#_x0000_t202" style="position:absolute;margin-left:43.9pt;margin-top:147.9pt;width:7in;height:222.2pt;z-index:251653632;mso-wrap-distance-left:0;mso-wrap-distance-right:0;mso-position-horizontal-relative:page;mso-position-vertical-relative:page" filled="f" stroked="f">
            <v:textbox inset="0,0,0,0">
              <w:txbxContent>
                <w:p w14:paraId="075EF5D9" w14:textId="77777777" w:rsidR="00F60FCE" w:rsidRDefault="00000000">
                  <w:pPr>
                    <w:spacing w:before="124" w:line="182"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The Trustee for UWF Trust</w:t>
                  </w:r>
                </w:p>
                <w:p w14:paraId="075EF5DA" w14:textId="77777777" w:rsidR="00F60FCE" w:rsidRDefault="00000000">
                  <w:pPr>
                    <w:spacing w:before="134" w:line="182" w:lineRule="exact"/>
                    <w:textAlignment w:val="baseline"/>
                    <w:rPr>
                      <w:rFonts w:ascii="Arial" w:eastAsia="Arial" w:hAnsi="Arial"/>
                      <w:b/>
                      <w:color w:val="000000"/>
                      <w:spacing w:val="-1"/>
                      <w:sz w:val="16"/>
                    </w:rPr>
                  </w:pPr>
                  <w:r>
                    <w:rPr>
                      <w:rFonts w:ascii="Arial" w:eastAsia="Arial" w:hAnsi="Arial"/>
                      <w:b/>
                      <w:color w:val="000000"/>
                      <w:spacing w:val="-1"/>
                      <w:sz w:val="16"/>
                    </w:rPr>
                    <w:t>Other facility operator(s):</w:t>
                  </w:r>
                </w:p>
                <w:p w14:paraId="075EF5DB" w14:textId="77777777" w:rsidR="00F60FCE" w:rsidRDefault="00000000">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GE RENEWABLE ENERGY AUSTRALIA PTY LTD</w:t>
                  </w:r>
                </w:p>
                <w:p w14:paraId="075EF5DC" w14:textId="77777777" w:rsidR="00F60FCE" w:rsidRDefault="00000000">
                  <w:pPr>
                    <w:spacing w:before="391"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075EF5DD" w14:textId="77777777" w:rsidR="00F60FCE" w:rsidRDefault="00000000">
                  <w:pPr>
                    <w:spacing w:before="3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 xml:space="preserve">Name: </w:t>
                  </w:r>
                  <w:proofErr w:type="spellStart"/>
                  <w:r>
                    <w:rPr>
                      <w:rFonts w:ascii="Arial" w:eastAsia="Arial" w:hAnsi="Arial"/>
                      <w:color w:val="000000"/>
                      <w:spacing w:val="-3"/>
                      <w:sz w:val="16"/>
                    </w:rPr>
                    <w:t>Uungula</w:t>
                  </w:r>
                  <w:proofErr w:type="spellEnd"/>
                  <w:r>
                    <w:rPr>
                      <w:rFonts w:ascii="Arial" w:eastAsia="Arial" w:hAnsi="Arial"/>
                      <w:color w:val="000000"/>
                      <w:spacing w:val="-3"/>
                      <w:sz w:val="16"/>
                    </w:rPr>
                    <w:t xml:space="preserve"> Wind Farm</w:t>
                  </w:r>
                </w:p>
                <w:p w14:paraId="075EF5DE" w14:textId="77777777" w:rsidR="00F60FCE" w:rsidRDefault="00000000">
                  <w:pPr>
                    <w:spacing w:before="140" w:line="182" w:lineRule="exact"/>
                    <w:ind w:left="144"/>
                    <w:textAlignment w:val="baseline"/>
                    <w:rPr>
                      <w:rFonts w:ascii="Arial" w:eastAsia="Arial" w:hAnsi="Arial"/>
                      <w:color w:val="000000"/>
                      <w:spacing w:val="-3"/>
                      <w:sz w:val="16"/>
                    </w:rPr>
                  </w:pPr>
                  <w:r>
                    <w:rPr>
                      <w:rFonts w:ascii="Arial" w:eastAsia="Arial" w:hAnsi="Arial"/>
                      <w:color w:val="000000"/>
                      <w:spacing w:val="-3"/>
                      <w:sz w:val="16"/>
                    </w:rPr>
                    <w:t xml:space="preserve">Location: 1360 Twelve Mile Road, </w:t>
                  </w:r>
                  <w:proofErr w:type="spellStart"/>
                  <w:r>
                    <w:rPr>
                      <w:rFonts w:ascii="Arial" w:eastAsia="Arial" w:hAnsi="Arial"/>
                      <w:color w:val="000000"/>
                      <w:spacing w:val="-3"/>
                      <w:sz w:val="16"/>
                    </w:rPr>
                    <w:t>Wuuluman</w:t>
                  </w:r>
                  <w:proofErr w:type="spellEnd"/>
                  <w:r>
                    <w:rPr>
                      <w:rFonts w:ascii="Arial" w:eastAsia="Arial" w:hAnsi="Arial"/>
                      <w:color w:val="000000"/>
                      <w:spacing w:val="-3"/>
                      <w:sz w:val="16"/>
                    </w:rPr>
                    <w:t xml:space="preserve"> NSW 2820</w:t>
                  </w:r>
                </w:p>
                <w:p w14:paraId="075EF5DF" w14:textId="77777777" w:rsidR="00F60FCE" w:rsidRDefault="00000000">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075EF5E0" w14:textId="77777777" w:rsidR="00F60FCE" w:rsidRDefault="00000000">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075EF5E1" w14:textId="77777777" w:rsidR="00F60FCE" w:rsidRDefault="00000000">
                  <w:pPr>
                    <w:spacing w:before="354" w:after="158"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075EF5D1">
          <v:shape id="_x0000_s3" type="#_x0000_t202" style="position:absolute;margin-left:51.95pt;margin-top:370.1pt;width:451.35pt;height:31.4pt;z-index:-25165670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321"/>
                    <w:gridCol w:w="1915"/>
                    <w:gridCol w:w="261"/>
                    <w:gridCol w:w="1673"/>
                    <w:gridCol w:w="2857"/>
                  </w:tblGrid>
                  <w:tr w:rsidR="00F60FCE" w14:paraId="075EF5E7" w14:textId="77777777">
                    <w:tblPrEx>
                      <w:tblCellMar>
                        <w:top w:w="0" w:type="dxa"/>
                        <w:bottom w:w="0" w:type="dxa"/>
                      </w:tblCellMar>
                    </w:tblPrEx>
                    <w:trPr>
                      <w:trHeight w:hRule="exact" w:val="628"/>
                    </w:trPr>
                    <w:tc>
                      <w:tcPr>
                        <w:tcW w:w="2321" w:type="dxa"/>
                        <w:vAlign w:val="center"/>
                      </w:tcPr>
                      <w:p w14:paraId="075EF5E2" w14:textId="77777777" w:rsidR="00F60FCE" w:rsidRDefault="00000000">
                        <w:pPr>
                          <w:spacing w:before="259" w:after="177" w:line="182" w:lineRule="exact"/>
                          <w:ind w:right="58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915" w:type="dxa"/>
                        <w:vAlign w:val="center"/>
                      </w:tcPr>
                      <w:p w14:paraId="075EF5E3" w14:textId="77777777" w:rsidR="00F60FCE" w:rsidRDefault="00000000">
                        <w:pPr>
                          <w:spacing w:before="100" w:after="76" w:line="221" w:lineRule="exact"/>
                          <w:ind w:left="612"/>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075EF5E4" w14:textId="77777777" w:rsidR="00F60FCE" w:rsidRDefault="00000000">
                        <w:pPr>
                          <w:spacing w:before="336" w:after="15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3" w:type="dxa"/>
                      </w:tcPr>
                      <w:p w14:paraId="075EF5E5" w14:textId="77777777" w:rsidR="00F60FCE" w:rsidRDefault="00000000">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7" w:type="dxa"/>
                        <w:vAlign w:val="center"/>
                      </w:tcPr>
                      <w:p w14:paraId="075EF5E6" w14:textId="77777777" w:rsidR="00F60FCE" w:rsidRDefault="00000000">
                        <w:pPr>
                          <w:spacing w:before="100" w:after="76"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075EF5F9" w14:textId="77777777" w:rsidR="00000000" w:rsidRDefault="00000000"/>
              </w:txbxContent>
            </v:textbox>
            <w10:wrap type="square" anchorx="page" anchory="page"/>
          </v:shape>
        </w:pict>
      </w:r>
      <w:r>
        <w:pict w14:anchorId="075EF5D2">
          <v:shape id="_x0000_s2052" type="#_x0000_t202" style="position:absolute;margin-left:51.6pt;margin-top:404.8pt;width:496.3pt;height:360.6pt;z-index:-251655680;mso-wrap-distance-left:0;mso-wrap-distance-right:0;mso-position-horizontal-relative:page;mso-position-vertical-relative:page" filled="f" stroked="f">
            <v:textbox inset="0,0,0,0">
              <w:txbxContent>
                <w:p w14:paraId="075EF5E8" w14:textId="77777777" w:rsidR="00F60FCE" w:rsidRDefault="00000000">
                  <w:pPr>
                    <w:tabs>
                      <w:tab w:val="left" w:pos="3456"/>
                      <w:tab w:val="left" w:pos="5256"/>
                    </w:tabs>
                    <w:spacing w:before="18" w:line="216" w:lineRule="exact"/>
                    <w:ind w:right="36"/>
                    <w:textAlignment w:val="baseline"/>
                    <w:rPr>
                      <w:rFonts w:ascii="Arial" w:eastAsia="Arial" w:hAnsi="Arial"/>
                      <w:color w:val="000000"/>
                      <w:sz w:val="16"/>
                    </w:rPr>
                  </w:pPr>
                  <w:r>
                    <w:rPr>
                      <w:rFonts w:ascii="Arial" w:eastAsia="Arial" w:hAnsi="Arial"/>
                      <w:color w:val="000000"/>
                      <w:sz w:val="16"/>
                    </w:rPr>
                    <w:t>Goods - Replacement Mechanical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75EF5E9" w14:textId="77777777" w:rsidR="00F60FCE" w:rsidRDefault="00000000">
                  <w:pPr>
                    <w:spacing w:line="170" w:lineRule="exact"/>
                    <w:ind w:right="36"/>
                    <w:textAlignment w:val="baseline"/>
                    <w:rPr>
                      <w:rFonts w:ascii="Arial" w:eastAsia="Arial" w:hAnsi="Arial"/>
                      <w:color w:val="000000"/>
                      <w:spacing w:val="-2"/>
                      <w:sz w:val="16"/>
                    </w:rPr>
                  </w:pPr>
                  <w:r>
                    <w:rPr>
                      <w:rFonts w:ascii="Arial" w:eastAsia="Arial" w:hAnsi="Arial"/>
                      <w:color w:val="000000"/>
                      <w:spacing w:val="-2"/>
                      <w:sz w:val="16"/>
                    </w:rPr>
                    <w:t>Electrical Parts</w:t>
                  </w:r>
                </w:p>
                <w:p w14:paraId="075EF5EA" w14:textId="77777777" w:rsidR="00F60FCE" w:rsidRDefault="00000000">
                  <w:pPr>
                    <w:tabs>
                      <w:tab w:val="left" w:pos="3456"/>
                      <w:tab w:val="left" w:pos="5256"/>
                    </w:tabs>
                    <w:spacing w:before="39" w:line="182" w:lineRule="exact"/>
                    <w:ind w:right="36"/>
                    <w:textAlignment w:val="baseline"/>
                    <w:rPr>
                      <w:rFonts w:ascii="Arial" w:eastAsia="Arial" w:hAnsi="Arial"/>
                      <w:color w:val="000000"/>
                      <w:sz w:val="16"/>
                    </w:rPr>
                  </w:pPr>
                  <w:r>
                    <w:rPr>
                      <w:rFonts w:ascii="Arial" w:eastAsia="Arial" w:hAnsi="Arial"/>
                      <w:color w:val="000000"/>
                      <w:sz w:val="16"/>
                    </w:rPr>
                    <w:t>Services - Engineering Consultants</w:t>
                  </w:r>
                  <w:r>
                    <w:rPr>
                      <w:rFonts w:ascii="Arial" w:eastAsia="Arial" w:hAnsi="Arial"/>
                      <w:color w:val="000000"/>
                      <w:sz w:val="16"/>
                    </w:rPr>
                    <w:tab/>
                    <w:t>Yes</w:t>
                  </w:r>
                  <w:r>
                    <w:rPr>
                      <w:rFonts w:ascii="Arial" w:eastAsia="Arial" w:hAnsi="Arial"/>
                      <w:color w:val="000000"/>
                      <w:sz w:val="16"/>
                    </w:rPr>
                    <w:tab/>
                    <w:t>No</w:t>
                  </w:r>
                </w:p>
                <w:p w14:paraId="075EF5EB" w14:textId="77777777" w:rsidR="00F60FCE" w:rsidRDefault="00000000">
                  <w:pPr>
                    <w:tabs>
                      <w:tab w:val="left" w:pos="3456"/>
                      <w:tab w:val="left" w:pos="5256"/>
                    </w:tabs>
                    <w:spacing w:before="53" w:line="219" w:lineRule="exact"/>
                    <w:ind w:right="36"/>
                    <w:textAlignment w:val="baseline"/>
                    <w:rPr>
                      <w:rFonts w:ascii="Arial" w:eastAsia="Arial" w:hAnsi="Arial"/>
                      <w:color w:val="000000"/>
                      <w:sz w:val="16"/>
                    </w:rPr>
                  </w:pPr>
                  <w:r>
                    <w:rPr>
                      <w:rFonts w:ascii="Arial" w:eastAsia="Arial" w:hAnsi="Arial"/>
                      <w:color w:val="000000"/>
                      <w:sz w:val="16"/>
                    </w:rPr>
                    <w:t>Services - Electrical &amp; Mechanical</w:t>
                  </w:r>
                  <w:r>
                    <w:rPr>
                      <w:rFonts w:ascii="Arial" w:eastAsia="Arial" w:hAnsi="Arial"/>
                      <w:color w:val="000000"/>
                      <w:sz w:val="16"/>
                    </w:rPr>
                    <w:tab/>
                    <w:t>Yes</w:t>
                  </w:r>
                  <w:r>
                    <w:rPr>
                      <w:rFonts w:ascii="Arial" w:eastAsia="Arial" w:hAnsi="Arial"/>
                      <w:color w:val="000000"/>
                      <w:sz w:val="16"/>
                    </w:rPr>
                    <w:tab/>
                    <w:t>No</w:t>
                  </w:r>
                </w:p>
                <w:p w14:paraId="075EF5EC" w14:textId="77777777" w:rsidR="00F60FCE" w:rsidRDefault="00000000">
                  <w:pPr>
                    <w:spacing w:line="170" w:lineRule="exact"/>
                    <w:ind w:right="36"/>
                    <w:textAlignment w:val="baseline"/>
                    <w:rPr>
                      <w:rFonts w:ascii="Arial" w:eastAsia="Arial" w:hAnsi="Arial"/>
                      <w:color w:val="000000"/>
                      <w:spacing w:val="-3"/>
                      <w:sz w:val="16"/>
                    </w:rPr>
                  </w:pPr>
                  <w:r>
                    <w:rPr>
                      <w:rFonts w:ascii="Arial" w:eastAsia="Arial" w:hAnsi="Arial"/>
                      <w:color w:val="000000"/>
                      <w:spacing w:val="-3"/>
                      <w:sz w:val="16"/>
                    </w:rPr>
                    <w:t>Technicians</w:t>
                  </w:r>
                </w:p>
                <w:p w14:paraId="075EF5ED" w14:textId="77777777" w:rsidR="00F60FCE" w:rsidRDefault="00000000">
                  <w:pPr>
                    <w:tabs>
                      <w:tab w:val="left" w:pos="3456"/>
                      <w:tab w:val="left" w:pos="5256"/>
                    </w:tabs>
                    <w:spacing w:before="35" w:line="201" w:lineRule="exact"/>
                    <w:ind w:right="4392"/>
                    <w:jc w:val="both"/>
                    <w:textAlignment w:val="baseline"/>
                    <w:rPr>
                      <w:rFonts w:ascii="Arial" w:eastAsia="Arial" w:hAnsi="Arial"/>
                      <w:color w:val="000000"/>
                      <w:sz w:val="16"/>
                    </w:rPr>
                  </w:pPr>
                  <w:r>
                    <w:rPr>
                      <w:rFonts w:ascii="Arial" w:eastAsia="Arial" w:hAnsi="Arial"/>
                      <w:color w:val="000000"/>
                      <w:sz w:val="16"/>
                    </w:rPr>
                    <w:t>Services - Transport / Logistic</w:t>
                  </w:r>
                  <w:r>
                    <w:rPr>
                      <w:rFonts w:ascii="Arial" w:eastAsia="Arial" w:hAnsi="Arial"/>
                      <w:color w:val="000000"/>
                      <w:sz w:val="16"/>
                    </w:rPr>
                    <w:tab/>
                  </w:r>
                  <w:proofErr w:type="gramStart"/>
                  <w:r>
                    <w:rPr>
                      <w:rFonts w:ascii="Arial" w:eastAsia="Arial" w:hAnsi="Arial"/>
                      <w:color w:val="000000"/>
                      <w:sz w:val="16"/>
                    </w:rPr>
                    <w:t>Yes</w:t>
                  </w:r>
                  <w:proofErr w:type="gramEnd"/>
                  <w:r>
                    <w:rPr>
                      <w:rFonts w:ascii="Arial" w:eastAsia="Arial" w:hAnsi="Arial"/>
                      <w:color w:val="000000"/>
                      <w:sz w:val="16"/>
                    </w:rPr>
                    <w:tab/>
                    <w:t xml:space="preserve">No </w:t>
                  </w:r>
                  <w:r>
                    <w:rPr>
                      <w:rFonts w:ascii="Arial" w:eastAsia="Arial" w:hAnsi="Arial"/>
                      <w:color w:val="000000"/>
                      <w:sz w:val="16"/>
                    </w:rPr>
                    <w:br/>
                    <w:t>Services - Inland</w:t>
                  </w:r>
                </w:p>
                <w:p w14:paraId="075EF5EE" w14:textId="77777777" w:rsidR="00F60FCE" w:rsidRDefault="00000000">
                  <w:pPr>
                    <w:tabs>
                      <w:tab w:val="left" w:pos="3456"/>
                      <w:tab w:val="left" w:pos="5256"/>
                    </w:tabs>
                    <w:spacing w:before="38" w:line="182" w:lineRule="exact"/>
                    <w:ind w:right="36"/>
                    <w:jc w:val="both"/>
                    <w:textAlignment w:val="baseline"/>
                    <w:rPr>
                      <w:rFonts w:ascii="Arial" w:eastAsia="Arial" w:hAnsi="Arial"/>
                      <w:color w:val="000000"/>
                      <w:sz w:val="16"/>
                    </w:rPr>
                  </w:pPr>
                  <w:r>
                    <w:rPr>
                      <w:rFonts w:ascii="Arial" w:eastAsia="Arial" w:hAnsi="Arial"/>
                      <w:color w:val="000000"/>
                      <w:sz w:val="16"/>
                    </w:rPr>
                    <w:t>Services - Transport Marine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75EF5EF" w14:textId="77777777" w:rsidR="00F60FCE" w:rsidRDefault="00000000">
                  <w:pPr>
                    <w:tabs>
                      <w:tab w:val="left" w:pos="3456"/>
                      <w:tab w:val="left" w:pos="5256"/>
                    </w:tabs>
                    <w:spacing w:before="39" w:line="182" w:lineRule="exact"/>
                    <w:ind w:right="36"/>
                    <w:jc w:val="both"/>
                    <w:textAlignment w:val="baseline"/>
                    <w:rPr>
                      <w:rFonts w:ascii="Arial" w:eastAsia="Arial" w:hAnsi="Arial"/>
                      <w:color w:val="000000"/>
                      <w:sz w:val="16"/>
                    </w:rPr>
                  </w:pPr>
                  <w:r>
                    <w:rPr>
                      <w:rFonts w:ascii="Arial" w:eastAsia="Arial" w:hAnsi="Arial"/>
                      <w:color w:val="000000"/>
                      <w:sz w:val="16"/>
                    </w:rPr>
                    <w:t>Services - Cranage</w:t>
                  </w:r>
                  <w:r>
                    <w:rPr>
                      <w:rFonts w:ascii="Arial" w:eastAsia="Arial" w:hAnsi="Arial"/>
                      <w:color w:val="000000"/>
                      <w:sz w:val="16"/>
                    </w:rPr>
                    <w:tab/>
                    <w:t>Yes</w:t>
                  </w:r>
                  <w:r>
                    <w:rPr>
                      <w:rFonts w:ascii="Arial" w:eastAsia="Arial" w:hAnsi="Arial"/>
                      <w:color w:val="000000"/>
                      <w:sz w:val="16"/>
                    </w:rPr>
                    <w:tab/>
                    <w:t>No</w:t>
                  </w:r>
                </w:p>
                <w:p w14:paraId="075EF5F0" w14:textId="77777777" w:rsidR="00F60FCE" w:rsidRDefault="00000000">
                  <w:pPr>
                    <w:spacing w:before="203" w:line="338" w:lineRule="exact"/>
                    <w:ind w:right="6408"/>
                    <w:jc w:val="both"/>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An Australian entity is an entity with an ABN or ACN Facility standards:</w:t>
                  </w:r>
                </w:p>
                <w:p w14:paraId="075EF5F1" w14:textId="77777777" w:rsidR="00F60FCE" w:rsidRDefault="00000000">
                  <w:pPr>
                    <w:spacing w:before="139" w:line="182" w:lineRule="exact"/>
                    <w:ind w:left="576" w:right="36"/>
                    <w:textAlignment w:val="baseline"/>
                    <w:rPr>
                      <w:rFonts w:ascii="Arial" w:eastAsia="Arial" w:hAnsi="Arial"/>
                      <w:color w:val="000000"/>
                      <w:spacing w:val="-3"/>
                      <w:sz w:val="16"/>
                    </w:rPr>
                  </w:pPr>
                  <w:r>
                    <w:rPr>
                      <w:rFonts w:ascii="Arial" w:eastAsia="Arial" w:hAnsi="Arial"/>
                      <w:color w:val="000000"/>
                      <w:spacing w:val="-3"/>
                      <w:sz w:val="16"/>
                    </w:rPr>
                    <w:t>Australian</w:t>
                  </w:r>
                </w:p>
                <w:p w14:paraId="075EF5F2" w14:textId="77777777" w:rsidR="00F60FCE" w:rsidRDefault="00000000">
                  <w:pPr>
                    <w:spacing w:before="39" w:line="182" w:lineRule="exact"/>
                    <w:ind w:left="576" w:right="36"/>
                    <w:textAlignment w:val="baseline"/>
                    <w:rPr>
                      <w:rFonts w:ascii="Arial" w:eastAsia="Arial" w:hAnsi="Arial"/>
                      <w:color w:val="000000"/>
                      <w:spacing w:val="-6"/>
                      <w:sz w:val="16"/>
                    </w:rPr>
                  </w:pPr>
                  <w:r>
                    <w:rPr>
                      <w:rFonts w:ascii="Arial" w:eastAsia="Arial" w:hAnsi="Arial"/>
                      <w:color w:val="000000"/>
                      <w:spacing w:val="-6"/>
                      <w:sz w:val="16"/>
                    </w:rPr>
                    <w:t>International</w:t>
                  </w:r>
                </w:p>
                <w:p w14:paraId="075EF5F3" w14:textId="77777777" w:rsidR="00F60FCE" w:rsidRDefault="00000000">
                  <w:pPr>
                    <w:spacing w:before="39" w:line="182" w:lineRule="exact"/>
                    <w:ind w:right="36"/>
                    <w:jc w:val="center"/>
                    <w:textAlignment w:val="baseline"/>
                    <w:rPr>
                      <w:rFonts w:ascii="Arial" w:eastAsia="Arial" w:hAnsi="Arial"/>
                      <w:color w:val="000000"/>
                      <w:spacing w:val="-2"/>
                      <w:sz w:val="16"/>
                    </w:rPr>
                  </w:pPr>
                  <w:proofErr w:type="gramStart"/>
                  <w:r>
                    <w:rPr>
                      <w:rFonts w:ascii="Arial" w:eastAsia="Arial" w:hAnsi="Arial"/>
                      <w:color w:val="000000"/>
                      <w:spacing w:val="-2"/>
                      <w:sz w:val="16"/>
                    </w:rPr>
                    <w:t>WTG's</w:t>
                  </w:r>
                  <w:proofErr w:type="gramEnd"/>
                  <w:r>
                    <w:rPr>
                      <w:rFonts w:ascii="Arial" w:eastAsia="Arial" w:hAnsi="Arial"/>
                      <w:color w:val="000000"/>
                      <w:spacing w:val="-2"/>
                      <w:sz w:val="16"/>
                    </w:rPr>
                    <w:t xml:space="preserve"> are designed as a global product and use the International Electrotechnical Commission (IEC) Standards. </w:t>
                  </w:r>
                  <w:proofErr w:type="gramStart"/>
                  <w:r>
                    <w:rPr>
                      <w:rFonts w:ascii="Arial" w:eastAsia="Arial" w:hAnsi="Arial"/>
                      <w:color w:val="000000"/>
                      <w:spacing w:val="-2"/>
                      <w:sz w:val="16"/>
                    </w:rPr>
                    <w:t>WTG's</w:t>
                  </w:r>
                  <w:proofErr w:type="gramEnd"/>
                  <w:r>
                    <w:rPr>
                      <w:rFonts w:ascii="Arial" w:eastAsia="Arial" w:hAnsi="Arial"/>
                      <w:color w:val="000000"/>
                      <w:spacing w:val="-2"/>
                      <w:sz w:val="16"/>
                    </w:rPr>
                    <w:t xml:space="preserve"> are will</w:t>
                  </w:r>
                </w:p>
                <w:p w14:paraId="075EF5F4" w14:textId="77777777" w:rsidR="00F60FCE" w:rsidRDefault="00000000">
                  <w:pPr>
                    <w:spacing w:before="39" w:after="3403" w:line="182" w:lineRule="exact"/>
                    <w:ind w:left="576" w:right="36"/>
                    <w:textAlignment w:val="baseline"/>
                    <w:rPr>
                      <w:rFonts w:ascii="Arial" w:eastAsia="Arial" w:hAnsi="Arial"/>
                      <w:color w:val="000000"/>
                      <w:spacing w:val="-4"/>
                      <w:sz w:val="16"/>
                    </w:rPr>
                  </w:pPr>
                  <w:r>
                    <w:rPr>
                      <w:rFonts w:ascii="Arial" w:eastAsia="Arial" w:hAnsi="Arial"/>
                      <w:color w:val="000000"/>
                      <w:spacing w:val="-4"/>
                      <w:sz w:val="16"/>
                    </w:rPr>
                    <w:t>be modified to comply with mandatory Standards such as AS3000 and AS1657</w:t>
                  </w:r>
                </w:p>
              </w:txbxContent>
            </v:textbox>
            <w10:wrap type="square" anchorx="page" anchory="page"/>
          </v:shape>
        </w:pict>
      </w:r>
      <w:r>
        <w:pict w14:anchorId="075EF5D3">
          <v:shape id="_x0000_s2051" type="#_x0000_t202" style="position:absolute;margin-left:51.6pt;margin-top:765.4pt;width:496.3pt;height:13.6pt;z-index:-251654656;mso-wrap-distance-left:0;mso-wrap-distance-right:0;mso-position-horizontal-relative:page;mso-position-vertical-relative:page" filled="f" stroked="f">
            <v:textbox inset="0,0,0,0">
              <w:txbxContent>
                <w:p w14:paraId="075EF5F5" w14:textId="77777777" w:rsidR="00F60FCE" w:rsidRDefault="00000000">
                  <w:pPr>
                    <w:spacing w:before="4" w:after="5" w:line="249" w:lineRule="exact"/>
                    <w:ind w:right="36"/>
                    <w:jc w:val="right"/>
                    <w:textAlignment w:val="baseline"/>
                    <w:rPr>
                      <w:rFonts w:eastAsia="Times New Roman"/>
                      <w:color w:val="000000"/>
                    </w:rPr>
                  </w:pPr>
                  <w:r>
                    <w:rPr>
                      <w:rFonts w:eastAsia="Times New Roman"/>
                      <w:color w:val="000000"/>
                    </w:rPr>
                    <w:t>Page 4 of 5</w:t>
                  </w:r>
                </w:p>
              </w:txbxContent>
            </v:textbox>
            <w10:wrap type="square" anchorx="page" anchory="page"/>
          </v:shape>
        </w:pict>
      </w:r>
      <w:r>
        <w:pict w14:anchorId="075EF5D4">
          <v:line id="_x0000_s2050" style="position:absolute;z-index:251656704;mso-position-horizontal-relative:page;mso-position-vertical-relative:page" from="43.9pt,148.55pt" to="538.15pt,148.55pt" strokeweight="1.2pt">
            <w10:wrap anchorx="page" anchory="page"/>
          </v:line>
        </w:pict>
      </w:r>
    </w:p>
    <w:p w14:paraId="075EF5AF" w14:textId="77777777" w:rsidR="00F60FCE" w:rsidRDefault="00F60FCE">
      <w:pPr>
        <w:sectPr w:rsidR="00F60FCE">
          <w:pgSz w:w="11904" w:h="16843"/>
          <w:pgMar w:top="752" w:right="946" w:bottom="890" w:left="878" w:header="720" w:footer="720" w:gutter="0"/>
          <w:cols w:space="720"/>
        </w:sectPr>
      </w:pPr>
    </w:p>
    <w:p w14:paraId="075EF5B0" w14:textId="5F1E0662" w:rsidR="00F60FCE" w:rsidRDefault="00000000">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Approved </w:t>
      </w:r>
      <w:r w:rsidR="003074E5">
        <w:rPr>
          <w:rFonts w:eastAsia="Times New Roman"/>
          <w:color w:val="000000"/>
          <w:sz w:val="16"/>
        </w:rPr>
        <w:t>b</w:t>
      </w:r>
      <w:r>
        <w:rPr>
          <w:rFonts w:eastAsia="Times New Roman"/>
          <w:color w:val="000000"/>
          <w:sz w:val="16"/>
        </w:rPr>
        <w:t>y AIP Authority on Mon Mar 16 2026 18:47:03 GMT+1100 (</w:t>
      </w:r>
      <w:proofErr w:type="gramStart"/>
      <w:r>
        <w:rPr>
          <w:rFonts w:eastAsia="Times New Roman"/>
          <w:color w:val="000000"/>
          <w:sz w:val="16"/>
        </w:rPr>
        <w:t>AEDT) *</w:t>
      </w:r>
      <w:proofErr w:type="gramEnd"/>
      <w:r>
        <w:rPr>
          <w:rFonts w:eastAsia="Times New Roman"/>
          <w:color w:val="000000"/>
          <w:sz w:val="16"/>
        </w:rPr>
        <w:t>****</w:t>
      </w:r>
    </w:p>
    <w:p w14:paraId="075EF5B1" w14:textId="77777777" w:rsidR="00F60FCE" w:rsidRDefault="00F60FCE">
      <w:pPr>
        <w:spacing w:before="3" w:after="818" w:line="183" w:lineRule="exact"/>
        <w:sectPr w:rsidR="00F60FCE">
          <w:pgSz w:w="11904" w:h="16843"/>
          <w:pgMar w:top="1040" w:right="1340" w:bottom="867" w:left="1039" w:header="720" w:footer="720" w:gutter="0"/>
          <w:cols w:space="720"/>
        </w:sectPr>
      </w:pPr>
    </w:p>
    <w:p w14:paraId="075EF5B2" w14:textId="77777777" w:rsidR="00F60FCE" w:rsidRDefault="00000000">
      <w:pPr>
        <w:spacing w:line="391" w:lineRule="exact"/>
        <w:ind w:left="72"/>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75EF5B3" w14:textId="77777777" w:rsidR="00F60FCE" w:rsidRDefault="00000000">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075EF5B4" w14:textId="77777777" w:rsidR="00F60FCE" w:rsidRDefault="00000000">
      <w:pPr>
        <w:spacing w:before="140" w:line="182" w:lineRule="exact"/>
        <w:ind w:left="288"/>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Glen Best</w:t>
      </w:r>
    </w:p>
    <w:p w14:paraId="075EF5B5" w14:textId="77777777" w:rsidR="00F60FCE" w:rsidRDefault="00000000">
      <w:pPr>
        <w:spacing w:before="39" w:line="182" w:lineRule="exact"/>
        <w:ind w:left="72"/>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Operations Manager</w:t>
      </w:r>
    </w:p>
    <w:p w14:paraId="075EF5B6" w14:textId="77777777" w:rsidR="00F60FCE" w:rsidRDefault="00000000">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0488036833</w:t>
      </w:r>
    </w:p>
    <w:p w14:paraId="075EF5B7" w14:textId="77777777" w:rsidR="00F60FCE" w:rsidRDefault="00000000">
      <w:pPr>
        <w:spacing w:before="34" w:line="182" w:lineRule="exact"/>
        <w:ind w:left="1440"/>
        <w:textAlignment w:val="baseline"/>
        <w:rPr>
          <w:rFonts w:ascii="Arial" w:eastAsia="Arial" w:hAnsi="Arial"/>
          <w:b/>
          <w:color w:val="000000"/>
          <w:spacing w:val="-2"/>
          <w:sz w:val="16"/>
        </w:rPr>
      </w:pPr>
      <w:r>
        <w:rPr>
          <w:rFonts w:ascii="Arial" w:eastAsia="Arial" w:hAnsi="Arial"/>
          <w:b/>
          <w:color w:val="000000"/>
          <w:spacing w:val="-2"/>
          <w:sz w:val="16"/>
        </w:rPr>
        <w:t xml:space="preserve">E-mail </w:t>
      </w:r>
      <w:hyperlink r:id="rId14">
        <w:r>
          <w:rPr>
            <w:rFonts w:ascii="Arial" w:eastAsia="Arial" w:hAnsi="Arial"/>
            <w:color w:val="0000FF"/>
            <w:spacing w:val="-2"/>
            <w:sz w:val="16"/>
            <w:u w:val="single"/>
          </w:rPr>
          <w:t>glen.best@squadronenergy.com</w:t>
        </w:r>
      </w:hyperlink>
      <w:r>
        <w:rPr>
          <w:rFonts w:ascii="Arial" w:eastAsia="Arial" w:hAnsi="Arial"/>
          <w:color w:val="000000"/>
          <w:spacing w:val="-2"/>
          <w:sz w:val="16"/>
        </w:rPr>
        <w:t xml:space="preserve"> </w:t>
      </w:r>
    </w:p>
    <w:p w14:paraId="075EF5B8" w14:textId="77777777" w:rsidR="00F60FCE" w:rsidRDefault="00000000">
      <w:pPr>
        <w:spacing w:before="202" w:line="182" w:lineRule="exact"/>
        <w:ind w:left="72"/>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5">
        <w:r>
          <w:rPr>
            <w:rFonts w:ascii="Arial" w:eastAsia="Arial" w:hAnsi="Arial"/>
            <w:color w:val="0000FF"/>
            <w:spacing w:val="-2"/>
            <w:sz w:val="16"/>
            <w:u w:val="single"/>
          </w:rPr>
          <w:t>https://squadronenergy.com/our-projects/uungula-wind-farm/</w:t>
        </w:r>
      </w:hyperlink>
      <w:r>
        <w:rPr>
          <w:rFonts w:ascii="Arial" w:eastAsia="Arial" w:hAnsi="Arial"/>
          <w:color w:val="000000"/>
          <w:spacing w:val="-2"/>
          <w:sz w:val="16"/>
        </w:rPr>
        <w:t xml:space="preserve"> </w:t>
      </w:r>
    </w:p>
    <w:p w14:paraId="075EF5B9" w14:textId="77777777" w:rsidR="00F60FCE" w:rsidRDefault="00000000">
      <w:pPr>
        <w:spacing w:before="1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075EF5BA" w14:textId="77777777" w:rsidR="00F60FCE" w:rsidRDefault="00000000">
      <w:pPr>
        <w:spacing w:before="139" w:line="182" w:lineRule="exact"/>
        <w:ind w:left="72"/>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075EF5BB" w14:textId="77777777" w:rsidR="00F60FCE" w:rsidRDefault="00000000">
      <w:pPr>
        <w:spacing w:before="15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75EF5BC" w14:textId="77777777" w:rsidR="00F60FCE" w:rsidRDefault="00000000">
      <w:pPr>
        <w:spacing w:before="39" w:line="182" w:lineRule="exact"/>
        <w:ind w:left="720"/>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075EF5BD" w14:textId="77777777" w:rsidR="00F60FCE" w:rsidRDefault="00000000">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075EF5BE" w14:textId="77777777" w:rsidR="00F60FCE" w:rsidRDefault="00000000">
      <w:pPr>
        <w:spacing w:before="34" w:line="182" w:lineRule="exact"/>
        <w:ind w:left="720"/>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075EF5BF" w14:textId="77777777" w:rsidR="00F60FCE" w:rsidRDefault="00000000">
      <w:pPr>
        <w:spacing w:before="38" w:line="182" w:lineRule="exact"/>
        <w:ind w:left="720"/>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075EF5C0" w14:textId="77777777" w:rsidR="00F60FCE" w:rsidRDefault="00000000">
      <w:pPr>
        <w:spacing w:before="473" w:line="393"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75EF5C1" w14:textId="77777777" w:rsidR="00F60FCE" w:rsidRDefault="00000000">
      <w:pPr>
        <w:spacing w:before="3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75EF5C2" w14:textId="77777777" w:rsidR="00F60FCE" w:rsidRDefault="00000000">
      <w:pPr>
        <w:spacing w:before="140" w:line="182" w:lineRule="exact"/>
        <w:ind w:left="720"/>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075EF5C3" w14:textId="77777777" w:rsidR="00F60FCE" w:rsidRDefault="00000000">
      <w:pPr>
        <w:spacing w:before="34" w:line="182" w:lineRule="exact"/>
        <w:ind w:left="720"/>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075EF5C4" w14:textId="77777777" w:rsidR="00F60FCE" w:rsidRDefault="00000000">
      <w:pPr>
        <w:spacing w:before="202"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75EF5C5" w14:textId="77777777" w:rsidR="00F60FCE" w:rsidRDefault="00000000">
      <w:pPr>
        <w:spacing w:line="360" w:lineRule="exact"/>
        <w:ind w:left="72" w:firstLine="648"/>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075EF5C6" w14:textId="77777777" w:rsidR="00F60FCE" w:rsidRDefault="00000000">
      <w:pPr>
        <w:spacing w:before="95" w:after="5285" w:line="221" w:lineRule="exact"/>
        <w:ind w:left="720"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75EF5C7" w14:textId="77777777" w:rsidR="00F60FCE" w:rsidRDefault="00F60FCE">
      <w:pPr>
        <w:spacing w:before="95" w:after="5285" w:line="221" w:lineRule="exact"/>
        <w:sectPr w:rsidR="00F60FCE">
          <w:type w:val="continuous"/>
          <w:pgSz w:w="11904" w:h="16843"/>
          <w:pgMar w:top="1040" w:right="1425" w:bottom="867" w:left="954" w:header="720" w:footer="720" w:gutter="0"/>
          <w:cols w:space="720"/>
        </w:sectPr>
      </w:pPr>
    </w:p>
    <w:p w14:paraId="075EF5C8" w14:textId="77777777" w:rsidR="00F60FCE" w:rsidRDefault="00000000">
      <w:pPr>
        <w:spacing w:before="4" w:line="249" w:lineRule="exact"/>
        <w:textAlignment w:val="baseline"/>
        <w:rPr>
          <w:rFonts w:eastAsia="Times New Roman"/>
          <w:color w:val="000000"/>
          <w:spacing w:val="-1"/>
        </w:rPr>
      </w:pPr>
      <w:r>
        <w:rPr>
          <w:rFonts w:eastAsia="Times New Roman"/>
          <w:color w:val="000000"/>
          <w:spacing w:val="-1"/>
        </w:rPr>
        <w:t>Page 5 of 5</w:t>
      </w:r>
    </w:p>
    <w:sectPr w:rsidR="00F60FCE">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63DD9" w14:textId="77777777" w:rsidR="00AA6015" w:rsidRDefault="00AA6015">
      <w:r>
        <w:separator/>
      </w:r>
    </w:p>
  </w:endnote>
  <w:endnote w:type="continuationSeparator" w:id="0">
    <w:p w14:paraId="26A89097" w14:textId="77777777" w:rsidR="00AA6015" w:rsidRDefault="00AA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052D" w14:textId="4893F919" w:rsidR="003074E5" w:rsidRDefault="003074E5">
    <w:pPr>
      <w:pStyle w:val="Footer"/>
    </w:pPr>
    <w:r>
      <w:rPr>
        <w:noProof/>
      </w:rPr>
      <mc:AlternateContent>
        <mc:Choice Requires="wps">
          <w:drawing>
            <wp:anchor distT="0" distB="0" distL="0" distR="0" simplePos="0" relativeHeight="251662336" behindDoc="0" locked="0" layoutInCell="1" allowOverlap="1" wp14:anchorId="6FC7FF9B" wp14:editId="6C158241">
              <wp:simplePos x="635" y="635"/>
              <wp:positionH relativeFrom="page">
                <wp:align>center</wp:align>
              </wp:positionH>
              <wp:positionV relativeFrom="page">
                <wp:align>bottom</wp:align>
              </wp:positionV>
              <wp:extent cx="622300" cy="376555"/>
              <wp:effectExtent l="0" t="0" r="6350" b="0"/>
              <wp:wrapNone/>
              <wp:docPr id="64908232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38CEA5A" w14:textId="30075AC9" w:rsidR="003074E5" w:rsidRPr="003074E5" w:rsidRDefault="003074E5" w:rsidP="003074E5">
                          <w:pPr>
                            <w:rPr>
                              <w:rFonts w:ascii="Aptos" w:eastAsia="Aptos" w:hAnsi="Aptos" w:cs="Aptos"/>
                              <w:noProof/>
                              <w:color w:val="C00000"/>
                              <w:sz w:val="24"/>
                              <w:szCs w:val="24"/>
                            </w:rPr>
                          </w:pPr>
                          <w:r w:rsidRPr="003074E5">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C7FF9B"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638CEA5A" w14:textId="30075AC9" w:rsidR="003074E5" w:rsidRPr="003074E5" w:rsidRDefault="003074E5" w:rsidP="003074E5">
                    <w:pPr>
                      <w:rPr>
                        <w:rFonts w:ascii="Aptos" w:eastAsia="Aptos" w:hAnsi="Aptos" w:cs="Aptos"/>
                        <w:noProof/>
                        <w:color w:val="C00000"/>
                        <w:sz w:val="24"/>
                        <w:szCs w:val="24"/>
                      </w:rPr>
                    </w:pPr>
                    <w:r w:rsidRPr="003074E5">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B5BB" w14:textId="720C3AF0" w:rsidR="003074E5" w:rsidRDefault="003074E5">
    <w:pPr>
      <w:pStyle w:val="Footer"/>
    </w:pPr>
    <w:r>
      <w:rPr>
        <w:noProof/>
      </w:rPr>
      <mc:AlternateContent>
        <mc:Choice Requires="wps">
          <w:drawing>
            <wp:anchor distT="0" distB="0" distL="0" distR="0" simplePos="0" relativeHeight="251661312" behindDoc="0" locked="0" layoutInCell="1" allowOverlap="1" wp14:anchorId="5A3DEC51" wp14:editId="1308CE51">
              <wp:simplePos x="635" y="635"/>
              <wp:positionH relativeFrom="page">
                <wp:align>center</wp:align>
              </wp:positionH>
              <wp:positionV relativeFrom="page">
                <wp:align>bottom</wp:align>
              </wp:positionV>
              <wp:extent cx="622300" cy="376555"/>
              <wp:effectExtent l="0" t="0" r="6350" b="0"/>
              <wp:wrapNone/>
              <wp:docPr id="59116483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CC265C5" w14:textId="78C71A5E" w:rsidR="003074E5" w:rsidRPr="003074E5" w:rsidRDefault="003074E5" w:rsidP="003074E5">
                          <w:pPr>
                            <w:rPr>
                              <w:rFonts w:ascii="Aptos" w:eastAsia="Aptos" w:hAnsi="Aptos" w:cs="Aptos"/>
                              <w:noProof/>
                              <w:color w:val="C00000"/>
                              <w:sz w:val="24"/>
                              <w:szCs w:val="24"/>
                            </w:rPr>
                          </w:pPr>
                          <w:r w:rsidRPr="003074E5">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3DEC51"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CC265C5" w14:textId="78C71A5E" w:rsidR="003074E5" w:rsidRPr="003074E5" w:rsidRDefault="003074E5" w:rsidP="003074E5">
                    <w:pPr>
                      <w:rPr>
                        <w:rFonts w:ascii="Aptos" w:eastAsia="Aptos" w:hAnsi="Aptos" w:cs="Aptos"/>
                        <w:noProof/>
                        <w:color w:val="C00000"/>
                        <w:sz w:val="24"/>
                        <w:szCs w:val="24"/>
                      </w:rPr>
                    </w:pPr>
                    <w:r w:rsidRPr="003074E5">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F879D" w14:textId="77777777" w:rsidR="00AA6015" w:rsidRDefault="00AA6015"/>
  </w:footnote>
  <w:footnote w:type="continuationSeparator" w:id="0">
    <w:p w14:paraId="79FFE7DD" w14:textId="77777777" w:rsidR="00AA6015" w:rsidRDefault="00AA6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BE19" w14:textId="6CF95DBD" w:rsidR="003074E5" w:rsidRDefault="003074E5">
    <w:pPr>
      <w:pStyle w:val="Header"/>
    </w:pPr>
    <w:r>
      <w:rPr>
        <w:noProof/>
      </w:rPr>
      <mc:AlternateContent>
        <mc:Choice Requires="wps">
          <w:drawing>
            <wp:anchor distT="0" distB="0" distL="0" distR="0" simplePos="0" relativeHeight="251659264" behindDoc="0" locked="0" layoutInCell="1" allowOverlap="1" wp14:anchorId="358DFFB1" wp14:editId="4A1D51CE">
              <wp:simplePos x="635" y="635"/>
              <wp:positionH relativeFrom="page">
                <wp:align>center</wp:align>
              </wp:positionH>
              <wp:positionV relativeFrom="page">
                <wp:align>top</wp:align>
              </wp:positionV>
              <wp:extent cx="622300" cy="376555"/>
              <wp:effectExtent l="0" t="0" r="6350" b="4445"/>
              <wp:wrapNone/>
              <wp:docPr id="1965683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1100C91" w14:textId="6FBEF6A8" w:rsidR="003074E5" w:rsidRPr="003074E5" w:rsidRDefault="003074E5" w:rsidP="003074E5">
                          <w:pPr>
                            <w:rPr>
                              <w:rFonts w:ascii="Aptos" w:eastAsia="Aptos" w:hAnsi="Aptos" w:cs="Aptos"/>
                              <w:noProof/>
                              <w:color w:val="C00000"/>
                              <w:sz w:val="24"/>
                              <w:szCs w:val="24"/>
                            </w:rPr>
                          </w:pPr>
                          <w:r w:rsidRPr="003074E5">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8DFFB1"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51100C91" w14:textId="6FBEF6A8" w:rsidR="003074E5" w:rsidRPr="003074E5" w:rsidRDefault="003074E5" w:rsidP="003074E5">
                    <w:pPr>
                      <w:rPr>
                        <w:rFonts w:ascii="Aptos" w:eastAsia="Aptos" w:hAnsi="Aptos" w:cs="Aptos"/>
                        <w:noProof/>
                        <w:color w:val="C00000"/>
                        <w:sz w:val="24"/>
                        <w:szCs w:val="24"/>
                      </w:rPr>
                    </w:pPr>
                    <w:r w:rsidRPr="003074E5">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7854" w14:textId="79DDF536" w:rsidR="003074E5" w:rsidRDefault="003074E5">
    <w:pPr>
      <w:pStyle w:val="Header"/>
    </w:pPr>
    <w:r>
      <w:rPr>
        <w:noProof/>
      </w:rPr>
      <mc:AlternateContent>
        <mc:Choice Requires="wps">
          <w:drawing>
            <wp:anchor distT="0" distB="0" distL="0" distR="0" simplePos="0" relativeHeight="251658240" behindDoc="0" locked="0" layoutInCell="1" allowOverlap="1" wp14:anchorId="53150BDB" wp14:editId="1B8E41DC">
              <wp:simplePos x="635" y="635"/>
              <wp:positionH relativeFrom="page">
                <wp:align>center</wp:align>
              </wp:positionH>
              <wp:positionV relativeFrom="page">
                <wp:align>top</wp:align>
              </wp:positionV>
              <wp:extent cx="622300" cy="376555"/>
              <wp:effectExtent l="0" t="0" r="6350" b="4445"/>
              <wp:wrapNone/>
              <wp:docPr id="11254644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00B6867" w14:textId="30B125B7" w:rsidR="003074E5" w:rsidRPr="003074E5" w:rsidRDefault="003074E5" w:rsidP="003074E5">
                          <w:pPr>
                            <w:rPr>
                              <w:rFonts w:ascii="Aptos" w:eastAsia="Aptos" w:hAnsi="Aptos" w:cs="Aptos"/>
                              <w:noProof/>
                              <w:color w:val="C00000"/>
                              <w:sz w:val="24"/>
                              <w:szCs w:val="24"/>
                            </w:rPr>
                          </w:pPr>
                          <w:r w:rsidRPr="003074E5">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150BDB"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600B6867" w14:textId="30B125B7" w:rsidR="003074E5" w:rsidRPr="003074E5" w:rsidRDefault="003074E5" w:rsidP="003074E5">
                    <w:pPr>
                      <w:rPr>
                        <w:rFonts w:ascii="Aptos" w:eastAsia="Aptos" w:hAnsi="Aptos" w:cs="Aptos"/>
                        <w:noProof/>
                        <w:color w:val="C00000"/>
                        <w:sz w:val="24"/>
                        <w:szCs w:val="24"/>
                      </w:rPr>
                    </w:pPr>
                    <w:r w:rsidRPr="003074E5">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8"/>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FCE"/>
    <w:rsid w:val="000B169C"/>
    <w:rsid w:val="003074E5"/>
    <w:rsid w:val="00AA6015"/>
    <w:rsid w:val="00B15F0E"/>
    <w:rsid w:val="00F60F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075EF55C"/>
  <w15:docId w15:val="{AA484C4A-63F3-41B6-8A78-FCFBCF37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4E5"/>
    <w:pPr>
      <w:tabs>
        <w:tab w:val="center" w:pos="4513"/>
        <w:tab w:val="right" w:pos="9026"/>
      </w:tabs>
    </w:pPr>
  </w:style>
  <w:style w:type="character" w:customStyle="1" w:styleId="HeaderChar">
    <w:name w:val="Header Char"/>
    <w:basedOn w:val="DefaultParagraphFont"/>
    <w:link w:val="Header"/>
    <w:uiPriority w:val="99"/>
    <w:rsid w:val="003074E5"/>
  </w:style>
  <w:style w:type="paragraph" w:styleId="Footer">
    <w:name w:val="footer"/>
    <w:basedOn w:val="Normal"/>
    <w:link w:val="FooterChar"/>
    <w:uiPriority w:val="99"/>
    <w:unhideWhenUsed/>
    <w:rsid w:val="003074E5"/>
    <w:pPr>
      <w:tabs>
        <w:tab w:val="center" w:pos="4513"/>
        <w:tab w:val="right" w:pos="9026"/>
      </w:tabs>
    </w:pPr>
  </w:style>
  <w:style w:type="character" w:customStyle="1" w:styleId="FooterChar">
    <w:name w:val="Footer Char"/>
    <w:basedOn w:val="DefaultParagraphFont"/>
    <w:link w:val="Footer"/>
    <w:uiPriority w:val="99"/>
    <w:rsid w:val="00307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squadronenergy.com/our-projects/uungula-wind-farm/"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squadronenergy.com/our-projects/uungula-wind-farm/"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david.brown1@gevernova.com" TargetMode="External"/><Relationship Id="rId5" Type="http://schemas.openxmlformats.org/officeDocument/2006/relationships/endnotes" Target="endnotes.xml"/><Relationship Id="rId15" Type="http://schemas.openxmlformats.org/officeDocument/2006/relationships/hyperlink" Target="https://squadronenergy.com/our-projects/uungula-wind-farm/"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glen.best@squadron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1056</Words>
  <Characters>6256</Characters>
  <Application>Microsoft Office Word</Application>
  <DocSecurity>0</DocSecurity>
  <Lines>145</Lines>
  <Paragraphs>116</Paragraphs>
  <ScaleCrop>false</ScaleCrop>
  <Company>Department of Industry, Science, and Resources</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3</cp:revision>
  <dcterms:created xsi:type="dcterms:W3CDTF">2026-04-14T07:35:00Z</dcterms:created>
  <dcterms:modified xsi:type="dcterms:W3CDTF">2026-04-14T07:36:00Z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431539b1,bb76539,5a7084a0</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233c759f,26b035d7,7dbb80ea</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