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1DAC" w14:textId="06D633E9" w:rsidR="00FE4FBD" w:rsidRDefault="00E27AD0">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1168DC" w:rsidRPr="001168DC">
        <w:rPr>
          <w:rFonts w:eastAsia="Times New Roman"/>
          <w:color w:val="000000"/>
          <w:sz w:val="16"/>
        </w:rPr>
        <w:t>DRAFT not approved by AIP Authority</w:t>
      </w:r>
      <w:r>
        <w:rPr>
          <w:rFonts w:eastAsia="Times New Roman"/>
          <w:color w:val="000000"/>
          <w:sz w:val="16"/>
        </w:rPr>
        <w:t xml:space="preserve"> AIP Authority on Tue Mar 10 2026 16:34:1 1 GMT+1 100 (AEDT) *****</w:t>
      </w:r>
    </w:p>
    <w:p w14:paraId="27A41E16" w14:textId="77777777" w:rsidR="00FE4FBD" w:rsidRDefault="00FE4FBD">
      <w:pPr>
        <w:spacing w:before="3" w:after="1250" w:line="183" w:lineRule="exact"/>
        <w:sectPr w:rsidR="00FE4FBD">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5E22FA39" w14:textId="77777777" w:rsidR="00FE4FBD" w:rsidRDefault="00E27AD0">
      <w:pPr>
        <w:spacing w:after="162"/>
        <w:ind w:left="3629" w:right="4025"/>
        <w:textAlignment w:val="baseline"/>
      </w:pPr>
      <w:r>
        <w:rPr>
          <w:noProof/>
        </w:rPr>
        <w:drawing>
          <wp:inline distT="0" distB="0" distL="0" distR="0" wp14:anchorId="3565D334" wp14:editId="1E642FD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7EE63A70" w14:textId="77777777" w:rsidR="00FE4FBD" w:rsidRDefault="00E27AD0">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15CE3CE" w14:textId="77777777" w:rsidR="00FE4FBD" w:rsidRDefault="00E27AD0">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8GJV4S6P</w:t>
      </w:r>
    </w:p>
    <w:p w14:paraId="439C3F43" w14:textId="77777777" w:rsidR="00FE4FBD" w:rsidRDefault="001168DC">
      <w:pPr>
        <w:spacing w:before="474" w:after="84" w:line="393" w:lineRule="exact"/>
        <w:jc w:val="center"/>
        <w:textAlignment w:val="baseline"/>
        <w:rPr>
          <w:rFonts w:ascii="Arial" w:eastAsia="Arial" w:hAnsi="Arial"/>
          <w:color w:val="000000"/>
          <w:spacing w:val="7"/>
          <w:w w:val="95"/>
          <w:sz w:val="34"/>
        </w:rPr>
      </w:pPr>
      <w:r>
        <w:pict w14:anchorId="048CC6B8">
          <v:line id="_x0000_s1027" style="position:absolute;left:0;text-align:left;z-index:251657216;mso-position-horizontal-relative:page;mso-position-vertical-relative:page" from="27.85pt,212.65pt" to="552.9pt,212.65pt" strokecolor="#347c87" strokeweight="3.35pt">
            <w10:wrap anchorx="page" anchory="page"/>
          </v:line>
        </w:pict>
      </w:r>
      <w:r w:rsidR="00E27AD0">
        <w:rPr>
          <w:rFonts w:ascii="Arial" w:eastAsia="Arial" w:hAnsi="Arial"/>
          <w:color w:val="000000"/>
          <w:spacing w:val="7"/>
          <w:w w:val="95"/>
          <w:sz w:val="34"/>
        </w:rPr>
        <w:t>Australian Industry Participation Plan Summary - Project Phase</w:t>
      </w:r>
    </w:p>
    <w:p w14:paraId="5C33B69E" w14:textId="77777777" w:rsidR="00FE4FBD" w:rsidRDefault="001168DC">
      <w:pPr>
        <w:spacing w:before="123" w:line="183" w:lineRule="exact"/>
        <w:ind w:left="288"/>
        <w:textAlignment w:val="baseline"/>
        <w:rPr>
          <w:rFonts w:ascii="Arial" w:eastAsia="Arial" w:hAnsi="Arial"/>
          <w:b/>
          <w:color w:val="000000"/>
          <w:sz w:val="16"/>
        </w:rPr>
      </w:pPr>
      <w:r>
        <w:pict w14:anchorId="27B03260">
          <v:line id="_x0000_s1026" style="position:absolute;left:0;text-align:left;z-index:251658240;mso-position-horizontal-relative:page;mso-position-vertical-relative:page" from="43.9pt,259.45pt" to="538.15pt,259.45pt" strokeweight="1.2pt">
            <w10:wrap anchorx="page" anchory="page"/>
          </v:line>
        </w:pict>
      </w:r>
      <w:r w:rsidR="00E27AD0">
        <w:rPr>
          <w:rFonts w:ascii="Arial" w:eastAsia="Arial" w:hAnsi="Arial"/>
          <w:b/>
          <w:color w:val="000000"/>
          <w:sz w:val="16"/>
        </w:rPr>
        <w:t xml:space="preserve">Nominated project proponent: </w:t>
      </w:r>
      <w:r w:rsidR="00E27AD0">
        <w:rPr>
          <w:rFonts w:ascii="Arial" w:eastAsia="Arial" w:hAnsi="Arial"/>
          <w:color w:val="000000"/>
          <w:sz w:val="16"/>
        </w:rPr>
        <w:t>TRANSPORT FOR NSW</w:t>
      </w:r>
    </w:p>
    <w:p w14:paraId="46F1BDF7" w14:textId="77777777" w:rsidR="00FE4FBD" w:rsidRDefault="00E27AD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3117C28" w14:textId="77777777" w:rsidR="00FE4FBD" w:rsidRDefault="00E27AD0">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New Richmond bridge and Traffic improvements</w:t>
      </w:r>
    </w:p>
    <w:p w14:paraId="10D4D2B1" w14:textId="77777777" w:rsidR="00FE4FBD" w:rsidRDefault="00E27AD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Hawksbury, NSW</w:t>
      </w:r>
    </w:p>
    <w:p w14:paraId="4FA380B4" w14:textId="77777777" w:rsidR="00FE4FBD" w:rsidRDefault="00E27AD0">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Land transport facility</w:t>
      </w:r>
    </w:p>
    <w:p w14:paraId="4E8D6044" w14:textId="77777777" w:rsidR="00FE4FBD" w:rsidRDefault="00E27AD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20B2F99B" w14:textId="77777777" w:rsidR="00FE4FBD" w:rsidRDefault="00E27AD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0D1E6E2D" w14:textId="77777777" w:rsidR="00FE4FBD" w:rsidRDefault="00E27AD0">
      <w:pPr>
        <w:spacing w:before="124"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New Richmond Bridge &amp; traffic improvements will be delivered in two stages. Stage 1 - The </w:t>
      </w:r>
      <w:proofErr w:type="gramStart"/>
      <w:r>
        <w:rPr>
          <w:rFonts w:ascii="Arial" w:eastAsia="Arial" w:hAnsi="Arial"/>
          <w:color w:val="000000"/>
          <w:spacing w:val="-4"/>
          <w:sz w:val="16"/>
        </w:rPr>
        <w:t>Driftway,</w:t>
      </w:r>
      <w:proofErr w:type="gramEnd"/>
      <w:r>
        <w:rPr>
          <w:rFonts w:ascii="Arial" w:eastAsia="Arial" w:hAnsi="Arial"/>
          <w:color w:val="000000"/>
          <w:spacing w:val="-4"/>
          <w:sz w:val="16"/>
        </w:rPr>
        <w:t xml:space="preserve"> will be delivered first to deliver early safety benefits to the community. The Project involves upgrading The Driftway including pavement, drainage, and intersection improvements between Londonderry Road and Blacktown Road. Stage 2 would involve upgrading Bells Line of Road through North Richmond, new bridge over the Hawkesbury River, a bypass of Richmond town centre and an active transport connection between Richmond and North Richmond.</w:t>
      </w:r>
    </w:p>
    <w:p w14:paraId="63757708" w14:textId="77777777" w:rsidR="00FE4FBD" w:rsidRDefault="00E27AD0">
      <w:pPr>
        <w:spacing w:before="141" w:after="568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21 Dec 2029</w:t>
      </w:r>
    </w:p>
    <w:p w14:paraId="2C646113" w14:textId="77777777" w:rsidR="00FE4FBD" w:rsidRDefault="00FE4FBD">
      <w:pPr>
        <w:spacing w:before="141" w:after="5684" w:line="181" w:lineRule="exact"/>
        <w:sectPr w:rsidR="00FE4FBD">
          <w:type w:val="continuous"/>
          <w:pgSz w:w="11904" w:h="16843"/>
          <w:pgMar w:top="1040" w:right="847" w:bottom="867" w:left="557" w:header="720" w:footer="720" w:gutter="0"/>
          <w:cols w:space="720"/>
        </w:sectPr>
      </w:pPr>
    </w:p>
    <w:p w14:paraId="21ECD059" w14:textId="77777777" w:rsidR="00FE4FBD" w:rsidRDefault="00E27AD0">
      <w:pPr>
        <w:spacing w:before="4" w:line="249" w:lineRule="exact"/>
        <w:textAlignment w:val="baseline"/>
        <w:rPr>
          <w:rFonts w:eastAsia="Times New Roman"/>
          <w:color w:val="000000"/>
          <w:spacing w:val="-2"/>
        </w:rPr>
      </w:pPr>
      <w:r>
        <w:rPr>
          <w:rFonts w:eastAsia="Times New Roman"/>
          <w:color w:val="000000"/>
          <w:spacing w:val="-2"/>
        </w:rPr>
        <w:t>Page 1 of 3</w:t>
      </w:r>
    </w:p>
    <w:p w14:paraId="1501B3E3" w14:textId="77777777" w:rsidR="00FE4FBD" w:rsidRDefault="00FE4FBD">
      <w:pPr>
        <w:sectPr w:rsidR="00FE4FBD">
          <w:type w:val="continuous"/>
          <w:pgSz w:w="11904" w:h="16843"/>
          <w:pgMar w:top="1040" w:right="1018" w:bottom="867" w:left="9806" w:header="720" w:footer="720" w:gutter="0"/>
          <w:cols w:space="720"/>
        </w:sectPr>
      </w:pPr>
    </w:p>
    <w:p w14:paraId="7D5EBEDD" w14:textId="77777777" w:rsidR="00FE4FBD" w:rsidRDefault="00E27AD0">
      <w:pPr>
        <w:spacing w:before="3" w:line="183" w:lineRule="exact"/>
        <w:jc w:val="center"/>
        <w:textAlignment w:val="baseline"/>
        <w:rPr>
          <w:rFonts w:eastAsia="Times New Roman"/>
          <w:color w:val="000000"/>
          <w:sz w:val="16"/>
        </w:rPr>
      </w:pPr>
      <w:r>
        <w:rPr>
          <w:rFonts w:eastAsia="Times New Roman"/>
          <w:color w:val="000000"/>
          <w:sz w:val="16"/>
        </w:rPr>
        <w:lastRenderedPageBreak/>
        <w:t>***** Approved 1y AIP Authority on Tue Mar 10</w:t>
      </w:r>
      <w:proofErr w:type="gramStart"/>
      <w:r>
        <w:rPr>
          <w:rFonts w:eastAsia="Times New Roman"/>
          <w:color w:val="000000"/>
          <w:sz w:val="16"/>
        </w:rPr>
        <w:t xml:space="preserve"> 2026</w:t>
      </w:r>
      <w:proofErr w:type="gramEnd"/>
      <w:r>
        <w:rPr>
          <w:rFonts w:eastAsia="Times New Roman"/>
          <w:color w:val="000000"/>
          <w:sz w:val="16"/>
        </w:rPr>
        <w:t xml:space="preserve"> 16:34:1 1 GMT+1 100 (AEDT) *****</w:t>
      </w:r>
    </w:p>
    <w:p w14:paraId="36CD155A" w14:textId="77777777" w:rsidR="00FE4FBD" w:rsidRDefault="00E27AD0">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4B8FB47" w14:textId="77777777" w:rsidR="00FE4FBD" w:rsidRDefault="00E27AD0">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59"/>
        <w:gridCol w:w="2400"/>
        <w:gridCol w:w="1671"/>
        <w:gridCol w:w="3450"/>
      </w:tblGrid>
      <w:tr w:rsidR="00FE4FBD" w14:paraId="5CC215EB" w14:textId="77777777">
        <w:trPr>
          <w:trHeight w:hRule="exact" w:val="627"/>
        </w:trPr>
        <w:tc>
          <w:tcPr>
            <w:tcW w:w="2559" w:type="dxa"/>
            <w:vAlign w:val="center"/>
          </w:tcPr>
          <w:p w14:paraId="778CCDF9" w14:textId="77777777" w:rsidR="00FE4FBD" w:rsidRDefault="00E27AD0">
            <w:pPr>
              <w:spacing w:before="257" w:after="177" w:line="183" w:lineRule="exact"/>
              <w:ind w:right="79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00" w:type="dxa"/>
            <w:vAlign w:val="center"/>
          </w:tcPr>
          <w:p w14:paraId="6FC6BAF9" w14:textId="77777777" w:rsidR="00FE4FBD" w:rsidRDefault="00E27AD0">
            <w:pPr>
              <w:spacing w:before="98" w:after="79"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1" w:type="dxa"/>
          </w:tcPr>
          <w:p w14:paraId="35FFC37D" w14:textId="77777777" w:rsidR="00FE4FBD" w:rsidRDefault="00E27AD0">
            <w:pPr>
              <w:spacing w:line="205"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50" w:type="dxa"/>
            <w:vAlign w:val="center"/>
          </w:tcPr>
          <w:p w14:paraId="2FFB74F1" w14:textId="77777777" w:rsidR="00FE4FBD" w:rsidRDefault="00E27AD0">
            <w:pPr>
              <w:spacing w:before="101" w:after="76"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w:t>
            </w:r>
            <w:r>
              <w:rPr>
                <w:rFonts w:ascii="Arial" w:eastAsia="Arial" w:hAnsi="Arial"/>
                <w:b/>
                <w:color w:val="000000"/>
                <w:sz w:val="16"/>
              </w:rPr>
              <w:br/>
              <w:t>for Australian entities</w:t>
            </w:r>
          </w:p>
        </w:tc>
      </w:tr>
    </w:tbl>
    <w:p w14:paraId="1CCFC671" w14:textId="77777777" w:rsidR="00FE4FBD" w:rsidRDefault="00FE4FBD">
      <w:pPr>
        <w:spacing w:after="51" w:line="20" w:lineRule="exact"/>
      </w:pPr>
    </w:p>
    <w:p w14:paraId="69FCB05E" w14:textId="77777777" w:rsidR="00FE4FBD" w:rsidRDefault="00E27AD0">
      <w:pPr>
        <w:tabs>
          <w:tab w:val="left" w:pos="3888"/>
          <w:tab w:val="left" w:pos="5760"/>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Environmental Works</w:t>
      </w:r>
      <w:r>
        <w:rPr>
          <w:rFonts w:ascii="Arial" w:eastAsia="Arial" w:hAnsi="Arial"/>
          <w:color w:val="000000"/>
          <w:spacing w:val="-1"/>
          <w:sz w:val="16"/>
        </w:rPr>
        <w:tab/>
        <w:t>Yes</w:t>
      </w:r>
      <w:r>
        <w:rPr>
          <w:rFonts w:ascii="Arial" w:eastAsia="Arial" w:hAnsi="Arial"/>
          <w:color w:val="000000"/>
          <w:spacing w:val="-1"/>
          <w:sz w:val="16"/>
        </w:rPr>
        <w:tab/>
        <w:t>No</w:t>
      </w:r>
    </w:p>
    <w:p w14:paraId="1E0705C1" w14:textId="77777777" w:rsidR="00FE4FBD" w:rsidRDefault="00E27AD0">
      <w:pPr>
        <w:tabs>
          <w:tab w:val="left" w:pos="3888"/>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Traffic Management and Temporary Works</w:t>
      </w:r>
      <w:r>
        <w:rPr>
          <w:rFonts w:ascii="Arial" w:eastAsia="Arial" w:hAnsi="Arial"/>
          <w:color w:val="000000"/>
          <w:sz w:val="16"/>
        </w:rPr>
        <w:tab/>
        <w:t>Yes</w:t>
      </w:r>
      <w:r>
        <w:rPr>
          <w:rFonts w:ascii="Arial" w:eastAsia="Arial" w:hAnsi="Arial"/>
          <w:color w:val="000000"/>
          <w:sz w:val="16"/>
        </w:rPr>
        <w:tab/>
        <w:t>No</w:t>
      </w:r>
    </w:p>
    <w:p w14:paraId="0E747D68" w14:textId="77777777" w:rsidR="00FE4FBD" w:rsidRDefault="00E27AD0">
      <w:pPr>
        <w:tabs>
          <w:tab w:val="left" w:pos="3888"/>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Public Utilities Adjustments</w:t>
      </w:r>
      <w:r>
        <w:rPr>
          <w:rFonts w:ascii="Arial" w:eastAsia="Arial" w:hAnsi="Arial"/>
          <w:color w:val="000000"/>
          <w:spacing w:val="-1"/>
          <w:sz w:val="16"/>
        </w:rPr>
        <w:tab/>
        <w:t>Yes</w:t>
      </w:r>
      <w:r>
        <w:rPr>
          <w:rFonts w:ascii="Arial" w:eastAsia="Arial" w:hAnsi="Arial"/>
          <w:color w:val="000000"/>
          <w:spacing w:val="-1"/>
          <w:sz w:val="16"/>
        </w:rPr>
        <w:tab/>
        <w:t>No</w:t>
      </w:r>
    </w:p>
    <w:p w14:paraId="25FBAC6A" w14:textId="77777777" w:rsidR="00FE4FBD" w:rsidRDefault="00E27AD0">
      <w:pPr>
        <w:tabs>
          <w:tab w:val="left" w:pos="3888"/>
          <w:tab w:val="left" w:pos="576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Bulk Earthworks</w:t>
      </w:r>
      <w:r>
        <w:rPr>
          <w:rFonts w:ascii="Arial" w:eastAsia="Arial" w:hAnsi="Arial"/>
          <w:color w:val="000000"/>
          <w:spacing w:val="-1"/>
          <w:sz w:val="16"/>
        </w:rPr>
        <w:tab/>
        <w:t>Yes</w:t>
      </w:r>
      <w:r>
        <w:rPr>
          <w:rFonts w:ascii="Arial" w:eastAsia="Arial" w:hAnsi="Arial"/>
          <w:color w:val="000000"/>
          <w:spacing w:val="-1"/>
          <w:sz w:val="16"/>
        </w:rPr>
        <w:tab/>
        <w:t>No</w:t>
      </w:r>
    </w:p>
    <w:p w14:paraId="431229BC" w14:textId="77777777" w:rsidR="00FE4FBD" w:rsidRDefault="00E27AD0">
      <w:pPr>
        <w:tabs>
          <w:tab w:val="left" w:pos="3888"/>
          <w:tab w:val="left" w:pos="576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Retaining Walls</w:t>
      </w:r>
      <w:r>
        <w:rPr>
          <w:rFonts w:ascii="Arial" w:eastAsia="Arial" w:hAnsi="Arial"/>
          <w:color w:val="000000"/>
          <w:spacing w:val="-1"/>
          <w:sz w:val="16"/>
        </w:rPr>
        <w:tab/>
        <w:t>Yes</w:t>
      </w:r>
      <w:r>
        <w:rPr>
          <w:rFonts w:ascii="Arial" w:eastAsia="Arial" w:hAnsi="Arial"/>
          <w:color w:val="000000"/>
          <w:spacing w:val="-1"/>
          <w:sz w:val="16"/>
        </w:rPr>
        <w:tab/>
        <w:t>No</w:t>
      </w:r>
    </w:p>
    <w:p w14:paraId="2AD7F939" w14:textId="77777777" w:rsidR="00FE4FBD" w:rsidRDefault="00E27AD0">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Drainage</w:t>
      </w:r>
      <w:r>
        <w:rPr>
          <w:rFonts w:ascii="Arial" w:eastAsia="Arial" w:hAnsi="Arial"/>
          <w:color w:val="000000"/>
          <w:spacing w:val="-2"/>
          <w:sz w:val="16"/>
        </w:rPr>
        <w:tab/>
        <w:t>Yes</w:t>
      </w:r>
      <w:r>
        <w:rPr>
          <w:rFonts w:ascii="Arial" w:eastAsia="Arial" w:hAnsi="Arial"/>
          <w:color w:val="000000"/>
          <w:spacing w:val="-2"/>
          <w:sz w:val="16"/>
        </w:rPr>
        <w:tab/>
        <w:t>No</w:t>
      </w:r>
    </w:p>
    <w:p w14:paraId="3A80D713" w14:textId="77777777" w:rsidR="00FE4FBD" w:rsidRDefault="00E27AD0">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Bridges</w:t>
      </w:r>
      <w:r>
        <w:rPr>
          <w:rFonts w:ascii="Arial" w:eastAsia="Arial" w:hAnsi="Arial"/>
          <w:color w:val="000000"/>
          <w:spacing w:val="-2"/>
          <w:sz w:val="16"/>
        </w:rPr>
        <w:tab/>
        <w:t>Yes</w:t>
      </w:r>
      <w:r>
        <w:rPr>
          <w:rFonts w:ascii="Arial" w:eastAsia="Arial" w:hAnsi="Arial"/>
          <w:color w:val="000000"/>
          <w:spacing w:val="-2"/>
          <w:sz w:val="16"/>
        </w:rPr>
        <w:tab/>
        <w:t>No</w:t>
      </w:r>
    </w:p>
    <w:p w14:paraId="7BC7C5CC" w14:textId="77777777" w:rsidR="00FE4FBD" w:rsidRDefault="00E27AD0">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Pavements</w:t>
      </w:r>
      <w:r>
        <w:rPr>
          <w:rFonts w:ascii="Arial" w:eastAsia="Arial" w:hAnsi="Arial"/>
          <w:color w:val="000000"/>
          <w:spacing w:val="-2"/>
          <w:sz w:val="16"/>
        </w:rPr>
        <w:tab/>
        <w:t>Yes</w:t>
      </w:r>
      <w:r>
        <w:rPr>
          <w:rFonts w:ascii="Arial" w:eastAsia="Arial" w:hAnsi="Arial"/>
          <w:color w:val="000000"/>
          <w:spacing w:val="-2"/>
          <w:sz w:val="16"/>
        </w:rPr>
        <w:tab/>
        <w:t>No</w:t>
      </w:r>
    </w:p>
    <w:p w14:paraId="39FC1168" w14:textId="77777777" w:rsidR="00FE4FBD" w:rsidRDefault="00E27AD0">
      <w:pPr>
        <w:tabs>
          <w:tab w:val="left" w:pos="3888"/>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Finishing Works</w:t>
      </w:r>
      <w:r>
        <w:rPr>
          <w:rFonts w:ascii="Arial" w:eastAsia="Arial" w:hAnsi="Arial"/>
          <w:color w:val="000000"/>
          <w:spacing w:val="-1"/>
          <w:sz w:val="16"/>
        </w:rPr>
        <w:tab/>
        <w:t>Yes</w:t>
      </w:r>
      <w:r>
        <w:rPr>
          <w:rFonts w:ascii="Arial" w:eastAsia="Arial" w:hAnsi="Arial"/>
          <w:color w:val="000000"/>
          <w:spacing w:val="-1"/>
          <w:sz w:val="16"/>
        </w:rPr>
        <w:tab/>
        <w:t>No</w:t>
      </w:r>
    </w:p>
    <w:p w14:paraId="163484A5" w14:textId="77777777" w:rsidR="00FE4FBD" w:rsidRDefault="00E27AD0">
      <w:pPr>
        <w:tabs>
          <w:tab w:val="left" w:pos="3888"/>
          <w:tab w:val="left" w:pos="5760"/>
        </w:tabs>
        <w:spacing w:before="34" w:line="182" w:lineRule="exact"/>
        <w:textAlignment w:val="baseline"/>
        <w:rPr>
          <w:rFonts w:ascii="Arial" w:eastAsia="Arial" w:hAnsi="Arial"/>
          <w:color w:val="000000"/>
          <w:sz w:val="16"/>
        </w:rPr>
      </w:pPr>
      <w:r>
        <w:rPr>
          <w:rFonts w:ascii="Arial" w:eastAsia="Arial" w:hAnsi="Arial"/>
          <w:color w:val="000000"/>
          <w:sz w:val="16"/>
        </w:rPr>
        <w:t>Traffic Signage, Signals and Controls</w:t>
      </w:r>
      <w:r>
        <w:rPr>
          <w:rFonts w:ascii="Arial" w:eastAsia="Arial" w:hAnsi="Arial"/>
          <w:color w:val="000000"/>
          <w:sz w:val="16"/>
        </w:rPr>
        <w:tab/>
        <w:t>Yes</w:t>
      </w:r>
      <w:r>
        <w:rPr>
          <w:rFonts w:ascii="Arial" w:eastAsia="Arial" w:hAnsi="Arial"/>
          <w:color w:val="000000"/>
          <w:sz w:val="16"/>
        </w:rPr>
        <w:tab/>
        <w:t>No</w:t>
      </w:r>
    </w:p>
    <w:p w14:paraId="77D17AD1" w14:textId="77777777" w:rsidR="00FE4FBD" w:rsidRDefault="00E27AD0">
      <w:pPr>
        <w:tabs>
          <w:tab w:val="left" w:pos="3888"/>
          <w:tab w:val="left" w:pos="5760"/>
        </w:tabs>
        <w:spacing w:before="50" w:line="221" w:lineRule="exact"/>
        <w:textAlignment w:val="baseline"/>
        <w:rPr>
          <w:rFonts w:ascii="Arial" w:eastAsia="Arial" w:hAnsi="Arial"/>
          <w:color w:val="000000"/>
          <w:sz w:val="16"/>
        </w:rPr>
      </w:pPr>
      <w:r>
        <w:rPr>
          <w:rFonts w:ascii="Arial" w:eastAsia="Arial" w:hAnsi="Arial"/>
          <w:color w:val="000000"/>
          <w:sz w:val="16"/>
        </w:rPr>
        <w:t>Supplementary Items e.g. pedestrian paving,</w:t>
      </w:r>
      <w:r>
        <w:rPr>
          <w:rFonts w:ascii="Arial" w:eastAsia="Arial" w:hAnsi="Arial"/>
          <w:color w:val="000000"/>
          <w:sz w:val="16"/>
        </w:rPr>
        <w:tab/>
        <w:t>Yes</w:t>
      </w:r>
      <w:r>
        <w:rPr>
          <w:rFonts w:ascii="Arial" w:eastAsia="Arial" w:hAnsi="Arial"/>
          <w:color w:val="000000"/>
          <w:sz w:val="16"/>
        </w:rPr>
        <w:tab/>
        <w:t>No</w:t>
      </w:r>
    </w:p>
    <w:p w14:paraId="3A618BB4" w14:textId="77777777" w:rsidR="00FE4FBD" w:rsidRDefault="00E27AD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signage, fencing, landscaping</w:t>
      </w:r>
    </w:p>
    <w:p w14:paraId="4B3941E5" w14:textId="77777777" w:rsidR="00FE4FBD" w:rsidRDefault="00E27AD0">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6EA1CF4C" w14:textId="77777777" w:rsidR="00FE4FBD" w:rsidRDefault="00E27AD0">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509A8008" w14:textId="77777777" w:rsidR="00FE4FBD" w:rsidRDefault="00E27AD0">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522EA2A0" w14:textId="77777777" w:rsidR="00FE4FBD" w:rsidRDefault="00E27AD0">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6221A74B" w14:textId="77777777" w:rsidR="00FE4FBD" w:rsidRDefault="00E27AD0">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01BD9EA" w14:textId="77777777" w:rsidR="00FE4FBD" w:rsidRDefault="00E27AD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783AE8B" w14:textId="77777777" w:rsidR="00FE4FBD" w:rsidRDefault="00E27AD0">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Ken Vo</w:t>
      </w:r>
    </w:p>
    <w:p w14:paraId="61CBB760" w14:textId="77777777" w:rsidR="00FE4FBD" w:rsidRDefault="00E27AD0">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w:t>
      </w:r>
      <w:proofErr w:type="gramStart"/>
      <w:r>
        <w:rPr>
          <w:rFonts w:ascii="Arial" w:eastAsia="Arial" w:hAnsi="Arial"/>
          <w:b/>
          <w:color w:val="000000"/>
          <w:sz w:val="16"/>
        </w:rPr>
        <w:t>person</w:t>
      </w:r>
      <w:proofErr w:type="gramEnd"/>
      <w:r>
        <w:rPr>
          <w:rFonts w:ascii="Arial" w:eastAsia="Arial" w:hAnsi="Arial"/>
          <w:b/>
          <w:color w:val="000000"/>
          <w:sz w:val="16"/>
        </w:rPr>
        <w:t xml:space="preserve"> position </w:t>
      </w:r>
      <w:r>
        <w:rPr>
          <w:rFonts w:ascii="Arial" w:eastAsia="Arial" w:hAnsi="Arial"/>
          <w:color w:val="000000"/>
          <w:sz w:val="16"/>
        </w:rPr>
        <w:t>Senior Project Manager</w:t>
      </w:r>
    </w:p>
    <w:p w14:paraId="5F46D682" w14:textId="77777777" w:rsidR="00FE4FBD" w:rsidRDefault="00E27AD0">
      <w:pPr>
        <w:spacing w:before="38" w:line="183"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0407900287</w:t>
      </w:r>
    </w:p>
    <w:p w14:paraId="3BA02400" w14:textId="77777777" w:rsidR="00FE4FBD" w:rsidRDefault="00E27AD0">
      <w:pPr>
        <w:spacing w:before="38" w:line="183"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Ken.Vo@transport.nsw.gov.au</w:t>
        </w:r>
      </w:hyperlink>
      <w:r>
        <w:rPr>
          <w:rFonts w:ascii="Arial" w:eastAsia="Arial" w:hAnsi="Arial"/>
          <w:color w:val="000000"/>
          <w:spacing w:val="-1"/>
          <w:sz w:val="16"/>
        </w:rPr>
        <w:t xml:space="preserve"> </w:t>
      </w:r>
    </w:p>
    <w:p w14:paraId="0991E7A0" w14:textId="77777777" w:rsidR="00FE4FBD" w:rsidRDefault="00E27AD0">
      <w:pPr>
        <w:spacing w:before="157" w:line="221" w:lineRule="exact"/>
        <w:ind w:right="936"/>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4">
        <w:r>
          <w:rPr>
            <w:rFonts w:ascii="Arial" w:eastAsia="Arial" w:hAnsi="Arial"/>
            <w:color w:val="0000FF"/>
            <w:spacing w:val="-4"/>
            <w:sz w:val="16"/>
            <w:u w:val="single"/>
          </w:rPr>
          <w:t>https://www.transport.nsw.gov.au/projects/current-projects/new-richmond-bridge-and-traffic-improvements-stage-1</w:t>
        </w:r>
      </w:hyperlink>
      <w:r>
        <w:rPr>
          <w:rFonts w:ascii="Arial" w:eastAsia="Arial" w:hAnsi="Arial"/>
          <w:color w:val="000000"/>
          <w:spacing w:val="-4"/>
          <w:sz w:val="16"/>
        </w:rPr>
        <w:t xml:space="preserve"> </w:t>
      </w:r>
      <w:hyperlink r:id="rId15">
        <w:r>
          <w:rPr>
            <w:rFonts w:ascii="Arial" w:eastAsia="Arial" w:hAnsi="Arial"/>
            <w:color w:val="0000FF"/>
            <w:spacing w:val="-4"/>
            <w:sz w:val="16"/>
            <w:u w:val="single"/>
          </w:rPr>
          <w:t>https://www.transport.nsw.gov.au/projects/current-projects/new-richmond-bridge-and-traffic-improvements-stage-2</w:t>
        </w:r>
      </w:hyperlink>
      <w:r>
        <w:rPr>
          <w:rFonts w:ascii="Arial" w:eastAsia="Arial" w:hAnsi="Arial"/>
          <w:color w:val="000000"/>
          <w:spacing w:val="-4"/>
          <w:sz w:val="16"/>
        </w:rPr>
        <w:t xml:space="preserve"> </w:t>
      </w:r>
    </w:p>
    <w:p w14:paraId="3D6F8D83" w14:textId="77777777" w:rsidR="00FE4FBD" w:rsidRDefault="00E27AD0">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B94B0C1" w14:textId="77777777" w:rsidR="00FE4FBD" w:rsidRDefault="00E27AD0">
      <w:pPr>
        <w:spacing w:line="360" w:lineRule="exact"/>
        <w:ind w:firstLine="648"/>
        <w:textAlignment w:val="baseline"/>
        <w:rPr>
          <w:rFonts w:ascii="Arial" w:eastAsia="Arial" w:hAnsi="Arial"/>
          <w:color w:val="000000"/>
          <w:sz w:val="16"/>
        </w:rPr>
      </w:pPr>
      <w:hyperlink r:id="rId16">
        <w:r>
          <w:rPr>
            <w:rFonts w:ascii="Arial" w:eastAsia="Arial" w:hAnsi="Arial"/>
            <w:color w:val="0000FF"/>
            <w:sz w:val="16"/>
            <w:u w:val="single"/>
          </w:rPr>
          <w:t>https://buy.nsw.gov.au/prcOpportunity/4DE803CD-5FB7-4DA1-AED207DEDA69393F</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124DD7F9" w14:textId="77777777" w:rsidR="00FE4FBD" w:rsidRDefault="00E27AD0">
      <w:pPr>
        <w:spacing w:before="1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F6328AC" w14:textId="77777777" w:rsidR="00FE4FBD" w:rsidRDefault="00E27AD0">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A1C37AF" w14:textId="77777777" w:rsidR="00FE4FBD" w:rsidRDefault="00E27AD0">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7910F51" w14:textId="77777777" w:rsidR="00FE4FBD" w:rsidRDefault="00E27AD0">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30548A1" w14:textId="77777777" w:rsidR="00FE4FBD" w:rsidRDefault="00E27AD0">
      <w:pPr>
        <w:spacing w:before="2328" w:line="249" w:lineRule="exact"/>
        <w:ind w:right="144"/>
        <w:jc w:val="right"/>
        <w:textAlignment w:val="baseline"/>
        <w:rPr>
          <w:rFonts w:eastAsia="Times New Roman"/>
          <w:color w:val="000000"/>
        </w:rPr>
      </w:pPr>
      <w:r>
        <w:rPr>
          <w:rFonts w:eastAsia="Times New Roman"/>
          <w:color w:val="000000"/>
        </w:rPr>
        <w:t>Page 2 of 3</w:t>
      </w:r>
    </w:p>
    <w:p w14:paraId="6CC016C9" w14:textId="77777777" w:rsidR="00FE4FBD" w:rsidRDefault="00FE4FBD">
      <w:pPr>
        <w:sectPr w:rsidR="00FE4FBD">
          <w:pgSz w:w="11904" w:h="16843"/>
          <w:pgMar w:top="1040" w:right="805" w:bottom="867" w:left="1019" w:header="720" w:footer="720" w:gutter="0"/>
          <w:cols w:space="720"/>
        </w:sectPr>
      </w:pPr>
    </w:p>
    <w:p w14:paraId="2037161B" w14:textId="77777777" w:rsidR="00FE4FBD" w:rsidRDefault="00E27AD0">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1y AIP Authority on Tue Mar 10</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16:34:1 1 GMT+1 100 (AEDT) *****</w:t>
      </w:r>
    </w:p>
    <w:p w14:paraId="7C57D1A9" w14:textId="77777777" w:rsidR="00FE4FBD" w:rsidRDefault="00FE4FBD">
      <w:pPr>
        <w:spacing w:before="3" w:after="818" w:line="183" w:lineRule="exact"/>
        <w:sectPr w:rsidR="00FE4FBD">
          <w:pgSz w:w="11904" w:h="16843"/>
          <w:pgMar w:top="1040" w:right="2997" w:bottom="867" w:left="2707" w:header="720" w:footer="720" w:gutter="0"/>
          <w:cols w:space="720"/>
        </w:sectPr>
      </w:pPr>
    </w:p>
    <w:p w14:paraId="50134804" w14:textId="77777777" w:rsidR="00FE4FBD" w:rsidRDefault="00E27AD0">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EBE929B" w14:textId="77777777" w:rsidR="00FE4FBD" w:rsidRDefault="00E27AD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00AECEC" w14:textId="77777777" w:rsidR="00FE4FBD" w:rsidRDefault="00E27AD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E2FDE71" w14:textId="77777777" w:rsidR="00FE4FBD" w:rsidRDefault="00E27AD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0D75848C" w14:textId="77777777" w:rsidR="00FE4FBD" w:rsidRDefault="00E27AD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06AAD1F" w14:textId="77777777" w:rsidR="00FE4FBD" w:rsidRDefault="00E27AD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7807C4A" w14:textId="77777777" w:rsidR="00FE4FBD" w:rsidRDefault="00E27AD0">
      <w:pPr>
        <w:spacing w:before="38" w:line="182" w:lineRule="exact"/>
        <w:ind w:left="576"/>
        <w:textAlignment w:val="baseline"/>
        <w:rPr>
          <w:rFonts w:ascii="Arial" w:eastAsia="Arial" w:hAnsi="Arial"/>
          <w:color w:val="000000"/>
          <w:spacing w:val="-2"/>
          <w:sz w:val="16"/>
        </w:rPr>
      </w:pPr>
      <w:r>
        <w:rPr>
          <w:rFonts w:ascii="Arial" w:eastAsia="Arial" w:hAnsi="Arial"/>
          <w:color w:val="000000"/>
          <w:spacing w:val="-2"/>
          <w:sz w:val="16"/>
        </w:rPr>
        <w:t>Fostering skills, training and diversity in the construction sector.</w:t>
      </w:r>
    </w:p>
    <w:p w14:paraId="272D10CE" w14:textId="77777777" w:rsidR="00FE4FBD" w:rsidRDefault="00E27AD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6EA7439" w14:textId="77777777" w:rsidR="00FE4FBD" w:rsidRDefault="00E27AD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Feedback:</w:t>
      </w:r>
    </w:p>
    <w:p w14:paraId="6B7969D3" w14:textId="77777777" w:rsidR="00FE4FBD" w:rsidRDefault="00E27AD0">
      <w:pPr>
        <w:spacing w:before="100" w:after="926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BDDA98E" w14:textId="77777777" w:rsidR="00FE4FBD" w:rsidRDefault="00FE4FBD">
      <w:pPr>
        <w:spacing w:before="100" w:after="9264" w:line="221" w:lineRule="exact"/>
        <w:sectPr w:rsidR="00FE4FBD">
          <w:type w:val="continuous"/>
          <w:pgSz w:w="11904" w:h="16843"/>
          <w:pgMar w:top="1040" w:right="1493" w:bottom="867" w:left="1051" w:header="720" w:footer="720" w:gutter="0"/>
          <w:cols w:space="720"/>
        </w:sectPr>
      </w:pPr>
    </w:p>
    <w:p w14:paraId="71BE879F" w14:textId="77777777" w:rsidR="00FE4FBD" w:rsidRDefault="00E27AD0">
      <w:pPr>
        <w:spacing w:before="4" w:line="249" w:lineRule="exact"/>
        <w:textAlignment w:val="baseline"/>
        <w:rPr>
          <w:rFonts w:eastAsia="Times New Roman"/>
          <w:color w:val="000000"/>
          <w:spacing w:val="-2"/>
        </w:rPr>
      </w:pPr>
      <w:r>
        <w:rPr>
          <w:rFonts w:eastAsia="Times New Roman"/>
          <w:color w:val="000000"/>
          <w:spacing w:val="-2"/>
        </w:rPr>
        <w:t>Page 3 of 3</w:t>
      </w:r>
    </w:p>
    <w:sectPr w:rsidR="00FE4FBD">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403D" w14:textId="77777777" w:rsidR="00E27AD0" w:rsidRDefault="00E27AD0">
      <w:r>
        <w:separator/>
      </w:r>
    </w:p>
  </w:endnote>
  <w:endnote w:type="continuationSeparator" w:id="0">
    <w:p w14:paraId="35138541" w14:textId="77777777" w:rsidR="00E27AD0" w:rsidRDefault="00E2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195C" w14:textId="6ECFC8E0" w:rsidR="00E27AD0" w:rsidRDefault="00E27AD0">
    <w:pPr>
      <w:pStyle w:val="Footer"/>
    </w:pPr>
    <w:r>
      <w:rPr>
        <w:noProof/>
      </w:rPr>
      <mc:AlternateContent>
        <mc:Choice Requires="wps">
          <w:drawing>
            <wp:anchor distT="0" distB="0" distL="0" distR="0" simplePos="0" relativeHeight="251662336" behindDoc="0" locked="0" layoutInCell="1" allowOverlap="1" wp14:anchorId="345A250C" wp14:editId="41BB73B4">
              <wp:simplePos x="635" y="635"/>
              <wp:positionH relativeFrom="page">
                <wp:align>center</wp:align>
              </wp:positionH>
              <wp:positionV relativeFrom="page">
                <wp:align>bottom</wp:align>
              </wp:positionV>
              <wp:extent cx="622300" cy="376555"/>
              <wp:effectExtent l="0" t="0" r="6350" b="0"/>
              <wp:wrapNone/>
              <wp:docPr id="2341753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808DD4" w14:textId="72CDB516"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A250C"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4808DD4" w14:textId="72CDB516"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C27F" w14:textId="2D8F2B25" w:rsidR="00E27AD0" w:rsidRDefault="00E27AD0">
    <w:pPr>
      <w:pStyle w:val="Footer"/>
    </w:pPr>
    <w:r>
      <w:rPr>
        <w:noProof/>
      </w:rPr>
      <mc:AlternateContent>
        <mc:Choice Requires="wps">
          <w:drawing>
            <wp:anchor distT="0" distB="0" distL="0" distR="0" simplePos="0" relativeHeight="251663360" behindDoc="0" locked="0" layoutInCell="1" allowOverlap="1" wp14:anchorId="6876E9C1" wp14:editId="58D023F9">
              <wp:simplePos x="352425" y="10077450"/>
              <wp:positionH relativeFrom="page">
                <wp:align>center</wp:align>
              </wp:positionH>
              <wp:positionV relativeFrom="page">
                <wp:align>bottom</wp:align>
              </wp:positionV>
              <wp:extent cx="622300" cy="376555"/>
              <wp:effectExtent l="0" t="0" r="6350" b="0"/>
              <wp:wrapNone/>
              <wp:docPr id="4613973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A9A93A" w14:textId="0ECDF4DC"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6E9C1"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3A9A93A" w14:textId="0ECDF4DC"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5E8C" w14:textId="78C5D5F0" w:rsidR="00E27AD0" w:rsidRDefault="00E27AD0">
    <w:pPr>
      <w:pStyle w:val="Footer"/>
    </w:pPr>
    <w:r>
      <w:rPr>
        <w:noProof/>
      </w:rPr>
      <mc:AlternateContent>
        <mc:Choice Requires="wps">
          <w:drawing>
            <wp:anchor distT="0" distB="0" distL="0" distR="0" simplePos="0" relativeHeight="251661312" behindDoc="0" locked="0" layoutInCell="1" allowOverlap="1" wp14:anchorId="58AD4CDA" wp14:editId="5A7FF90C">
              <wp:simplePos x="635" y="635"/>
              <wp:positionH relativeFrom="page">
                <wp:align>center</wp:align>
              </wp:positionH>
              <wp:positionV relativeFrom="page">
                <wp:align>bottom</wp:align>
              </wp:positionV>
              <wp:extent cx="622300" cy="376555"/>
              <wp:effectExtent l="0" t="0" r="6350" b="0"/>
              <wp:wrapNone/>
              <wp:docPr id="19750673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684037" w14:textId="697475B7"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AD4CDA"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B684037" w14:textId="697475B7"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6A1A" w14:textId="77777777" w:rsidR="00FE4FBD" w:rsidRDefault="00FE4FBD"/>
  </w:footnote>
  <w:footnote w:type="continuationSeparator" w:id="0">
    <w:p w14:paraId="2326240D" w14:textId="77777777" w:rsidR="00FE4FBD" w:rsidRDefault="00E27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4C3D" w14:textId="54E46DBD" w:rsidR="00E27AD0" w:rsidRDefault="00E27AD0">
    <w:pPr>
      <w:pStyle w:val="Header"/>
    </w:pPr>
    <w:r>
      <w:rPr>
        <w:noProof/>
      </w:rPr>
      <mc:AlternateContent>
        <mc:Choice Requires="wps">
          <w:drawing>
            <wp:anchor distT="0" distB="0" distL="0" distR="0" simplePos="0" relativeHeight="251659264" behindDoc="0" locked="0" layoutInCell="1" allowOverlap="1" wp14:anchorId="5A52D1B6" wp14:editId="2ED5387E">
              <wp:simplePos x="635" y="635"/>
              <wp:positionH relativeFrom="page">
                <wp:align>center</wp:align>
              </wp:positionH>
              <wp:positionV relativeFrom="page">
                <wp:align>top</wp:align>
              </wp:positionV>
              <wp:extent cx="622300" cy="376555"/>
              <wp:effectExtent l="0" t="0" r="6350" b="4445"/>
              <wp:wrapNone/>
              <wp:docPr id="2548153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2E2827" w14:textId="53C72D6B"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52D1B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62E2827" w14:textId="53C72D6B"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FAAD" w14:textId="230321A6" w:rsidR="00E27AD0" w:rsidRDefault="00E27AD0">
    <w:pPr>
      <w:pStyle w:val="Header"/>
    </w:pPr>
    <w:r>
      <w:rPr>
        <w:noProof/>
      </w:rPr>
      <mc:AlternateContent>
        <mc:Choice Requires="wps">
          <w:drawing>
            <wp:anchor distT="0" distB="0" distL="0" distR="0" simplePos="0" relativeHeight="251660288" behindDoc="0" locked="0" layoutInCell="1" allowOverlap="1" wp14:anchorId="4A2EA7C8" wp14:editId="5CC4ABA4">
              <wp:simplePos x="352425" y="457200"/>
              <wp:positionH relativeFrom="page">
                <wp:align>center</wp:align>
              </wp:positionH>
              <wp:positionV relativeFrom="page">
                <wp:align>top</wp:align>
              </wp:positionV>
              <wp:extent cx="622300" cy="376555"/>
              <wp:effectExtent l="0" t="0" r="6350" b="4445"/>
              <wp:wrapNone/>
              <wp:docPr id="18173451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8E7DC1" w14:textId="1C7B4043"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2EA7C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38E7DC1" w14:textId="1C7B4043"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00F4" w14:textId="478B228F" w:rsidR="00E27AD0" w:rsidRDefault="00E27AD0">
    <w:pPr>
      <w:pStyle w:val="Header"/>
    </w:pPr>
    <w:r>
      <w:rPr>
        <w:noProof/>
      </w:rPr>
      <mc:AlternateContent>
        <mc:Choice Requires="wps">
          <w:drawing>
            <wp:anchor distT="0" distB="0" distL="0" distR="0" simplePos="0" relativeHeight="251658240" behindDoc="0" locked="0" layoutInCell="1" allowOverlap="1" wp14:anchorId="3FB9B08D" wp14:editId="1EE8BD55">
              <wp:simplePos x="635" y="635"/>
              <wp:positionH relativeFrom="page">
                <wp:align>center</wp:align>
              </wp:positionH>
              <wp:positionV relativeFrom="page">
                <wp:align>top</wp:align>
              </wp:positionV>
              <wp:extent cx="622300" cy="376555"/>
              <wp:effectExtent l="0" t="0" r="6350" b="4445"/>
              <wp:wrapNone/>
              <wp:docPr id="6684603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6AEC7D" w14:textId="7EFF6660"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B9B08D"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66AEC7D" w14:textId="7EFF6660" w:rsidR="00E27AD0" w:rsidRPr="00E27AD0" w:rsidRDefault="00E27AD0" w:rsidP="00E27AD0">
                    <w:pPr>
                      <w:rPr>
                        <w:rFonts w:ascii="Aptos" w:eastAsia="Aptos" w:hAnsi="Aptos" w:cs="Aptos"/>
                        <w:noProof/>
                        <w:color w:val="C00000"/>
                        <w:sz w:val="24"/>
                        <w:szCs w:val="24"/>
                      </w:rPr>
                    </w:pPr>
                    <w:r w:rsidRPr="00E27AD0">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FBD"/>
    <w:rsid w:val="001168DC"/>
    <w:rsid w:val="005F1466"/>
    <w:rsid w:val="00E27AD0"/>
    <w:rsid w:val="00FE4F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5E9D4"/>
  <w15:docId w15:val="{106C33D2-06F1-4F40-B8ED-5D57A147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D0"/>
    <w:pPr>
      <w:tabs>
        <w:tab w:val="center" w:pos="4513"/>
        <w:tab w:val="right" w:pos="9026"/>
      </w:tabs>
    </w:pPr>
  </w:style>
  <w:style w:type="character" w:customStyle="1" w:styleId="HeaderChar">
    <w:name w:val="Header Char"/>
    <w:basedOn w:val="DefaultParagraphFont"/>
    <w:link w:val="Header"/>
    <w:uiPriority w:val="99"/>
    <w:rsid w:val="00E27AD0"/>
  </w:style>
  <w:style w:type="paragraph" w:styleId="Footer">
    <w:name w:val="footer"/>
    <w:basedOn w:val="Normal"/>
    <w:link w:val="FooterChar"/>
    <w:uiPriority w:val="99"/>
    <w:unhideWhenUsed/>
    <w:rsid w:val="00E27AD0"/>
    <w:pPr>
      <w:tabs>
        <w:tab w:val="center" w:pos="4513"/>
        <w:tab w:val="right" w:pos="9026"/>
      </w:tabs>
    </w:pPr>
  </w:style>
  <w:style w:type="character" w:customStyle="1" w:styleId="FooterChar">
    <w:name w:val="Footer Char"/>
    <w:basedOn w:val="DefaultParagraphFont"/>
    <w:link w:val="Footer"/>
    <w:uiPriority w:val="99"/>
    <w:rsid w:val="00E2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en.Vo@transport.nsw.gov.a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buy.nsw.gov.au/prcOpportunity/4DE803CD-5FB7-4DA1-AED207DEDA69393F"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transport.nsw.gov.au/projects/current-projects/new-richmond-bridge-and-traffic-improvements-stage-2"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transport.nsw.gov.au/projects/current-projects/new-richmond-bridge-and-traffic-improvements-st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551</Words>
  <Characters>3668</Characters>
  <Application>Microsoft Office Word</Application>
  <DocSecurity>0</DocSecurity>
  <Lines>94</Lines>
  <Paragraphs>79</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Boscia, Robert</cp:lastModifiedBy>
  <cp:revision>3</cp:revision>
  <dcterms:created xsi:type="dcterms:W3CDTF">2026-03-10T05:38:00Z</dcterms:created>
  <dcterms:modified xsi:type="dcterms:W3CDTF">2026-03-10T05:55:00Z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27d7e53c,f302c5d,6c527c70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75b922ae,df53b79,1b805d72</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