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B05F1" w14:textId="77777777" w:rsidR="00284C3D" w:rsidRDefault="00A97DE0">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20 2026 12:57:07 GMT+1 100 (AEDT) *****</w:t>
      </w:r>
    </w:p>
    <w:p w14:paraId="6BFFB8A7" w14:textId="77777777" w:rsidR="00284C3D" w:rsidRDefault="00284C3D">
      <w:pPr>
        <w:spacing w:before="3" w:after="1250" w:line="183" w:lineRule="exact"/>
        <w:sectPr w:rsidR="00284C3D">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4C5BD128" w14:textId="77777777" w:rsidR="00284C3D" w:rsidRDefault="00A97DE0">
      <w:pPr>
        <w:spacing w:after="162"/>
        <w:ind w:left="3629" w:right="4025"/>
        <w:textAlignment w:val="baseline"/>
      </w:pPr>
      <w:r>
        <w:rPr>
          <w:noProof/>
        </w:rPr>
        <w:drawing>
          <wp:inline distT="0" distB="0" distL="0" distR="0" wp14:anchorId="5FB9231C" wp14:editId="5C84E28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7973DA59" w14:textId="77777777" w:rsidR="00284C3D" w:rsidRDefault="00A97DE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C8C7AF8" w14:textId="61E33180" w:rsidR="00284C3D" w:rsidRDefault="00A97DE0">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r w:rsidRPr="00A97DE0">
        <w:t xml:space="preserve"> </w:t>
      </w:r>
    </w:p>
    <w:p w14:paraId="645678FF" w14:textId="77777777" w:rsidR="00284C3D" w:rsidRDefault="00293343">
      <w:pPr>
        <w:spacing w:before="474" w:after="84" w:line="393" w:lineRule="exact"/>
        <w:jc w:val="center"/>
        <w:textAlignment w:val="baseline"/>
        <w:rPr>
          <w:rFonts w:ascii="Arial" w:eastAsia="Arial" w:hAnsi="Arial"/>
          <w:color w:val="000000"/>
          <w:spacing w:val="7"/>
          <w:w w:val="95"/>
          <w:sz w:val="34"/>
        </w:rPr>
      </w:pPr>
      <w:r>
        <w:pict w14:anchorId="70F44550">
          <v:line id="_x0000_s1043" style="position:absolute;left:0;text-align:left;z-index:251649536;mso-position-horizontal-relative:page;mso-position-vertical-relative:page" from="27.85pt,212.65pt" to="552.9pt,212.65pt" strokecolor="#347c87" strokeweight="3.35pt">
            <w10:wrap anchorx="page" anchory="page"/>
          </v:line>
        </w:pict>
      </w:r>
      <w:r w:rsidR="00A97DE0">
        <w:rPr>
          <w:rFonts w:ascii="Arial" w:eastAsia="Arial" w:hAnsi="Arial"/>
          <w:color w:val="000000"/>
          <w:spacing w:val="7"/>
          <w:w w:val="95"/>
          <w:sz w:val="34"/>
        </w:rPr>
        <w:t>Australian Industry Participation Plan Summary - Project Phase</w:t>
      </w:r>
    </w:p>
    <w:p w14:paraId="646CC70B" w14:textId="77777777" w:rsidR="00284C3D" w:rsidRDefault="00293343">
      <w:pPr>
        <w:spacing w:before="123" w:line="183" w:lineRule="exact"/>
        <w:ind w:left="288"/>
        <w:textAlignment w:val="baseline"/>
        <w:rPr>
          <w:rFonts w:ascii="Arial" w:eastAsia="Arial" w:hAnsi="Arial"/>
          <w:b/>
          <w:color w:val="000000"/>
          <w:spacing w:val="-1"/>
          <w:sz w:val="16"/>
        </w:rPr>
      </w:pPr>
      <w:r>
        <w:pict w14:anchorId="66140532">
          <v:line id="_x0000_s1042" style="position:absolute;left:0;text-align:left;z-index:251650560;mso-position-horizontal-relative:page;mso-position-vertical-relative:page" from="43.9pt,259.45pt" to="538.15pt,259.45pt" strokeweight="1.2pt">
            <w10:wrap anchorx="page" anchory="page"/>
          </v:line>
        </w:pict>
      </w:r>
      <w:r w:rsidR="00A97DE0">
        <w:rPr>
          <w:rFonts w:ascii="Arial" w:eastAsia="Arial" w:hAnsi="Arial"/>
          <w:b/>
          <w:color w:val="000000"/>
          <w:spacing w:val="-1"/>
          <w:sz w:val="16"/>
        </w:rPr>
        <w:t xml:space="preserve">Nominated project proponent: </w:t>
      </w:r>
      <w:r w:rsidR="00A97DE0">
        <w:rPr>
          <w:rFonts w:ascii="Arial" w:eastAsia="Arial" w:hAnsi="Arial"/>
          <w:color w:val="000000"/>
          <w:spacing w:val="-1"/>
          <w:sz w:val="16"/>
        </w:rPr>
        <w:t>STORENERGY 1 PTY LTD</w:t>
      </w:r>
    </w:p>
    <w:p w14:paraId="3C1CED3A" w14:textId="77777777" w:rsidR="00284C3D" w:rsidRDefault="00A97DE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CC5AA0E" w14:textId="77777777" w:rsidR="00284C3D" w:rsidRDefault="00A97DE0">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Bawurra Battery</w:t>
      </w:r>
    </w:p>
    <w:p w14:paraId="0619A8B7" w14:textId="77777777" w:rsidR="00284C3D" w:rsidRDefault="00A97DE0">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29934 &amp; 30008 Warrego Highway, Columboola QLD 4415</w:t>
      </w:r>
    </w:p>
    <w:p w14:paraId="216A2EDA" w14:textId="77777777" w:rsidR="00284C3D" w:rsidRDefault="00A97DE0">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019427C8" w14:textId="77777777" w:rsidR="00284C3D" w:rsidRDefault="00A97DE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BC6DB2E" w14:textId="77777777" w:rsidR="00284C3D" w:rsidRDefault="00A97DE0">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$ 1,000,000,000</w:t>
      </w:r>
    </w:p>
    <w:p w14:paraId="06D33E0B" w14:textId="77777777" w:rsidR="00284C3D" w:rsidRDefault="00A97DE0">
      <w:pPr>
        <w:spacing w:before="121" w:line="220" w:lineRule="exact"/>
        <w:ind w:left="504" w:right="576"/>
        <w:textAlignment w:val="baseline"/>
        <w:rPr>
          <w:rFonts w:ascii="Arial" w:eastAsia="Arial" w:hAnsi="Arial"/>
          <w:color w:val="000000"/>
          <w:spacing w:val="-3"/>
          <w:sz w:val="16"/>
        </w:rPr>
      </w:pPr>
      <w:r>
        <w:rPr>
          <w:rFonts w:ascii="Arial" w:eastAsia="Arial" w:hAnsi="Arial"/>
          <w:color w:val="000000"/>
          <w:spacing w:val="-3"/>
          <w:sz w:val="16"/>
        </w:rPr>
        <w:t xml:space="preserve">Description: The Bawurra Battery Energy Storage System (BESS) is </w:t>
      </w:r>
      <w:proofErr w:type="gramStart"/>
      <w:r>
        <w:rPr>
          <w:rFonts w:ascii="Arial" w:eastAsia="Arial" w:hAnsi="Arial"/>
          <w:color w:val="000000"/>
          <w:spacing w:val="-3"/>
          <w:sz w:val="16"/>
        </w:rPr>
        <w:t>being developed</w:t>
      </w:r>
      <w:proofErr w:type="gramEnd"/>
      <w:r>
        <w:rPr>
          <w:rFonts w:ascii="Arial" w:eastAsia="Arial" w:hAnsi="Arial"/>
          <w:color w:val="000000"/>
          <w:spacing w:val="-3"/>
          <w:sz w:val="16"/>
        </w:rPr>
        <w:t xml:space="preserve"> by StorEnergy approximately 7 km east of Miles in Queensland. The project is a 550MW and up to 3,399MWh BESS, which is ideally located to support the provision of long duration dispatchable electricity capacity to ensure secure, </w:t>
      </w:r>
      <w:proofErr w:type="gramStart"/>
      <w:r>
        <w:rPr>
          <w:rFonts w:ascii="Arial" w:eastAsia="Arial" w:hAnsi="Arial"/>
          <w:color w:val="000000"/>
          <w:spacing w:val="-3"/>
          <w:sz w:val="16"/>
        </w:rPr>
        <w:t>reliable</w:t>
      </w:r>
      <w:proofErr w:type="gramEnd"/>
      <w:r>
        <w:rPr>
          <w:rFonts w:ascii="Arial" w:eastAsia="Arial" w:hAnsi="Arial"/>
          <w:color w:val="000000"/>
          <w:spacing w:val="-3"/>
          <w:sz w:val="16"/>
        </w:rPr>
        <w:t xml:space="preserve"> and affordable electricity supply for Queensland. The BESS will connect to Powerlink’s existing Columboola substation via approximately 2.5 kilometres (km) of underground 275kV transmission line and an associated underground-overhead transition yard directly adjacent to the existing substation fence. Construction of the BESS will include: • Delivery and installation of 550 MW of batteries stored in fully enclosed battery storage cabinets which are themselves housed within shipping or modular containers; • Installation of medium voltage (MV) switch room and a small operations and maintenance facility within the Project area; • Onsite 275/33 kilovolt (kV) substations; • Installation of ancillary equipment including electrical inverters, transformers, benching, earthing, and cabling within the project area; • Installation of a 275kV underground cable from the site to Columboola substation; • Installation of security fencing and lighting;• Earthworks and drainage; and • Temporary construction laydown area. StorEnergy are progressing with grid connection, selection of head contractors, </w:t>
      </w:r>
      <w:proofErr w:type="gramStart"/>
      <w:r>
        <w:rPr>
          <w:rFonts w:ascii="Arial" w:eastAsia="Arial" w:hAnsi="Arial"/>
          <w:color w:val="000000"/>
          <w:spacing w:val="-3"/>
          <w:sz w:val="16"/>
        </w:rPr>
        <w:t>planning</w:t>
      </w:r>
      <w:proofErr w:type="gramEnd"/>
      <w:r>
        <w:rPr>
          <w:rFonts w:ascii="Arial" w:eastAsia="Arial" w:hAnsi="Arial"/>
          <w:color w:val="000000"/>
          <w:spacing w:val="-3"/>
          <w:sz w:val="16"/>
        </w:rPr>
        <w:t xml:space="preserve"> and environmental approvals to target Notice to Proceed in Q4 2026. The project will </w:t>
      </w:r>
      <w:proofErr w:type="gramStart"/>
      <w:r>
        <w:rPr>
          <w:rFonts w:ascii="Arial" w:eastAsia="Arial" w:hAnsi="Arial"/>
          <w:color w:val="000000"/>
          <w:spacing w:val="-3"/>
          <w:sz w:val="16"/>
        </w:rPr>
        <w:t>be delivered</w:t>
      </w:r>
      <w:proofErr w:type="gramEnd"/>
      <w:r>
        <w:rPr>
          <w:rFonts w:ascii="Arial" w:eastAsia="Arial" w:hAnsi="Arial"/>
          <w:color w:val="000000"/>
          <w:spacing w:val="-3"/>
          <w:sz w:val="16"/>
        </w:rPr>
        <w:t xml:space="preserve"> under a split scope contract structure with two head contractors (battery supply and balance of plant), which </w:t>
      </w:r>
      <w:proofErr w:type="gramStart"/>
      <w:r>
        <w:rPr>
          <w:rFonts w:ascii="Arial" w:eastAsia="Arial" w:hAnsi="Arial"/>
          <w:color w:val="000000"/>
          <w:spacing w:val="-3"/>
          <w:sz w:val="16"/>
        </w:rPr>
        <w:t>are expected</w:t>
      </w:r>
      <w:proofErr w:type="gramEnd"/>
      <w:r>
        <w:rPr>
          <w:rFonts w:ascii="Arial" w:eastAsia="Arial" w:hAnsi="Arial"/>
          <w:color w:val="000000"/>
          <w:spacing w:val="-3"/>
          <w:sz w:val="16"/>
        </w:rPr>
        <w:t xml:space="preserve"> to </w:t>
      </w:r>
      <w:proofErr w:type="gramStart"/>
      <w:r>
        <w:rPr>
          <w:rFonts w:ascii="Arial" w:eastAsia="Arial" w:hAnsi="Arial"/>
          <w:color w:val="000000"/>
          <w:spacing w:val="-3"/>
          <w:sz w:val="16"/>
        </w:rPr>
        <w:t>be appointed</w:t>
      </w:r>
      <w:proofErr w:type="gramEnd"/>
      <w:r>
        <w:rPr>
          <w:rFonts w:ascii="Arial" w:eastAsia="Arial" w:hAnsi="Arial"/>
          <w:color w:val="000000"/>
          <w:spacing w:val="-3"/>
          <w:sz w:val="16"/>
        </w:rPr>
        <w:t xml:space="preserve"> in Q3 2026.</w:t>
      </w:r>
    </w:p>
    <w:p w14:paraId="70FFF22A" w14:textId="77777777" w:rsidR="00284C3D" w:rsidRDefault="00A97DE0">
      <w:pPr>
        <w:spacing w:before="135" w:after="3928"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17 Dec 2028</w:t>
      </w:r>
    </w:p>
    <w:p w14:paraId="25FA265D" w14:textId="77777777" w:rsidR="00284C3D" w:rsidRDefault="00284C3D">
      <w:pPr>
        <w:spacing w:before="135" w:after="3928" w:line="181" w:lineRule="exact"/>
        <w:sectPr w:rsidR="00284C3D">
          <w:type w:val="continuous"/>
          <w:pgSz w:w="11904" w:h="16843"/>
          <w:pgMar w:top="1040" w:right="847" w:bottom="867" w:left="557" w:header="720" w:footer="720" w:gutter="0"/>
          <w:cols w:space="720"/>
        </w:sectPr>
      </w:pPr>
    </w:p>
    <w:p w14:paraId="089E8BA4" w14:textId="77777777" w:rsidR="00284C3D" w:rsidRDefault="00A97DE0">
      <w:pPr>
        <w:spacing w:before="4" w:line="249" w:lineRule="exact"/>
        <w:textAlignment w:val="baseline"/>
        <w:rPr>
          <w:rFonts w:eastAsia="Times New Roman"/>
          <w:color w:val="000000"/>
          <w:spacing w:val="-2"/>
        </w:rPr>
      </w:pPr>
      <w:r>
        <w:rPr>
          <w:rFonts w:eastAsia="Times New Roman"/>
          <w:color w:val="000000"/>
          <w:spacing w:val="-2"/>
        </w:rPr>
        <w:t>Page 1 of 5</w:t>
      </w:r>
    </w:p>
    <w:p w14:paraId="455FBB7D" w14:textId="77777777" w:rsidR="00284C3D" w:rsidRDefault="00284C3D">
      <w:pPr>
        <w:sectPr w:rsidR="00284C3D">
          <w:type w:val="continuous"/>
          <w:pgSz w:w="11904" w:h="16843"/>
          <w:pgMar w:top="1040" w:right="1042" w:bottom="867" w:left="9782" w:header="720" w:footer="720" w:gutter="0"/>
          <w:cols w:space="720"/>
        </w:sectPr>
      </w:pPr>
    </w:p>
    <w:p w14:paraId="04A88AFF" w14:textId="77777777" w:rsidR="00284C3D" w:rsidRDefault="00293343">
      <w:pPr>
        <w:textAlignment w:val="baseline"/>
        <w:rPr>
          <w:rFonts w:eastAsia="Times New Roman"/>
          <w:color w:val="000000"/>
          <w:sz w:val="24"/>
        </w:rPr>
      </w:pPr>
      <w:r>
        <w:lastRenderedPageBreak/>
        <w:pict w14:anchorId="2918482D">
          <v:shapetype id="_x0000_t202" coordsize="21600,21600" o:spt="202" path="m,l,21600r21600,l21600,xe">
            <v:stroke joinstyle="miter"/>
            <v:path gradientshapeok="t" o:connecttype="rect"/>
          </v:shapetype>
          <v:shape id="_x0000_s0" o:spid="_x0000_s1041" type="#_x0000_t202" style="position:absolute;margin-left:138pt;margin-top:52pt;width:306pt;height:50.7pt;z-index:-251663872;mso-wrap-distance-left:0;mso-wrap-distance-right:0;mso-position-horizontal-relative:page;mso-position-vertical-relative:page" filled="f" stroked="f">
            <v:textbox inset="0,0,0,0">
              <w:txbxContent>
                <w:p w14:paraId="7F71ED71" w14:textId="77777777" w:rsidR="00284C3D" w:rsidRDefault="00A97DE0">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Fri Feb 20 2026 12:57:07 GMT+1 100 (AEDT) *****</w:t>
                  </w:r>
                </w:p>
              </w:txbxContent>
            </v:textbox>
            <w10:wrap type="square" anchorx="page" anchory="page"/>
          </v:shape>
        </w:pict>
      </w:r>
      <w:r>
        <w:pict w14:anchorId="2395A73D">
          <v:shape id="_x0000_s1040" type="#_x0000_t202" style="position:absolute;margin-left:52.55pt;margin-top:102.7pt;width:459.85pt;height:54.3pt;z-index:-251662848;mso-wrap-distance-left:0;mso-wrap-distance-right:0;mso-position-horizontal-relative:page;mso-position-vertical-relative:page" filled="f" stroked="f">
            <v:textbox inset="0,0,0,0">
              <w:txbxContent>
                <w:p w14:paraId="6516205B" w14:textId="77777777" w:rsidR="00284C3D" w:rsidRDefault="00A97DE0">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CE43A32" w14:textId="77777777" w:rsidR="00284C3D" w:rsidRDefault="00A97DE0">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Indicative list of key goods and services to </w:t>
                  </w:r>
                  <w:proofErr w:type="gramStart"/>
                  <w:r>
                    <w:rPr>
                      <w:rFonts w:ascii="Arial" w:eastAsia="Arial" w:hAnsi="Arial"/>
                      <w:color w:val="000000"/>
                      <w:spacing w:val="-3"/>
                      <w:sz w:val="16"/>
                    </w:rPr>
                    <w:t>be acquired</w:t>
                  </w:r>
                  <w:proofErr w:type="gramEnd"/>
                  <w:r>
                    <w:rPr>
                      <w:rFonts w:ascii="Arial" w:eastAsia="Arial" w:hAnsi="Arial"/>
                      <w:color w:val="000000"/>
                      <w:spacing w:val="-3"/>
                      <w:sz w:val="16"/>
                    </w:rPr>
                    <w:t xml:space="preserve"> for the project:</w:t>
                  </w:r>
                </w:p>
              </w:txbxContent>
            </v:textbox>
            <w10:wrap type="square" anchorx="page" anchory="page"/>
          </v:shape>
        </w:pict>
      </w:r>
      <w:r>
        <w:pict w14:anchorId="3F3D8E2D">
          <v:shape id="_x0000_s1039" type="#_x0000_t202" style="position:absolute;margin-left:52.55pt;margin-top:157pt;width:146.65pt;height:77pt;z-index:-251661824;mso-wrap-distance-left:0;mso-wrap-distance-right:0;mso-position-horizontal-relative:page;mso-position-vertical-relative:page" filled="f" stroked="f">
            <v:textbox inset="0,0,0,0">
              <w:txbxContent>
                <w:p w14:paraId="696AC6B5" w14:textId="77777777" w:rsidR="00284C3D" w:rsidRDefault="00A97DE0">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4055FB60" w14:textId="77777777" w:rsidR="00284C3D" w:rsidRDefault="00A97DE0">
                  <w:pPr>
                    <w:spacing w:before="224" w:line="219" w:lineRule="exact"/>
                    <w:textAlignment w:val="baseline"/>
                    <w:rPr>
                      <w:rFonts w:ascii="Arial" w:eastAsia="Arial" w:hAnsi="Arial"/>
                      <w:color w:val="000000"/>
                      <w:spacing w:val="7"/>
                      <w:sz w:val="16"/>
                    </w:rPr>
                  </w:pPr>
                  <w:r>
                    <w:rPr>
                      <w:rFonts w:ascii="Arial" w:eastAsia="Arial" w:hAnsi="Arial"/>
                      <w:color w:val="000000"/>
                      <w:spacing w:val="7"/>
                      <w:sz w:val="16"/>
                    </w:rPr>
                    <w:t>Supply and install of Power Conversion System Supply and install of Battery Energy Storage System</w:t>
                  </w:r>
                </w:p>
              </w:txbxContent>
            </v:textbox>
            <w10:wrap type="square" anchorx="page" anchory="page"/>
          </v:shape>
        </w:pict>
      </w:r>
      <w:r>
        <w:pict w14:anchorId="378424F9">
          <v:shape id="_x0000_s3" type="#_x0000_t202" style="position:absolute;margin-left:218.65pt;margin-top:157pt;width:69.35pt;height:16.05pt;z-index:-251660800;mso-wrap-distance-left:0;mso-wrap-distance-right:0;mso-position-horizontal-relative:page;mso-position-vertical-relative:page" filled="f" stroked="f">
            <v:textbox inset="0,0,0,0">
              <w:txbxContent>
                <w:p w14:paraId="4047CE5A" w14:textId="77777777" w:rsidR="00284C3D" w:rsidRDefault="00A97DE0">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638B2904">
          <v:shape id="_x0000_s1038" type="#_x0000_t202" style="position:absolute;margin-left:218.65pt;margin-top:173.05pt;width:69.35pt;height:13.35pt;z-index:-251659776;mso-wrap-distance-left:0;mso-wrap-distance-right:0;mso-position-horizontal-relative:page;mso-position-vertical-relative:page" filled="f" stroked="f">
            <v:textbox inset="0,0,0,0">
              <w:txbxContent>
                <w:p w14:paraId="0B82A336" w14:textId="77777777" w:rsidR="00284C3D" w:rsidRDefault="00A97DE0">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6CB16002">
          <v:shape id="_x0000_s1037" type="#_x0000_t202" style="position:absolute;margin-left:309.85pt;margin-top:157pt;width:65.05pt;height:33.05pt;z-index:-251658752;mso-wrap-distance-left:0;mso-wrap-distance-right:0;mso-position-horizontal-relative:page;mso-position-vertical-relative:page" filled="f" stroked="f">
            <v:textbox inset="0,0,0,0">
              <w:txbxContent>
                <w:p w14:paraId="1FC04EDE" w14:textId="77777777" w:rsidR="00284C3D" w:rsidRDefault="00A97DE0">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6BBD1998">
          <v:shape id="_x0000_s1036" type="#_x0000_t202" style="position:absolute;margin-left:390pt;margin-top:157pt;width:122.4pt;height:27.05pt;z-index:-251657728;mso-wrap-distance-left:0;mso-wrap-distance-right:0;mso-position-horizontal-relative:page;mso-position-vertical-relative:page" filled="f" stroked="f">
            <v:textbox inset="0,0,0,0">
              <w:txbxContent>
                <w:p w14:paraId="6B1EA5A4" w14:textId="77777777" w:rsidR="00284C3D" w:rsidRDefault="00A97DE0">
                  <w:pPr>
                    <w:spacing w:before="101" w:line="215" w:lineRule="exact"/>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w10:wrap type="square" anchorx="page" anchory="page"/>
          </v:shape>
        </w:pict>
      </w:r>
      <w:r>
        <w:pict w14:anchorId="508BD993">
          <v:shape id="_x0000_s1035" type="#_x0000_t202" style="position:absolute;margin-left:218.65pt;margin-top:190.05pt;width:293.75pt;height:43.95pt;z-index:-251656704;mso-wrap-distance-left:0;mso-wrap-distance-right:0;mso-position-horizontal-relative:page;mso-position-vertical-relative:page" filled="f" stroked="f">
            <v:textbox inset="0,0,0,0">
              <w:txbxContent>
                <w:p w14:paraId="61E859F3" w14:textId="76D861F9" w:rsidR="00284C3D" w:rsidRPr="00293343" w:rsidRDefault="00293343">
                  <w:pPr>
                    <w:tabs>
                      <w:tab w:val="left" w:pos="2376"/>
                    </w:tabs>
                    <w:spacing w:before="140" w:line="182" w:lineRule="exact"/>
                    <w:ind w:left="504"/>
                    <w:textAlignment w:val="baseline"/>
                    <w:rPr>
                      <w:rFonts w:ascii="Arial" w:eastAsia="Arial" w:hAnsi="Arial"/>
                      <w:color w:val="000000"/>
                      <w:spacing w:val="-8"/>
                      <w:w w:val="95"/>
                      <w:sz w:val="18"/>
                      <w:szCs w:val="24"/>
                    </w:rPr>
                  </w:pPr>
                  <w:r>
                    <w:rPr>
                      <w:rFonts w:ascii="Arial" w:eastAsia="Arial" w:hAnsi="Arial"/>
                      <w:color w:val="000000"/>
                      <w:spacing w:val="-8"/>
                      <w:w w:val="95"/>
                      <w:sz w:val="18"/>
                      <w:szCs w:val="24"/>
                    </w:rPr>
                    <w:t xml:space="preserve"> </w:t>
                  </w:r>
                  <w:r w:rsidR="00A97DE0" w:rsidRPr="00293343">
                    <w:rPr>
                      <w:rFonts w:ascii="Arial" w:eastAsia="Arial" w:hAnsi="Arial"/>
                      <w:color w:val="000000"/>
                      <w:spacing w:val="-8"/>
                      <w:w w:val="95"/>
                      <w:sz w:val="18"/>
                      <w:szCs w:val="24"/>
                    </w:rPr>
                    <w:t>Yes</w:t>
                  </w:r>
                  <w:r w:rsidRPr="00293343">
                    <w:rPr>
                      <w:rFonts w:ascii="Arial" w:eastAsia="Arial" w:hAnsi="Arial"/>
                      <w:color w:val="000000"/>
                      <w:spacing w:val="-8"/>
                      <w:w w:val="95"/>
                      <w:sz w:val="18"/>
                      <w:szCs w:val="24"/>
                    </w:rPr>
                    <w:t xml:space="preserve">                                       </w:t>
                  </w:r>
                  <w:r w:rsidR="00A97DE0" w:rsidRPr="00293343">
                    <w:rPr>
                      <w:rFonts w:ascii="Arial" w:eastAsia="Arial" w:hAnsi="Arial"/>
                      <w:color w:val="000000"/>
                      <w:spacing w:val="-8"/>
                      <w:w w:val="95"/>
                      <w:sz w:val="18"/>
                      <w:szCs w:val="24"/>
                    </w:rPr>
                    <w:t>Yes</w:t>
                  </w:r>
                </w:p>
                <w:p w14:paraId="29CFAFD2" w14:textId="40E04589" w:rsidR="00284C3D" w:rsidRPr="00293343" w:rsidRDefault="00293343">
                  <w:pPr>
                    <w:tabs>
                      <w:tab w:val="left" w:pos="2376"/>
                    </w:tabs>
                    <w:spacing w:before="255" w:after="120" w:line="182" w:lineRule="exact"/>
                    <w:ind w:left="504"/>
                    <w:textAlignment w:val="baseline"/>
                    <w:rPr>
                      <w:rFonts w:ascii="Arial" w:eastAsia="Arial" w:hAnsi="Arial"/>
                      <w:color w:val="000000"/>
                      <w:spacing w:val="-8"/>
                      <w:w w:val="95"/>
                      <w:sz w:val="18"/>
                      <w:szCs w:val="24"/>
                    </w:rPr>
                  </w:pPr>
                  <w:r w:rsidRPr="00293343">
                    <w:rPr>
                      <w:rFonts w:ascii="Arial" w:eastAsia="Arial" w:hAnsi="Arial"/>
                      <w:color w:val="000000"/>
                      <w:spacing w:val="-8"/>
                      <w:w w:val="95"/>
                      <w:sz w:val="18"/>
                      <w:szCs w:val="24"/>
                    </w:rPr>
                    <w:t xml:space="preserve"> </w:t>
                  </w:r>
                  <w:r w:rsidR="00A97DE0" w:rsidRPr="00293343">
                    <w:rPr>
                      <w:rFonts w:ascii="Arial" w:eastAsia="Arial" w:hAnsi="Arial"/>
                      <w:color w:val="000000"/>
                      <w:spacing w:val="-8"/>
                      <w:w w:val="95"/>
                      <w:sz w:val="18"/>
                      <w:szCs w:val="24"/>
                    </w:rPr>
                    <w:t>Yes</w:t>
                  </w:r>
                  <w:r w:rsidRPr="00293343">
                    <w:rPr>
                      <w:rFonts w:ascii="Arial" w:eastAsia="Arial" w:hAnsi="Arial"/>
                      <w:color w:val="000000"/>
                      <w:spacing w:val="-8"/>
                      <w:w w:val="95"/>
                      <w:sz w:val="18"/>
                      <w:szCs w:val="24"/>
                    </w:rPr>
                    <w:t xml:space="preserve">                                       </w:t>
                  </w:r>
                  <w:r w:rsidR="00A97DE0" w:rsidRPr="00293343">
                    <w:rPr>
                      <w:rFonts w:ascii="Arial" w:eastAsia="Arial" w:hAnsi="Arial"/>
                      <w:color w:val="000000"/>
                      <w:spacing w:val="-8"/>
                      <w:w w:val="95"/>
                      <w:sz w:val="18"/>
                      <w:szCs w:val="24"/>
                    </w:rPr>
                    <w:t>Yes</w:t>
                  </w:r>
                </w:p>
              </w:txbxContent>
            </v:textbox>
            <w10:wrap type="square" anchorx="page" anchory="page"/>
          </v:shape>
        </w:pict>
      </w:r>
      <w:r>
        <w:pict w14:anchorId="2026B1E6">
          <v:shape id="_x0000_s1034" type="#_x0000_t202" style="position:absolute;margin-left:50.95pt;margin-top:234pt;width:298pt;height:545pt;z-index:-251655680;mso-wrap-distance-left:0;mso-wrap-distance-right:0;mso-position-horizontal-relative:page;mso-position-vertical-relative:page" filled="f" stroked="f">
            <v:textbox inset="0,0,0,0">
              <w:txbxContent>
                <w:p w14:paraId="4698404D" w14:textId="77777777" w:rsidR="00284C3D" w:rsidRDefault="00A97DE0">
                  <w:pPr>
                    <w:tabs>
                      <w:tab w:val="left" w:pos="3888"/>
                      <w:tab w:val="right" w:pos="5976"/>
                    </w:tabs>
                    <w:spacing w:before="38" w:line="182" w:lineRule="exact"/>
                    <w:textAlignment w:val="baseline"/>
                    <w:rPr>
                      <w:rFonts w:ascii="Arial" w:eastAsia="Arial" w:hAnsi="Arial"/>
                      <w:color w:val="000000"/>
                      <w:sz w:val="16"/>
                    </w:rPr>
                  </w:pPr>
                  <w:r>
                    <w:rPr>
                      <w:rFonts w:ascii="Arial" w:eastAsia="Arial" w:hAnsi="Arial"/>
                      <w:color w:val="000000"/>
                      <w:sz w:val="16"/>
                    </w:rPr>
                    <w:t>Project management services</w:t>
                  </w:r>
                  <w:r>
                    <w:rPr>
                      <w:rFonts w:ascii="Arial" w:eastAsia="Arial" w:hAnsi="Arial"/>
                      <w:color w:val="000000"/>
                      <w:sz w:val="16"/>
                    </w:rPr>
                    <w:tab/>
                    <w:t>Yes</w:t>
                  </w:r>
                  <w:r>
                    <w:rPr>
                      <w:rFonts w:ascii="Arial" w:eastAsia="Arial" w:hAnsi="Arial"/>
                      <w:color w:val="000000"/>
                      <w:sz w:val="16"/>
                    </w:rPr>
                    <w:tab/>
                    <w:t>Yes</w:t>
                  </w:r>
                </w:p>
                <w:p w14:paraId="59E7969F" w14:textId="77777777" w:rsidR="00284C3D" w:rsidRDefault="00A97DE0">
                  <w:pPr>
                    <w:tabs>
                      <w:tab w:val="left" w:pos="3888"/>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Engineering support services</w:t>
                  </w:r>
                  <w:r>
                    <w:rPr>
                      <w:rFonts w:ascii="Arial" w:eastAsia="Arial" w:hAnsi="Arial"/>
                      <w:color w:val="000000"/>
                      <w:sz w:val="16"/>
                    </w:rPr>
                    <w:tab/>
                    <w:t>Yes</w:t>
                  </w:r>
                  <w:r>
                    <w:rPr>
                      <w:rFonts w:ascii="Arial" w:eastAsia="Arial" w:hAnsi="Arial"/>
                      <w:color w:val="000000"/>
                      <w:sz w:val="16"/>
                    </w:rPr>
                    <w:tab/>
                    <w:t>Yes</w:t>
                  </w:r>
                </w:p>
                <w:p w14:paraId="248A4AFF" w14:textId="77777777" w:rsidR="00284C3D" w:rsidRDefault="00A97DE0">
                  <w:pPr>
                    <w:tabs>
                      <w:tab w:val="left" w:pos="3888"/>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Electrical works</w:t>
                  </w:r>
                  <w:r>
                    <w:rPr>
                      <w:rFonts w:ascii="Arial" w:eastAsia="Arial" w:hAnsi="Arial"/>
                      <w:color w:val="000000"/>
                      <w:sz w:val="16"/>
                    </w:rPr>
                    <w:tab/>
                    <w:t>Yes</w:t>
                  </w:r>
                  <w:r>
                    <w:rPr>
                      <w:rFonts w:ascii="Arial" w:eastAsia="Arial" w:hAnsi="Arial"/>
                      <w:color w:val="000000"/>
                      <w:sz w:val="16"/>
                    </w:rPr>
                    <w:tab/>
                    <w:t>Yes</w:t>
                  </w:r>
                </w:p>
                <w:p w14:paraId="686BEE6D" w14:textId="77777777" w:rsidR="00284C3D" w:rsidRDefault="00A97DE0">
                  <w:pPr>
                    <w:tabs>
                      <w:tab w:val="left" w:pos="3888"/>
                      <w:tab w:val="right" w:pos="5976"/>
                    </w:tabs>
                    <w:spacing w:before="54" w:line="218" w:lineRule="exact"/>
                    <w:textAlignment w:val="baseline"/>
                    <w:rPr>
                      <w:rFonts w:ascii="Arial" w:eastAsia="Arial" w:hAnsi="Arial"/>
                      <w:color w:val="000000"/>
                      <w:sz w:val="16"/>
                    </w:rPr>
                  </w:pPr>
                  <w:r>
                    <w:rPr>
                      <w:rFonts w:ascii="Arial" w:eastAsia="Arial" w:hAnsi="Arial"/>
                      <w:color w:val="000000"/>
                      <w:sz w:val="16"/>
                    </w:rPr>
                    <w:t>Civil construction works (</w:t>
                  </w:r>
                  <w:proofErr w:type="gramStart"/>
                  <w:r>
                    <w:rPr>
                      <w:rFonts w:ascii="Arial" w:eastAsia="Arial" w:hAnsi="Arial"/>
                      <w:color w:val="000000"/>
                      <w:sz w:val="16"/>
                    </w:rPr>
                    <w:t>e.g.</w:t>
                  </w:r>
                  <w:proofErr w:type="gramEnd"/>
                  <w:r>
                    <w:rPr>
                      <w:rFonts w:ascii="Arial" w:eastAsia="Arial" w:hAnsi="Arial"/>
                      <w:color w:val="000000"/>
                      <w:sz w:val="16"/>
                    </w:rPr>
                    <w:t xml:space="preserve"> earthworks,</w:t>
                  </w:r>
                  <w:r>
                    <w:rPr>
                      <w:rFonts w:ascii="Arial" w:eastAsia="Arial" w:hAnsi="Arial"/>
                      <w:color w:val="000000"/>
                      <w:sz w:val="16"/>
                    </w:rPr>
                    <w:tab/>
                    <w:t>Yes</w:t>
                  </w:r>
                  <w:r>
                    <w:rPr>
                      <w:rFonts w:ascii="Arial" w:eastAsia="Arial" w:hAnsi="Arial"/>
                      <w:color w:val="000000"/>
                      <w:sz w:val="16"/>
                    </w:rPr>
                    <w:tab/>
                    <w:t>Yes</w:t>
                  </w:r>
                </w:p>
                <w:p w14:paraId="0FA6CAFB" w14:textId="77777777" w:rsidR="00284C3D" w:rsidRDefault="00A97DE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 xml:space="preserve">road construction </w:t>
                  </w:r>
                  <w:proofErr w:type="gramStart"/>
                  <w:r>
                    <w:rPr>
                      <w:rFonts w:ascii="Arial" w:eastAsia="Arial" w:hAnsi="Arial"/>
                      <w:color w:val="000000"/>
                      <w:spacing w:val="-4"/>
                      <w:sz w:val="16"/>
                    </w:rPr>
                    <w:t>etc.</w:t>
                  </w:r>
                  <w:proofErr w:type="gramEnd"/>
                  <w:r>
                    <w:rPr>
                      <w:rFonts w:ascii="Arial" w:eastAsia="Arial" w:hAnsi="Arial"/>
                      <w:color w:val="000000"/>
                      <w:spacing w:val="-4"/>
                      <w:sz w:val="16"/>
                    </w:rPr>
                    <w:t>)</w:t>
                  </w:r>
                </w:p>
                <w:p w14:paraId="0CC5AA92" w14:textId="77777777" w:rsidR="00284C3D" w:rsidRDefault="00A97DE0">
                  <w:pPr>
                    <w:tabs>
                      <w:tab w:val="left" w:pos="3888"/>
                      <w:tab w:val="right" w:pos="5976"/>
                    </w:tabs>
                    <w:spacing w:before="28" w:line="204" w:lineRule="exact"/>
                    <w:jc w:val="both"/>
                    <w:textAlignment w:val="baseline"/>
                    <w:rPr>
                      <w:rFonts w:ascii="Arial" w:eastAsia="Arial" w:hAnsi="Arial"/>
                      <w:color w:val="000000"/>
                      <w:sz w:val="16"/>
                    </w:rPr>
                  </w:pPr>
                  <w:r>
                    <w:rPr>
                      <w:rFonts w:ascii="Arial" w:eastAsia="Arial" w:hAnsi="Arial"/>
                      <w:color w:val="000000"/>
                      <w:sz w:val="16"/>
                    </w:rPr>
                    <w:t>Supply and install of 275kV overhead</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transmission line (incl. steel towers)</w:t>
                  </w:r>
                </w:p>
                <w:p w14:paraId="162D5D09" w14:textId="77777777" w:rsidR="00284C3D" w:rsidRDefault="00A97DE0">
                  <w:pPr>
                    <w:tabs>
                      <w:tab w:val="left" w:pos="3888"/>
                      <w:tab w:val="right" w:pos="5976"/>
                    </w:tabs>
                    <w:spacing w:before="42" w:line="200" w:lineRule="exact"/>
                    <w:jc w:val="both"/>
                    <w:textAlignment w:val="baseline"/>
                    <w:rPr>
                      <w:rFonts w:ascii="Arial" w:eastAsia="Arial" w:hAnsi="Arial"/>
                      <w:color w:val="000000"/>
                      <w:sz w:val="16"/>
                    </w:rPr>
                  </w:pPr>
                  <w:r>
                    <w:rPr>
                      <w:rFonts w:ascii="Arial" w:eastAsia="Arial" w:hAnsi="Arial"/>
                      <w:color w:val="000000"/>
                      <w:sz w:val="16"/>
                    </w:rPr>
                    <w:t>Supply and install of SCADA,</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communications and security equipment</w:t>
                  </w:r>
                </w:p>
                <w:p w14:paraId="6556EC5F" w14:textId="77777777" w:rsidR="00284C3D" w:rsidRDefault="00A97DE0">
                  <w:pPr>
                    <w:tabs>
                      <w:tab w:val="left" w:pos="3888"/>
                      <w:tab w:val="right" w:pos="5976"/>
                    </w:tabs>
                    <w:spacing w:before="39" w:line="182" w:lineRule="exact"/>
                    <w:jc w:val="both"/>
                    <w:textAlignment w:val="baseline"/>
                    <w:rPr>
                      <w:rFonts w:ascii="Arial" w:eastAsia="Arial" w:hAnsi="Arial"/>
                      <w:color w:val="000000"/>
                      <w:sz w:val="16"/>
                    </w:rPr>
                  </w:pPr>
                  <w:r>
                    <w:rPr>
                      <w:rFonts w:ascii="Arial" w:eastAsia="Arial" w:hAnsi="Arial"/>
                      <w:color w:val="000000"/>
                      <w:sz w:val="16"/>
                    </w:rPr>
                    <w:t>Supply and install of substation equipment</w:t>
                  </w:r>
                  <w:r>
                    <w:rPr>
                      <w:rFonts w:ascii="Arial" w:eastAsia="Arial" w:hAnsi="Arial"/>
                      <w:color w:val="000000"/>
                      <w:sz w:val="16"/>
                    </w:rPr>
                    <w:tab/>
                    <w:t>Yes</w:t>
                  </w:r>
                  <w:r>
                    <w:rPr>
                      <w:rFonts w:ascii="Arial" w:eastAsia="Arial" w:hAnsi="Arial"/>
                      <w:color w:val="000000"/>
                      <w:sz w:val="16"/>
                    </w:rPr>
                    <w:tab/>
                    <w:t>Yes</w:t>
                  </w:r>
                </w:p>
                <w:p w14:paraId="52B6EB00" w14:textId="77777777" w:rsidR="00284C3D" w:rsidRDefault="00A97DE0">
                  <w:pPr>
                    <w:tabs>
                      <w:tab w:val="left" w:pos="3888"/>
                      <w:tab w:val="right" w:pos="5976"/>
                    </w:tabs>
                    <w:spacing w:before="39" w:line="182" w:lineRule="exact"/>
                    <w:jc w:val="both"/>
                    <w:textAlignment w:val="baseline"/>
                    <w:rPr>
                      <w:rFonts w:ascii="Arial" w:eastAsia="Arial" w:hAnsi="Arial"/>
                      <w:color w:val="000000"/>
                      <w:sz w:val="16"/>
                    </w:rPr>
                  </w:pPr>
                  <w:r>
                    <w:rPr>
                      <w:rFonts w:ascii="Arial" w:eastAsia="Arial" w:hAnsi="Arial"/>
                      <w:color w:val="000000"/>
                      <w:sz w:val="16"/>
                    </w:rPr>
                    <w:t>Supply and install of high voltage transformer</w:t>
                  </w:r>
                  <w:r>
                    <w:rPr>
                      <w:rFonts w:ascii="Arial" w:eastAsia="Arial" w:hAnsi="Arial"/>
                      <w:color w:val="000000"/>
                      <w:sz w:val="16"/>
                    </w:rPr>
                    <w:tab/>
                    <w:t>Yes</w:t>
                  </w:r>
                  <w:r>
                    <w:rPr>
                      <w:rFonts w:ascii="Arial" w:eastAsia="Arial" w:hAnsi="Arial"/>
                      <w:color w:val="000000"/>
                      <w:sz w:val="16"/>
                    </w:rPr>
                    <w:tab/>
                    <w:t>Yes</w:t>
                  </w:r>
                </w:p>
                <w:p w14:paraId="4E624DD2" w14:textId="77777777" w:rsidR="00284C3D" w:rsidRDefault="00A97DE0">
                  <w:pPr>
                    <w:tabs>
                      <w:tab w:val="left" w:pos="3888"/>
                      <w:tab w:val="right" w:pos="5976"/>
                    </w:tabs>
                    <w:spacing w:before="34" w:line="182" w:lineRule="exact"/>
                    <w:jc w:val="both"/>
                    <w:textAlignment w:val="baseline"/>
                    <w:rPr>
                      <w:rFonts w:ascii="Arial" w:eastAsia="Arial" w:hAnsi="Arial"/>
                      <w:color w:val="000000"/>
                      <w:sz w:val="16"/>
                    </w:rPr>
                  </w:pPr>
                  <w:r>
                    <w:rPr>
                      <w:rFonts w:ascii="Arial" w:eastAsia="Arial" w:hAnsi="Arial"/>
                      <w:color w:val="000000"/>
                      <w:sz w:val="16"/>
                    </w:rPr>
                    <w:t>Supply and install of temporary site facilities</w:t>
                  </w:r>
                  <w:r>
                    <w:rPr>
                      <w:rFonts w:ascii="Arial" w:eastAsia="Arial" w:hAnsi="Arial"/>
                      <w:color w:val="000000"/>
                      <w:sz w:val="16"/>
                    </w:rPr>
                    <w:tab/>
                    <w:t>Yes</w:t>
                  </w:r>
                  <w:r>
                    <w:rPr>
                      <w:rFonts w:ascii="Arial" w:eastAsia="Arial" w:hAnsi="Arial"/>
                      <w:color w:val="000000"/>
                      <w:sz w:val="16"/>
                    </w:rPr>
                    <w:tab/>
                    <w:t>Yes</w:t>
                  </w:r>
                </w:p>
                <w:p w14:paraId="2C503D91" w14:textId="77777777" w:rsidR="00284C3D" w:rsidRDefault="00A97DE0">
                  <w:pPr>
                    <w:tabs>
                      <w:tab w:val="left" w:pos="3888"/>
                      <w:tab w:val="right" w:pos="5976"/>
                    </w:tabs>
                    <w:spacing w:before="54" w:line="217" w:lineRule="exact"/>
                    <w:jc w:val="both"/>
                    <w:textAlignment w:val="baseline"/>
                    <w:rPr>
                      <w:rFonts w:ascii="Arial" w:eastAsia="Arial" w:hAnsi="Arial"/>
                      <w:color w:val="000000"/>
                      <w:sz w:val="16"/>
                    </w:rPr>
                  </w:pPr>
                  <w:r>
                    <w:rPr>
                      <w:rFonts w:ascii="Arial" w:eastAsia="Arial" w:hAnsi="Arial"/>
                      <w:color w:val="000000"/>
                      <w:sz w:val="16"/>
                    </w:rPr>
                    <w:t>Supply and install of operations and</w:t>
                  </w:r>
                  <w:r>
                    <w:rPr>
                      <w:rFonts w:ascii="Arial" w:eastAsia="Arial" w:hAnsi="Arial"/>
                      <w:color w:val="000000"/>
                      <w:sz w:val="16"/>
                    </w:rPr>
                    <w:tab/>
                    <w:t>Yes</w:t>
                  </w:r>
                  <w:r>
                    <w:rPr>
                      <w:rFonts w:ascii="Arial" w:eastAsia="Arial" w:hAnsi="Arial"/>
                      <w:color w:val="000000"/>
                      <w:sz w:val="16"/>
                    </w:rPr>
                    <w:tab/>
                    <w:t>Yes</w:t>
                  </w:r>
                </w:p>
                <w:p w14:paraId="1D56BA12" w14:textId="77777777" w:rsidR="00284C3D" w:rsidRDefault="00A97DE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 buildings</w:t>
                  </w:r>
                </w:p>
                <w:p w14:paraId="232D0893" w14:textId="77777777" w:rsidR="00284C3D" w:rsidRDefault="00A97DE0">
                  <w:pPr>
                    <w:tabs>
                      <w:tab w:val="left" w:pos="3888"/>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Supply of quarry materials</w:t>
                  </w:r>
                  <w:r>
                    <w:rPr>
                      <w:rFonts w:ascii="Arial" w:eastAsia="Arial" w:hAnsi="Arial"/>
                      <w:color w:val="000000"/>
                      <w:sz w:val="16"/>
                    </w:rPr>
                    <w:tab/>
                    <w:t>Yes</w:t>
                  </w:r>
                  <w:r>
                    <w:rPr>
                      <w:rFonts w:ascii="Arial" w:eastAsia="Arial" w:hAnsi="Arial"/>
                      <w:color w:val="000000"/>
                      <w:sz w:val="16"/>
                    </w:rPr>
                    <w:tab/>
                    <w:t>No</w:t>
                  </w:r>
                </w:p>
                <w:p w14:paraId="11AEC68C" w14:textId="77777777" w:rsidR="00284C3D" w:rsidRDefault="00A97DE0">
                  <w:pPr>
                    <w:tabs>
                      <w:tab w:val="left" w:pos="3888"/>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Supply of MV and LV cables</w:t>
                  </w:r>
                  <w:r>
                    <w:rPr>
                      <w:rFonts w:ascii="Arial" w:eastAsia="Arial" w:hAnsi="Arial"/>
                      <w:color w:val="000000"/>
                      <w:sz w:val="16"/>
                    </w:rPr>
                    <w:tab/>
                    <w:t>Yes</w:t>
                  </w:r>
                  <w:r>
                    <w:rPr>
                      <w:rFonts w:ascii="Arial" w:eastAsia="Arial" w:hAnsi="Arial"/>
                      <w:color w:val="000000"/>
                      <w:sz w:val="16"/>
                    </w:rPr>
                    <w:tab/>
                    <w:t>Yes</w:t>
                  </w:r>
                </w:p>
                <w:p w14:paraId="7903A5D9" w14:textId="77777777" w:rsidR="00284C3D" w:rsidRDefault="00A97DE0">
                  <w:pPr>
                    <w:tabs>
                      <w:tab w:val="left" w:pos="3888"/>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Supply of steel reinforcement for foundations</w:t>
                  </w:r>
                  <w:r>
                    <w:rPr>
                      <w:rFonts w:ascii="Arial" w:eastAsia="Arial" w:hAnsi="Arial"/>
                      <w:color w:val="000000"/>
                      <w:sz w:val="16"/>
                    </w:rPr>
                    <w:tab/>
                    <w:t>Yes</w:t>
                  </w:r>
                  <w:r>
                    <w:rPr>
                      <w:rFonts w:ascii="Arial" w:eastAsia="Arial" w:hAnsi="Arial"/>
                      <w:color w:val="000000"/>
                      <w:sz w:val="16"/>
                    </w:rPr>
                    <w:tab/>
                    <w:t>Yes</w:t>
                  </w:r>
                </w:p>
                <w:p w14:paraId="1BFE707E" w14:textId="77777777" w:rsidR="00284C3D" w:rsidRDefault="00A97DE0">
                  <w:pPr>
                    <w:tabs>
                      <w:tab w:val="left" w:pos="3888"/>
                      <w:tab w:val="right" w:pos="5976"/>
                    </w:tabs>
                    <w:spacing w:before="34" w:line="182" w:lineRule="exact"/>
                    <w:textAlignment w:val="baseline"/>
                    <w:rPr>
                      <w:rFonts w:ascii="Arial" w:eastAsia="Arial" w:hAnsi="Arial"/>
                      <w:color w:val="000000"/>
                      <w:sz w:val="16"/>
                    </w:rPr>
                  </w:pPr>
                  <w:r>
                    <w:rPr>
                      <w:rFonts w:ascii="Arial" w:eastAsia="Arial" w:hAnsi="Arial"/>
                      <w:color w:val="000000"/>
                      <w:sz w:val="16"/>
                    </w:rPr>
                    <w:t>Supply of concrete</w:t>
                  </w:r>
                  <w:r>
                    <w:rPr>
                      <w:rFonts w:ascii="Arial" w:eastAsia="Arial" w:hAnsi="Arial"/>
                      <w:color w:val="000000"/>
                      <w:sz w:val="16"/>
                    </w:rPr>
                    <w:tab/>
                    <w:t>Yes</w:t>
                  </w:r>
                  <w:r>
                    <w:rPr>
                      <w:rFonts w:ascii="Arial" w:eastAsia="Arial" w:hAnsi="Arial"/>
                      <w:color w:val="000000"/>
                      <w:sz w:val="16"/>
                    </w:rPr>
                    <w:tab/>
                    <w:t>Yes</w:t>
                  </w:r>
                </w:p>
                <w:p w14:paraId="0B2E5297" w14:textId="77777777" w:rsidR="00284C3D" w:rsidRDefault="00A97DE0">
                  <w:pPr>
                    <w:tabs>
                      <w:tab w:val="left" w:pos="3888"/>
                      <w:tab w:val="right" w:pos="5976"/>
                    </w:tabs>
                    <w:spacing w:before="51" w:line="220" w:lineRule="exact"/>
                    <w:textAlignment w:val="baseline"/>
                    <w:rPr>
                      <w:rFonts w:ascii="Arial" w:eastAsia="Arial" w:hAnsi="Arial"/>
                      <w:color w:val="000000"/>
                      <w:sz w:val="16"/>
                    </w:rPr>
                  </w:pPr>
                  <w:r>
                    <w:rPr>
                      <w:rFonts w:ascii="Arial" w:eastAsia="Arial" w:hAnsi="Arial"/>
                      <w:color w:val="000000"/>
                      <w:sz w:val="16"/>
                    </w:rPr>
                    <w:t xml:space="preserve">Flora, </w:t>
                  </w:r>
                  <w:proofErr w:type="gramStart"/>
                  <w:r>
                    <w:rPr>
                      <w:rFonts w:ascii="Arial" w:eastAsia="Arial" w:hAnsi="Arial"/>
                      <w:color w:val="000000"/>
                      <w:sz w:val="16"/>
                    </w:rPr>
                    <w:t>fauna</w:t>
                  </w:r>
                  <w:proofErr w:type="gramEnd"/>
                  <w:r>
                    <w:rPr>
                      <w:rFonts w:ascii="Arial" w:eastAsia="Arial" w:hAnsi="Arial"/>
                      <w:color w:val="000000"/>
                      <w:sz w:val="16"/>
                    </w:rPr>
                    <w:t xml:space="preserve"> and vegetation management</w:t>
                  </w:r>
                  <w:r>
                    <w:rPr>
                      <w:rFonts w:ascii="Arial" w:eastAsia="Arial" w:hAnsi="Arial"/>
                      <w:color w:val="000000"/>
                      <w:sz w:val="16"/>
                    </w:rPr>
                    <w:tab/>
                    <w:t>Yes</w:t>
                  </w:r>
                  <w:r>
                    <w:rPr>
                      <w:rFonts w:ascii="Arial" w:eastAsia="Arial" w:hAnsi="Arial"/>
                      <w:color w:val="000000"/>
                      <w:sz w:val="16"/>
                    </w:rPr>
                    <w:tab/>
                    <w:t>No</w:t>
                  </w:r>
                </w:p>
                <w:p w14:paraId="0B2322E8" w14:textId="77777777" w:rsidR="00284C3D" w:rsidRDefault="00A97DE0">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5DFECCA9" w14:textId="77777777" w:rsidR="00284C3D" w:rsidRDefault="00A97DE0">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12FE59F2" w14:textId="77777777" w:rsidR="00284C3D" w:rsidRDefault="00A97DE0">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42CD57A1" w14:textId="77777777" w:rsidR="00284C3D" w:rsidRDefault="00A97DE0">
                  <w:pPr>
                    <w:spacing w:before="120" w:after="5064"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078381B3">
          <v:shape id="_x0000_s1033" type="#_x0000_t202" style="position:absolute;margin-left:488.15pt;margin-top:765.4pt;width:54.75pt;height:12.65pt;z-index:-251654656;mso-wrap-distance-left:0;mso-wrap-distance-right:0;mso-position-horizontal-relative:page;mso-position-vertical-relative:page" filled="f" stroked="f">
            <v:textbox inset="0,0,0,0">
              <w:txbxContent>
                <w:p w14:paraId="6A4966FD" w14:textId="77777777" w:rsidR="00284C3D" w:rsidRDefault="00A97DE0">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50E91148" w14:textId="77777777" w:rsidR="00284C3D" w:rsidRDefault="00284C3D">
      <w:pPr>
        <w:sectPr w:rsidR="00284C3D">
          <w:pgSz w:w="11904" w:h="16843"/>
          <w:pgMar w:top="752" w:right="1656" w:bottom="890" w:left="1019" w:header="720" w:footer="720" w:gutter="0"/>
          <w:cols w:space="720"/>
        </w:sectPr>
      </w:pPr>
    </w:p>
    <w:p w14:paraId="1848DD49" w14:textId="77777777" w:rsidR="00284C3D" w:rsidRDefault="00A97DE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20 2026 12:57:07 GMT+1 100 (AEDT) *****</w:t>
      </w:r>
    </w:p>
    <w:p w14:paraId="3E5E0319" w14:textId="77777777" w:rsidR="00284C3D" w:rsidRDefault="00284C3D">
      <w:pPr>
        <w:spacing w:before="3" w:after="818" w:line="183" w:lineRule="exact"/>
        <w:sectPr w:rsidR="00284C3D">
          <w:pgSz w:w="11904" w:h="16843"/>
          <w:pgMar w:top="1040" w:right="3024" w:bottom="867" w:left="2760" w:header="720" w:footer="720" w:gutter="0"/>
          <w:cols w:space="720"/>
        </w:sectPr>
      </w:pPr>
    </w:p>
    <w:p w14:paraId="37A9BE29" w14:textId="77777777" w:rsidR="00284C3D" w:rsidRDefault="00A97DE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5F0E9D7" w14:textId="77777777" w:rsidR="00284C3D" w:rsidRDefault="00A97DE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6478067" w14:textId="77777777" w:rsidR="00284C3D" w:rsidRDefault="00A97DE0">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Oliver Coleman</w:t>
      </w:r>
    </w:p>
    <w:p w14:paraId="001591BD" w14:textId="77777777" w:rsidR="00284C3D" w:rsidRDefault="00A97DE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5684BA7A" w14:textId="77777777" w:rsidR="00284C3D" w:rsidRDefault="00A97DE0">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0434260802</w:t>
      </w:r>
    </w:p>
    <w:p w14:paraId="3CF2CAB7" w14:textId="77777777" w:rsidR="00284C3D" w:rsidRDefault="00A97DE0">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oliver.coleman@stor-energy.com</w:t>
        </w:r>
      </w:hyperlink>
      <w:r>
        <w:rPr>
          <w:rFonts w:ascii="Arial" w:eastAsia="Arial" w:hAnsi="Arial"/>
          <w:color w:val="000000"/>
          <w:sz w:val="16"/>
        </w:rPr>
        <w:t xml:space="preserve"> </w:t>
      </w:r>
    </w:p>
    <w:p w14:paraId="4957A147" w14:textId="77777777" w:rsidR="00284C3D" w:rsidRDefault="00A97DE0">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https://bawurra-battery.com/ </w:t>
      </w:r>
      <w:r>
        <w:rPr>
          <w:rFonts w:ascii="Arial" w:eastAsia="Arial" w:hAnsi="Arial"/>
          <w:color w:val="000000"/>
          <w:sz w:val="16"/>
        </w:rPr>
        <w:br/>
        <w:t>Project opportunities website:</w:t>
      </w:r>
    </w:p>
    <w:p w14:paraId="01ECA015" w14:textId="6DC5F5F5" w:rsidR="00A97DE0" w:rsidRPr="00A97DE0" w:rsidRDefault="00A97DE0" w:rsidP="00A97DE0">
      <w:pPr>
        <w:spacing w:before="159" w:line="182" w:lineRule="exact"/>
        <w:ind w:left="576"/>
        <w:textAlignment w:val="baseline"/>
        <w:rPr>
          <w:rFonts w:ascii="Arial" w:eastAsia="Arial" w:hAnsi="Arial"/>
          <w:spacing w:val="-5"/>
          <w:sz w:val="16"/>
        </w:rPr>
      </w:pPr>
      <w:hyperlink r:id="rId12">
        <w:r w:rsidRPr="00A97DE0">
          <w:rPr>
            <w:rFonts w:ascii="Arial" w:eastAsia="Arial" w:hAnsi="Arial"/>
            <w:spacing w:val="-3"/>
            <w:sz w:val="16"/>
          </w:rPr>
          <w:t>https://ntacl.icn.org.au/project/16769/bawurra-battery?</w:t>
        </w:r>
      </w:hyperlink>
      <w:r w:rsidRPr="00A97DE0">
        <w:rPr>
          <w:rFonts w:ascii="Arial" w:eastAsia="Arial" w:hAnsi="Arial"/>
          <w:spacing w:val="-5"/>
          <w:sz w:val="16"/>
        </w:rPr>
        <w:t>st=projects&amp;rl =eyJ0aXRsZSI6IkJhY2sgdG8gc2Vhcm NoIHJlc3VsdHM i LCJ1cmwiOiJcL3Byb2plY3RcL3N lYXJjaFwvNjgzNW EzOD I3M Dc</w:t>
      </w:r>
    </w:p>
    <w:p w14:paraId="1DF42225" w14:textId="77777777" w:rsidR="00284C3D" w:rsidRDefault="00A97DE0">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9CEA2F5" w14:textId="77777777" w:rsidR="00284C3D" w:rsidRDefault="00A97DE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74E6FB7" w14:textId="77777777" w:rsidR="00284C3D" w:rsidRDefault="00A97DE0">
      <w:pPr>
        <w:spacing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272089BC" w14:textId="77777777" w:rsidR="00284C3D" w:rsidRDefault="00A97DE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650CB5D" w14:textId="77777777" w:rsidR="00284C3D" w:rsidRDefault="00A97DE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4966F01" w14:textId="77777777" w:rsidR="00284C3D" w:rsidRDefault="00A97DE0">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A2D2007" w14:textId="77777777" w:rsidR="00284C3D" w:rsidRDefault="00A97DE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0327BE4" w14:textId="77777777" w:rsidR="00284C3D" w:rsidRDefault="00A97DE0">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BC7C161" w14:textId="77777777" w:rsidR="00284C3D" w:rsidRDefault="00A97DE0">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9528120" w14:textId="77777777" w:rsidR="00284C3D" w:rsidRDefault="00A97DE0">
      <w:pPr>
        <w:spacing w:before="100" w:after="4584" w:line="221" w:lineRule="exact"/>
        <w:ind w:left="576" w:right="720"/>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6D308F20" w14:textId="77777777" w:rsidR="00284C3D" w:rsidRDefault="00284C3D">
      <w:pPr>
        <w:spacing w:before="100" w:after="4584" w:line="221" w:lineRule="exact"/>
        <w:sectPr w:rsidR="00284C3D">
          <w:type w:val="continuous"/>
          <w:pgSz w:w="11904" w:h="16843"/>
          <w:pgMar w:top="1040" w:right="778" w:bottom="867" w:left="1046" w:header="720" w:footer="720" w:gutter="0"/>
          <w:cols w:space="720"/>
        </w:sectPr>
      </w:pPr>
    </w:p>
    <w:p w14:paraId="7AEFAB0B" w14:textId="77777777" w:rsidR="00284C3D" w:rsidRDefault="00A97DE0">
      <w:pPr>
        <w:spacing w:before="4" w:line="249" w:lineRule="exact"/>
        <w:textAlignment w:val="baseline"/>
        <w:rPr>
          <w:rFonts w:eastAsia="Times New Roman"/>
          <w:color w:val="000000"/>
          <w:spacing w:val="-2"/>
        </w:rPr>
      </w:pPr>
      <w:r>
        <w:rPr>
          <w:rFonts w:eastAsia="Times New Roman"/>
          <w:color w:val="000000"/>
          <w:spacing w:val="-2"/>
        </w:rPr>
        <w:t>Page 3 of 5</w:t>
      </w:r>
    </w:p>
    <w:p w14:paraId="5781BEE7" w14:textId="77777777" w:rsidR="00284C3D" w:rsidRDefault="00284C3D">
      <w:pPr>
        <w:sectPr w:rsidR="00284C3D">
          <w:type w:val="continuous"/>
          <w:pgSz w:w="11904" w:h="16843"/>
          <w:pgMar w:top="1040" w:right="1044" w:bottom="867" w:left="9780" w:header="720" w:footer="720" w:gutter="0"/>
          <w:cols w:space="720"/>
        </w:sectPr>
      </w:pPr>
    </w:p>
    <w:p w14:paraId="27859224" w14:textId="77777777" w:rsidR="00284C3D" w:rsidRDefault="00293343">
      <w:pPr>
        <w:textAlignment w:val="baseline"/>
        <w:rPr>
          <w:rFonts w:eastAsia="Times New Roman"/>
          <w:color w:val="000000"/>
          <w:sz w:val="24"/>
        </w:rPr>
      </w:pPr>
      <w:r>
        <w:lastRenderedPageBreak/>
        <w:pict w14:anchorId="5B136BE5">
          <v:shape id="_x0000_s1032" type="#_x0000_t202" style="position:absolute;margin-left:38.05pt;margin-top:52pt;width:7in;height:52.85pt;z-index:-251653632;mso-wrap-distance-left:0;mso-wrap-distance-right:0;mso-position-horizontal-relative:page;mso-position-vertical-relative:page" filled="f" stroked="f">
            <v:textbox inset="0,0,0,0">
              <w:txbxContent>
                <w:p w14:paraId="446A19B0" w14:textId="77777777" w:rsidR="00284C3D" w:rsidRDefault="00A97DE0">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Feb 20 2026 12:57:07 GMT+1 100 (AEDT) *****</w:t>
                  </w:r>
                </w:p>
              </w:txbxContent>
            </v:textbox>
            <w10:wrap type="square" anchorx="page" anchory="page"/>
          </v:shape>
        </w:pict>
      </w:r>
      <w:r>
        <w:pict w14:anchorId="131F0F0E">
          <v:shape id="_x0000_s1031" type="#_x0000_t202" style="position:absolute;margin-left:39pt;margin-top:104.85pt;width:504.15pt;height:43.05pt;z-index:-251652608;mso-wrap-distance-left:0;mso-wrap-distance-right:0;mso-position-horizontal-relative:page;mso-position-vertical-relative:page" filled="f" stroked="f">
            <v:textbox inset="0,0,0,0">
              <w:txbxContent>
                <w:p w14:paraId="7E0D552D" w14:textId="77777777" w:rsidR="00284C3D" w:rsidRDefault="00A97DE0">
                  <w:pPr>
                    <w:spacing w:before="31" w:after="104" w:line="360" w:lineRule="exact"/>
                    <w:ind w:left="288" w:right="864"/>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9913DEA">
          <v:shape id="_x0000_s1030" type="#_x0000_t202" style="position:absolute;margin-left:39pt;margin-top:147.9pt;width:504.15pt;height:187.15pt;z-index:251648512;mso-wrap-distance-left:0;mso-wrap-distance-right:0;mso-position-horizontal-relative:page;mso-position-vertical-relative:page" filled="f" stroked="f">
            <v:textbox inset="0,0,0,0">
              <w:txbxContent>
                <w:p w14:paraId="1ACED524" w14:textId="77777777" w:rsidR="00284C3D" w:rsidRDefault="00A97DE0">
                  <w:pPr>
                    <w:spacing w:before="124" w:line="183" w:lineRule="exact"/>
                    <w:ind w:left="72"/>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STORENERGY 1 PTY LTD</w:t>
                  </w:r>
                </w:p>
                <w:p w14:paraId="0BD3908F" w14:textId="77777777" w:rsidR="00284C3D" w:rsidRDefault="00A97DE0">
                  <w:pPr>
                    <w:spacing w:before="347" w:line="393" w:lineRule="exact"/>
                    <w:ind w:left="288"/>
                    <w:textAlignment w:val="baseline"/>
                    <w:rPr>
                      <w:rFonts w:ascii="Arial" w:eastAsia="Arial" w:hAnsi="Arial"/>
                      <w:color w:val="000000"/>
                      <w:w w:val="95"/>
                      <w:sz w:val="34"/>
                    </w:rPr>
                  </w:pPr>
                  <w:r>
                    <w:rPr>
                      <w:rFonts w:ascii="Arial" w:eastAsia="Arial" w:hAnsi="Arial"/>
                      <w:color w:val="000000"/>
                      <w:w w:val="95"/>
                      <w:sz w:val="34"/>
                    </w:rPr>
                    <w:t>Facility details</w:t>
                  </w:r>
                </w:p>
                <w:p w14:paraId="4E5D868E" w14:textId="77777777" w:rsidR="00284C3D" w:rsidRDefault="00A97DE0">
                  <w:pPr>
                    <w:spacing w:before="353" w:line="182" w:lineRule="exact"/>
                    <w:ind w:left="288"/>
                    <w:textAlignment w:val="baseline"/>
                    <w:rPr>
                      <w:rFonts w:ascii="Arial" w:eastAsia="Arial" w:hAnsi="Arial"/>
                      <w:color w:val="000000"/>
                      <w:spacing w:val="-4"/>
                      <w:sz w:val="16"/>
                    </w:rPr>
                  </w:pPr>
                  <w:r>
                    <w:rPr>
                      <w:rFonts w:ascii="Arial" w:eastAsia="Arial" w:hAnsi="Arial"/>
                      <w:color w:val="000000"/>
                      <w:spacing w:val="-4"/>
                      <w:sz w:val="16"/>
                    </w:rPr>
                    <w:t>Name: Bawurra Battery</w:t>
                  </w:r>
                </w:p>
                <w:p w14:paraId="74FFCFCC" w14:textId="77777777" w:rsidR="00284C3D" w:rsidRDefault="00A97DE0">
                  <w:pPr>
                    <w:spacing w:before="140" w:line="182" w:lineRule="exact"/>
                    <w:ind w:left="288"/>
                    <w:textAlignment w:val="baseline"/>
                    <w:rPr>
                      <w:rFonts w:ascii="Arial" w:eastAsia="Arial" w:hAnsi="Arial"/>
                      <w:color w:val="000000"/>
                      <w:spacing w:val="-4"/>
                      <w:sz w:val="16"/>
                    </w:rPr>
                  </w:pPr>
                  <w:r>
                    <w:rPr>
                      <w:rFonts w:ascii="Arial" w:eastAsia="Arial" w:hAnsi="Arial"/>
                      <w:color w:val="000000"/>
                      <w:spacing w:val="-4"/>
                      <w:sz w:val="16"/>
                    </w:rPr>
                    <w:t>Location: 29934 &amp; 30008 Warrego Highway, Columboola QLD 4415</w:t>
                  </w:r>
                </w:p>
                <w:p w14:paraId="14D3B9A0" w14:textId="77777777" w:rsidR="00284C3D" w:rsidRDefault="00A97DE0">
                  <w:pPr>
                    <w:spacing w:before="159" w:line="182" w:lineRule="exact"/>
                    <w:ind w:left="288"/>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1984F3FD" w14:textId="77777777" w:rsidR="00284C3D" w:rsidRDefault="00A97DE0">
                  <w:pPr>
                    <w:spacing w:before="410" w:line="393" w:lineRule="exact"/>
                    <w:ind w:left="288"/>
                    <w:textAlignment w:val="baseline"/>
                    <w:rPr>
                      <w:rFonts w:ascii="Arial" w:eastAsia="Arial" w:hAnsi="Arial"/>
                      <w:color w:val="000000"/>
                      <w:w w:val="95"/>
                      <w:sz w:val="34"/>
                    </w:rPr>
                  </w:pPr>
                  <w:r>
                    <w:rPr>
                      <w:rFonts w:ascii="Arial" w:eastAsia="Arial" w:hAnsi="Arial"/>
                      <w:color w:val="000000"/>
                      <w:w w:val="95"/>
                      <w:sz w:val="34"/>
                    </w:rPr>
                    <w:t>Key goods and services</w:t>
                  </w:r>
                </w:p>
                <w:p w14:paraId="1C90E19E" w14:textId="77777777" w:rsidR="00284C3D" w:rsidRDefault="00A97DE0">
                  <w:pPr>
                    <w:spacing w:before="354" w:after="154" w:line="182" w:lineRule="exact"/>
                    <w:ind w:left="288"/>
                    <w:textAlignment w:val="baseline"/>
                    <w:rPr>
                      <w:rFonts w:ascii="Arial" w:eastAsia="Arial" w:hAnsi="Arial"/>
                      <w:color w:val="000000"/>
                      <w:spacing w:val="-3"/>
                      <w:sz w:val="16"/>
                    </w:rPr>
                  </w:pPr>
                  <w:r>
                    <w:rPr>
                      <w:rFonts w:ascii="Arial" w:eastAsia="Arial" w:hAnsi="Arial"/>
                      <w:color w:val="000000"/>
                      <w:spacing w:val="-3"/>
                      <w:sz w:val="16"/>
                    </w:rPr>
                    <w:t xml:space="preserve">Indicative list of key goods and services to </w:t>
                  </w:r>
                  <w:proofErr w:type="gramStart"/>
                  <w:r>
                    <w:rPr>
                      <w:rFonts w:ascii="Arial" w:eastAsia="Arial" w:hAnsi="Arial"/>
                      <w:color w:val="000000"/>
                      <w:spacing w:val="-3"/>
                      <w:sz w:val="16"/>
                    </w:rPr>
                    <w:t>be acquired</w:t>
                  </w:r>
                  <w:proofErr w:type="gramEnd"/>
                  <w:r>
                    <w:rPr>
                      <w:rFonts w:ascii="Arial" w:eastAsia="Arial" w:hAnsi="Arial"/>
                      <w:color w:val="000000"/>
                      <w:spacing w:val="-3"/>
                      <w:sz w:val="16"/>
                    </w:rPr>
                    <w:t xml:space="preserve"> for the new facility:</w:t>
                  </w:r>
                </w:p>
              </w:txbxContent>
            </v:textbox>
            <w10:wrap anchorx="page" anchory="page"/>
          </v:shape>
        </w:pict>
      </w:r>
      <w:r>
        <w:pict w14:anchorId="44010BD4">
          <v:shape id="_x0000_s1029" type="#_x0000_t202" style="position:absolute;margin-left:52.3pt;margin-top:335.05pt;width:431.05pt;height:31.45pt;z-index:-2516515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112"/>
                    <w:gridCol w:w="1719"/>
                    <w:gridCol w:w="261"/>
                    <w:gridCol w:w="1673"/>
                    <w:gridCol w:w="2856"/>
                  </w:tblGrid>
                  <w:tr w:rsidR="00284C3D" w14:paraId="78164C26" w14:textId="77777777">
                    <w:trPr>
                      <w:trHeight w:hRule="exact" w:val="629"/>
                    </w:trPr>
                    <w:tc>
                      <w:tcPr>
                        <w:tcW w:w="2112" w:type="dxa"/>
                        <w:vAlign w:val="center"/>
                      </w:tcPr>
                      <w:p w14:paraId="20E4A7A7" w14:textId="77777777" w:rsidR="00284C3D" w:rsidRDefault="00A97DE0">
                        <w:pPr>
                          <w:spacing w:before="259" w:after="186" w:line="183" w:lineRule="exact"/>
                          <w:ind w:right="37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719" w:type="dxa"/>
                        <w:vAlign w:val="center"/>
                      </w:tcPr>
                      <w:p w14:paraId="7F007207" w14:textId="77777777" w:rsidR="00284C3D" w:rsidRDefault="00A97DE0">
                        <w:pPr>
                          <w:spacing w:before="101" w:after="85" w:line="221" w:lineRule="exact"/>
                          <w:ind w:left="39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4F2377DE" w14:textId="77777777" w:rsidR="00284C3D" w:rsidRDefault="00A97DE0">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1EBA6D45" w14:textId="77777777" w:rsidR="00284C3D" w:rsidRDefault="00A97DE0">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70FEBFF0" w14:textId="77777777" w:rsidR="00284C3D" w:rsidRDefault="00A97DE0">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A7458A7" w14:textId="77777777" w:rsidR="00A97DE0" w:rsidRDefault="00A97DE0"/>
              </w:txbxContent>
            </v:textbox>
            <w10:wrap type="square" anchorx="page" anchory="page"/>
          </v:shape>
        </w:pict>
      </w:r>
      <w:r>
        <w:pict w14:anchorId="772FAB57">
          <v:shape id="_x0000_s1028" type="#_x0000_t202" style="position:absolute;margin-left:52.3pt;margin-top:370.05pt;width:316pt;height:395.35pt;z-index:-251650560;mso-wrap-distance-left:0;mso-wrap-distance-right:0;mso-position-horizontal-relative:page;mso-position-vertical-relative:page" filled="f" stroked="f">
            <v:textbox inset="0,0,0,0">
              <w:txbxContent>
                <w:p w14:paraId="514CE2CA" w14:textId="77777777" w:rsidR="00284C3D" w:rsidRDefault="00A97DE0">
                  <w:pPr>
                    <w:tabs>
                      <w:tab w:val="left" w:pos="3024"/>
                      <w:tab w:val="left" w:pos="4896"/>
                    </w:tabs>
                    <w:spacing w:before="1" w:line="182" w:lineRule="exact"/>
                    <w:textAlignment w:val="baseline"/>
                    <w:rPr>
                      <w:rFonts w:ascii="Arial" w:eastAsia="Arial" w:hAnsi="Arial"/>
                      <w:color w:val="000000"/>
                      <w:sz w:val="16"/>
                    </w:rPr>
                  </w:pPr>
                  <w:r>
                    <w:rPr>
                      <w:rFonts w:ascii="Arial" w:eastAsia="Arial" w:hAnsi="Arial"/>
                      <w:color w:val="000000"/>
                      <w:sz w:val="16"/>
                    </w:rPr>
                    <w:t>Facility maintenance</w:t>
                  </w:r>
                  <w:r>
                    <w:rPr>
                      <w:rFonts w:ascii="Arial" w:eastAsia="Arial" w:hAnsi="Arial"/>
                      <w:color w:val="000000"/>
                      <w:sz w:val="16"/>
                    </w:rPr>
                    <w:tab/>
                    <w:t>Yes</w:t>
                  </w:r>
                  <w:r>
                    <w:rPr>
                      <w:rFonts w:ascii="Arial" w:eastAsia="Arial" w:hAnsi="Arial"/>
                      <w:color w:val="000000"/>
                      <w:sz w:val="16"/>
                    </w:rPr>
                    <w:tab/>
                    <w:t>No</w:t>
                  </w:r>
                </w:p>
                <w:p w14:paraId="0DA53853" w14:textId="77777777" w:rsidR="00284C3D" w:rsidRDefault="00A97DE0">
                  <w:pPr>
                    <w:tabs>
                      <w:tab w:val="left" w:pos="3024"/>
                      <w:tab w:val="left" w:pos="4896"/>
                    </w:tabs>
                    <w:spacing w:before="34" w:line="182" w:lineRule="exact"/>
                    <w:textAlignment w:val="baseline"/>
                    <w:rPr>
                      <w:rFonts w:ascii="Arial" w:eastAsia="Arial" w:hAnsi="Arial"/>
                      <w:color w:val="000000"/>
                      <w:sz w:val="16"/>
                    </w:rPr>
                  </w:pPr>
                  <w:r>
                    <w:rPr>
                      <w:rFonts w:ascii="Arial" w:eastAsia="Arial" w:hAnsi="Arial"/>
                      <w:color w:val="000000"/>
                      <w:sz w:val="16"/>
                    </w:rPr>
                    <w:t>BESS equipment maintenance</w:t>
                  </w:r>
                  <w:r>
                    <w:rPr>
                      <w:rFonts w:ascii="Arial" w:eastAsia="Arial" w:hAnsi="Arial"/>
                      <w:color w:val="000000"/>
                      <w:sz w:val="16"/>
                    </w:rPr>
                    <w:tab/>
                    <w:t>Yes</w:t>
                  </w:r>
                  <w:r>
                    <w:rPr>
                      <w:rFonts w:ascii="Arial" w:eastAsia="Arial" w:hAnsi="Arial"/>
                      <w:color w:val="000000"/>
                      <w:sz w:val="16"/>
                    </w:rPr>
                    <w:tab/>
                    <w:t>No</w:t>
                  </w:r>
                </w:p>
                <w:p w14:paraId="166E92EF" w14:textId="77777777" w:rsidR="00284C3D" w:rsidRDefault="00A97DE0">
                  <w:pPr>
                    <w:tabs>
                      <w:tab w:val="left" w:pos="3024"/>
                      <w:tab w:val="left" w:pos="4896"/>
                    </w:tabs>
                    <w:spacing w:before="56" w:line="215" w:lineRule="exact"/>
                    <w:textAlignment w:val="baseline"/>
                    <w:rPr>
                      <w:rFonts w:ascii="Arial" w:eastAsia="Arial" w:hAnsi="Arial"/>
                      <w:color w:val="000000"/>
                      <w:sz w:val="16"/>
                    </w:rPr>
                  </w:pPr>
                  <w:r>
                    <w:rPr>
                      <w:rFonts w:ascii="Arial" w:eastAsia="Arial" w:hAnsi="Arial"/>
                      <w:color w:val="000000"/>
                      <w:sz w:val="16"/>
                    </w:rPr>
                    <w:t>Balance of Plant equipment</w:t>
                  </w:r>
                  <w:r>
                    <w:rPr>
                      <w:rFonts w:ascii="Arial" w:eastAsia="Arial" w:hAnsi="Arial"/>
                      <w:color w:val="000000"/>
                      <w:sz w:val="16"/>
                    </w:rPr>
                    <w:tab/>
                    <w:t>Yes</w:t>
                  </w:r>
                  <w:r>
                    <w:rPr>
                      <w:rFonts w:ascii="Arial" w:eastAsia="Arial" w:hAnsi="Arial"/>
                      <w:color w:val="000000"/>
                      <w:sz w:val="16"/>
                    </w:rPr>
                    <w:tab/>
                    <w:t>No</w:t>
                  </w:r>
                </w:p>
                <w:p w14:paraId="2B0798F1" w14:textId="77777777" w:rsidR="00284C3D" w:rsidRDefault="00A97DE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5D831F47" w14:textId="77777777" w:rsidR="00284C3D" w:rsidRDefault="00A97DE0">
                  <w:pPr>
                    <w:tabs>
                      <w:tab w:val="left" w:pos="3024"/>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Project management</w:t>
                  </w:r>
                  <w:r>
                    <w:rPr>
                      <w:rFonts w:ascii="Arial" w:eastAsia="Arial" w:hAnsi="Arial"/>
                      <w:color w:val="000000"/>
                      <w:sz w:val="16"/>
                    </w:rPr>
                    <w:tab/>
                    <w:t>Yes</w:t>
                  </w:r>
                  <w:r>
                    <w:rPr>
                      <w:rFonts w:ascii="Arial" w:eastAsia="Arial" w:hAnsi="Arial"/>
                      <w:color w:val="000000"/>
                      <w:sz w:val="16"/>
                    </w:rPr>
                    <w:tab/>
                    <w:t>No</w:t>
                  </w:r>
                </w:p>
                <w:p w14:paraId="0A53DCCF" w14:textId="77777777" w:rsidR="00284C3D" w:rsidRDefault="00A97DE0">
                  <w:pPr>
                    <w:spacing w:before="194" w:line="342"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4E4AA7E5" w14:textId="77777777" w:rsidR="00284C3D" w:rsidRDefault="00A97DE0">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117ECF6" w14:textId="77777777" w:rsidR="00284C3D" w:rsidRDefault="00A97DE0">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DEA5B01" w14:textId="77777777" w:rsidR="00284C3D" w:rsidRDefault="00A97DE0">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2B213B3" w14:textId="77777777" w:rsidR="00284C3D" w:rsidRDefault="00A97DE0">
                  <w:pPr>
                    <w:spacing w:before="158"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Oliver Coleman</w:t>
                  </w:r>
                </w:p>
                <w:p w14:paraId="54AA87CD" w14:textId="77777777" w:rsidR="00284C3D" w:rsidRDefault="00A97DE0">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2D28B225" w14:textId="77777777" w:rsidR="00284C3D" w:rsidRDefault="00A97DE0">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0434260802</w:t>
                  </w:r>
                </w:p>
                <w:p w14:paraId="0D46F3C9" w14:textId="77777777" w:rsidR="00284C3D" w:rsidRDefault="00A97DE0">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oliver.coleman@stor-energy.com</w:t>
                    </w:r>
                  </w:hyperlink>
                  <w:r>
                    <w:rPr>
                      <w:rFonts w:ascii="Arial" w:eastAsia="Arial" w:hAnsi="Arial"/>
                      <w:color w:val="000000"/>
                      <w:sz w:val="16"/>
                    </w:rPr>
                    <w:t xml:space="preserve"> </w:t>
                  </w:r>
                </w:p>
                <w:p w14:paraId="76031E4A" w14:textId="77777777" w:rsidR="00284C3D" w:rsidRDefault="00A97DE0">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https://bawurra-battery.com/</w:t>
                  </w:r>
                </w:p>
                <w:p w14:paraId="70ADE687" w14:textId="77777777" w:rsidR="00284C3D" w:rsidRDefault="00A97DE0">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5A71CDBD" w14:textId="77777777" w:rsidR="00284C3D" w:rsidRDefault="00A97DE0">
                  <w:pPr>
                    <w:spacing w:before="154"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AEEBFDF" w14:textId="77777777" w:rsidR="00284C3D" w:rsidRDefault="00A97DE0">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443C3A7" w14:textId="77777777" w:rsidR="00284C3D" w:rsidRDefault="00A97DE0">
                  <w:pPr>
                    <w:spacing w:after="1003" w:line="221" w:lineRule="exact"/>
                    <w:ind w:left="576"/>
                    <w:textAlignment w:val="baseline"/>
                    <w:rPr>
                      <w:rFonts w:ascii="Arial" w:eastAsia="Arial" w:hAnsi="Arial"/>
                      <w:color w:val="000000"/>
                      <w:sz w:val="16"/>
                    </w:rPr>
                  </w:pPr>
                  <w:r>
                    <w:rPr>
                      <w:rFonts w:ascii="Arial" w:eastAsia="Arial" w:hAnsi="Arial"/>
                      <w:color w:val="000000"/>
                      <w:sz w:val="16"/>
                    </w:rPr>
                    <w:t>Engage with vendor identification agencies on project opportunities and bid processes Conduct supplier information briefings on project opportunities and bid processes Develop and distribute a supplier information guide for the project</w:t>
                  </w:r>
                </w:p>
              </w:txbxContent>
            </v:textbox>
            <w10:wrap type="square" anchorx="page" anchory="page"/>
          </v:shape>
        </w:pict>
      </w:r>
      <w:r>
        <w:pict w14:anchorId="7ACD14F3">
          <v:shape id="_x0000_s1027" type="#_x0000_t202" style="position:absolute;margin-left:488.15pt;margin-top:765.4pt;width:55pt;height:13.6pt;z-index:-251649536;mso-wrap-distance-left:0;mso-wrap-distance-right:0;mso-position-horizontal-relative:page;mso-position-vertical-relative:page" filled="f" stroked="f">
            <v:textbox inset="0,0,0,0">
              <w:txbxContent>
                <w:p w14:paraId="7F90BE78" w14:textId="77777777" w:rsidR="00284C3D" w:rsidRDefault="00A97DE0">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8A9A14B">
          <v:line id="_x0000_s1026" style="position:absolute;z-index:251651584;mso-position-horizontal-relative:page;mso-position-vertical-relative:page" from="43.9pt,148.55pt" to="538.15pt,148.55pt" strokeweight="1.2pt">
            <w10:wrap anchorx="page" anchory="page"/>
          </v:line>
        </w:pict>
      </w:r>
    </w:p>
    <w:p w14:paraId="4A4429F9" w14:textId="77777777" w:rsidR="00284C3D" w:rsidRDefault="00284C3D">
      <w:pPr>
        <w:sectPr w:rsidR="00284C3D">
          <w:pgSz w:w="11904" w:h="16843"/>
          <w:pgMar w:top="752" w:right="1041" w:bottom="890" w:left="761" w:header="720" w:footer="720" w:gutter="0"/>
          <w:cols w:space="720"/>
        </w:sectPr>
      </w:pPr>
    </w:p>
    <w:p w14:paraId="340B0675" w14:textId="77777777" w:rsidR="00284C3D" w:rsidRDefault="00A97DE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20 2026 12:57:07 GMT+1 100 (AEDT) *****</w:t>
      </w:r>
    </w:p>
    <w:p w14:paraId="2603778B" w14:textId="77777777" w:rsidR="00284C3D" w:rsidRDefault="00284C3D">
      <w:pPr>
        <w:spacing w:before="3" w:after="818" w:line="183" w:lineRule="exact"/>
        <w:sectPr w:rsidR="00284C3D">
          <w:pgSz w:w="11904" w:h="16843"/>
          <w:pgMar w:top="1040" w:right="3024" w:bottom="867" w:left="2760" w:header="720" w:footer="720" w:gutter="0"/>
          <w:cols w:space="720"/>
        </w:sectPr>
      </w:pPr>
    </w:p>
    <w:p w14:paraId="6E0DDC72" w14:textId="77777777" w:rsidR="00284C3D" w:rsidRDefault="00A97DE0">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4CEF029" w14:textId="77777777" w:rsidR="00284C3D" w:rsidRDefault="00A97DE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1E01A5B" w14:textId="77777777" w:rsidR="00284C3D" w:rsidRDefault="00A97DE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D5FD724" w14:textId="77777777" w:rsidR="00284C3D" w:rsidRDefault="00A97DE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0CD8839" w14:textId="77777777" w:rsidR="00284C3D" w:rsidRDefault="00A97DE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7EFCE32" w14:textId="77777777" w:rsidR="00284C3D" w:rsidRDefault="00A97DE0">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55C625AF" w14:textId="77777777" w:rsidR="00284C3D" w:rsidRDefault="00A97DE0">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2DA09C64" w14:textId="77777777" w:rsidR="00284C3D" w:rsidRDefault="00284C3D">
      <w:pPr>
        <w:spacing w:before="104" w:after="9927" w:line="218" w:lineRule="exact"/>
        <w:sectPr w:rsidR="00284C3D">
          <w:type w:val="continuous"/>
          <w:pgSz w:w="11904" w:h="16843"/>
          <w:pgMar w:top="1040" w:right="1493" w:bottom="867" w:left="1051" w:header="720" w:footer="720" w:gutter="0"/>
          <w:cols w:space="720"/>
        </w:sectPr>
      </w:pPr>
    </w:p>
    <w:p w14:paraId="059C7ECD" w14:textId="77777777" w:rsidR="00284C3D" w:rsidRDefault="00A97DE0">
      <w:pPr>
        <w:spacing w:before="4" w:line="249" w:lineRule="exact"/>
        <w:textAlignment w:val="baseline"/>
        <w:rPr>
          <w:rFonts w:eastAsia="Times New Roman"/>
          <w:color w:val="000000"/>
          <w:spacing w:val="-1"/>
        </w:rPr>
      </w:pPr>
      <w:r>
        <w:rPr>
          <w:rFonts w:eastAsia="Times New Roman"/>
          <w:color w:val="000000"/>
          <w:spacing w:val="-1"/>
        </w:rPr>
        <w:t>Page 5 of 5</w:t>
      </w:r>
    </w:p>
    <w:sectPr w:rsidR="00284C3D">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29FA" w14:textId="77777777" w:rsidR="00A97DE0" w:rsidRDefault="00A97DE0">
      <w:r>
        <w:separator/>
      </w:r>
    </w:p>
  </w:endnote>
  <w:endnote w:type="continuationSeparator" w:id="0">
    <w:p w14:paraId="44EDF849" w14:textId="77777777" w:rsidR="00A97DE0" w:rsidRDefault="00A9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F7EE" w14:textId="7251C295" w:rsidR="00A97DE0" w:rsidRDefault="00A97DE0">
    <w:pPr>
      <w:pStyle w:val="Footer"/>
    </w:pPr>
    <w:r>
      <w:rPr>
        <w:noProof/>
      </w:rPr>
      <mc:AlternateContent>
        <mc:Choice Requires="wps">
          <w:drawing>
            <wp:anchor distT="0" distB="0" distL="0" distR="0" simplePos="0" relativeHeight="251662336" behindDoc="0" locked="0" layoutInCell="1" allowOverlap="1" wp14:anchorId="45A2B9F3" wp14:editId="3909D581">
              <wp:simplePos x="635" y="635"/>
              <wp:positionH relativeFrom="page">
                <wp:align>center</wp:align>
              </wp:positionH>
              <wp:positionV relativeFrom="page">
                <wp:align>bottom</wp:align>
              </wp:positionV>
              <wp:extent cx="622300" cy="376555"/>
              <wp:effectExtent l="0" t="0" r="6350" b="0"/>
              <wp:wrapNone/>
              <wp:docPr id="16864939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CDDDFF" w14:textId="60CA70ED" w:rsidR="00A97DE0" w:rsidRPr="00A97DE0" w:rsidRDefault="00A97DE0" w:rsidP="00A97DE0">
                          <w:pPr>
                            <w:rPr>
                              <w:rFonts w:ascii="Aptos" w:eastAsia="Aptos" w:hAnsi="Aptos" w:cs="Aptos"/>
                              <w:noProof/>
                              <w:color w:val="C00000"/>
                              <w:sz w:val="24"/>
                              <w:szCs w:val="24"/>
                            </w:rPr>
                          </w:pPr>
                          <w:r w:rsidRPr="00A97DE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2B9F3"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CCDDDFF" w14:textId="60CA70ED" w:rsidR="00A97DE0" w:rsidRPr="00A97DE0" w:rsidRDefault="00A97DE0" w:rsidP="00A97DE0">
                    <w:pPr>
                      <w:rPr>
                        <w:rFonts w:ascii="Aptos" w:eastAsia="Aptos" w:hAnsi="Aptos" w:cs="Aptos"/>
                        <w:noProof/>
                        <w:color w:val="C00000"/>
                        <w:sz w:val="24"/>
                        <w:szCs w:val="24"/>
                      </w:rPr>
                    </w:pPr>
                    <w:r w:rsidRPr="00A97DE0">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D198" w14:textId="12CB830F" w:rsidR="00A97DE0" w:rsidRDefault="00A97DE0">
    <w:pPr>
      <w:pStyle w:val="Footer"/>
    </w:pPr>
    <w:r>
      <w:rPr>
        <w:noProof/>
      </w:rPr>
      <mc:AlternateContent>
        <mc:Choice Requires="wps">
          <w:drawing>
            <wp:anchor distT="0" distB="0" distL="0" distR="0" simplePos="0" relativeHeight="251661312" behindDoc="0" locked="0" layoutInCell="1" allowOverlap="1" wp14:anchorId="246F9AA3" wp14:editId="2DAE83FD">
              <wp:simplePos x="635" y="635"/>
              <wp:positionH relativeFrom="page">
                <wp:align>center</wp:align>
              </wp:positionH>
              <wp:positionV relativeFrom="page">
                <wp:align>bottom</wp:align>
              </wp:positionV>
              <wp:extent cx="622300" cy="376555"/>
              <wp:effectExtent l="0" t="0" r="6350" b="0"/>
              <wp:wrapNone/>
              <wp:docPr id="16421592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ECF272" w14:textId="721DDF78" w:rsidR="00A97DE0" w:rsidRPr="00A97DE0" w:rsidRDefault="00A97DE0" w:rsidP="00A97DE0">
                          <w:pPr>
                            <w:rPr>
                              <w:rFonts w:ascii="Aptos" w:eastAsia="Aptos" w:hAnsi="Aptos" w:cs="Aptos"/>
                              <w:noProof/>
                              <w:color w:val="C00000"/>
                              <w:sz w:val="24"/>
                              <w:szCs w:val="24"/>
                            </w:rPr>
                          </w:pPr>
                          <w:r w:rsidRPr="00A97DE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F9AA3"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9ECF272" w14:textId="721DDF78" w:rsidR="00A97DE0" w:rsidRPr="00A97DE0" w:rsidRDefault="00A97DE0" w:rsidP="00A97DE0">
                    <w:pPr>
                      <w:rPr>
                        <w:rFonts w:ascii="Aptos" w:eastAsia="Aptos" w:hAnsi="Aptos" w:cs="Aptos"/>
                        <w:noProof/>
                        <w:color w:val="C00000"/>
                        <w:sz w:val="24"/>
                        <w:szCs w:val="24"/>
                      </w:rPr>
                    </w:pPr>
                    <w:r w:rsidRPr="00A97DE0">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6D90" w14:textId="77777777" w:rsidR="00284C3D" w:rsidRDefault="00284C3D"/>
  </w:footnote>
  <w:footnote w:type="continuationSeparator" w:id="0">
    <w:p w14:paraId="21A77D61" w14:textId="77777777" w:rsidR="00284C3D" w:rsidRDefault="00A97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F71E" w14:textId="159DF40A" w:rsidR="00A97DE0" w:rsidRDefault="00A97DE0">
    <w:pPr>
      <w:pStyle w:val="Header"/>
    </w:pPr>
    <w:r>
      <w:rPr>
        <w:noProof/>
      </w:rPr>
      <mc:AlternateContent>
        <mc:Choice Requires="wps">
          <w:drawing>
            <wp:anchor distT="0" distB="0" distL="0" distR="0" simplePos="0" relativeHeight="251659264" behindDoc="0" locked="0" layoutInCell="1" allowOverlap="1" wp14:anchorId="67A7F06F" wp14:editId="787BE04D">
              <wp:simplePos x="635" y="635"/>
              <wp:positionH relativeFrom="page">
                <wp:align>center</wp:align>
              </wp:positionH>
              <wp:positionV relativeFrom="page">
                <wp:align>top</wp:align>
              </wp:positionV>
              <wp:extent cx="622300" cy="376555"/>
              <wp:effectExtent l="0" t="0" r="6350" b="4445"/>
              <wp:wrapNone/>
              <wp:docPr id="3819997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5833AE" w14:textId="19C38B48" w:rsidR="00A97DE0" w:rsidRPr="00A97DE0" w:rsidRDefault="00A97DE0" w:rsidP="00A97DE0">
                          <w:pPr>
                            <w:rPr>
                              <w:rFonts w:ascii="Aptos" w:eastAsia="Aptos" w:hAnsi="Aptos" w:cs="Aptos"/>
                              <w:noProof/>
                              <w:color w:val="C00000"/>
                              <w:sz w:val="24"/>
                              <w:szCs w:val="24"/>
                            </w:rPr>
                          </w:pPr>
                          <w:r w:rsidRPr="00A97DE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A7F06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35833AE" w14:textId="19C38B48" w:rsidR="00A97DE0" w:rsidRPr="00A97DE0" w:rsidRDefault="00A97DE0" w:rsidP="00A97DE0">
                    <w:pPr>
                      <w:rPr>
                        <w:rFonts w:ascii="Aptos" w:eastAsia="Aptos" w:hAnsi="Aptos" w:cs="Aptos"/>
                        <w:noProof/>
                        <w:color w:val="C00000"/>
                        <w:sz w:val="24"/>
                        <w:szCs w:val="24"/>
                      </w:rPr>
                    </w:pPr>
                    <w:r w:rsidRPr="00A97DE0">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C50E" w14:textId="10256E09" w:rsidR="00A97DE0" w:rsidRDefault="00A97DE0">
    <w:pPr>
      <w:pStyle w:val="Header"/>
    </w:pPr>
    <w:r>
      <w:rPr>
        <w:noProof/>
      </w:rPr>
      <mc:AlternateContent>
        <mc:Choice Requires="wps">
          <w:drawing>
            <wp:anchor distT="0" distB="0" distL="0" distR="0" simplePos="0" relativeHeight="251658240" behindDoc="0" locked="0" layoutInCell="1" allowOverlap="1" wp14:anchorId="06FB1901" wp14:editId="222CFB14">
              <wp:simplePos x="635" y="635"/>
              <wp:positionH relativeFrom="page">
                <wp:align>center</wp:align>
              </wp:positionH>
              <wp:positionV relativeFrom="page">
                <wp:align>top</wp:align>
              </wp:positionV>
              <wp:extent cx="622300" cy="376555"/>
              <wp:effectExtent l="0" t="0" r="6350" b="4445"/>
              <wp:wrapNone/>
              <wp:docPr id="19672054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E2F8D8E" w14:textId="2156423A" w:rsidR="00A97DE0" w:rsidRPr="00A97DE0" w:rsidRDefault="00A97DE0" w:rsidP="00A97DE0">
                          <w:pPr>
                            <w:rPr>
                              <w:rFonts w:ascii="Aptos" w:eastAsia="Aptos" w:hAnsi="Aptos" w:cs="Aptos"/>
                              <w:noProof/>
                              <w:color w:val="C00000"/>
                              <w:sz w:val="24"/>
                              <w:szCs w:val="24"/>
                            </w:rPr>
                          </w:pPr>
                          <w:r w:rsidRPr="00A97DE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FB1901"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E2F8D8E" w14:textId="2156423A" w:rsidR="00A97DE0" w:rsidRPr="00A97DE0" w:rsidRDefault="00A97DE0" w:rsidP="00A97DE0">
                    <w:pPr>
                      <w:rPr>
                        <w:rFonts w:ascii="Aptos" w:eastAsia="Aptos" w:hAnsi="Aptos" w:cs="Aptos"/>
                        <w:noProof/>
                        <w:color w:val="C00000"/>
                        <w:sz w:val="24"/>
                        <w:szCs w:val="24"/>
                      </w:rPr>
                    </w:pPr>
                    <w:r w:rsidRPr="00A97DE0">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C3D"/>
    <w:rsid w:val="00197C1F"/>
    <w:rsid w:val="00284C3D"/>
    <w:rsid w:val="00293343"/>
    <w:rsid w:val="0032453A"/>
    <w:rsid w:val="00334591"/>
    <w:rsid w:val="005315F6"/>
    <w:rsid w:val="00A97DE0"/>
    <w:rsid w:val="00B40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6D4F99"/>
  <w15:docId w15:val="{2AA7019D-670B-4C1F-BEA6-3C1DE0C7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DE0"/>
    <w:pPr>
      <w:tabs>
        <w:tab w:val="center" w:pos="4513"/>
        <w:tab w:val="right" w:pos="9026"/>
      </w:tabs>
    </w:pPr>
  </w:style>
  <w:style w:type="character" w:customStyle="1" w:styleId="HeaderChar">
    <w:name w:val="Header Char"/>
    <w:basedOn w:val="DefaultParagraphFont"/>
    <w:link w:val="Header"/>
    <w:uiPriority w:val="99"/>
    <w:rsid w:val="00A97DE0"/>
  </w:style>
  <w:style w:type="paragraph" w:styleId="Footer">
    <w:name w:val="footer"/>
    <w:basedOn w:val="Normal"/>
    <w:link w:val="FooterChar"/>
    <w:uiPriority w:val="99"/>
    <w:unhideWhenUsed/>
    <w:rsid w:val="00A97DE0"/>
    <w:pPr>
      <w:tabs>
        <w:tab w:val="center" w:pos="4513"/>
        <w:tab w:val="right" w:pos="9026"/>
      </w:tabs>
    </w:pPr>
  </w:style>
  <w:style w:type="character" w:customStyle="1" w:styleId="FooterChar">
    <w:name w:val="Footer Char"/>
    <w:basedOn w:val="DefaultParagraphFont"/>
    <w:link w:val="Footer"/>
    <w:uiPriority w:val="99"/>
    <w:rsid w:val="00A9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oliver.coleman@stor-energy.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ntacl.icn.org.au/project/16769/bawurra-battery?"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oliver.coleman@stor-energy.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615</Words>
  <Characters>4040</Characters>
  <Application>Microsoft Office Word</Application>
  <DocSecurity>0</DocSecurity>
  <Lines>82</Lines>
  <Paragraphs>51</Paragraphs>
  <ScaleCrop>false</ScaleCrop>
  <Company>Department of Industry, Science, and Resources</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Cheong, Chris</cp:lastModifiedBy>
  <cp:revision>3</cp:revision>
  <cp:lastPrinted>2026-02-23T23:28:00Z</cp:lastPrinted>
  <dcterms:created xsi:type="dcterms:W3CDTF">2026-02-23T23:28:00Z</dcterms:created>
  <dcterms:modified xsi:type="dcterms:W3CDTF">2026-02-23T23:31:00Z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75412c4c,16c4da55,1db56525</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61e15ca3,6485db07,4e6d3168</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