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BDCBC" w14:textId="77777777" w:rsidR="001D756E" w:rsidRDefault="00E55A37">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Tue Jan 20 2026 09:38:36 GMT+1 100 (AEDT)) *****</w:t>
      </w:r>
    </w:p>
    <w:p w14:paraId="318FD836" w14:textId="77777777" w:rsidR="001D756E" w:rsidRDefault="001D756E">
      <w:pPr>
        <w:spacing w:before="3" w:after="1250" w:line="183" w:lineRule="exact"/>
        <w:sectPr w:rsidR="001D756E">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76666721" w14:textId="77777777" w:rsidR="001D756E" w:rsidRDefault="00E55A37">
      <w:pPr>
        <w:spacing w:after="162"/>
        <w:ind w:left="3629" w:right="4025"/>
        <w:textAlignment w:val="baseline"/>
      </w:pPr>
      <w:r>
        <w:rPr>
          <w:noProof/>
        </w:rPr>
        <w:drawing>
          <wp:inline distT="0" distB="0" distL="0" distR="0" wp14:anchorId="55A5D8D8" wp14:editId="567CBE65">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518F632F" w14:textId="77777777" w:rsidR="001D756E" w:rsidRDefault="00E55A37">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04DCE835" w14:textId="77777777" w:rsidR="001D756E" w:rsidRDefault="00E55A37">
      <w:pPr>
        <w:spacing w:before="189" w:after="343" w:line="306" w:lineRule="exact"/>
        <w:ind w:left="3312"/>
        <w:textAlignment w:val="baseline"/>
        <w:rPr>
          <w:rFonts w:ascii="Arial" w:eastAsia="Arial" w:hAnsi="Arial"/>
          <w:color w:val="000000"/>
          <w:spacing w:val="-3"/>
        </w:rPr>
      </w:pPr>
      <w:r>
        <w:rPr>
          <w:rFonts w:ascii="Arial" w:eastAsia="Arial" w:hAnsi="Arial"/>
          <w:color w:val="000000"/>
          <w:spacing w:val="-3"/>
        </w:rPr>
        <w:t xml:space="preserve">AIP Plan reference code: </w:t>
      </w:r>
      <w:r>
        <w:rPr>
          <w:rFonts w:ascii="Verdana" w:eastAsia="Verdana" w:hAnsi="Verdana"/>
          <w:color w:val="000000"/>
          <w:spacing w:val="-3"/>
          <w:sz w:val="25"/>
        </w:rPr>
        <w:t>AW8537D9</w:t>
      </w:r>
    </w:p>
    <w:p w14:paraId="29C4DC79" w14:textId="77777777" w:rsidR="001D756E" w:rsidRDefault="00E55A37">
      <w:pPr>
        <w:spacing w:before="474" w:after="84" w:line="393" w:lineRule="exact"/>
        <w:jc w:val="center"/>
        <w:textAlignment w:val="baseline"/>
        <w:rPr>
          <w:rFonts w:ascii="Arial" w:eastAsia="Arial" w:hAnsi="Arial"/>
          <w:color w:val="000000"/>
          <w:spacing w:val="7"/>
          <w:w w:val="95"/>
          <w:sz w:val="34"/>
        </w:rPr>
      </w:pPr>
      <w:r>
        <w:pict w14:anchorId="0AA10010">
          <v:line id="_x0000_s1049" style="position:absolute;left:0;text-align:left;z-index:251647488;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004ACFAC" w14:textId="77777777" w:rsidR="001D756E" w:rsidRDefault="00E55A37">
      <w:pPr>
        <w:spacing w:before="123" w:line="183" w:lineRule="exact"/>
        <w:ind w:left="288"/>
        <w:textAlignment w:val="baseline"/>
        <w:rPr>
          <w:rFonts w:ascii="Arial" w:eastAsia="Arial" w:hAnsi="Arial"/>
          <w:b/>
          <w:color w:val="000000"/>
          <w:spacing w:val="-1"/>
          <w:sz w:val="16"/>
        </w:rPr>
      </w:pPr>
      <w:r>
        <w:pict w14:anchorId="5D8C1158">
          <v:line id="_x0000_s1048" style="position:absolute;left:0;text-align:left;z-index:251648512;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P2X DEVELOPMENTS PTY LTD</w:t>
      </w:r>
    </w:p>
    <w:p w14:paraId="510DB86C" w14:textId="77777777" w:rsidR="001D756E" w:rsidRDefault="00E55A37">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1668F742" w14:textId="77777777" w:rsidR="001D756E" w:rsidRDefault="00E55A37">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Name: Woodstock Renewable Energy Hub</w:t>
      </w:r>
    </w:p>
    <w:p w14:paraId="53E24FAE" w14:textId="77777777" w:rsidR="001D756E" w:rsidRDefault="00E55A37">
      <w:pPr>
        <w:spacing w:before="159" w:line="182" w:lineRule="exact"/>
        <w:ind w:left="504"/>
        <w:textAlignment w:val="baseline"/>
        <w:rPr>
          <w:rFonts w:ascii="Arial" w:eastAsia="Arial" w:hAnsi="Arial"/>
          <w:color w:val="000000"/>
          <w:spacing w:val="-4"/>
          <w:sz w:val="16"/>
        </w:rPr>
      </w:pPr>
      <w:r>
        <w:rPr>
          <w:rFonts w:ascii="Arial" w:eastAsia="Arial" w:hAnsi="Arial"/>
          <w:color w:val="000000"/>
          <w:spacing w:val="-4"/>
          <w:sz w:val="16"/>
        </w:rPr>
        <w:t>Location: Woodstock, Qld</w:t>
      </w:r>
    </w:p>
    <w:p w14:paraId="2C17A299" w14:textId="77777777" w:rsidR="001D756E" w:rsidRDefault="00E55A37">
      <w:pPr>
        <w:spacing w:before="13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21C5A000" w14:textId="77777777" w:rsidR="001D756E" w:rsidRDefault="00E55A37">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3597E05D" w14:textId="77777777" w:rsidR="001D756E" w:rsidRDefault="00E55A37">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$1 billion - $2 billion</w:t>
      </w:r>
    </w:p>
    <w:p w14:paraId="1E872AC0" w14:textId="77777777" w:rsidR="001D756E" w:rsidRDefault="00E55A37">
      <w:pPr>
        <w:spacing w:before="123" w:line="218" w:lineRule="exact"/>
        <w:ind w:left="504" w:right="936"/>
        <w:textAlignment w:val="baseline"/>
        <w:rPr>
          <w:rFonts w:ascii="Arial" w:eastAsia="Arial" w:hAnsi="Arial"/>
          <w:color w:val="000000"/>
          <w:spacing w:val="-4"/>
          <w:sz w:val="16"/>
        </w:rPr>
      </w:pPr>
      <w:r>
        <w:rPr>
          <w:rFonts w:ascii="Arial" w:eastAsia="Arial" w:hAnsi="Arial"/>
          <w:color w:val="000000"/>
          <w:spacing w:val="-4"/>
          <w:sz w:val="16"/>
        </w:rPr>
        <w:t>Description: A nominal 350 MW solar farm, Battery Energy Storage System (BESS) and c. 10 km of private transmission line to be developed and constructed near Woodstock, Qld. The energy from this project is designed to supply emerging clean industry at the Lansdown Eco Industrial Precinct (LEIP) being developed by the Townsville City Council (TCC) approximately 40km from Townsville.</w:t>
      </w:r>
    </w:p>
    <w:p w14:paraId="427FCEDB" w14:textId="77777777" w:rsidR="001D756E" w:rsidRDefault="00E55A37">
      <w:pPr>
        <w:spacing w:before="140" w:after="6125" w:line="182"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Dec 2029</w:t>
      </w:r>
    </w:p>
    <w:p w14:paraId="3C2F8FDC" w14:textId="77777777" w:rsidR="001D756E" w:rsidRDefault="001D756E">
      <w:pPr>
        <w:spacing w:before="140" w:after="6125" w:line="182" w:lineRule="exact"/>
        <w:sectPr w:rsidR="001D756E">
          <w:type w:val="continuous"/>
          <w:pgSz w:w="11904" w:h="16843"/>
          <w:pgMar w:top="1040" w:right="847" w:bottom="867" w:left="557" w:header="720" w:footer="720" w:gutter="0"/>
          <w:cols w:space="720"/>
        </w:sectPr>
      </w:pPr>
    </w:p>
    <w:p w14:paraId="07AEBEC5" w14:textId="77777777" w:rsidR="001D756E" w:rsidRDefault="00E55A37">
      <w:pPr>
        <w:spacing w:before="4" w:line="249" w:lineRule="exact"/>
        <w:textAlignment w:val="baseline"/>
        <w:rPr>
          <w:rFonts w:eastAsia="Times New Roman"/>
          <w:color w:val="000000"/>
          <w:spacing w:val="-2"/>
        </w:rPr>
      </w:pPr>
      <w:r>
        <w:rPr>
          <w:rFonts w:eastAsia="Times New Roman"/>
          <w:color w:val="000000"/>
          <w:spacing w:val="-2"/>
        </w:rPr>
        <w:t>Page 1 of 5</w:t>
      </w:r>
    </w:p>
    <w:p w14:paraId="55D948DB" w14:textId="77777777" w:rsidR="001D756E" w:rsidRDefault="001D756E">
      <w:pPr>
        <w:sectPr w:rsidR="001D756E">
          <w:type w:val="continuous"/>
          <w:pgSz w:w="11904" w:h="16843"/>
          <w:pgMar w:top="1040" w:right="1042" w:bottom="867" w:left="9782" w:header="720" w:footer="720" w:gutter="0"/>
          <w:cols w:space="720"/>
        </w:sectPr>
      </w:pPr>
    </w:p>
    <w:p w14:paraId="0BCCE9BB" w14:textId="77777777" w:rsidR="001D756E" w:rsidRDefault="00E55A37">
      <w:pPr>
        <w:textAlignment w:val="baseline"/>
        <w:rPr>
          <w:rFonts w:eastAsia="Times New Roman"/>
          <w:color w:val="000000"/>
          <w:sz w:val="24"/>
        </w:rPr>
      </w:pPr>
      <w:r>
        <w:lastRenderedPageBreak/>
        <w:pict w14:anchorId="61824B43">
          <v:shapetype id="_x0000_t202" coordsize="21600,21600" o:spt="202" path="m,l,21600r21600,l21600,xe">
            <v:stroke joinstyle="miter"/>
            <v:path gradientshapeok="t" o:connecttype="rect"/>
          </v:shapetype>
          <v:shape id="_x0000_s0" o:spid="_x0000_s1047" type="#_x0000_t202" style="position:absolute;margin-left:50.95pt;margin-top:157pt;width:445.35pt;height:100pt;z-index:-251665920;mso-wrap-distance-left:0;mso-wrap-distance-right:0;mso-position-horizontal-relative:page;mso-position-vertical-relative:page" filled="f" stroked="f">
            <v:textbox inset="0,0,0,0">
              <w:txbxContent>
                <w:p w14:paraId="0291CC16" w14:textId="77777777" w:rsidR="00E55A37" w:rsidRDefault="00E55A37"/>
              </w:txbxContent>
            </v:textbox>
            <w10:wrap type="square" anchorx="page" anchory="page"/>
          </v:shape>
        </w:pict>
      </w:r>
      <w:r>
        <w:pict w14:anchorId="5E8E3190">
          <v:shape id="_x0000_s1046" type="#_x0000_t202" style="position:absolute;margin-left:104.4pt;margin-top:52pt;width:378pt;height:50.7pt;z-index:-251664896;mso-wrap-distance-left:0;mso-wrap-distance-right:0;mso-position-horizontal-relative:page;mso-position-vertical-relative:page" filled="f" stroked="f">
            <v:textbox inset="0,0,0,0">
              <w:txbxContent>
                <w:p w14:paraId="2B7620ED" w14:textId="77777777" w:rsidR="001D756E" w:rsidRDefault="00E55A37">
                  <w:pPr>
                    <w:spacing w:before="3" w:after="818" w:line="183" w:lineRule="exact"/>
                    <w:jc w:val="center"/>
                    <w:textAlignment w:val="baseline"/>
                    <w:rPr>
                      <w:rFonts w:eastAsia="Times New Roman"/>
                      <w:color w:val="000000"/>
                      <w:sz w:val="16"/>
                    </w:rPr>
                  </w:pPr>
                  <w:r>
                    <w:rPr>
                      <w:rFonts w:eastAsia="Times New Roman"/>
                      <w:color w:val="000000"/>
                      <w:sz w:val="16"/>
                    </w:rPr>
                    <w:t>***** DRAFT not approved by AIP Authority (printed on Tue Jan 20 2026 09:38:36 GMT+1 100 (AEDT)) *****</w:t>
                  </w:r>
                </w:p>
              </w:txbxContent>
            </v:textbox>
            <w10:wrap type="square" anchorx="page" anchory="page"/>
          </v:shape>
        </w:pict>
      </w:r>
      <w:r>
        <w:pict w14:anchorId="1010548E">
          <v:shape id="_x0000_s1045" type="#_x0000_t202" style="position:absolute;margin-left:52.8pt;margin-top:102.7pt;width:234pt;height:54.3pt;z-index:251645440;mso-wrap-distance-left:0;mso-wrap-distance-right:0;mso-position-horizontal-relative:page;mso-position-vertical-relative:page" filled="f" stroked="f">
            <v:textbox inset="0,0,0,0">
              <w:txbxContent>
                <w:p w14:paraId="5BCDB5F1" w14:textId="77777777" w:rsidR="001D756E" w:rsidRDefault="00E55A37">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7DC9B6E3" w14:textId="77777777" w:rsidR="001D756E" w:rsidRDefault="00E55A37">
                  <w:pPr>
                    <w:spacing w:before="353" w:after="159" w:line="182" w:lineRule="exac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 for the project:</w:t>
                  </w:r>
                </w:p>
              </w:txbxContent>
            </v:textbox>
            <w10:wrap anchorx="page" anchory="page"/>
          </v:shape>
        </w:pict>
      </w:r>
      <w:r>
        <w:pict w14:anchorId="5D888CFF">
          <v:shape id="_x0000_s3" type="#_x0000_t202" style="position:absolute;margin-left:191.75pt;margin-top:157pt;width:65.05pt;height:16.05pt;z-index:-251663872;mso-wrap-distance-left:0;mso-wrap-distance-right:0;mso-position-horizontal-relative:page;mso-position-vertical-relative:page" filled="f" stroked="f">
            <v:textbox inset="0,0,0,0">
              <w:txbxContent>
                <w:p w14:paraId="6F73E1B9" w14:textId="77777777" w:rsidR="001D756E" w:rsidRDefault="00E55A37">
                  <w:pPr>
                    <w:spacing w:before="138" w:line="178" w:lineRule="exact"/>
                    <w:textAlignment w:val="baseline"/>
                    <w:rPr>
                      <w:rFonts w:ascii="Arial" w:eastAsia="Arial" w:hAnsi="Arial"/>
                      <w:b/>
                      <w:color w:val="000000"/>
                      <w:spacing w:val="-6"/>
                      <w:sz w:val="16"/>
                    </w:rPr>
                  </w:pPr>
                  <w:r>
                    <w:rPr>
                      <w:rFonts w:ascii="Arial" w:eastAsia="Arial" w:hAnsi="Arial"/>
                      <w:b/>
                      <w:color w:val="000000"/>
                      <w:spacing w:val="-6"/>
                      <w:sz w:val="16"/>
                    </w:rPr>
                    <w:t>Opportunities for</w:t>
                  </w:r>
                </w:p>
              </w:txbxContent>
            </v:textbox>
            <w10:wrap type="square" anchorx="page" anchory="page"/>
          </v:shape>
        </w:pict>
      </w:r>
      <w:r>
        <w:pict w14:anchorId="5A96026E">
          <v:shape id="_x0000_s1044" type="#_x0000_t202" style="position:absolute;margin-left:189.85pt;margin-top:173.05pt;width:69.1pt;height:13.35pt;z-index:-251662848;mso-wrap-distance-left:0;mso-wrap-distance-right:0;mso-position-horizontal-relative:page;mso-position-vertical-relative:page" filled="f" stroked="f">
            <v:textbox inset="0,0,0,0">
              <w:txbxContent>
                <w:p w14:paraId="71B014E3" w14:textId="77777777" w:rsidR="001D756E" w:rsidRDefault="00E55A37">
                  <w:pPr>
                    <w:spacing w:before="35" w:after="37"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13"/>
                    </w:rPr>
                    <w:t xml:space="preserve"> </w:t>
                  </w:r>
                </w:p>
              </w:txbxContent>
            </v:textbox>
            <w10:wrap type="square" anchorx="page" anchory="page"/>
          </v:shape>
        </w:pict>
      </w:r>
      <w:r>
        <w:pict w14:anchorId="47E81019">
          <v:shape id="_x0000_s1043" type="#_x0000_t202" style="position:absolute;margin-left:280.8pt;margin-top:157pt;width:65.05pt;height:33.05pt;z-index:-251661824;mso-wrap-distance-left:0;mso-wrap-distance-right:0;mso-position-horizontal-relative:page;mso-position-vertical-relative:page" filled="f" stroked="f">
            <v:textbox inset="0,0,0,0">
              <w:txbxContent>
                <w:p w14:paraId="227AC998" w14:textId="77777777" w:rsidR="001D756E" w:rsidRDefault="00E55A37">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2CBE7CA1">
          <v:shape id="_x0000_s1042" type="#_x0000_t202" style="position:absolute;margin-left:217.7pt;margin-top:197pt;width:100.55pt;height:9.15pt;z-index:-251660800;mso-wrap-distance-left:0;mso-wrap-distance-right:0;mso-position-horizontal-relative:page;mso-position-vertical-relative:page" filled="f" stroked="f">
            <v:textbox inset="0,0,0,0">
              <w:txbxContent>
                <w:p w14:paraId="6CF62A2F" w14:textId="77777777" w:rsidR="001D756E" w:rsidRDefault="00E55A37">
                  <w:pPr>
                    <w:tabs>
                      <w:tab w:val="right" w:pos="2016"/>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22BFF565">
          <v:shape id="_x0000_s1041" type="#_x0000_t202" style="position:absolute;margin-left:217.7pt;margin-top:218.85pt;width:100.55pt;height:9.15pt;z-index:-251659776;mso-wrap-distance-left:0;mso-wrap-distance-right:0;mso-position-horizontal-relative:page;mso-position-vertical-relative:page" filled="f" stroked="f">
            <v:textbox inset="0,0,0,0">
              <w:txbxContent>
                <w:p w14:paraId="09E8DE60" w14:textId="77777777" w:rsidR="001D756E" w:rsidRDefault="00E55A37">
                  <w:pPr>
                    <w:tabs>
                      <w:tab w:val="right" w:pos="2016"/>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3935F36A">
          <v:shape id="_x0000_s1040" type="#_x0000_t202" style="position:absolute;margin-left:217.7pt;margin-top:240.9pt;width:100.55pt;height:15.2pt;z-index:-251658752;mso-wrap-distance-left:0;mso-wrap-distance-right:0;mso-position-horizontal-relative:page;mso-position-vertical-relative:page" filled="f" stroked="f">
            <v:textbox inset="0,0,0,0">
              <w:txbxContent>
                <w:p w14:paraId="5019AD0C" w14:textId="77777777" w:rsidR="001D756E" w:rsidRDefault="00E55A37">
                  <w:pPr>
                    <w:tabs>
                      <w:tab w:val="right" w:pos="2016"/>
                    </w:tabs>
                    <w:spacing w:before="1" w:after="11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65C80D89">
          <v:shape id="_x0000_s1039" type="#_x0000_t202" style="position:absolute;margin-left:52.55pt;margin-top:169.85pt;width:86.65pt;height:9.2pt;z-index:-251657728;mso-wrap-distance-left:0;mso-wrap-distance-right:0;mso-position-horizontal-relative:page;mso-position-vertical-relative:page" filled="f" stroked="f">
            <v:textbox inset="0,0,0,0">
              <w:txbxContent>
                <w:p w14:paraId="077C7E3F" w14:textId="77777777" w:rsidR="001D756E" w:rsidRDefault="00E55A37">
                  <w:pPr>
                    <w:spacing w:before="1" w:line="17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46BC2D6A">
          <v:shape id="_x0000_s1038" type="#_x0000_t202" style="position:absolute;margin-left:52.3pt;margin-top:191.95pt;width:96.75pt;height:20.2pt;z-index:-251656704;mso-wrap-distance-left:0;mso-wrap-distance-right:0;mso-position-horizontal-relative:page;mso-position-vertical-relative:page" filled="f" stroked="f">
            <v:textbox inset="0,0,0,0">
              <w:txbxContent>
                <w:p w14:paraId="084857B1" w14:textId="77777777" w:rsidR="001D756E" w:rsidRDefault="00E55A37">
                  <w:pPr>
                    <w:spacing w:line="197" w:lineRule="exact"/>
                    <w:textAlignment w:val="baseline"/>
                    <w:rPr>
                      <w:rFonts w:ascii="Arial" w:eastAsia="Arial" w:hAnsi="Arial"/>
                      <w:color w:val="000000"/>
                      <w:spacing w:val="-4"/>
                      <w:sz w:val="16"/>
                    </w:rPr>
                  </w:pPr>
                  <w:r>
                    <w:rPr>
                      <w:rFonts w:ascii="Arial" w:eastAsia="Arial" w:hAnsi="Arial"/>
                      <w:color w:val="000000"/>
                      <w:spacing w:val="-4"/>
                      <w:sz w:val="16"/>
                    </w:rPr>
                    <w:t>Civil design and construction services</w:t>
                  </w:r>
                </w:p>
              </w:txbxContent>
            </v:textbox>
            <w10:wrap type="square" anchorx="page" anchory="page"/>
          </v:shape>
        </w:pict>
      </w:r>
      <w:r>
        <w:pict w14:anchorId="3C2723E2">
          <v:shape id="_x0000_s1037" type="#_x0000_t202" style="position:absolute;margin-left:52.55pt;margin-top:212.4pt;width:87.6pt;height:21.65pt;z-index:-251655680;mso-wrap-distance-left:0;mso-wrap-distance-right:0;mso-position-horizontal-relative:page;mso-position-vertical-relative:page" filled="f" stroked="f">
            <v:textbox inset="0,0,0,0">
              <w:txbxContent>
                <w:p w14:paraId="1E20F9DF" w14:textId="77777777" w:rsidR="001D756E" w:rsidRDefault="00E55A37">
                  <w:pPr>
                    <w:spacing w:line="216" w:lineRule="exact"/>
                    <w:textAlignment w:val="baseline"/>
                    <w:rPr>
                      <w:rFonts w:ascii="Arial" w:eastAsia="Arial" w:hAnsi="Arial"/>
                      <w:color w:val="000000"/>
                      <w:spacing w:val="-8"/>
                      <w:sz w:val="16"/>
                    </w:rPr>
                  </w:pPr>
                  <w:r>
                    <w:rPr>
                      <w:rFonts w:ascii="Arial" w:eastAsia="Arial" w:hAnsi="Arial"/>
                      <w:color w:val="000000"/>
                      <w:spacing w:val="-8"/>
                      <w:sz w:val="16"/>
                    </w:rPr>
                    <w:t>Flora fauna and vegetation management services</w:t>
                  </w:r>
                </w:p>
              </w:txbxContent>
            </v:textbox>
            <w10:wrap type="square" anchorx="page" anchory="page"/>
          </v:shape>
        </w:pict>
      </w:r>
      <w:r>
        <w:pict w14:anchorId="44986FEA">
          <v:shape id="_x0000_s1036" type="#_x0000_t202" style="position:absolute;margin-left:52.3pt;margin-top:234.05pt;width:114.75pt;height:22.05pt;z-index:-251654656;mso-wrap-distance-left:0;mso-wrap-distance-right:0;mso-position-horizontal-relative:page;mso-position-vertical-relative:page" filled="f" stroked="f">
            <v:textbox inset="0,0,0,0">
              <w:txbxContent>
                <w:p w14:paraId="1BA80197" w14:textId="77777777" w:rsidR="001D756E" w:rsidRDefault="00E55A37">
                  <w:pPr>
                    <w:spacing w:line="215" w:lineRule="exact"/>
                    <w:textAlignment w:val="baseline"/>
                    <w:rPr>
                      <w:rFonts w:ascii="Arial" w:eastAsia="Arial" w:hAnsi="Arial"/>
                      <w:color w:val="000000"/>
                      <w:spacing w:val="-6"/>
                      <w:sz w:val="16"/>
                    </w:rPr>
                  </w:pPr>
                  <w:r>
                    <w:rPr>
                      <w:rFonts w:ascii="Arial" w:eastAsia="Arial" w:hAnsi="Arial"/>
                      <w:color w:val="000000"/>
                      <w:spacing w:val="-6"/>
                      <w:sz w:val="16"/>
                    </w:rPr>
                    <w:t>Site security and animal exclusion fencing</w:t>
                  </w:r>
                </w:p>
              </w:txbxContent>
            </v:textbox>
            <w10:wrap type="square" anchorx="page" anchory="page"/>
          </v:shape>
        </w:pict>
      </w:r>
      <w:r>
        <w:pict w14:anchorId="270A438B">
          <v:shape id="_x0000_s1035" type="#_x0000_t202" style="position:absolute;margin-left:352.3pt;margin-top:157pt;width:2in;height:99.1pt;z-index:-251653632;mso-wrap-distance-left:0;mso-wrap-distance-right:0;mso-position-horizontal-relative:page;mso-position-vertical-relative:page" filled="f" stroked="f">
            <v:textbox inset="0,0,0,0">
              <w:txbxContent>
                <w:p w14:paraId="37AA71E9" w14:textId="77777777" w:rsidR="001D756E" w:rsidRDefault="00E55A37">
                  <w:pPr>
                    <w:spacing w:before="101" w:after="1431" w:line="220"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4FCDF5AD">
          <v:shape id="_x0000_s1034" type="#_x0000_t202" style="position:absolute;margin-left:50.95pt;margin-top:257.95pt;width:317pt;height:507.45pt;z-index:-251652608;mso-wrap-distance-left:0;mso-wrap-distance-right:0;mso-position-horizontal-relative:page;mso-position-vertical-relative:page" filled="f" stroked="f">
            <v:textbox inset="0,0,0,0">
              <w:txbxContent>
                <w:p w14:paraId="685BFB8D" w14:textId="77777777" w:rsidR="001D756E" w:rsidRDefault="00E55A37">
                  <w:pPr>
                    <w:tabs>
                      <w:tab w:val="left" w:pos="3312"/>
                      <w:tab w:val="left" w:pos="5112"/>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Solar Tracker infrastructure</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BCE2CE9" w14:textId="77777777" w:rsidR="001D756E" w:rsidRDefault="00E55A37">
                  <w:pPr>
                    <w:tabs>
                      <w:tab w:val="left" w:pos="3312"/>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Solar Panel Supply</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1F9DB492" w14:textId="77777777" w:rsidR="001D756E" w:rsidRDefault="00E55A37">
                  <w:pPr>
                    <w:tabs>
                      <w:tab w:val="left" w:pos="3312"/>
                      <w:tab w:val="left" w:pos="5112"/>
                    </w:tabs>
                    <w:spacing w:before="39" w:line="182" w:lineRule="exact"/>
                    <w:textAlignment w:val="baseline"/>
                    <w:rPr>
                      <w:rFonts w:ascii="Arial" w:eastAsia="Arial" w:hAnsi="Arial"/>
                      <w:color w:val="000000"/>
                      <w:spacing w:val="-2"/>
                      <w:sz w:val="16"/>
                    </w:rPr>
                  </w:pPr>
                  <w:proofErr w:type="spellStart"/>
                  <w:r>
                    <w:rPr>
                      <w:rFonts w:ascii="Arial" w:eastAsia="Arial" w:hAnsi="Arial"/>
                      <w:color w:val="000000"/>
                      <w:spacing w:val="-2"/>
                      <w:sz w:val="16"/>
                    </w:rPr>
                    <w:t>DCand</w:t>
                  </w:r>
                  <w:proofErr w:type="spellEnd"/>
                  <w:r>
                    <w:rPr>
                      <w:rFonts w:ascii="Arial" w:eastAsia="Arial" w:hAnsi="Arial"/>
                      <w:color w:val="000000"/>
                      <w:spacing w:val="-2"/>
                      <w:sz w:val="16"/>
                    </w:rPr>
                    <w:t xml:space="preserve"> AC Cabling</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00251B49" w14:textId="77777777" w:rsidR="001D756E" w:rsidRDefault="00E55A37">
                  <w:pPr>
                    <w:tabs>
                      <w:tab w:val="left" w:pos="3312"/>
                      <w:tab w:val="left" w:pos="5112"/>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Solar Inverter Supply</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A94759F" w14:textId="77777777" w:rsidR="001D756E" w:rsidRDefault="00E55A37">
                  <w:pPr>
                    <w:tabs>
                      <w:tab w:val="left" w:pos="3312"/>
                      <w:tab w:val="left" w:pos="5112"/>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BESS Supply</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1C710DC9" w14:textId="77777777" w:rsidR="001D756E" w:rsidRDefault="00E55A37">
                  <w:pPr>
                    <w:tabs>
                      <w:tab w:val="left" w:pos="3312"/>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Primary Plant and Control Rooms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82AA2A6" w14:textId="77777777" w:rsidR="001D756E" w:rsidRDefault="00E55A37">
                  <w:pPr>
                    <w:tabs>
                      <w:tab w:val="left" w:pos="3312"/>
                      <w:tab w:val="left" w:pos="5112"/>
                    </w:tabs>
                    <w:spacing w:before="53" w:line="219" w:lineRule="exact"/>
                    <w:textAlignment w:val="baseline"/>
                    <w:rPr>
                      <w:rFonts w:ascii="Arial" w:eastAsia="Arial" w:hAnsi="Arial"/>
                      <w:color w:val="000000"/>
                      <w:sz w:val="16"/>
                    </w:rPr>
                  </w:pPr>
                  <w:r>
                    <w:rPr>
                      <w:rFonts w:ascii="Arial" w:eastAsia="Arial" w:hAnsi="Arial"/>
                      <w:color w:val="000000"/>
                      <w:sz w:val="16"/>
                    </w:rPr>
                    <w:t xml:space="preserve">Site facilities and </w:t>
                  </w:r>
                  <w:proofErr w:type="spellStart"/>
                  <w:r>
                    <w:rPr>
                      <w:rFonts w:ascii="Arial" w:eastAsia="Arial" w:hAnsi="Arial"/>
                      <w:color w:val="000000"/>
                      <w:sz w:val="16"/>
                    </w:rPr>
                    <w:t>non electrical</w:t>
                  </w:r>
                  <w:proofErr w:type="spellEnd"/>
                  <w:r>
                    <w:rPr>
                      <w:rFonts w:ascii="Arial" w:eastAsia="Arial" w:hAnsi="Arial"/>
                      <w:color w:val="000000"/>
                      <w:sz w:val="16"/>
                    </w:rPr>
                    <w:tab/>
                    <w:t>Yes</w:t>
                  </w:r>
                  <w:r>
                    <w:rPr>
                      <w:rFonts w:ascii="Arial" w:eastAsia="Arial" w:hAnsi="Arial"/>
                      <w:color w:val="000000"/>
                      <w:sz w:val="16"/>
                    </w:rPr>
                    <w:tab/>
                    <w:t>No</w:t>
                  </w:r>
                </w:p>
                <w:p w14:paraId="56AE90D9" w14:textId="77777777" w:rsidR="001D756E" w:rsidRDefault="00E55A37">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supply</w:t>
                  </w:r>
                </w:p>
                <w:p w14:paraId="01F7A6CF" w14:textId="77777777" w:rsidR="001D756E" w:rsidRDefault="00E55A37">
                  <w:pPr>
                    <w:tabs>
                      <w:tab w:val="left" w:pos="3312"/>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Water infrastructure</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14C6FBBD" w14:textId="77777777" w:rsidR="001D756E" w:rsidRDefault="00E55A37">
                  <w:pPr>
                    <w:tabs>
                      <w:tab w:val="left" w:pos="3312"/>
                      <w:tab w:val="left" w:pos="5112"/>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Power Transformers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30B43F68" w14:textId="77777777" w:rsidR="001D756E" w:rsidRDefault="00E55A37">
                  <w:pPr>
                    <w:spacing w:before="316" w:line="88" w:lineRule="exact"/>
                    <w:textAlignment w:val="baseline"/>
                    <w:rPr>
                      <w:rFonts w:ascii="Arial" w:eastAsia="Arial" w:hAnsi="Arial"/>
                      <w:color w:val="000000"/>
                      <w:sz w:val="11"/>
                    </w:rPr>
                  </w:pPr>
                  <w:r>
                    <w:rPr>
                      <w:rFonts w:ascii="Arial" w:eastAsia="Arial" w:hAnsi="Arial"/>
                      <w:color w:val="000000"/>
                      <w:sz w:val="11"/>
                    </w:rPr>
                    <w:t>*</w:t>
                  </w:r>
                </w:p>
                <w:p w14:paraId="0DF136AD" w14:textId="77777777" w:rsidR="001D756E" w:rsidRDefault="00E55A37">
                  <w:pPr>
                    <w:spacing w:line="138"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79CB3FAB" w14:textId="77777777" w:rsidR="001D756E" w:rsidRDefault="00E55A37">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05568580" w14:textId="77777777" w:rsidR="001D756E" w:rsidRDefault="00E55A37">
                  <w:pPr>
                    <w:spacing w:before="15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634C3512" w14:textId="77777777" w:rsidR="001D756E" w:rsidRDefault="00E55A37">
                  <w:pPr>
                    <w:spacing w:before="38"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p>
                <w:p w14:paraId="7D9CEEDE" w14:textId="77777777" w:rsidR="001D756E" w:rsidRDefault="00E55A37">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884BA1B" w14:textId="77777777" w:rsidR="001D756E" w:rsidRDefault="00E55A37">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66E4503C" w14:textId="77777777" w:rsidR="001D756E" w:rsidRDefault="00E55A37">
                  <w:pPr>
                    <w:spacing w:before="476"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Vignesh Bandi</w:t>
                  </w:r>
                </w:p>
                <w:p w14:paraId="5FE6F100" w14:textId="77777777" w:rsidR="001D756E" w:rsidRDefault="00E55A37">
                  <w:pPr>
                    <w:spacing w:before="38"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Vice President</w:t>
                  </w:r>
                </w:p>
                <w:p w14:paraId="39B879B9" w14:textId="77777777" w:rsidR="001D756E" w:rsidRDefault="00E55A37">
                  <w:pPr>
                    <w:spacing w:before="39"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0493218895</w:t>
                  </w:r>
                </w:p>
                <w:p w14:paraId="7522772F" w14:textId="77777777" w:rsidR="001D756E" w:rsidRDefault="00E55A37">
                  <w:pPr>
                    <w:spacing w:before="39"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vignesh.bandi@quinbrook.com</w:t>
                    </w:r>
                  </w:hyperlink>
                  <w:r>
                    <w:rPr>
                      <w:rFonts w:ascii="Arial" w:eastAsia="Arial" w:hAnsi="Arial"/>
                      <w:color w:val="000000"/>
                      <w:spacing w:val="-1"/>
                      <w:sz w:val="16"/>
                    </w:rPr>
                    <w:t xml:space="preserve"> </w:t>
                  </w:r>
                </w:p>
                <w:p w14:paraId="46434321" w14:textId="77777777" w:rsidR="001D756E" w:rsidRDefault="00E55A37">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 website: https://private-energypartnerscommunity.com.au/</w:t>
                  </w:r>
                </w:p>
                <w:p w14:paraId="1D7328F9" w14:textId="77777777" w:rsidR="001D756E" w:rsidRDefault="00E55A37">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65F7A615" w14:textId="77777777" w:rsidR="001D756E" w:rsidRDefault="00E55A37">
                  <w:pPr>
                    <w:spacing w:line="360" w:lineRule="exact"/>
                    <w:ind w:firstLine="648"/>
                    <w:textAlignment w:val="baseline"/>
                    <w:rPr>
                      <w:rFonts w:ascii="Arial" w:eastAsia="Arial" w:hAnsi="Arial"/>
                      <w:color w:val="000000"/>
                      <w:sz w:val="16"/>
                    </w:rPr>
                  </w:pPr>
                  <w:r>
                    <w:rPr>
                      <w:rFonts w:ascii="Arial" w:eastAsia="Arial" w:hAnsi="Arial"/>
                      <w:color w:val="000000"/>
                      <w:sz w:val="16"/>
                    </w:rPr>
                    <w:t xml:space="preserve">https://private-energypartnerscommunity.com.au/ </w:t>
                  </w:r>
                  <w:r>
                    <w:rPr>
                      <w:rFonts w:ascii="Arial" w:eastAsia="Arial" w:hAnsi="Arial"/>
                      <w:color w:val="000000"/>
                      <w:sz w:val="16"/>
                    </w:rPr>
                    <w:br/>
                    <w:t>Supplier engagement and communication actions :</w:t>
                  </w:r>
                </w:p>
                <w:p w14:paraId="68AB545C" w14:textId="77777777" w:rsidR="001D756E" w:rsidRDefault="00E55A37">
                  <w:pPr>
                    <w:spacing w:before="135"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FD03A5F" w14:textId="77777777" w:rsidR="001D756E" w:rsidRDefault="00E55A37">
                  <w:pPr>
                    <w:spacing w:before="38" w:line="182" w:lineRule="exact"/>
                    <w:ind w:left="648"/>
                    <w:textAlignment w:val="baseline"/>
                    <w:rPr>
                      <w:rFonts w:ascii="Arial" w:eastAsia="Arial" w:hAnsi="Arial"/>
                      <w:color w:val="000000"/>
                      <w:spacing w:val="-6"/>
                      <w:sz w:val="16"/>
                    </w:rPr>
                  </w:pPr>
                  <w:r>
                    <w:rPr>
                      <w:rFonts w:ascii="Arial" w:eastAsia="Arial" w:hAnsi="Arial"/>
                      <w:color w:val="000000"/>
                      <w:spacing w:val="-6"/>
                      <w:sz w:val="16"/>
                    </w:rPr>
                    <w:t>Engage with vendor identification agencies on project opportunities and bid processes</w:t>
                  </w:r>
                </w:p>
                <w:p w14:paraId="425C0609" w14:textId="77777777" w:rsidR="001D756E" w:rsidRDefault="00E55A37">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5F605199" w14:textId="77777777" w:rsidR="001D756E" w:rsidRDefault="00E55A37">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0D273B9E" w14:textId="77777777" w:rsidR="001D756E" w:rsidRDefault="00E55A37">
                  <w:pPr>
                    <w:spacing w:before="39" w:after="1224" w:line="182" w:lineRule="exact"/>
                    <w:ind w:left="648"/>
                    <w:textAlignment w:val="baseline"/>
                    <w:rPr>
                      <w:rFonts w:ascii="Arial" w:eastAsia="Arial" w:hAnsi="Arial"/>
                      <w:color w:val="000000"/>
                      <w:spacing w:val="-5"/>
                      <w:sz w:val="16"/>
                    </w:rPr>
                  </w:pPr>
                  <w:r>
                    <w:rPr>
                      <w:rFonts w:ascii="Arial" w:eastAsia="Arial" w:hAnsi="Arial"/>
                      <w:color w:val="000000"/>
                      <w:spacing w:val="-5"/>
                      <w:sz w:val="16"/>
                    </w:rPr>
                    <w:t>Directly contact suppliers with information on project opportunities and bid processes</w:t>
                  </w:r>
                </w:p>
              </w:txbxContent>
            </v:textbox>
            <w10:wrap type="square" anchorx="page" anchory="page"/>
          </v:shape>
        </w:pict>
      </w:r>
      <w:r>
        <w:pict w14:anchorId="2B56C0F2">
          <v:shape id="_x0000_s1033" type="#_x0000_t202" style="position:absolute;margin-left:487.8pt;margin-top:765.4pt;width:55.5pt;height:13.6pt;z-index:-251651584;mso-wrap-distance-left:0;mso-wrap-distance-right:0;mso-position-horizontal-relative:page;mso-position-vertical-relative:page" filled="f" stroked="f">
            <v:textbox inset="0,0,0,0">
              <w:txbxContent>
                <w:p w14:paraId="2E4C272D" w14:textId="77777777" w:rsidR="001D756E" w:rsidRDefault="00E55A37">
                  <w:pPr>
                    <w:spacing w:before="4" w:after="5" w:line="249" w:lineRule="exact"/>
                    <w:textAlignment w:val="baseline"/>
                    <w:rPr>
                      <w:rFonts w:eastAsia="Times New Roman"/>
                      <w:color w:val="000000"/>
                    </w:rPr>
                  </w:pPr>
                  <w:r>
                    <w:rPr>
                      <w:rFonts w:eastAsia="Times New Roman"/>
                      <w:color w:val="000000"/>
                    </w:rPr>
                    <w:t>Page 2 of 5</w:t>
                  </w:r>
                </w:p>
              </w:txbxContent>
            </v:textbox>
            <w10:wrap type="square" anchorx="page" anchory="page"/>
          </v:shape>
        </w:pict>
      </w:r>
    </w:p>
    <w:p w14:paraId="4F2F5B30" w14:textId="77777777" w:rsidR="001D756E" w:rsidRDefault="001D756E">
      <w:pPr>
        <w:sectPr w:rsidR="001D756E">
          <w:pgSz w:w="11904" w:h="16843"/>
          <w:pgMar w:top="752" w:right="1038" w:bottom="890" w:left="1019" w:header="720" w:footer="720" w:gutter="0"/>
          <w:cols w:space="720"/>
        </w:sectPr>
      </w:pPr>
    </w:p>
    <w:p w14:paraId="66CA1960" w14:textId="77777777" w:rsidR="001D756E" w:rsidRDefault="00E55A37">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Tue Jan 20 2026 09:38:36 GMT+1 100 (AEDT)) *****</w:t>
      </w:r>
    </w:p>
    <w:p w14:paraId="723C6904" w14:textId="77777777" w:rsidR="001D756E" w:rsidRDefault="001D756E">
      <w:pPr>
        <w:spacing w:before="3" w:after="818" w:line="183" w:lineRule="exact"/>
        <w:sectPr w:rsidR="001D756E">
          <w:pgSz w:w="11904" w:h="16843"/>
          <w:pgMar w:top="1040" w:right="2256" w:bottom="867" w:left="2088" w:header="720" w:footer="720" w:gutter="0"/>
          <w:cols w:space="720"/>
        </w:sectPr>
      </w:pPr>
    </w:p>
    <w:p w14:paraId="1295A2EF" w14:textId="77777777" w:rsidR="001D756E" w:rsidRDefault="00E55A37">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19874A2" w14:textId="77777777" w:rsidR="001D756E" w:rsidRDefault="00E55A37">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0BF1B1C" w14:textId="77777777" w:rsidR="001D756E" w:rsidRDefault="00E55A37">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5E7FB3BF" w14:textId="77777777" w:rsidR="001D756E" w:rsidRDefault="00E55A37">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641F9787" w14:textId="77777777" w:rsidR="001D756E" w:rsidRDefault="00E55A3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2B04FA86" w14:textId="77777777" w:rsidR="001D756E" w:rsidRDefault="00E55A37">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90BB068" w14:textId="77777777" w:rsidR="001D756E" w:rsidRDefault="00E55A37">
      <w:pPr>
        <w:spacing w:before="123" w:line="218" w:lineRule="exact"/>
        <w:ind w:left="576" w:right="2304"/>
        <w:textAlignment w:val="baseline"/>
        <w:rPr>
          <w:rFonts w:ascii="Arial" w:eastAsia="Arial" w:hAnsi="Arial"/>
          <w:color w:val="000000"/>
          <w:spacing w:val="-4"/>
          <w:sz w:val="16"/>
        </w:rPr>
      </w:pPr>
      <w:r>
        <w:rPr>
          <w:rFonts w:ascii="Arial" w:eastAsia="Arial" w:hAnsi="Arial"/>
          <w:color w:val="000000"/>
          <w:spacing w:val="-4"/>
          <w:sz w:val="16"/>
        </w:rPr>
        <w:t>Facilitate strategic partnering and joint ventures between Australian and international suppliers Support supplier export and global integration initiatives of industry associations or governments Provide references for high performing suppliers</w:t>
      </w:r>
    </w:p>
    <w:p w14:paraId="507B7BCB" w14:textId="77777777" w:rsidR="001D756E" w:rsidRDefault="00E55A37">
      <w:pPr>
        <w:spacing w:before="198"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2C48F7E2" w14:textId="77777777" w:rsidR="001D756E" w:rsidRDefault="00E55A37">
      <w:pPr>
        <w:spacing w:before="100" w:after="926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65A6A7A" w14:textId="77777777" w:rsidR="001D756E" w:rsidRDefault="001D756E">
      <w:pPr>
        <w:spacing w:before="100" w:after="9264" w:line="221" w:lineRule="exact"/>
        <w:sectPr w:rsidR="001D756E">
          <w:type w:val="continuous"/>
          <w:pgSz w:w="11904" w:h="16843"/>
          <w:pgMar w:top="1040" w:right="1493" w:bottom="867" w:left="1051" w:header="720" w:footer="720" w:gutter="0"/>
          <w:cols w:space="720"/>
        </w:sectPr>
      </w:pPr>
    </w:p>
    <w:p w14:paraId="55B387D6" w14:textId="77777777" w:rsidR="001D756E" w:rsidRDefault="00E55A37">
      <w:pPr>
        <w:spacing w:before="4" w:line="249" w:lineRule="exact"/>
        <w:textAlignment w:val="baseline"/>
        <w:rPr>
          <w:rFonts w:eastAsia="Times New Roman"/>
          <w:color w:val="000000"/>
          <w:spacing w:val="-2"/>
        </w:rPr>
      </w:pPr>
      <w:r>
        <w:rPr>
          <w:rFonts w:eastAsia="Times New Roman"/>
          <w:color w:val="000000"/>
          <w:spacing w:val="-2"/>
        </w:rPr>
        <w:t>Page 3 of 5</w:t>
      </w:r>
    </w:p>
    <w:p w14:paraId="636EFB73" w14:textId="77777777" w:rsidR="001D756E" w:rsidRDefault="001D756E">
      <w:pPr>
        <w:sectPr w:rsidR="001D756E">
          <w:type w:val="continuous"/>
          <w:pgSz w:w="11904" w:h="16843"/>
          <w:pgMar w:top="1040" w:right="1044" w:bottom="867" w:left="9780" w:header="720" w:footer="720" w:gutter="0"/>
          <w:cols w:space="720"/>
        </w:sectPr>
      </w:pPr>
    </w:p>
    <w:p w14:paraId="33B15B65" w14:textId="77777777" w:rsidR="001D756E" w:rsidRDefault="00E55A37">
      <w:pPr>
        <w:textAlignment w:val="baseline"/>
        <w:rPr>
          <w:rFonts w:eastAsia="Times New Roman"/>
          <w:color w:val="000000"/>
          <w:sz w:val="24"/>
        </w:rPr>
      </w:pPr>
      <w:r>
        <w:lastRenderedPageBreak/>
        <w:pict w14:anchorId="3A34C840">
          <v:shape id="_x0000_s1032" type="#_x0000_t202" style="position:absolute;margin-left:56.05pt;margin-top:52pt;width:468pt;height:52.85pt;z-index:-251650560;mso-wrap-distance-left:0;mso-wrap-distance-right:0;mso-position-horizontal-relative:page;mso-position-vertical-relative:page" filled="f" stroked="f">
            <v:textbox inset="0,0,0,0">
              <w:txbxContent>
                <w:p w14:paraId="033E524C" w14:textId="77777777" w:rsidR="001D756E" w:rsidRDefault="00E55A37">
                  <w:pPr>
                    <w:spacing w:before="3" w:after="862" w:line="183" w:lineRule="exact"/>
                    <w:jc w:val="center"/>
                    <w:textAlignment w:val="baseline"/>
                    <w:rPr>
                      <w:rFonts w:eastAsia="Times New Roman"/>
                      <w:color w:val="000000"/>
                      <w:sz w:val="16"/>
                    </w:rPr>
                  </w:pPr>
                  <w:r>
                    <w:rPr>
                      <w:rFonts w:eastAsia="Times New Roman"/>
                      <w:color w:val="000000"/>
                      <w:sz w:val="16"/>
                    </w:rPr>
                    <w:t>***** DRAFT not approved by AIP Authority (printed on Tue Jan 20 2026 09:38:36 GMT+1 100 (AEDT)) *****</w:t>
                  </w:r>
                </w:p>
              </w:txbxContent>
            </v:textbox>
            <w10:wrap type="square" anchorx="page" anchory="page"/>
          </v:shape>
        </w:pict>
      </w:r>
      <w:r>
        <w:pict w14:anchorId="15F30BE8">
          <v:shape id="_x0000_s1031" type="#_x0000_t202" style="position:absolute;margin-left:43.9pt;margin-top:104.85pt;width:7in;height:43.05pt;z-index:-251649536;mso-wrap-distance-left:0;mso-wrap-distance-right:0;mso-position-horizontal-relative:page;mso-position-vertical-relative:page" filled="f" stroked="f">
            <v:textbox inset="0,0,0,0">
              <w:txbxContent>
                <w:p w14:paraId="4322F59F" w14:textId="77777777" w:rsidR="001D756E" w:rsidRDefault="00E55A37">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281C6FCA">
          <v:shape id="_x0000_s1030" type="#_x0000_t202" style="position:absolute;margin-left:43.9pt;margin-top:147.9pt;width:7in;height:187.15pt;z-index:251646464;mso-wrap-distance-left:0;mso-wrap-distance-right:0;mso-position-horizontal-relative:page;mso-position-vertical-relative:page" filled="f" stroked="f">
            <v:textbox inset="0,0,0,0">
              <w:txbxContent>
                <w:p w14:paraId="3BC22539" w14:textId="77777777" w:rsidR="001D756E" w:rsidRDefault="00E55A37">
                  <w:pPr>
                    <w:spacing w:before="124"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Private Energy Partners Pty Ltd</w:t>
                  </w:r>
                </w:p>
                <w:p w14:paraId="221AD64C" w14:textId="77777777" w:rsidR="001D756E" w:rsidRDefault="00E55A37">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7A9BEC3C" w14:textId="77777777" w:rsidR="001D756E" w:rsidRDefault="00E55A37">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Woodstock Renewable Energy Hub</w:t>
                  </w:r>
                </w:p>
                <w:p w14:paraId="4AC2B6B4" w14:textId="77777777" w:rsidR="001D756E" w:rsidRDefault="00E55A37">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Woodstock, Qld</w:t>
                  </w:r>
                </w:p>
                <w:p w14:paraId="2AE7E970" w14:textId="77777777" w:rsidR="001D756E" w:rsidRDefault="00E55A37">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1DF3438F" w14:textId="77777777" w:rsidR="001D756E" w:rsidRDefault="00E55A37">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18737E92" w14:textId="77777777" w:rsidR="001D756E" w:rsidRDefault="00E55A37">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65F96E2C">
          <v:shape id="_x0000_s1029" type="#_x0000_t202" style="position:absolute;margin-left:52.3pt;margin-top:335.05pt;width:444pt;height:31.45pt;z-index:-25164851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244"/>
                    <w:gridCol w:w="1846"/>
                    <w:gridCol w:w="261"/>
                    <w:gridCol w:w="1673"/>
                    <w:gridCol w:w="2856"/>
                  </w:tblGrid>
                  <w:tr w:rsidR="001D756E" w14:paraId="225E7EEF" w14:textId="77777777">
                    <w:tblPrEx>
                      <w:tblCellMar>
                        <w:top w:w="0" w:type="dxa"/>
                        <w:bottom w:w="0" w:type="dxa"/>
                      </w:tblCellMar>
                    </w:tblPrEx>
                    <w:trPr>
                      <w:trHeight w:hRule="exact" w:val="629"/>
                    </w:trPr>
                    <w:tc>
                      <w:tcPr>
                        <w:tcW w:w="2244" w:type="dxa"/>
                        <w:vAlign w:val="center"/>
                      </w:tcPr>
                      <w:p w14:paraId="15477E7E" w14:textId="77777777" w:rsidR="001D756E" w:rsidRDefault="00E55A37">
                        <w:pPr>
                          <w:spacing w:before="259" w:after="186" w:line="183" w:lineRule="exact"/>
                          <w:ind w:right="51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846" w:type="dxa"/>
                        <w:vAlign w:val="center"/>
                      </w:tcPr>
                      <w:p w14:paraId="72CC6E5A" w14:textId="77777777" w:rsidR="001D756E" w:rsidRDefault="00E55A37">
                        <w:pPr>
                          <w:spacing w:before="101" w:after="85" w:line="221" w:lineRule="exact"/>
                          <w:ind w:left="540"/>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27B276F2" w14:textId="77777777" w:rsidR="001D756E" w:rsidRDefault="00E55A37">
                        <w:pPr>
                          <w:spacing w:before="338" w:after="173" w:line="117" w:lineRule="exact"/>
                          <w:jc w:val="center"/>
                          <w:textAlignment w:val="baseline"/>
                          <w:rPr>
                            <w:rFonts w:ascii="Tahoma" w:eastAsia="Tahoma" w:hAnsi="Tahoma"/>
                            <w:b/>
                            <w:color w:val="000000"/>
                            <w:sz w:val="7"/>
                          </w:rPr>
                        </w:pPr>
                        <w:r>
                          <w:rPr>
                            <w:rFonts w:ascii="Tahoma" w:eastAsia="Tahoma" w:hAnsi="Tahoma"/>
                            <w:b/>
                            <w:color w:val="000000"/>
                            <w:sz w:val="7"/>
                          </w:rPr>
                          <w:t>*</w:t>
                        </w:r>
                      </w:p>
                    </w:tc>
                    <w:tc>
                      <w:tcPr>
                        <w:tcW w:w="1673" w:type="dxa"/>
                      </w:tcPr>
                      <w:p w14:paraId="0489EC52" w14:textId="77777777" w:rsidR="001D756E" w:rsidRDefault="00E55A37">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3A3BC76D" w14:textId="77777777" w:rsidR="001D756E" w:rsidRDefault="00E55A37">
                        <w:pPr>
                          <w:spacing w:before="101" w:after="85"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1E38649A" w14:textId="77777777" w:rsidR="00E55A37" w:rsidRDefault="00E55A37"/>
              </w:txbxContent>
            </v:textbox>
            <w10:wrap type="square" anchorx="page" anchory="page"/>
          </v:shape>
        </w:pict>
      </w:r>
      <w:r>
        <w:pict w14:anchorId="2D048D5D">
          <v:shape id="_x0000_s1028" type="#_x0000_t202" style="position:absolute;margin-left:52.3pt;margin-top:369.85pt;width:270pt;height:409.15pt;z-index:-251647488;mso-wrap-distance-left:0;mso-wrap-distance-right:0;mso-position-horizontal-relative:page;mso-position-vertical-relative:page" filled="f" stroked="f">
            <v:textbox inset="0,0,0,0">
              <w:txbxContent>
                <w:p w14:paraId="41DFEBF4" w14:textId="77777777" w:rsidR="001D756E" w:rsidRDefault="00E55A37">
                  <w:pPr>
                    <w:tabs>
                      <w:tab w:val="left" w:pos="3312"/>
                      <w:tab w:val="right" w:pos="5328"/>
                    </w:tabs>
                    <w:spacing w:before="20" w:line="213" w:lineRule="exact"/>
                    <w:textAlignment w:val="baseline"/>
                    <w:rPr>
                      <w:rFonts w:ascii="Arial" w:eastAsia="Arial" w:hAnsi="Arial"/>
                      <w:color w:val="000000"/>
                      <w:sz w:val="16"/>
                    </w:rPr>
                  </w:pPr>
                  <w:r>
                    <w:rPr>
                      <w:rFonts w:ascii="Arial" w:eastAsia="Arial" w:hAnsi="Arial"/>
                      <w:color w:val="000000"/>
                      <w:sz w:val="16"/>
                    </w:rPr>
                    <w:t>Civil design and construction</w:t>
                  </w:r>
                  <w:r>
                    <w:rPr>
                      <w:rFonts w:ascii="Arial" w:eastAsia="Arial" w:hAnsi="Arial"/>
                      <w:color w:val="000000"/>
                      <w:sz w:val="16"/>
                    </w:rPr>
                    <w:tab/>
                    <w:t>Yes</w:t>
                  </w:r>
                  <w:r>
                    <w:rPr>
                      <w:rFonts w:ascii="Arial" w:eastAsia="Arial" w:hAnsi="Arial"/>
                      <w:color w:val="000000"/>
                      <w:sz w:val="16"/>
                    </w:rPr>
                    <w:tab/>
                    <w:t>No</w:t>
                  </w:r>
                </w:p>
                <w:p w14:paraId="466BCE46" w14:textId="77777777" w:rsidR="001D756E" w:rsidRDefault="00E55A37">
                  <w:pPr>
                    <w:spacing w:line="170" w:lineRule="exact"/>
                    <w:textAlignment w:val="baseline"/>
                    <w:rPr>
                      <w:rFonts w:ascii="Arial" w:eastAsia="Arial" w:hAnsi="Arial"/>
                      <w:color w:val="000000"/>
                      <w:spacing w:val="-2"/>
                      <w:sz w:val="16"/>
                    </w:rPr>
                  </w:pPr>
                  <w:r>
                    <w:rPr>
                      <w:rFonts w:ascii="Arial" w:eastAsia="Arial" w:hAnsi="Arial"/>
                      <w:color w:val="000000"/>
                      <w:spacing w:val="-2"/>
                      <w:sz w:val="16"/>
                    </w:rPr>
                    <w:t>services</w:t>
                  </w:r>
                </w:p>
                <w:p w14:paraId="30D53D14" w14:textId="77777777" w:rsidR="001D756E" w:rsidRDefault="00E55A37">
                  <w:pPr>
                    <w:tabs>
                      <w:tab w:val="left" w:pos="3312"/>
                      <w:tab w:val="right" w:pos="5328"/>
                    </w:tabs>
                    <w:spacing w:before="35" w:line="203" w:lineRule="exact"/>
                    <w:textAlignment w:val="baseline"/>
                    <w:rPr>
                      <w:rFonts w:ascii="Arial" w:eastAsia="Arial" w:hAnsi="Arial"/>
                      <w:color w:val="000000"/>
                      <w:sz w:val="16"/>
                    </w:rPr>
                  </w:pPr>
                  <w:r>
                    <w:rPr>
                      <w:rFonts w:ascii="Arial" w:eastAsia="Arial" w:hAnsi="Arial"/>
                      <w:color w:val="000000"/>
                      <w:sz w:val="16"/>
                    </w:rPr>
                    <w:t>Flora fauna and vegetation</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management services</w:t>
                  </w:r>
                </w:p>
                <w:p w14:paraId="7F950672" w14:textId="77777777" w:rsidR="001D756E" w:rsidRDefault="00E55A37">
                  <w:pPr>
                    <w:tabs>
                      <w:tab w:val="left" w:pos="3312"/>
                      <w:tab w:val="right" w:pos="5328"/>
                    </w:tabs>
                    <w:spacing w:before="39" w:line="182" w:lineRule="exact"/>
                    <w:textAlignment w:val="baseline"/>
                    <w:rPr>
                      <w:rFonts w:ascii="Arial" w:eastAsia="Arial" w:hAnsi="Arial"/>
                      <w:color w:val="000000"/>
                      <w:sz w:val="16"/>
                    </w:rPr>
                  </w:pPr>
                  <w:r>
                    <w:rPr>
                      <w:rFonts w:ascii="Arial" w:eastAsia="Arial" w:hAnsi="Arial"/>
                      <w:color w:val="000000"/>
                      <w:sz w:val="16"/>
                    </w:rPr>
                    <w:t>Solar Tracker infrastructure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3254FFC" w14:textId="77777777" w:rsidR="001D756E" w:rsidRDefault="00E55A37">
                  <w:pPr>
                    <w:tabs>
                      <w:tab w:val="left" w:pos="3312"/>
                      <w:tab w:val="right" w:pos="5328"/>
                    </w:tabs>
                    <w:spacing w:before="39" w:line="182" w:lineRule="exact"/>
                    <w:textAlignment w:val="baseline"/>
                    <w:rPr>
                      <w:rFonts w:ascii="Arial" w:eastAsia="Arial" w:hAnsi="Arial"/>
                      <w:color w:val="000000"/>
                      <w:sz w:val="16"/>
                    </w:rPr>
                  </w:pPr>
                  <w:r>
                    <w:rPr>
                      <w:rFonts w:ascii="Arial" w:eastAsia="Arial" w:hAnsi="Arial"/>
                      <w:color w:val="000000"/>
                      <w:sz w:val="16"/>
                    </w:rPr>
                    <w:t>Solar Panel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97A20BC" w14:textId="77777777" w:rsidR="001D756E" w:rsidRDefault="00E55A37">
                  <w:pPr>
                    <w:tabs>
                      <w:tab w:val="left" w:pos="3312"/>
                      <w:tab w:val="right" w:pos="5328"/>
                    </w:tabs>
                    <w:spacing w:before="39" w:line="182" w:lineRule="exact"/>
                    <w:textAlignment w:val="baseline"/>
                    <w:rPr>
                      <w:rFonts w:ascii="Arial" w:eastAsia="Arial" w:hAnsi="Arial"/>
                      <w:color w:val="000000"/>
                      <w:sz w:val="16"/>
                    </w:rPr>
                  </w:pPr>
                  <w:r>
                    <w:rPr>
                      <w:rFonts w:ascii="Arial" w:eastAsia="Arial" w:hAnsi="Arial"/>
                      <w:color w:val="000000"/>
                      <w:sz w:val="16"/>
                    </w:rPr>
                    <w:t>Solar Inverter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D4689E2" w14:textId="77777777" w:rsidR="001D756E" w:rsidRDefault="00E55A37">
                  <w:pPr>
                    <w:tabs>
                      <w:tab w:val="left" w:pos="3312"/>
                      <w:tab w:val="right" w:pos="5328"/>
                    </w:tabs>
                    <w:spacing w:before="34" w:line="182" w:lineRule="exact"/>
                    <w:textAlignment w:val="baseline"/>
                    <w:rPr>
                      <w:rFonts w:ascii="Arial" w:eastAsia="Arial" w:hAnsi="Arial"/>
                      <w:color w:val="000000"/>
                      <w:sz w:val="16"/>
                    </w:rPr>
                  </w:pPr>
                  <w:r>
                    <w:rPr>
                      <w:rFonts w:ascii="Arial" w:eastAsia="Arial" w:hAnsi="Arial"/>
                      <w:color w:val="000000"/>
                      <w:sz w:val="16"/>
                    </w:rPr>
                    <w:t>BESS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624AF25" w14:textId="77777777" w:rsidR="001D756E" w:rsidRDefault="00E55A37">
                  <w:pPr>
                    <w:tabs>
                      <w:tab w:val="left" w:pos="3312"/>
                      <w:tab w:val="right" w:pos="5328"/>
                    </w:tabs>
                    <w:spacing w:before="38" w:line="182" w:lineRule="exact"/>
                    <w:textAlignment w:val="baseline"/>
                    <w:rPr>
                      <w:rFonts w:ascii="Arial" w:eastAsia="Arial" w:hAnsi="Arial"/>
                      <w:color w:val="000000"/>
                      <w:sz w:val="16"/>
                    </w:rPr>
                  </w:pPr>
                  <w:r>
                    <w:rPr>
                      <w:rFonts w:ascii="Arial" w:eastAsia="Arial" w:hAnsi="Arial"/>
                      <w:color w:val="000000"/>
                      <w:sz w:val="16"/>
                    </w:rPr>
                    <w:t>Power Transformers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85FE4A7" w14:textId="77777777" w:rsidR="001D756E" w:rsidRDefault="00E55A37">
                  <w:pPr>
                    <w:tabs>
                      <w:tab w:val="left" w:pos="3312"/>
                      <w:tab w:val="right" w:pos="5328"/>
                    </w:tabs>
                    <w:spacing w:before="54" w:line="218" w:lineRule="exact"/>
                    <w:textAlignment w:val="baseline"/>
                    <w:rPr>
                      <w:rFonts w:ascii="Arial" w:eastAsia="Arial" w:hAnsi="Arial"/>
                      <w:color w:val="000000"/>
                      <w:sz w:val="16"/>
                    </w:rPr>
                  </w:pPr>
                  <w:r>
                    <w:rPr>
                      <w:rFonts w:ascii="Arial" w:eastAsia="Arial" w:hAnsi="Arial"/>
                      <w:color w:val="000000"/>
                      <w:sz w:val="16"/>
                    </w:rPr>
                    <w:t>Site security and animal exclusion</w:t>
                  </w:r>
                  <w:r>
                    <w:rPr>
                      <w:rFonts w:ascii="Arial" w:eastAsia="Arial" w:hAnsi="Arial"/>
                      <w:color w:val="000000"/>
                      <w:sz w:val="16"/>
                    </w:rPr>
                    <w:tab/>
                    <w:t>Yes</w:t>
                  </w:r>
                  <w:r>
                    <w:rPr>
                      <w:rFonts w:ascii="Arial" w:eastAsia="Arial" w:hAnsi="Arial"/>
                      <w:color w:val="000000"/>
                      <w:sz w:val="16"/>
                    </w:rPr>
                    <w:tab/>
                    <w:t>No</w:t>
                  </w:r>
                </w:p>
                <w:p w14:paraId="31D395B6" w14:textId="77777777" w:rsidR="001D756E" w:rsidRDefault="00E55A37">
                  <w:pPr>
                    <w:spacing w:line="170" w:lineRule="exact"/>
                    <w:textAlignment w:val="baseline"/>
                    <w:rPr>
                      <w:rFonts w:ascii="Arial" w:eastAsia="Arial" w:hAnsi="Arial"/>
                      <w:color w:val="000000"/>
                      <w:spacing w:val="-5"/>
                      <w:sz w:val="16"/>
                    </w:rPr>
                  </w:pPr>
                  <w:r>
                    <w:rPr>
                      <w:rFonts w:ascii="Arial" w:eastAsia="Arial" w:hAnsi="Arial"/>
                      <w:color w:val="000000"/>
                      <w:spacing w:val="-5"/>
                      <w:sz w:val="16"/>
                    </w:rPr>
                    <w:t>fencing</w:t>
                  </w:r>
                </w:p>
                <w:p w14:paraId="1D23460E" w14:textId="77777777" w:rsidR="001D756E" w:rsidRDefault="00E55A37">
                  <w:pPr>
                    <w:tabs>
                      <w:tab w:val="left" w:pos="3312"/>
                      <w:tab w:val="right" w:pos="5328"/>
                    </w:tabs>
                    <w:spacing w:before="39" w:line="182" w:lineRule="exact"/>
                    <w:textAlignment w:val="baseline"/>
                    <w:rPr>
                      <w:rFonts w:ascii="Arial" w:eastAsia="Arial" w:hAnsi="Arial"/>
                      <w:color w:val="000000"/>
                      <w:sz w:val="16"/>
                    </w:rPr>
                  </w:pPr>
                  <w:r>
                    <w:rPr>
                      <w:rFonts w:ascii="Arial" w:eastAsia="Arial" w:hAnsi="Arial"/>
                      <w:color w:val="000000"/>
                      <w:sz w:val="16"/>
                    </w:rPr>
                    <w:t>Primary Plant and Control Rooms</w:t>
                  </w:r>
                  <w:r>
                    <w:rPr>
                      <w:rFonts w:ascii="Arial" w:eastAsia="Arial" w:hAnsi="Arial"/>
                      <w:color w:val="000000"/>
                      <w:sz w:val="16"/>
                    </w:rPr>
                    <w:tab/>
                    <w:t>Yes</w:t>
                  </w:r>
                  <w:r>
                    <w:rPr>
                      <w:rFonts w:ascii="Arial" w:eastAsia="Arial" w:hAnsi="Arial"/>
                      <w:color w:val="000000"/>
                      <w:sz w:val="16"/>
                    </w:rPr>
                    <w:tab/>
                    <w:t>No</w:t>
                  </w:r>
                </w:p>
                <w:p w14:paraId="6D433FE1" w14:textId="77777777" w:rsidR="001D756E" w:rsidRDefault="00E55A37">
                  <w:pPr>
                    <w:tabs>
                      <w:tab w:val="left" w:pos="3312"/>
                      <w:tab w:val="right" w:pos="5328"/>
                    </w:tabs>
                    <w:spacing w:before="52" w:line="215" w:lineRule="exact"/>
                    <w:textAlignment w:val="baseline"/>
                    <w:rPr>
                      <w:rFonts w:ascii="Arial" w:eastAsia="Arial" w:hAnsi="Arial"/>
                      <w:color w:val="000000"/>
                      <w:sz w:val="16"/>
                    </w:rPr>
                  </w:pPr>
                  <w:r>
                    <w:rPr>
                      <w:rFonts w:ascii="Arial" w:eastAsia="Arial" w:hAnsi="Arial"/>
                      <w:color w:val="000000"/>
                      <w:sz w:val="16"/>
                    </w:rPr>
                    <w:t xml:space="preserve">Site facilities and </w:t>
                  </w:r>
                  <w:proofErr w:type="spellStart"/>
                  <w:r>
                    <w:rPr>
                      <w:rFonts w:ascii="Arial" w:eastAsia="Arial" w:hAnsi="Arial"/>
                      <w:color w:val="000000"/>
                      <w:sz w:val="16"/>
                    </w:rPr>
                    <w:t>non electrical</w:t>
                  </w:r>
                  <w:proofErr w:type="spellEnd"/>
                  <w:r>
                    <w:rPr>
                      <w:rFonts w:ascii="Arial" w:eastAsia="Arial" w:hAnsi="Arial"/>
                      <w:color w:val="000000"/>
                      <w:sz w:val="16"/>
                    </w:rPr>
                    <w:tab/>
                    <w:t>Yes</w:t>
                  </w:r>
                  <w:r>
                    <w:rPr>
                      <w:rFonts w:ascii="Arial" w:eastAsia="Arial" w:hAnsi="Arial"/>
                      <w:color w:val="000000"/>
                      <w:sz w:val="16"/>
                    </w:rPr>
                    <w:tab/>
                    <w:t>No</w:t>
                  </w:r>
                </w:p>
                <w:p w14:paraId="47F68ECD" w14:textId="77777777" w:rsidR="001D756E" w:rsidRDefault="00E55A37">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supply</w:t>
                  </w:r>
                </w:p>
                <w:p w14:paraId="58D1363F" w14:textId="77777777" w:rsidR="001D756E" w:rsidRDefault="00E55A37">
                  <w:pPr>
                    <w:tabs>
                      <w:tab w:val="left" w:pos="3312"/>
                      <w:tab w:val="right" w:pos="5328"/>
                    </w:tabs>
                    <w:spacing w:before="38" w:line="182" w:lineRule="exact"/>
                    <w:textAlignment w:val="baseline"/>
                    <w:rPr>
                      <w:rFonts w:ascii="Arial" w:eastAsia="Arial" w:hAnsi="Arial"/>
                      <w:color w:val="000000"/>
                      <w:sz w:val="16"/>
                    </w:rPr>
                  </w:pPr>
                  <w:r>
                    <w:rPr>
                      <w:rFonts w:ascii="Arial" w:eastAsia="Arial" w:hAnsi="Arial"/>
                      <w:color w:val="000000"/>
                      <w:sz w:val="16"/>
                    </w:rPr>
                    <w:t>Water infrastructure</w:t>
                  </w:r>
                  <w:r>
                    <w:rPr>
                      <w:rFonts w:ascii="Arial" w:eastAsia="Arial" w:hAnsi="Arial"/>
                      <w:color w:val="000000"/>
                      <w:sz w:val="16"/>
                    </w:rPr>
                    <w:tab/>
                    <w:t>Yes</w:t>
                  </w:r>
                  <w:r>
                    <w:rPr>
                      <w:rFonts w:ascii="Arial" w:eastAsia="Arial" w:hAnsi="Arial"/>
                      <w:color w:val="000000"/>
                      <w:sz w:val="16"/>
                    </w:rPr>
                    <w:tab/>
                    <w:t>No</w:t>
                  </w:r>
                </w:p>
                <w:p w14:paraId="6D1AFEAD" w14:textId="77777777" w:rsidR="001D756E" w:rsidRDefault="00E55A37">
                  <w:pPr>
                    <w:spacing w:before="356" w:line="185" w:lineRule="exact"/>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3FA9335A" w14:textId="77777777" w:rsidR="001D756E" w:rsidRDefault="00E55A37">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5923CAF3" w14:textId="77777777" w:rsidR="001D756E" w:rsidRDefault="00E55A37">
                  <w:pPr>
                    <w:spacing w:before="95" w:after="3485"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22AFFA89">
          <v:shape id="_x0000_s1027" type="#_x0000_t202" style="position:absolute;margin-left:488.15pt;margin-top:765.4pt;width:54.75pt;height:12.65pt;z-index:-251646464;mso-wrap-distance-left:0;mso-wrap-distance-right:0;mso-position-horizontal-relative:page;mso-position-vertical-relative:page" filled="f" stroked="f">
            <v:textbox inset="0,0,0,0">
              <w:txbxContent>
                <w:p w14:paraId="6F8C0D8E" w14:textId="77777777" w:rsidR="001D756E" w:rsidRDefault="00E55A37">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542B13C3">
          <v:line id="_x0000_s1026" style="position:absolute;z-index:251649536;mso-position-horizontal-relative:page;mso-position-vertical-relative:page" from="43.9pt,148.55pt" to="538.15pt,148.55pt" strokeweight="1.2pt">
            <w10:wrap anchorx="page" anchory="page"/>
          </v:line>
        </w:pict>
      </w:r>
    </w:p>
    <w:p w14:paraId="360C0BC2" w14:textId="77777777" w:rsidR="001D756E" w:rsidRDefault="001D756E">
      <w:pPr>
        <w:sectPr w:rsidR="001D756E">
          <w:pgSz w:w="11904" w:h="16843"/>
          <w:pgMar w:top="752" w:right="946" w:bottom="890" w:left="878" w:header="720" w:footer="720" w:gutter="0"/>
          <w:cols w:space="720"/>
        </w:sectPr>
      </w:pPr>
    </w:p>
    <w:p w14:paraId="072BD1B2" w14:textId="77777777" w:rsidR="001D756E" w:rsidRDefault="00E55A37">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Tue Jan 20 2026 09:38:36 GMT+1 100 (AEDT)) *****</w:t>
      </w:r>
    </w:p>
    <w:p w14:paraId="37184054" w14:textId="77777777" w:rsidR="001D756E" w:rsidRDefault="001D756E">
      <w:pPr>
        <w:spacing w:before="3" w:after="818" w:line="183" w:lineRule="exact"/>
        <w:sectPr w:rsidR="001D756E">
          <w:pgSz w:w="11904" w:h="16843"/>
          <w:pgMar w:top="1040" w:right="1423" w:bottom="867" w:left="1121" w:header="720" w:footer="720" w:gutter="0"/>
          <w:cols w:space="720"/>
        </w:sectPr>
      </w:pPr>
    </w:p>
    <w:p w14:paraId="3868A5DE" w14:textId="77777777" w:rsidR="001D756E" w:rsidRDefault="00E55A37">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1AFF6D7" w14:textId="77777777" w:rsidR="001D756E" w:rsidRDefault="00E55A37">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769D4AA1" w14:textId="77777777" w:rsidR="001D756E" w:rsidRDefault="00E55A37">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Vignesh Bandi</w:t>
      </w:r>
    </w:p>
    <w:p w14:paraId="0B44E8FE" w14:textId="77777777" w:rsidR="001D756E" w:rsidRDefault="00E55A37">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Vice President</w:t>
      </w:r>
    </w:p>
    <w:p w14:paraId="6DAB1E54" w14:textId="77777777" w:rsidR="001D756E" w:rsidRDefault="00E55A37">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0493218895</w:t>
      </w:r>
    </w:p>
    <w:p w14:paraId="58B77659" w14:textId="77777777" w:rsidR="001D756E" w:rsidRDefault="00E55A37">
      <w:pPr>
        <w:spacing w:before="34"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2">
        <w:r>
          <w:rPr>
            <w:rFonts w:ascii="Arial" w:eastAsia="Arial" w:hAnsi="Arial"/>
            <w:color w:val="0000FF"/>
            <w:spacing w:val="-1"/>
            <w:sz w:val="16"/>
            <w:u w:val="single"/>
          </w:rPr>
          <w:t>vignesh.bandi@quinbrook.com</w:t>
        </w:r>
      </w:hyperlink>
      <w:r>
        <w:rPr>
          <w:rFonts w:ascii="Arial" w:eastAsia="Arial" w:hAnsi="Arial"/>
          <w:color w:val="000000"/>
          <w:spacing w:val="-1"/>
          <w:sz w:val="16"/>
        </w:rPr>
        <w:t xml:space="preserve"> </w:t>
      </w:r>
    </w:p>
    <w:p w14:paraId="11441BA9" w14:textId="77777777" w:rsidR="001D756E" w:rsidRDefault="00E55A37">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Facility operator website: https://private-energypartnerscommunity.com.au/</w:t>
      </w:r>
    </w:p>
    <w:p w14:paraId="7CE5E860" w14:textId="77777777" w:rsidR="001D756E" w:rsidRDefault="00E55A37">
      <w:pPr>
        <w:spacing w:before="154"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1B109DBE" w14:textId="77777777" w:rsidR="001D756E" w:rsidRDefault="00E55A37">
      <w:pPr>
        <w:spacing w:before="13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67804708" w14:textId="77777777" w:rsidR="001D756E" w:rsidRDefault="00E55A37">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F31E2E9" w14:textId="77777777" w:rsidR="001D756E" w:rsidRDefault="00E55A37">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77DAD8C9" w14:textId="77777777" w:rsidR="001D756E" w:rsidRDefault="00E55A3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21BB968D" w14:textId="77777777" w:rsidR="001D756E" w:rsidRDefault="00E55A37">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348B58B2" w14:textId="77777777" w:rsidR="001D756E" w:rsidRDefault="00E55A37">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60D6645A" w14:textId="77777777" w:rsidR="001D756E" w:rsidRDefault="00E55A37">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BD4B9AC" w14:textId="77777777" w:rsidR="001D756E" w:rsidRDefault="00E55A37">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AE3C151" w14:textId="77777777" w:rsidR="001D756E" w:rsidRDefault="00E55A37">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1E7C255B" w14:textId="77777777" w:rsidR="001D756E" w:rsidRDefault="00E55A37">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1BB1E13D" w14:textId="77777777" w:rsidR="001D756E" w:rsidRDefault="00E55A37">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121A9816" w14:textId="77777777" w:rsidR="001D756E" w:rsidRDefault="00E55A37">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1493CF1" w14:textId="77777777" w:rsidR="001D756E" w:rsidRDefault="00E55A37">
      <w:pPr>
        <w:spacing w:before="15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suppliers to register with global supplier databases</w:t>
      </w:r>
    </w:p>
    <w:p w14:paraId="11B39ED4" w14:textId="77777777" w:rsidR="001D756E" w:rsidRDefault="00E55A3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32E0E41D" w14:textId="77777777" w:rsidR="001D756E" w:rsidRDefault="00E55A37">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789BEFBE" w14:textId="77777777" w:rsidR="001D756E" w:rsidRDefault="00E55A37">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1149499B" w14:textId="77777777" w:rsidR="001D756E" w:rsidRDefault="00E55A37">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w:t>
      </w:r>
    </w:p>
    <w:p w14:paraId="43998345" w14:textId="77777777" w:rsidR="001D756E" w:rsidRDefault="00E55A3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bids to supply key goods or services for the project have not been successful. Feedback will include recommendations about any</w:t>
      </w:r>
    </w:p>
    <w:p w14:paraId="734DBE3D" w14:textId="77777777" w:rsidR="001D756E" w:rsidRDefault="00E55A37">
      <w:pPr>
        <w:spacing w:before="34" w:after="4627"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relevant training, skills capability and capacity development.</w:t>
      </w:r>
    </w:p>
    <w:p w14:paraId="088811A4" w14:textId="77777777" w:rsidR="001D756E" w:rsidRDefault="001D756E">
      <w:pPr>
        <w:spacing w:before="34" w:after="4627" w:line="182" w:lineRule="exact"/>
        <w:sectPr w:rsidR="001D756E">
          <w:type w:val="continuous"/>
          <w:pgSz w:w="11904" w:h="16843"/>
          <w:pgMar w:top="1040" w:right="1507" w:bottom="867" w:left="1037" w:header="720" w:footer="720" w:gutter="0"/>
          <w:cols w:space="720"/>
        </w:sectPr>
      </w:pPr>
    </w:p>
    <w:p w14:paraId="67196E35" w14:textId="77777777" w:rsidR="001D756E" w:rsidRDefault="00E55A37">
      <w:pPr>
        <w:spacing w:before="4" w:line="249" w:lineRule="exact"/>
        <w:textAlignment w:val="baseline"/>
        <w:rPr>
          <w:rFonts w:eastAsia="Times New Roman"/>
          <w:color w:val="000000"/>
          <w:spacing w:val="-1"/>
        </w:rPr>
      </w:pPr>
      <w:r>
        <w:rPr>
          <w:rFonts w:eastAsia="Times New Roman"/>
          <w:color w:val="000000"/>
          <w:spacing w:val="-1"/>
        </w:rPr>
        <w:t>Page 5 of 5</w:t>
      </w:r>
    </w:p>
    <w:sectPr w:rsidR="001D756E">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2D0D6" w14:textId="77777777" w:rsidR="00E55A37" w:rsidRDefault="00E55A37">
      <w:r>
        <w:separator/>
      </w:r>
    </w:p>
  </w:endnote>
  <w:endnote w:type="continuationSeparator" w:id="0">
    <w:p w14:paraId="33C464EC" w14:textId="77777777" w:rsidR="00E55A37" w:rsidRDefault="00E55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EA71" w14:textId="316C0078" w:rsidR="00877798" w:rsidRDefault="00877798">
    <w:pPr>
      <w:pStyle w:val="Footer"/>
    </w:pPr>
    <w:r>
      <w:rPr>
        <w:noProof/>
      </w:rPr>
      <mc:AlternateContent>
        <mc:Choice Requires="wps">
          <w:drawing>
            <wp:anchor distT="0" distB="0" distL="0" distR="0" simplePos="0" relativeHeight="251662336" behindDoc="0" locked="0" layoutInCell="1" allowOverlap="1" wp14:anchorId="175AB79E" wp14:editId="3C50BD16">
              <wp:simplePos x="635" y="635"/>
              <wp:positionH relativeFrom="page">
                <wp:align>center</wp:align>
              </wp:positionH>
              <wp:positionV relativeFrom="page">
                <wp:align>bottom</wp:align>
              </wp:positionV>
              <wp:extent cx="695325" cy="345440"/>
              <wp:effectExtent l="0" t="0" r="9525" b="0"/>
              <wp:wrapNone/>
              <wp:docPr id="1932805162"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5EC2EC48" w14:textId="76EF7995" w:rsidR="00877798" w:rsidRPr="00877798" w:rsidRDefault="00877798" w:rsidP="00877798">
                          <w:pPr>
                            <w:rPr>
                              <w:rFonts w:ascii="Aptos" w:eastAsia="Aptos" w:hAnsi="Aptos" w:cs="Aptos"/>
                              <w:noProof/>
                              <w:color w:val="C00000"/>
                              <w:sz w:val="20"/>
                              <w:szCs w:val="20"/>
                            </w:rPr>
                          </w:pPr>
                          <w:r w:rsidRPr="00877798">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5AB79E"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5EC2EC48" w14:textId="76EF7995" w:rsidR="00877798" w:rsidRPr="00877798" w:rsidRDefault="00877798" w:rsidP="00877798">
                    <w:pPr>
                      <w:rPr>
                        <w:rFonts w:ascii="Aptos" w:eastAsia="Aptos" w:hAnsi="Aptos" w:cs="Aptos"/>
                        <w:noProof/>
                        <w:color w:val="C00000"/>
                        <w:sz w:val="20"/>
                        <w:szCs w:val="20"/>
                      </w:rPr>
                    </w:pPr>
                    <w:r w:rsidRPr="00877798">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1166" w14:textId="00172B33" w:rsidR="00877798" w:rsidRDefault="00877798">
    <w:pPr>
      <w:pStyle w:val="Footer"/>
    </w:pPr>
    <w:r>
      <w:rPr>
        <w:noProof/>
      </w:rPr>
      <mc:AlternateContent>
        <mc:Choice Requires="wps">
          <w:drawing>
            <wp:anchor distT="0" distB="0" distL="0" distR="0" simplePos="0" relativeHeight="251661312" behindDoc="0" locked="0" layoutInCell="1" allowOverlap="1" wp14:anchorId="13E10099" wp14:editId="28167B9D">
              <wp:simplePos x="635" y="635"/>
              <wp:positionH relativeFrom="page">
                <wp:align>center</wp:align>
              </wp:positionH>
              <wp:positionV relativeFrom="page">
                <wp:align>bottom</wp:align>
              </wp:positionV>
              <wp:extent cx="695325" cy="345440"/>
              <wp:effectExtent l="0" t="0" r="9525" b="0"/>
              <wp:wrapNone/>
              <wp:docPr id="94869044"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4491D0FC" w14:textId="290B376E" w:rsidR="00877798" w:rsidRPr="00877798" w:rsidRDefault="00877798" w:rsidP="00877798">
                          <w:pPr>
                            <w:rPr>
                              <w:rFonts w:ascii="Aptos" w:eastAsia="Aptos" w:hAnsi="Aptos" w:cs="Aptos"/>
                              <w:noProof/>
                              <w:color w:val="C00000"/>
                              <w:sz w:val="20"/>
                              <w:szCs w:val="20"/>
                            </w:rPr>
                          </w:pPr>
                          <w:r w:rsidRPr="00877798">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E10099"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4491D0FC" w14:textId="290B376E" w:rsidR="00877798" w:rsidRPr="00877798" w:rsidRDefault="00877798" w:rsidP="00877798">
                    <w:pPr>
                      <w:rPr>
                        <w:rFonts w:ascii="Aptos" w:eastAsia="Aptos" w:hAnsi="Aptos" w:cs="Aptos"/>
                        <w:noProof/>
                        <w:color w:val="C00000"/>
                        <w:sz w:val="20"/>
                        <w:szCs w:val="20"/>
                      </w:rPr>
                    </w:pPr>
                    <w:r w:rsidRPr="00877798">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872D3" w14:textId="77777777" w:rsidR="001D756E" w:rsidRDefault="001D756E"/>
  </w:footnote>
  <w:footnote w:type="continuationSeparator" w:id="0">
    <w:p w14:paraId="19D7A93D" w14:textId="77777777" w:rsidR="001D756E" w:rsidRDefault="00E55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7B69" w14:textId="335D7DBE" w:rsidR="00877798" w:rsidRDefault="00877798">
    <w:pPr>
      <w:pStyle w:val="Header"/>
    </w:pPr>
    <w:r>
      <w:rPr>
        <w:noProof/>
      </w:rPr>
      <mc:AlternateContent>
        <mc:Choice Requires="wps">
          <w:drawing>
            <wp:anchor distT="0" distB="0" distL="0" distR="0" simplePos="0" relativeHeight="251659264" behindDoc="0" locked="0" layoutInCell="1" allowOverlap="1" wp14:anchorId="24ADC29C" wp14:editId="1F7D6A09">
              <wp:simplePos x="635" y="635"/>
              <wp:positionH relativeFrom="page">
                <wp:align>center</wp:align>
              </wp:positionH>
              <wp:positionV relativeFrom="page">
                <wp:align>top</wp:align>
              </wp:positionV>
              <wp:extent cx="764540" cy="361315"/>
              <wp:effectExtent l="0" t="0" r="16510" b="635"/>
              <wp:wrapNone/>
              <wp:docPr id="1858633977"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2451C12B" w14:textId="6F6C5055" w:rsidR="00877798" w:rsidRPr="00877798" w:rsidRDefault="00877798" w:rsidP="00877798">
                          <w:pPr>
                            <w:rPr>
                              <w:rFonts w:ascii="Aptos" w:eastAsia="Aptos" w:hAnsi="Aptos" w:cs="Aptos"/>
                              <w:noProof/>
                              <w:color w:val="C00000"/>
                            </w:rPr>
                          </w:pPr>
                          <w:r w:rsidRPr="00877798">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ADC29C"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2451C12B" w14:textId="6F6C5055" w:rsidR="00877798" w:rsidRPr="00877798" w:rsidRDefault="00877798" w:rsidP="00877798">
                    <w:pPr>
                      <w:rPr>
                        <w:rFonts w:ascii="Aptos" w:eastAsia="Aptos" w:hAnsi="Aptos" w:cs="Aptos"/>
                        <w:noProof/>
                        <w:color w:val="C00000"/>
                      </w:rPr>
                    </w:pPr>
                    <w:r w:rsidRPr="00877798">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9BF9" w14:textId="17F8C4DB" w:rsidR="00877798" w:rsidRDefault="00877798">
    <w:pPr>
      <w:pStyle w:val="Header"/>
    </w:pPr>
    <w:r>
      <w:rPr>
        <w:noProof/>
      </w:rPr>
      <mc:AlternateContent>
        <mc:Choice Requires="wps">
          <w:drawing>
            <wp:anchor distT="0" distB="0" distL="0" distR="0" simplePos="0" relativeHeight="251658240" behindDoc="0" locked="0" layoutInCell="1" allowOverlap="1" wp14:anchorId="3DA4CCF7" wp14:editId="5398E315">
              <wp:simplePos x="635" y="635"/>
              <wp:positionH relativeFrom="page">
                <wp:align>center</wp:align>
              </wp:positionH>
              <wp:positionV relativeFrom="page">
                <wp:align>top</wp:align>
              </wp:positionV>
              <wp:extent cx="764540" cy="361315"/>
              <wp:effectExtent l="0" t="0" r="16510" b="635"/>
              <wp:wrapNone/>
              <wp:docPr id="968026910"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16AA36CA" w14:textId="1B04A612" w:rsidR="00877798" w:rsidRPr="00877798" w:rsidRDefault="00877798" w:rsidP="00877798">
                          <w:pPr>
                            <w:rPr>
                              <w:rFonts w:ascii="Aptos" w:eastAsia="Aptos" w:hAnsi="Aptos" w:cs="Aptos"/>
                              <w:noProof/>
                              <w:color w:val="C00000"/>
                            </w:rPr>
                          </w:pPr>
                          <w:r w:rsidRPr="00877798">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A4CCF7"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16AA36CA" w14:textId="1B04A612" w:rsidR="00877798" w:rsidRPr="00877798" w:rsidRDefault="00877798" w:rsidP="00877798">
                    <w:pPr>
                      <w:rPr>
                        <w:rFonts w:ascii="Aptos" w:eastAsia="Aptos" w:hAnsi="Aptos" w:cs="Aptos"/>
                        <w:noProof/>
                        <w:color w:val="C00000"/>
                      </w:rPr>
                    </w:pPr>
                    <w:r w:rsidRPr="00877798">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56E"/>
    <w:rsid w:val="001D756E"/>
    <w:rsid w:val="00315E9A"/>
    <w:rsid w:val="00877798"/>
    <w:rsid w:val="00E55A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8B431"/>
  <w15:docId w15:val="{1E556178-142B-4964-99A7-0E7FD638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798"/>
    <w:pPr>
      <w:tabs>
        <w:tab w:val="center" w:pos="4513"/>
        <w:tab w:val="right" w:pos="9026"/>
      </w:tabs>
    </w:pPr>
  </w:style>
  <w:style w:type="character" w:customStyle="1" w:styleId="HeaderChar">
    <w:name w:val="Header Char"/>
    <w:basedOn w:val="DefaultParagraphFont"/>
    <w:link w:val="Header"/>
    <w:uiPriority w:val="99"/>
    <w:rsid w:val="00877798"/>
  </w:style>
  <w:style w:type="paragraph" w:styleId="Footer">
    <w:name w:val="footer"/>
    <w:basedOn w:val="Normal"/>
    <w:link w:val="FooterChar"/>
    <w:uiPriority w:val="99"/>
    <w:unhideWhenUsed/>
    <w:rsid w:val="00877798"/>
    <w:pPr>
      <w:tabs>
        <w:tab w:val="center" w:pos="4513"/>
        <w:tab w:val="right" w:pos="9026"/>
      </w:tabs>
    </w:pPr>
  </w:style>
  <w:style w:type="character" w:customStyle="1" w:styleId="FooterChar">
    <w:name w:val="Footer Char"/>
    <w:basedOn w:val="DefaultParagraphFont"/>
    <w:link w:val="Footer"/>
    <w:uiPriority w:val="99"/>
    <w:rsid w:val="00877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mailto:vignesh.bandi@quinbrook.com"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vignesh.bandi@quinbrook.com" TargetMode="Externa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484</Words>
  <Characters>3168</Characters>
  <Application>Microsoft Office Word</Application>
  <DocSecurity>0</DocSecurity>
  <Lines>73</Lines>
  <Paragraphs>54</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3</cp:revision>
  <dcterms:created xsi:type="dcterms:W3CDTF">2026-01-19T22:40:00Z</dcterms:created>
  <dcterms:modified xsi:type="dcterms:W3CDTF">2026-01-19T22:43:00Z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39b2eb1e,6ec880f9,45cfc055</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5a79634,7334442a,41036507</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