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9542" w14:textId="77777777" w:rsidR="006231A9" w:rsidRDefault="00675263">
      <w:pPr>
        <w:textAlignment w:val="baseline"/>
        <w:rPr>
          <w:rFonts w:eastAsia="Times New Roman"/>
          <w:color w:val="000000"/>
          <w:sz w:val="24"/>
        </w:rPr>
      </w:pPr>
      <w:r>
        <w:pict w14:anchorId="4D42897D">
          <v:shapetype id="_x0000_t202" coordsize="21600,21600" o:spt="202" path="m,l,21600r21600,l21600,xe">
            <v:stroke joinstyle="miter"/>
            <v:path gradientshapeok="t" o:connecttype="rect"/>
          </v:shapetype>
          <v:shape id="_x0000_s0" o:spid="_x0000_s1124" type="#_x0000_t202" style="position:absolute;margin-left:52.3pt;margin-top:645.3pt;width:444pt;height:110.65pt;z-index:-251705856;mso-wrap-distance-left:0;mso-wrap-distance-right:0;mso-position-horizontal-relative:page;mso-position-vertical-relative:page" filled="f" stroked="f">
            <v:textbox inset="0,0,0,0">
              <w:txbxContent>
                <w:p w14:paraId="36007084" w14:textId="77777777" w:rsidR="00675263" w:rsidRDefault="00675263"/>
              </w:txbxContent>
            </v:textbox>
            <w10:wrap type="square" anchorx="page" anchory="page"/>
          </v:shape>
        </w:pict>
      </w:r>
      <w:r>
        <w:pict w14:anchorId="0CA170A8">
          <v:shape id="_x0000_s1123" type="#_x0000_t202" style="position:absolute;margin-left:27.85pt;margin-top:52pt;width:525pt;height:72.1pt;z-index:251607552;mso-wrap-distance-left:0;mso-wrap-distance-right:0;mso-position-horizontal-relative:page;mso-position-vertical-relative:page" filled="f" stroked="f">
            <v:textbox inset="0,0,0,0">
              <w:txbxContent>
                <w:p w14:paraId="15783B7E" w14:textId="77777777" w:rsidR="006231A9" w:rsidRDefault="00675263">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txbxContent>
            </v:textbox>
            <w10:wrap anchorx="page" anchory="page"/>
          </v:shape>
        </w:pict>
      </w:r>
      <w:r>
        <w:pict w14:anchorId="286B9441">
          <v:shape id="_x0000_s1122" type="#_x0000_t202" style="position:absolute;margin-left:209.3pt;margin-top:124.1pt;width:2in;height:24.65pt;z-index:-251704832;mso-wrap-distance-left:0;mso-wrap-distance-right:0;mso-position-horizontal-relative:page;mso-position-vertical-relative:page" filled="f" stroked="f">
            <v:textbox inset="0,0,0,0">
              <w:txbxContent>
                <w:p w14:paraId="4A9A11CD" w14:textId="77777777" w:rsidR="006231A9" w:rsidRDefault="00675263">
                  <w:pPr>
                    <w:spacing w:after="162"/>
                    <w:ind w:right="34"/>
                    <w:textAlignment w:val="baseline"/>
                  </w:pPr>
                  <w:r>
                    <w:rPr>
                      <w:noProof/>
                    </w:rPr>
                    <w:drawing>
                      <wp:inline distT="0" distB="0" distL="0" distR="0" wp14:anchorId="38426787" wp14:editId="668A843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4223566F">
          <v:shape id="_x0000_s1121" type="#_x0000_t202" style="position:absolute;margin-left:27.85pt;margin-top:148.75pt;width:525pt;height:62.15pt;z-index:-251703808;mso-wrap-distance-left:0;mso-wrap-distance-right:0;mso-position-horizontal-relative:page;mso-position-vertical-relative:page" filled="f" stroked="f">
            <v:textbox inset="0,0,0,0">
              <w:txbxContent>
                <w:p w14:paraId="70AD4249" w14:textId="77777777" w:rsidR="006231A9" w:rsidRDefault="00675263">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41D4E0AF" w14:textId="77777777" w:rsidR="006231A9" w:rsidRDefault="00675263">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txbxContent>
            </v:textbox>
            <w10:wrap type="square" anchorx="page" anchory="page"/>
          </v:shape>
        </w:pict>
      </w:r>
      <w:r>
        <w:pict w14:anchorId="60B7AB7A">
          <v:shape id="_x0000_s1120" type="#_x0000_t202" style="position:absolute;margin-left:27.85pt;margin-top:210.9pt;width:525pt;height:47.9pt;z-index:-251702784;mso-wrap-distance-left:0;mso-wrap-distance-right:0;mso-position-horizontal-relative:page;mso-position-vertical-relative:page" filled="f" stroked="f">
            <v:textbox inset="0,0,0,0">
              <w:txbxContent>
                <w:p w14:paraId="3B79DFA6" w14:textId="77777777" w:rsidR="006231A9" w:rsidRDefault="00675263">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013A4848">
          <v:shape id="_x0000_s1119" type="#_x0000_t202" style="position:absolute;margin-left:27.85pt;margin-top:258.8pt;width:525pt;height:386.5pt;z-index:251608576;mso-wrap-distance-left:0;mso-wrap-distance-right:0;mso-position-horizontal-relative:page;mso-position-vertical-relative:page" filled="f" stroked="f">
            <v:textbox inset="0,0,0,0">
              <w:txbxContent>
                <w:p w14:paraId="2053F37E" w14:textId="77777777" w:rsidR="006231A9" w:rsidRDefault="00675263">
                  <w:pPr>
                    <w:spacing w:before="123" w:line="182"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the NSW Electricity Networks Operations Trust</w:t>
                  </w:r>
                </w:p>
                <w:p w14:paraId="4FB0F02E" w14:textId="77777777" w:rsidR="006231A9" w:rsidRDefault="00675263">
                  <w:pPr>
                    <w:spacing w:before="35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1FAF285" w14:textId="77777777" w:rsidR="006231A9" w:rsidRDefault="00675263">
                  <w:pPr>
                    <w:spacing w:before="354"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Name: Hum </w:t>
                  </w:r>
                  <w:proofErr w:type="spellStart"/>
                  <w:r>
                    <w:rPr>
                      <w:rFonts w:ascii="Arial" w:eastAsia="Arial" w:hAnsi="Arial"/>
                      <w:color w:val="000000"/>
                      <w:spacing w:val="-5"/>
                      <w:sz w:val="16"/>
                    </w:rPr>
                    <w:t>eLink</w:t>
                  </w:r>
                  <w:proofErr w:type="spellEnd"/>
                </w:p>
                <w:p w14:paraId="2336C20B" w14:textId="77777777" w:rsidR="006231A9" w:rsidRDefault="00675263">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Wagga Wagga, </w:t>
                  </w:r>
                  <w:proofErr w:type="spellStart"/>
                  <w:r>
                    <w:rPr>
                      <w:rFonts w:ascii="Arial" w:eastAsia="Arial" w:hAnsi="Arial"/>
                      <w:color w:val="000000"/>
                      <w:spacing w:val="-4"/>
                      <w:sz w:val="16"/>
                    </w:rPr>
                    <w:t>Bannaby</w:t>
                  </w:r>
                  <w:proofErr w:type="spellEnd"/>
                  <w:r>
                    <w:rPr>
                      <w:rFonts w:ascii="Arial" w:eastAsia="Arial" w:hAnsi="Arial"/>
                      <w:color w:val="000000"/>
                      <w:spacing w:val="-4"/>
                      <w:sz w:val="16"/>
                    </w:rPr>
                    <w:t xml:space="preserve"> and </w:t>
                  </w:r>
                  <w:proofErr w:type="spellStart"/>
                  <w:r>
                    <w:rPr>
                      <w:rFonts w:ascii="Arial" w:eastAsia="Arial" w:hAnsi="Arial"/>
                      <w:color w:val="000000"/>
                      <w:spacing w:val="-4"/>
                      <w:sz w:val="16"/>
                    </w:rPr>
                    <w:t>Maragle</w:t>
                  </w:r>
                  <w:proofErr w:type="spellEnd"/>
                  <w:r>
                    <w:rPr>
                      <w:rFonts w:ascii="Arial" w:eastAsia="Arial" w:hAnsi="Arial"/>
                      <w:color w:val="000000"/>
                      <w:spacing w:val="-4"/>
                      <w:sz w:val="16"/>
                    </w:rPr>
                    <w:t xml:space="preserve"> NSW</w:t>
                  </w:r>
                </w:p>
                <w:p w14:paraId="06BEDECA" w14:textId="77777777" w:rsidR="006231A9" w:rsidRDefault="00675263">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375A719" w14:textId="77777777" w:rsidR="006231A9" w:rsidRDefault="00675263">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398615E" w14:textId="77777777" w:rsidR="006231A9" w:rsidRDefault="00675263">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$ 2,900,000,000</w:t>
                  </w:r>
                </w:p>
                <w:p w14:paraId="77DC3394" w14:textId="77777777" w:rsidR="006231A9" w:rsidRDefault="00675263">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Australian energy landscape is transitioning to a greater mix of low-emission renewable energy sources, such as wind and solar, together with traditional energy sources, and the national electricity grid is responding to rapidly evolve and enable this.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has been identified as a priority project for the AEMO and the Commonwealth and NSW Governments to enable this transition. Subject to the Australian Energy Regulator’s revenue determination and completion of finance arrangements, the delivery of Hum </w:t>
                  </w:r>
                  <w:proofErr w:type="spellStart"/>
                  <w:r>
                    <w:rPr>
                      <w:rFonts w:ascii="Arial" w:eastAsia="Arial" w:hAnsi="Arial"/>
                      <w:color w:val="000000"/>
                      <w:spacing w:val="-4"/>
                      <w:sz w:val="16"/>
                    </w:rPr>
                    <w:t>eLink</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willinvolve</w:t>
                  </w:r>
                  <w:proofErr w:type="spellEnd"/>
                  <w:r>
                    <w:rPr>
                      <w:rFonts w:ascii="Arial" w:eastAsia="Arial" w:hAnsi="Arial"/>
                      <w:color w:val="000000"/>
                      <w:spacing w:val="-4"/>
                      <w:sz w:val="16"/>
                    </w:rPr>
                    <w:t xml:space="preserve"> the construction of a 365km route in two sections (east and west), including new transmission lines and new or upgraded infrastructure at four substation locations. </w:t>
                  </w:r>
                  <w:proofErr w:type="spellStart"/>
                  <w:r>
                    <w:rPr>
                      <w:rFonts w:ascii="Arial" w:eastAsia="Arial" w:hAnsi="Arial"/>
                      <w:color w:val="000000"/>
                      <w:spacing w:val="-4"/>
                      <w:sz w:val="16"/>
                    </w:rPr>
                    <w:t>Transgrid</w:t>
                  </w:r>
                  <w:proofErr w:type="spellEnd"/>
                  <w:r>
                    <w:rPr>
                      <w:rFonts w:ascii="Arial" w:eastAsia="Arial" w:hAnsi="Arial"/>
                      <w:color w:val="000000"/>
                      <w:spacing w:val="-4"/>
                      <w:sz w:val="16"/>
                    </w:rPr>
                    <w:t xml:space="preserve"> has awarded $2.9 billion in contracts to two reputable Tier </w:t>
                  </w:r>
                  <w:r>
                    <w:rPr>
                      <w:rFonts w:ascii="Arial" w:eastAsia="Arial" w:hAnsi="Arial"/>
                      <w:color w:val="000000"/>
                      <w:spacing w:val="-4"/>
                      <w:sz w:val="16"/>
                    </w:rPr>
                    <w:t xml:space="preserve">1 Delivery Partners with strong experience in delivering infrastructure projects in regional NSW: -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East: ACCIONA and Genus (AG JV); and -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West: UGL and CPB Contractors (UGL CPB JV). As part of their contractual obligations, these Tier 1 Delivery Partners are required to comply with the Australian Industry Participation (AIP) plan, ensuring local industry engagement and development. The contracts are structured in two stages, with early works to begin immediately and finish in mid-2024, in</w:t>
                  </w:r>
                  <w:r>
                    <w:rPr>
                      <w:rFonts w:ascii="Arial" w:eastAsia="Arial" w:hAnsi="Arial"/>
                      <w:color w:val="000000"/>
                      <w:spacing w:val="-4"/>
                      <w:sz w:val="16"/>
                    </w:rPr>
                    <w:t xml:space="preserve">cluding detailed design, investigations, procurement and project </w:t>
                  </w:r>
                  <w:proofErr w:type="spellStart"/>
                  <w:r>
                    <w:rPr>
                      <w:rFonts w:ascii="Arial" w:eastAsia="Arial" w:hAnsi="Arial"/>
                      <w:color w:val="000000"/>
                      <w:spacing w:val="-4"/>
                      <w:sz w:val="16"/>
                    </w:rPr>
                    <w:t>mobilisation</w:t>
                  </w:r>
                  <w:proofErr w:type="spellEnd"/>
                  <w:r>
                    <w:rPr>
                      <w:rFonts w:ascii="Arial" w:eastAsia="Arial" w:hAnsi="Arial"/>
                      <w:color w:val="000000"/>
                      <w:spacing w:val="-4"/>
                      <w:sz w:val="16"/>
                    </w:rPr>
                    <w:t xml:space="preserve">. The second stage of the delivery partner contracts will include the main construction works and commence after all project approvals and the final investment decision are made, which is expected to occur in mid-2024. Upon completion of the </w:t>
                  </w:r>
                  <w:proofErr w:type="spellStart"/>
                  <w:r>
                    <w:rPr>
                      <w:rFonts w:ascii="Arial" w:eastAsia="Arial" w:hAnsi="Arial"/>
                      <w:color w:val="000000"/>
                      <w:spacing w:val="-4"/>
                      <w:sz w:val="16"/>
                    </w:rPr>
                    <w:t>HumeLink</w:t>
                  </w:r>
                  <w:proofErr w:type="spellEnd"/>
                  <w:r>
                    <w:rPr>
                      <w:rFonts w:ascii="Arial" w:eastAsia="Arial" w:hAnsi="Arial"/>
                      <w:color w:val="000000"/>
                      <w:spacing w:val="-4"/>
                      <w:sz w:val="16"/>
                    </w:rPr>
                    <w:t xml:space="preserve"> project, </w:t>
                  </w:r>
                  <w:proofErr w:type="spellStart"/>
                  <w:r>
                    <w:rPr>
                      <w:rFonts w:ascii="Arial" w:eastAsia="Arial" w:hAnsi="Arial"/>
                      <w:color w:val="000000"/>
                      <w:spacing w:val="-4"/>
                      <w:sz w:val="16"/>
                    </w:rPr>
                    <w:t>Transgrid</w:t>
                  </w:r>
                  <w:proofErr w:type="spellEnd"/>
                  <w:r>
                    <w:rPr>
                      <w:rFonts w:ascii="Arial" w:eastAsia="Arial" w:hAnsi="Arial"/>
                      <w:color w:val="000000"/>
                      <w:spacing w:val="-4"/>
                      <w:sz w:val="16"/>
                    </w:rPr>
                    <w:t xml:space="preserve"> will serve as the Operator.</w:t>
                  </w:r>
                </w:p>
                <w:p w14:paraId="55B3AC33" w14:textId="77777777" w:rsidR="006231A9" w:rsidRDefault="00675263">
                  <w:pPr>
                    <w:spacing w:before="135"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28 Jun 2027</w:t>
                  </w:r>
                </w:p>
                <w:p w14:paraId="68E20F0B" w14:textId="77777777" w:rsidR="006231A9" w:rsidRDefault="00675263">
                  <w:pPr>
                    <w:spacing w:before="436"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43681620" w14:textId="77777777" w:rsidR="006231A9" w:rsidRDefault="00675263">
                  <w:pPr>
                    <w:spacing w:before="354" w:after="159" w:line="181"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33F3A748">
          <v:shape id="_x0000_s1118" type="#_x0000_t202" style="position:absolute;margin-left:122.65pt;margin-top:645.3pt;width:65.25pt;height:15.9pt;z-index:-251701760;mso-wrap-distance-left:0;mso-wrap-distance-right:0;mso-position-horizontal-relative:page;mso-position-vertical-relative:page" filled="f" stroked="f">
            <v:textbox inset="0,0,0,0">
              <w:txbxContent>
                <w:p w14:paraId="3FF10766" w14:textId="77777777" w:rsidR="006231A9" w:rsidRDefault="00675263">
                  <w:pPr>
                    <w:spacing w:before="136" w:line="177" w:lineRule="exact"/>
                    <w:textAlignment w:val="baseline"/>
                    <w:rPr>
                      <w:rFonts w:ascii="Arial" w:eastAsia="Arial" w:hAnsi="Arial"/>
                      <w:b/>
                      <w:color w:val="000000"/>
                      <w:spacing w:val="-6"/>
                      <w:sz w:val="16"/>
                    </w:rPr>
                  </w:pPr>
                  <w:r>
                    <w:rPr>
                      <w:rFonts w:ascii="Arial" w:eastAsia="Arial" w:hAnsi="Arial"/>
                      <w:b/>
                      <w:color w:val="000000"/>
                      <w:spacing w:val="-6"/>
                      <w:sz w:val="16"/>
                    </w:rPr>
                    <w:t>Opportunities for</w:t>
                  </w:r>
                </w:p>
              </w:txbxContent>
            </v:textbox>
            <w10:wrap type="square" anchorx="page" anchory="page"/>
          </v:shape>
        </w:pict>
      </w:r>
      <w:r>
        <w:pict w14:anchorId="256546AE">
          <v:shape id="_x0000_s1117" type="#_x0000_t202" style="position:absolute;margin-left:292.8pt;margin-top:645.3pt;width:203.5pt;height:21.9pt;z-index:-251700736;mso-wrap-distance-left:0;mso-wrap-distance-right:0;mso-position-horizontal-relative:page;mso-position-vertical-relative:page" filled="f" stroked="f">
            <v:textbox inset="0,0,0,0">
              <w:txbxContent>
                <w:p w14:paraId="0291E836" w14:textId="77777777" w:rsidR="006231A9" w:rsidRDefault="00675263">
                  <w:pPr>
                    <w:spacing w:before="256" w:line="172" w:lineRule="exact"/>
                    <w:textAlignment w:val="baseline"/>
                    <w:rPr>
                      <w:rFonts w:ascii="Arial" w:eastAsia="Arial" w:hAnsi="Arial"/>
                      <w:b/>
                      <w:color w:val="000000"/>
                      <w:spacing w:val="-4"/>
                      <w:sz w:val="16"/>
                    </w:rPr>
                  </w:pPr>
                  <w:r>
                    <w:rPr>
                      <w:rFonts w:ascii="Arial" w:eastAsia="Arial" w:hAnsi="Arial"/>
                      <w:b/>
                      <w:color w:val="000000"/>
                      <w:spacing w:val="-4"/>
                      <w:sz w:val="16"/>
                    </w:rPr>
                    <w:t>Explanation for no opportunities for Australian entities</w:t>
                  </w:r>
                </w:p>
              </w:txbxContent>
            </v:textbox>
            <w10:wrap type="square" anchorx="page" anchory="page"/>
          </v:shape>
        </w:pict>
      </w:r>
      <w:r>
        <w:pict w14:anchorId="3955582A">
          <v:shape id="_x0000_s1116" type="#_x0000_t202" style="position:absolute;margin-left:120.7pt;margin-top:661.2pt;width:69.15pt;height:12.95pt;z-index:-251699712;mso-wrap-distance-left:0;mso-wrap-distance-right:0;mso-position-horizontal-relative:page;mso-position-vertical-relative:page" filled="f" stroked="f">
            <v:textbox inset="0,0,0,0">
              <w:txbxContent>
                <w:p w14:paraId="5AA327E5" w14:textId="77777777" w:rsidR="006231A9" w:rsidRDefault="00675263">
                  <w:pPr>
                    <w:spacing w:before="30" w:after="42"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1A242860">
          <v:shape id="_x0000_s1115" type="#_x0000_t202" style="position:absolute;margin-left:148.8pt;margin-top:690.9pt;width:101.5pt;height:9.1pt;z-index:-251698688;mso-wrap-distance-left:0;mso-wrap-distance-right:0;mso-position-horizontal-relative:page;mso-position-vertical-relative:page" filled="f" stroked="f">
            <v:textbox inset="0,0,0,0">
              <w:txbxContent>
                <w:p w14:paraId="34125016"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782DB640">
          <v:shape id="_x0000_s1114" type="#_x0000_t202" style="position:absolute;margin-left:148.8pt;margin-top:728.85pt;width:100.55pt;height:9.1pt;z-index:-251697664;mso-wrap-distance-left:0;mso-wrap-distance-right:0;mso-position-horizontal-relative:page;mso-position-vertical-relative:page" filled="f" stroked="f">
            <v:textbox inset="0,0,0,0">
              <w:txbxContent>
                <w:p w14:paraId="6AD3F6C0" w14:textId="77777777" w:rsidR="006231A9" w:rsidRDefault="00675263">
                  <w:pPr>
                    <w:tabs>
                      <w:tab w:val="right" w:pos="2016"/>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CB5AB1E">
          <v:shape id="_x0000_s1113" type="#_x0000_t202" style="position:absolute;margin-left:52.3pt;margin-top:650.35pt;width:45.15pt;height:21.65pt;z-index:-251696640;mso-wrap-distance-left:0;mso-wrap-distance-right:0;mso-position-horizontal-relative:page;mso-position-vertical-relative:page" filled="f" stroked="f">
            <v:textbox inset="0,0,0,0">
              <w:txbxContent>
                <w:p w14:paraId="10CEDA2F" w14:textId="77777777" w:rsidR="006231A9" w:rsidRDefault="00675263">
                  <w:pPr>
                    <w:spacing w:line="214" w:lineRule="exact"/>
                    <w:textAlignment w:val="baseline"/>
                    <w:rPr>
                      <w:rFonts w:ascii="Arial" w:eastAsia="Arial" w:hAnsi="Arial"/>
                      <w:b/>
                      <w:color w:val="000000"/>
                      <w:spacing w:val="-6"/>
                      <w:w w:val="95"/>
                      <w:sz w:val="16"/>
                    </w:rPr>
                  </w:pPr>
                  <w:r>
                    <w:rPr>
                      <w:rFonts w:ascii="Arial" w:eastAsia="Arial" w:hAnsi="Arial"/>
                      <w:b/>
                      <w:color w:val="000000"/>
                      <w:spacing w:val="-6"/>
                      <w:w w:val="95"/>
                      <w:sz w:val="16"/>
                    </w:rPr>
                    <w:t>Key goods and services</w:t>
                  </w:r>
                </w:p>
              </w:txbxContent>
            </v:textbox>
            <w10:wrap type="square" anchorx="page" anchory="page"/>
          </v:shape>
        </w:pict>
      </w:r>
      <w:r>
        <w:pict w14:anchorId="307246BC">
          <v:shape id="_x0000_s1112" type="#_x0000_t202" style="position:absolute;margin-left:52.3pt;margin-top:679.85pt;width:44.4pt;height:31.3pt;z-index:-251695616;mso-wrap-distance-left:0;mso-wrap-distance-right:0;mso-position-horizontal-relative:page;mso-position-vertical-relative:page" filled="f" stroked="f">
            <v:textbox inset="0,0,0,0">
              <w:txbxContent>
                <w:p w14:paraId="71E81FD8" w14:textId="77777777" w:rsidR="006231A9" w:rsidRDefault="00675263">
                  <w:pPr>
                    <w:spacing w:line="205" w:lineRule="exact"/>
                    <w:textAlignment w:val="baseline"/>
                    <w:rPr>
                      <w:rFonts w:ascii="Arial" w:eastAsia="Arial" w:hAnsi="Arial"/>
                      <w:color w:val="000000"/>
                      <w:spacing w:val="-6"/>
                      <w:sz w:val="16"/>
                    </w:rPr>
                  </w:pPr>
                  <w:r>
                    <w:rPr>
                      <w:rFonts w:ascii="Arial" w:eastAsia="Arial" w:hAnsi="Arial"/>
                      <w:color w:val="000000"/>
                      <w:spacing w:val="-6"/>
                      <w:sz w:val="16"/>
                    </w:rPr>
                    <w:t>Conductor / OPGW/ GW Supply</w:t>
                  </w:r>
                </w:p>
              </w:txbxContent>
            </v:textbox>
            <w10:wrap type="square" anchorx="page" anchory="page"/>
          </v:shape>
        </w:pict>
      </w:r>
      <w:r>
        <w:pict w14:anchorId="2B1073EA">
          <v:shape id="_x0000_s1111" type="#_x0000_t202" style="position:absolute;margin-left:52.55pt;margin-top:711.15pt;width:51.35pt;height:43.9pt;z-index:-251694592;mso-wrap-distance-left:0;mso-wrap-distance-right:0;mso-position-horizontal-relative:page;mso-position-vertical-relative:page" filled="f" stroked="f">
            <v:textbox inset="0,0,0,0">
              <w:txbxContent>
                <w:p w14:paraId="2503FD4E" w14:textId="77777777" w:rsidR="006231A9" w:rsidRDefault="00675263">
                  <w:pPr>
                    <w:spacing w:line="217" w:lineRule="exact"/>
                    <w:textAlignment w:val="baseline"/>
                    <w:rPr>
                      <w:rFonts w:ascii="Arial" w:eastAsia="Arial" w:hAnsi="Arial"/>
                      <w:color w:val="000000"/>
                      <w:spacing w:val="-5"/>
                      <w:sz w:val="16"/>
                    </w:rPr>
                  </w:pPr>
                  <w:r>
                    <w:rPr>
                      <w:rFonts w:ascii="Arial" w:eastAsia="Arial" w:hAnsi="Arial"/>
                      <w:color w:val="000000"/>
                      <w:spacing w:val="-5"/>
                      <w:sz w:val="16"/>
                    </w:rPr>
                    <w:t>Fuel and Oil Supply (Diesel, Petrol, Lubricants)</w:t>
                  </w:r>
                </w:p>
              </w:txbxContent>
            </v:textbox>
            <w10:wrap type="square" anchorx="page" anchory="page"/>
          </v:shape>
        </w:pict>
      </w:r>
      <w:r>
        <w:pict w14:anchorId="313B94C7">
          <v:shape id="_x0000_s1110" type="#_x0000_t202" style="position:absolute;margin-left:211.7pt;margin-top:645.3pt;width:1in;height:45.6pt;z-index:-251693568;mso-wrap-distance-left:0;mso-wrap-distance-right:0;mso-position-horizontal-relative:page;mso-position-vertical-relative:page" filled="f" stroked="f">
            <v:textbox inset="0,0,0,0">
              <w:txbxContent>
                <w:p w14:paraId="5AFFE70E" w14:textId="77777777" w:rsidR="006231A9" w:rsidRDefault="00675263">
                  <w:pPr>
                    <w:spacing w:before="3" w:after="249" w:line="217"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xbxContent>
            </v:textbox>
            <w10:wrap type="square" anchorx="page" anchory="page"/>
          </v:shape>
        </w:pict>
      </w:r>
      <w:r>
        <w:pict w14:anchorId="55C755AE">
          <v:shape id="_x0000_s1109" type="#_x0000_t202" style="position:absolute;margin-left:489.1pt;margin-top:765.4pt;width:55pt;height:13.6pt;z-index:-251692544;mso-wrap-distance-left:0;mso-wrap-distance-right:0;mso-position-horizontal-relative:page;mso-position-vertical-relative:page" filled="f" stroked="f">
            <v:textbox inset="0,0,0,0">
              <w:txbxContent>
                <w:p w14:paraId="62C7CA56" w14:textId="77777777" w:rsidR="006231A9" w:rsidRDefault="00675263">
                  <w:pPr>
                    <w:spacing w:before="4" w:after="5" w:line="249" w:lineRule="exact"/>
                    <w:textAlignment w:val="baseline"/>
                    <w:rPr>
                      <w:rFonts w:eastAsia="Times New Roman"/>
                      <w:color w:val="000000"/>
                      <w:spacing w:val="-1"/>
                    </w:rPr>
                  </w:pPr>
                  <w:r>
                    <w:rPr>
                      <w:rFonts w:eastAsia="Times New Roman"/>
                      <w:color w:val="000000"/>
                      <w:spacing w:val="-1"/>
                    </w:rPr>
                    <w:t>Page 1 of 8</w:t>
                  </w:r>
                </w:p>
              </w:txbxContent>
            </v:textbox>
            <w10:wrap type="square" anchorx="page" anchory="page"/>
          </v:shape>
        </w:pict>
      </w:r>
    </w:p>
    <w:p w14:paraId="1EAEF18D" w14:textId="77777777" w:rsidR="006231A9" w:rsidRDefault="006231A9">
      <w:pPr>
        <w:sectPr w:rsidR="006231A9">
          <w:headerReference w:type="even" r:id="rId7"/>
          <w:headerReference w:type="default" r:id="rId8"/>
          <w:footerReference w:type="even" r:id="rId9"/>
          <w:footerReference w:type="default" r:id="rId10"/>
          <w:headerReference w:type="first" r:id="rId11"/>
          <w:footerReference w:type="first" r:id="rId12"/>
          <w:pgSz w:w="11904" w:h="16843"/>
          <w:pgMar w:top="752" w:right="847" w:bottom="890" w:left="557" w:header="720" w:footer="720" w:gutter="0"/>
          <w:cols w:space="720"/>
        </w:sectPr>
      </w:pPr>
    </w:p>
    <w:p w14:paraId="38756944" w14:textId="77777777" w:rsidR="006231A9" w:rsidRDefault="00675263">
      <w:pPr>
        <w:spacing w:before="3" w:after="143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tbl>
      <w:tblPr>
        <w:tblW w:w="0" w:type="auto"/>
        <w:tblLayout w:type="fixed"/>
        <w:tblCellMar>
          <w:left w:w="0" w:type="dxa"/>
          <w:right w:w="0" w:type="dxa"/>
        </w:tblCellMar>
        <w:tblLook w:val="0000" w:firstRow="0" w:lastRow="0" w:firstColumn="0" w:lastColumn="0" w:noHBand="0" w:noVBand="0"/>
      </w:tblPr>
      <w:tblGrid>
        <w:gridCol w:w="1464"/>
        <w:gridCol w:w="6296"/>
      </w:tblGrid>
      <w:tr w:rsidR="006231A9" w14:paraId="40C94145" w14:textId="77777777">
        <w:tblPrEx>
          <w:tblCellMar>
            <w:top w:w="0" w:type="dxa"/>
            <w:bottom w:w="0" w:type="dxa"/>
          </w:tblCellMar>
        </w:tblPrEx>
        <w:trPr>
          <w:trHeight w:hRule="exact" w:val="1100"/>
        </w:trPr>
        <w:tc>
          <w:tcPr>
            <w:tcW w:w="1464" w:type="dxa"/>
          </w:tcPr>
          <w:p w14:paraId="0B5434A4" w14:textId="77777777" w:rsidR="006231A9" w:rsidRDefault="00675263">
            <w:pPr>
              <w:spacing w:line="202" w:lineRule="exact"/>
              <w:textAlignment w:val="baseline"/>
              <w:rPr>
                <w:rFonts w:ascii="Arial" w:eastAsia="Arial" w:hAnsi="Arial"/>
                <w:color w:val="000000"/>
                <w:sz w:val="16"/>
              </w:rPr>
            </w:pPr>
            <w:r>
              <w:rPr>
                <w:rFonts w:ascii="Arial" w:eastAsia="Arial" w:hAnsi="Arial"/>
                <w:color w:val="000000"/>
                <w:sz w:val="16"/>
              </w:rPr>
              <w:t xml:space="preserve">Line Hardware </w:t>
            </w:r>
            <w:r>
              <w:rPr>
                <w:rFonts w:ascii="Arial" w:eastAsia="Arial" w:hAnsi="Arial"/>
                <w:color w:val="000000"/>
                <w:sz w:val="16"/>
              </w:rPr>
              <w:br/>
              <w:t>supply</w:t>
            </w:r>
          </w:p>
          <w:p w14:paraId="38743060" w14:textId="77777777" w:rsidR="006231A9" w:rsidRDefault="00675263">
            <w:pPr>
              <w:spacing w:after="28" w:line="221" w:lineRule="exact"/>
              <w:textAlignment w:val="baseline"/>
              <w:rPr>
                <w:rFonts w:ascii="Arial" w:eastAsia="Arial" w:hAnsi="Arial"/>
                <w:color w:val="000000"/>
                <w:sz w:val="16"/>
              </w:rPr>
            </w:pPr>
            <w:r>
              <w:rPr>
                <w:rFonts w:ascii="Arial" w:eastAsia="Arial" w:hAnsi="Arial"/>
                <w:color w:val="000000"/>
                <w:sz w:val="16"/>
              </w:rPr>
              <w:t xml:space="preserve">Minor </w:t>
            </w:r>
            <w:r>
              <w:rPr>
                <w:rFonts w:ascii="Arial" w:eastAsia="Arial" w:hAnsi="Arial"/>
                <w:color w:val="000000"/>
                <w:sz w:val="16"/>
              </w:rPr>
              <w:br/>
              <w:t xml:space="preserve">Substation </w:t>
            </w:r>
            <w:r>
              <w:rPr>
                <w:rFonts w:ascii="Arial" w:eastAsia="Arial" w:hAnsi="Arial"/>
                <w:color w:val="000000"/>
                <w:sz w:val="16"/>
              </w:rPr>
              <w:br/>
              <w:t>Equipment</w:t>
            </w:r>
          </w:p>
        </w:tc>
        <w:tc>
          <w:tcPr>
            <w:tcW w:w="6296" w:type="dxa"/>
          </w:tcPr>
          <w:p w14:paraId="5C70A093" w14:textId="77777777" w:rsidR="006231A9" w:rsidRDefault="00675263">
            <w:pPr>
              <w:tabs>
                <w:tab w:val="left" w:pos="2232"/>
              </w:tabs>
              <w:spacing w:before="102" w:line="182" w:lineRule="exact"/>
              <w:ind w:right="3780"/>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67CD0F1A" w14:textId="77777777" w:rsidR="006231A9" w:rsidRDefault="00675263">
            <w:pPr>
              <w:tabs>
                <w:tab w:val="left" w:pos="2232"/>
              </w:tabs>
              <w:spacing w:before="380" w:after="249" w:line="182" w:lineRule="exact"/>
              <w:ind w:right="3780"/>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c>
      </w:tr>
    </w:tbl>
    <w:p w14:paraId="03D9D255" w14:textId="77777777" w:rsidR="006231A9" w:rsidRDefault="00675263">
      <w:pPr>
        <w:tabs>
          <w:tab w:val="left" w:pos="1944"/>
          <w:tab w:val="left" w:pos="3744"/>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Insulator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666A752" w14:textId="77777777" w:rsidR="006231A9" w:rsidRDefault="00675263">
      <w:pPr>
        <w:tabs>
          <w:tab w:val="left" w:pos="1944"/>
          <w:tab w:val="left" w:pos="3744"/>
        </w:tabs>
        <w:spacing w:before="67" w:line="204" w:lineRule="exact"/>
        <w:textAlignment w:val="baseline"/>
        <w:rPr>
          <w:rFonts w:ascii="Arial" w:eastAsia="Arial" w:hAnsi="Arial"/>
          <w:color w:val="000000"/>
          <w:sz w:val="16"/>
        </w:rPr>
      </w:pPr>
      <w:r>
        <w:rPr>
          <w:rFonts w:ascii="Arial" w:eastAsia="Arial" w:hAnsi="Arial"/>
          <w:color w:val="000000"/>
          <w:sz w:val="16"/>
        </w:rPr>
        <w:t>Quarry</w:t>
      </w:r>
      <w:r>
        <w:rPr>
          <w:rFonts w:ascii="Arial" w:eastAsia="Arial" w:hAnsi="Arial"/>
          <w:color w:val="000000"/>
          <w:sz w:val="16"/>
        </w:rPr>
        <w:tab/>
        <w:t>Yes</w:t>
      </w:r>
      <w:r>
        <w:rPr>
          <w:rFonts w:ascii="Arial" w:eastAsia="Arial" w:hAnsi="Arial"/>
          <w:color w:val="000000"/>
          <w:sz w:val="16"/>
        </w:rPr>
        <w:tab/>
        <w:t>No</w:t>
      </w:r>
    </w:p>
    <w:p w14:paraId="3B2DE794" w14:textId="77777777" w:rsidR="006231A9" w:rsidRDefault="00675263">
      <w:pPr>
        <w:spacing w:line="170" w:lineRule="exact"/>
        <w:textAlignment w:val="baseline"/>
        <w:rPr>
          <w:rFonts w:ascii="Arial" w:eastAsia="Arial" w:hAnsi="Arial"/>
          <w:color w:val="000000"/>
          <w:spacing w:val="-5"/>
          <w:sz w:val="16"/>
        </w:rPr>
      </w:pPr>
      <w:r>
        <w:rPr>
          <w:rFonts w:ascii="Arial" w:eastAsia="Arial" w:hAnsi="Arial"/>
          <w:color w:val="000000"/>
          <w:spacing w:val="-5"/>
          <w:sz w:val="16"/>
        </w:rPr>
        <w:t>Products</w:t>
      </w:r>
    </w:p>
    <w:p w14:paraId="6B19FD18" w14:textId="77777777" w:rsidR="006231A9" w:rsidRDefault="00675263">
      <w:pPr>
        <w:tabs>
          <w:tab w:val="left" w:pos="1944"/>
          <w:tab w:val="left" w:pos="374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Steel supply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F0F63E0" w14:textId="77777777" w:rsidR="006231A9" w:rsidRDefault="00675263">
      <w:pPr>
        <w:tabs>
          <w:tab w:val="left" w:pos="1944"/>
          <w:tab w:val="left" w:pos="374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Transformers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C77606A" w14:textId="77777777" w:rsidR="006231A9" w:rsidRDefault="00675263">
      <w:pPr>
        <w:tabs>
          <w:tab w:val="left" w:pos="1944"/>
          <w:tab w:val="left" w:pos="3744"/>
        </w:tabs>
        <w:spacing w:before="67" w:line="200" w:lineRule="exact"/>
        <w:textAlignment w:val="baseline"/>
        <w:rPr>
          <w:rFonts w:ascii="Arial" w:eastAsia="Arial" w:hAnsi="Arial"/>
          <w:color w:val="000000"/>
          <w:spacing w:val="-1"/>
          <w:sz w:val="16"/>
        </w:rPr>
      </w:pPr>
      <w:r>
        <w:rPr>
          <w:rFonts w:ascii="Arial" w:eastAsia="Arial" w:hAnsi="Arial"/>
          <w:color w:val="000000"/>
          <w:spacing w:val="-1"/>
          <w:sz w:val="16"/>
        </w:rPr>
        <w:t>Accommodation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ABAACC2" w14:textId="77777777" w:rsidR="006231A9" w:rsidRDefault="0067526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(non-camp)</w:t>
      </w:r>
    </w:p>
    <w:p w14:paraId="268257D5" w14:textId="77777777" w:rsidR="006231A9" w:rsidRDefault="00675263">
      <w:pPr>
        <w:tabs>
          <w:tab w:val="left" w:pos="1944"/>
          <w:tab w:val="left" w:pos="3744"/>
        </w:tabs>
        <w:spacing w:before="62" w:line="209" w:lineRule="exact"/>
        <w:textAlignment w:val="baseline"/>
        <w:rPr>
          <w:rFonts w:ascii="Arial" w:eastAsia="Arial" w:hAnsi="Arial"/>
          <w:color w:val="000000"/>
          <w:sz w:val="16"/>
        </w:rPr>
      </w:pPr>
      <w:r>
        <w:rPr>
          <w:rFonts w:ascii="Arial" w:eastAsia="Arial" w:hAnsi="Arial"/>
          <w:color w:val="000000"/>
          <w:sz w:val="16"/>
        </w:rPr>
        <w:t>Catering! Food</w:t>
      </w:r>
      <w:r>
        <w:rPr>
          <w:rFonts w:ascii="Arial" w:eastAsia="Arial" w:hAnsi="Arial"/>
          <w:color w:val="000000"/>
          <w:sz w:val="16"/>
        </w:rPr>
        <w:tab/>
        <w:t>Yes</w:t>
      </w:r>
      <w:r>
        <w:rPr>
          <w:rFonts w:ascii="Arial" w:eastAsia="Arial" w:hAnsi="Arial"/>
          <w:color w:val="000000"/>
          <w:sz w:val="16"/>
        </w:rPr>
        <w:tab/>
        <w:t>No</w:t>
      </w:r>
    </w:p>
    <w:p w14:paraId="7170598C" w14:textId="77777777" w:rsidR="006231A9" w:rsidRDefault="00675263">
      <w:pPr>
        <w:spacing w:line="170" w:lineRule="exact"/>
        <w:textAlignment w:val="baseline"/>
        <w:rPr>
          <w:rFonts w:ascii="Arial" w:eastAsia="Arial" w:hAnsi="Arial"/>
          <w:color w:val="000000"/>
          <w:spacing w:val="-5"/>
          <w:sz w:val="16"/>
        </w:rPr>
      </w:pPr>
      <w:r>
        <w:rPr>
          <w:rFonts w:ascii="Arial" w:eastAsia="Arial" w:hAnsi="Arial"/>
          <w:color w:val="000000"/>
          <w:spacing w:val="-5"/>
          <w:sz w:val="16"/>
        </w:rPr>
        <w:t>Supplies</w:t>
      </w:r>
    </w:p>
    <w:p w14:paraId="7E284186" w14:textId="77777777" w:rsidR="006231A9" w:rsidRDefault="00675263">
      <w:pPr>
        <w:tabs>
          <w:tab w:val="left" w:pos="1944"/>
          <w:tab w:val="left" w:pos="3744"/>
        </w:tabs>
        <w:spacing w:before="39" w:line="182" w:lineRule="exact"/>
        <w:textAlignment w:val="baseline"/>
        <w:rPr>
          <w:rFonts w:ascii="Arial" w:eastAsia="Arial" w:hAnsi="Arial"/>
          <w:color w:val="000000"/>
          <w:sz w:val="16"/>
        </w:rPr>
      </w:pPr>
      <w:r>
        <w:rPr>
          <w:rFonts w:ascii="Arial" w:eastAsia="Arial" w:hAnsi="Arial"/>
          <w:color w:val="000000"/>
          <w:sz w:val="16"/>
        </w:rPr>
        <w:t>Camp facilities</w:t>
      </w:r>
      <w:r>
        <w:rPr>
          <w:rFonts w:ascii="Arial" w:eastAsia="Arial" w:hAnsi="Arial"/>
          <w:color w:val="000000"/>
          <w:sz w:val="16"/>
        </w:rPr>
        <w:tab/>
        <w:t>Yes</w:t>
      </w:r>
      <w:r>
        <w:rPr>
          <w:rFonts w:ascii="Arial" w:eastAsia="Arial" w:hAnsi="Arial"/>
          <w:color w:val="000000"/>
          <w:sz w:val="16"/>
        </w:rPr>
        <w:tab/>
        <w:t>No</w:t>
      </w:r>
    </w:p>
    <w:p w14:paraId="6966A0A5" w14:textId="77777777" w:rsidR="006231A9" w:rsidRDefault="00675263">
      <w:pPr>
        <w:tabs>
          <w:tab w:val="left" w:pos="1944"/>
          <w:tab w:val="left" w:pos="3744"/>
        </w:tabs>
        <w:spacing w:before="63" w:line="209" w:lineRule="exact"/>
        <w:textAlignment w:val="baseline"/>
        <w:rPr>
          <w:rFonts w:ascii="Arial" w:eastAsia="Arial" w:hAnsi="Arial"/>
          <w:color w:val="000000"/>
          <w:sz w:val="16"/>
        </w:rPr>
      </w:pPr>
      <w:r>
        <w:rPr>
          <w:rFonts w:ascii="Arial" w:eastAsia="Arial" w:hAnsi="Arial"/>
          <w:color w:val="000000"/>
          <w:sz w:val="16"/>
        </w:rPr>
        <w:t>Cleaning of</w:t>
      </w:r>
      <w:r>
        <w:rPr>
          <w:rFonts w:ascii="Arial" w:eastAsia="Arial" w:hAnsi="Arial"/>
          <w:color w:val="000000"/>
          <w:sz w:val="16"/>
        </w:rPr>
        <w:tab/>
        <w:t>Yes</w:t>
      </w:r>
      <w:r>
        <w:rPr>
          <w:rFonts w:ascii="Arial" w:eastAsia="Arial" w:hAnsi="Arial"/>
          <w:color w:val="000000"/>
          <w:sz w:val="16"/>
        </w:rPr>
        <w:tab/>
        <w:t>No</w:t>
      </w:r>
    </w:p>
    <w:p w14:paraId="212DDA98" w14:textId="77777777" w:rsidR="006231A9" w:rsidRDefault="00675263">
      <w:pPr>
        <w:spacing w:line="170" w:lineRule="exact"/>
        <w:textAlignment w:val="baseline"/>
        <w:rPr>
          <w:rFonts w:ascii="Arial" w:eastAsia="Arial" w:hAnsi="Arial"/>
          <w:color w:val="000000"/>
          <w:spacing w:val="-1"/>
          <w:sz w:val="16"/>
        </w:rPr>
      </w:pPr>
      <w:r>
        <w:rPr>
          <w:rFonts w:ascii="Arial" w:eastAsia="Arial" w:hAnsi="Arial"/>
          <w:color w:val="000000"/>
          <w:spacing w:val="-1"/>
          <w:sz w:val="16"/>
        </w:rPr>
        <w:t>facilities</w:t>
      </w:r>
    </w:p>
    <w:p w14:paraId="7727CE56" w14:textId="77777777" w:rsidR="006231A9" w:rsidRDefault="00675263">
      <w:pPr>
        <w:tabs>
          <w:tab w:val="left" w:pos="1944"/>
          <w:tab w:val="left" w:pos="3744"/>
        </w:tabs>
        <w:spacing w:before="58" w:line="208"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t>No</w:t>
      </w:r>
    </w:p>
    <w:p w14:paraId="4D23A045" w14:textId="77777777" w:rsidR="006231A9" w:rsidRDefault="00675263">
      <w:pPr>
        <w:spacing w:line="170" w:lineRule="exact"/>
        <w:textAlignment w:val="baseline"/>
        <w:rPr>
          <w:rFonts w:ascii="Arial" w:eastAsia="Arial" w:hAnsi="Arial"/>
          <w:color w:val="000000"/>
          <w:spacing w:val="-4"/>
          <w:sz w:val="16"/>
        </w:rPr>
      </w:pPr>
      <w:r>
        <w:rPr>
          <w:rFonts w:ascii="Arial" w:eastAsia="Arial" w:hAnsi="Arial"/>
          <w:color w:val="000000"/>
          <w:spacing w:val="-4"/>
          <w:sz w:val="16"/>
        </w:rPr>
        <w:t>placement</w:t>
      </w:r>
    </w:p>
    <w:p w14:paraId="6AC8479D" w14:textId="77777777" w:rsidR="006231A9" w:rsidRDefault="00675263">
      <w:pPr>
        <w:tabs>
          <w:tab w:val="left" w:pos="1944"/>
          <w:tab w:val="left" w:pos="3744"/>
        </w:tabs>
        <w:spacing w:line="221" w:lineRule="exact"/>
        <w:textAlignment w:val="baseline"/>
        <w:rPr>
          <w:rFonts w:ascii="Arial" w:eastAsia="Arial" w:hAnsi="Arial"/>
          <w:color w:val="000000"/>
          <w:sz w:val="16"/>
        </w:rPr>
      </w:pPr>
      <w:r>
        <w:rPr>
          <w:rFonts w:ascii="Arial" w:eastAsia="Arial" w:hAnsi="Arial"/>
          <w:color w:val="000000"/>
          <w:sz w:val="16"/>
        </w:rPr>
        <w:t>Cranes</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Design and</w:t>
      </w:r>
    </w:p>
    <w:p w14:paraId="207035FE" w14:textId="77777777" w:rsidR="006231A9" w:rsidRDefault="00675263">
      <w:pPr>
        <w:tabs>
          <w:tab w:val="left" w:pos="1944"/>
          <w:tab w:val="left" w:pos="3744"/>
        </w:tabs>
        <w:spacing w:before="33" w:line="183" w:lineRule="exact"/>
        <w:textAlignment w:val="baseline"/>
        <w:rPr>
          <w:rFonts w:ascii="Arial" w:eastAsia="Arial" w:hAnsi="Arial"/>
          <w:color w:val="000000"/>
          <w:sz w:val="16"/>
        </w:rPr>
      </w:pPr>
      <w:r>
        <w:rPr>
          <w:rFonts w:ascii="Arial" w:eastAsia="Arial" w:hAnsi="Arial"/>
          <w:color w:val="000000"/>
          <w:sz w:val="16"/>
        </w:rPr>
        <w:t>Engineering</w:t>
      </w:r>
      <w:r>
        <w:rPr>
          <w:rFonts w:ascii="Arial" w:eastAsia="Arial" w:hAnsi="Arial"/>
          <w:color w:val="000000"/>
          <w:sz w:val="16"/>
        </w:rPr>
        <w:tab/>
        <w:t>Yes</w:t>
      </w:r>
      <w:r>
        <w:rPr>
          <w:rFonts w:ascii="Arial" w:eastAsia="Arial" w:hAnsi="Arial"/>
          <w:color w:val="000000"/>
          <w:sz w:val="16"/>
        </w:rPr>
        <w:tab/>
        <w:t>No</w:t>
      </w:r>
    </w:p>
    <w:p w14:paraId="0BD410BE" w14:textId="77777777" w:rsidR="006231A9" w:rsidRDefault="00675263">
      <w:pPr>
        <w:spacing w:before="44" w:line="182"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6192F6BA" w14:textId="77777777" w:rsidR="006231A9" w:rsidRDefault="00675263">
      <w:pPr>
        <w:tabs>
          <w:tab w:val="left" w:pos="1944"/>
          <w:tab w:val="left" w:pos="3744"/>
        </w:tabs>
        <w:spacing w:before="34" w:line="182" w:lineRule="exact"/>
        <w:textAlignment w:val="baseline"/>
        <w:rPr>
          <w:rFonts w:ascii="Arial" w:eastAsia="Arial" w:hAnsi="Arial"/>
          <w:color w:val="000000"/>
          <w:sz w:val="16"/>
        </w:rPr>
      </w:pPr>
      <w:r>
        <w:rPr>
          <w:rFonts w:ascii="Arial" w:eastAsia="Arial" w:hAnsi="Arial"/>
          <w:color w:val="000000"/>
          <w:sz w:val="16"/>
        </w:rPr>
        <w:t>Fencing</w:t>
      </w:r>
      <w:r>
        <w:rPr>
          <w:rFonts w:ascii="Arial" w:eastAsia="Arial" w:hAnsi="Arial"/>
          <w:color w:val="000000"/>
          <w:sz w:val="16"/>
        </w:rPr>
        <w:tab/>
        <w:t>Yes</w:t>
      </w:r>
      <w:r>
        <w:rPr>
          <w:rFonts w:ascii="Arial" w:eastAsia="Arial" w:hAnsi="Arial"/>
          <w:color w:val="000000"/>
          <w:sz w:val="16"/>
        </w:rPr>
        <w:tab/>
        <w:t>No</w:t>
      </w:r>
    </w:p>
    <w:p w14:paraId="5E103621" w14:textId="77777777" w:rsidR="006231A9" w:rsidRDefault="00675263">
      <w:pPr>
        <w:tabs>
          <w:tab w:val="left" w:pos="1944"/>
          <w:tab w:val="left" w:pos="3744"/>
        </w:tabs>
        <w:spacing w:before="38" w:line="182" w:lineRule="exact"/>
        <w:textAlignment w:val="baseline"/>
        <w:rPr>
          <w:rFonts w:ascii="Arial" w:eastAsia="Arial" w:hAnsi="Arial"/>
          <w:color w:val="000000"/>
          <w:sz w:val="16"/>
        </w:rPr>
      </w:pPr>
      <w:r>
        <w:rPr>
          <w:rFonts w:ascii="Arial" w:eastAsia="Arial" w:hAnsi="Arial"/>
          <w:color w:val="000000"/>
          <w:sz w:val="16"/>
        </w:rPr>
        <w:t>Haulage</w:t>
      </w:r>
      <w:r>
        <w:rPr>
          <w:rFonts w:ascii="Arial" w:eastAsia="Arial" w:hAnsi="Arial"/>
          <w:color w:val="000000"/>
          <w:sz w:val="16"/>
        </w:rPr>
        <w:tab/>
        <w:t>Yes</w:t>
      </w:r>
      <w:r>
        <w:rPr>
          <w:rFonts w:ascii="Arial" w:eastAsia="Arial" w:hAnsi="Arial"/>
          <w:color w:val="000000"/>
          <w:sz w:val="16"/>
        </w:rPr>
        <w:tab/>
        <w:t>No</w:t>
      </w:r>
    </w:p>
    <w:p w14:paraId="2EF973CB" w14:textId="77777777" w:rsidR="006231A9" w:rsidRDefault="00675263">
      <w:pPr>
        <w:tabs>
          <w:tab w:val="left" w:pos="1944"/>
          <w:tab w:val="left" w:pos="3744"/>
        </w:tabs>
        <w:spacing w:before="39" w:after="34" w:line="182" w:lineRule="exact"/>
        <w:textAlignment w:val="baseline"/>
        <w:rPr>
          <w:rFonts w:ascii="Arial" w:eastAsia="Arial" w:hAnsi="Arial"/>
          <w:color w:val="000000"/>
          <w:sz w:val="16"/>
        </w:rPr>
      </w:pPr>
      <w:r>
        <w:rPr>
          <w:rFonts w:ascii="Arial" w:eastAsia="Arial" w:hAnsi="Arial"/>
          <w:color w:val="000000"/>
          <w:sz w:val="16"/>
        </w:rPr>
        <w:t>Insurance</w:t>
      </w:r>
      <w:r>
        <w:rPr>
          <w:rFonts w:ascii="Arial" w:eastAsia="Arial" w:hAnsi="Arial"/>
          <w:color w:val="000000"/>
          <w:sz w:val="16"/>
        </w:rPr>
        <w:tab/>
        <w:t>Yes</w:t>
      </w:r>
      <w:r>
        <w:rPr>
          <w:rFonts w:ascii="Arial" w:eastAsia="Arial" w:hAnsi="Arial"/>
          <w:color w:val="000000"/>
          <w:sz w:val="16"/>
        </w:rPr>
        <w:tab/>
        <w:t>No</w:t>
      </w:r>
    </w:p>
    <w:p w14:paraId="32DC0A7D" w14:textId="77777777" w:rsidR="006231A9" w:rsidRDefault="006231A9">
      <w:pPr>
        <w:spacing w:before="39" w:after="34" w:line="182" w:lineRule="exact"/>
        <w:sectPr w:rsidR="006231A9">
          <w:pgSz w:w="11904" w:h="16843"/>
          <w:pgMar w:top="1040" w:right="3098" w:bottom="867" w:left="1046" w:header="720" w:footer="720" w:gutter="0"/>
          <w:cols w:space="720"/>
        </w:sectPr>
      </w:pPr>
    </w:p>
    <w:p w14:paraId="3E8B2BC9" w14:textId="77777777" w:rsidR="006231A9" w:rsidRDefault="00675263">
      <w:pPr>
        <w:spacing w:line="205" w:lineRule="exact"/>
        <w:ind w:left="72"/>
        <w:textAlignment w:val="baseline"/>
        <w:rPr>
          <w:rFonts w:ascii="Arial" w:eastAsia="Arial" w:hAnsi="Arial"/>
          <w:color w:val="000000"/>
          <w:sz w:val="16"/>
        </w:rPr>
      </w:pPr>
      <w:r>
        <w:rPr>
          <w:rFonts w:ascii="Arial" w:eastAsia="Arial" w:hAnsi="Arial"/>
          <w:color w:val="000000"/>
          <w:sz w:val="16"/>
        </w:rPr>
        <w:t>Plant and Equipment Maintenance</w:t>
      </w:r>
    </w:p>
    <w:p w14:paraId="7C1B97B5" w14:textId="77777777" w:rsidR="006231A9" w:rsidRDefault="00675263">
      <w:pPr>
        <w:spacing w:line="211" w:lineRule="exact"/>
        <w:ind w:left="72"/>
        <w:textAlignment w:val="baseline"/>
        <w:rPr>
          <w:rFonts w:ascii="Arial" w:eastAsia="Arial" w:hAnsi="Arial"/>
          <w:color w:val="000000"/>
          <w:sz w:val="16"/>
        </w:rPr>
      </w:pPr>
      <w:r>
        <w:rPr>
          <w:rFonts w:ascii="Arial" w:eastAsia="Arial" w:hAnsi="Arial"/>
          <w:color w:val="000000"/>
          <w:sz w:val="16"/>
        </w:rPr>
        <w:t>Security Services</w:t>
      </w:r>
    </w:p>
    <w:p w14:paraId="4997E4DA" w14:textId="77777777" w:rsidR="006231A9" w:rsidRDefault="00675263">
      <w:pPr>
        <w:spacing w:after="34" w:line="221" w:lineRule="exact"/>
        <w:ind w:left="72"/>
        <w:textAlignment w:val="baseline"/>
        <w:rPr>
          <w:rFonts w:ascii="Arial" w:eastAsia="Arial" w:hAnsi="Arial"/>
          <w:color w:val="000000"/>
          <w:sz w:val="16"/>
        </w:rPr>
      </w:pPr>
      <w:r>
        <w:rPr>
          <w:rFonts w:ascii="Arial" w:eastAsia="Arial" w:hAnsi="Arial"/>
          <w:color w:val="000000"/>
          <w:sz w:val="16"/>
        </w:rPr>
        <w:t>Steel Fabrication</w:t>
      </w:r>
    </w:p>
    <w:p w14:paraId="633360D3" w14:textId="77777777" w:rsidR="006231A9" w:rsidRDefault="00675263">
      <w:pPr>
        <w:spacing w:before="1" w:line="182" w:lineRule="exact"/>
        <w:ind w:left="72"/>
        <w:textAlignment w:val="baseline"/>
        <w:rPr>
          <w:rFonts w:ascii="Arial" w:eastAsia="Arial" w:hAnsi="Arial"/>
          <w:color w:val="000000"/>
          <w:spacing w:val="-8"/>
          <w:sz w:val="16"/>
        </w:rPr>
      </w:pPr>
      <w:r>
        <w:rPr>
          <w:rFonts w:ascii="Arial" w:eastAsia="Arial" w:hAnsi="Arial"/>
          <w:color w:val="000000"/>
          <w:spacing w:val="-8"/>
          <w:sz w:val="16"/>
        </w:rPr>
        <w:t>Steel</w:t>
      </w:r>
    </w:p>
    <w:p w14:paraId="4516727E" w14:textId="77777777" w:rsidR="006231A9" w:rsidRDefault="00675263">
      <w:pPr>
        <w:spacing w:before="39" w:line="177" w:lineRule="exact"/>
        <w:ind w:left="72"/>
        <w:textAlignment w:val="baseline"/>
        <w:rPr>
          <w:rFonts w:ascii="Arial" w:eastAsia="Arial" w:hAnsi="Arial"/>
          <w:color w:val="000000"/>
          <w:spacing w:val="-3"/>
          <w:sz w:val="16"/>
        </w:rPr>
      </w:pPr>
      <w:r>
        <w:rPr>
          <w:rFonts w:ascii="Arial" w:eastAsia="Arial" w:hAnsi="Arial"/>
          <w:color w:val="000000"/>
          <w:spacing w:val="-3"/>
          <w:sz w:val="16"/>
        </w:rPr>
        <w:t>Galvanizing</w:t>
      </w:r>
    </w:p>
    <w:p w14:paraId="09331E93" w14:textId="77777777" w:rsidR="006231A9" w:rsidRDefault="00675263">
      <w:pPr>
        <w:spacing w:line="213" w:lineRule="exact"/>
        <w:ind w:left="72"/>
        <w:textAlignment w:val="baseline"/>
        <w:rPr>
          <w:rFonts w:ascii="Arial" w:eastAsia="Arial" w:hAnsi="Arial"/>
          <w:color w:val="000000"/>
          <w:sz w:val="16"/>
        </w:rPr>
      </w:pPr>
      <w:r>
        <w:rPr>
          <w:rFonts w:ascii="Arial" w:eastAsia="Arial" w:hAnsi="Arial"/>
          <w:color w:val="000000"/>
          <w:sz w:val="16"/>
        </w:rPr>
        <w:t>Traffic management</w:t>
      </w:r>
    </w:p>
    <w:p w14:paraId="092895DE" w14:textId="77777777" w:rsidR="006231A9" w:rsidRDefault="00675263">
      <w:pPr>
        <w:spacing w:line="217" w:lineRule="exact"/>
        <w:ind w:left="72"/>
        <w:textAlignment w:val="baseline"/>
        <w:rPr>
          <w:rFonts w:ascii="Arial" w:eastAsia="Arial" w:hAnsi="Arial"/>
          <w:color w:val="000000"/>
          <w:sz w:val="16"/>
        </w:rPr>
      </w:pPr>
      <w:r>
        <w:rPr>
          <w:rFonts w:ascii="Arial" w:eastAsia="Arial" w:hAnsi="Arial"/>
          <w:color w:val="000000"/>
          <w:sz w:val="16"/>
        </w:rPr>
        <w:t>Travel (domestic! regional)</w:t>
      </w:r>
    </w:p>
    <w:p w14:paraId="750A1C6B" w14:textId="77777777" w:rsidR="006231A9" w:rsidRDefault="00675263">
      <w:pPr>
        <w:spacing w:line="218" w:lineRule="exact"/>
        <w:ind w:left="72"/>
        <w:textAlignment w:val="baseline"/>
        <w:rPr>
          <w:rFonts w:ascii="Arial" w:eastAsia="Arial" w:hAnsi="Arial"/>
          <w:color w:val="000000"/>
          <w:spacing w:val="-8"/>
          <w:sz w:val="16"/>
        </w:rPr>
      </w:pPr>
      <w:r>
        <w:rPr>
          <w:rFonts w:ascii="Arial" w:eastAsia="Arial" w:hAnsi="Arial"/>
          <w:color w:val="000000"/>
          <w:spacing w:val="-8"/>
          <w:sz w:val="16"/>
        </w:rPr>
        <w:t>Various specialist consultancy services including, environmental, Geotech, noise</w:t>
      </w:r>
    </w:p>
    <w:p w14:paraId="1FF12C9C" w14:textId="77777777" w:rsidR="006231A9" w:rsidRDefault="00675263">
      <w:pPr>
        <w:spacing w:line="212" w:lineRule="exact"/>
        <w:ind w:left="72"/>
        <w:textAlignment w:val="baseline"/>
        <w:rPr>
          <w:rFonts w:ascii="Arial" w:eastAsia="Arial" w:hAnsi="Arial"/>
          <w:color w:val="000000"/>
          <w:sz w:val="16"/>
        </w:rPr>
      </w:pPr>
      <w:r>
        <w:rPr>
          <w:rFonts w:ascii="Arial" w:eastAsia="Arial" w:hAnsi="Arial"/>
          <w:color w:val="000000"/>
          <w:sz w:val="16"/>
        </w:rPr>
        <w:t>Vegetation Management</w:t>
      </w:r>
    </w:p>
    <w:p w14:paraId="02491A58" w14:textId="77777777" w:rsidR="006231A9" w:rsidRDefault="00675263">
      <w:pPr>
        <w:spacing w:line="221" w:lineRule="exact"/>
        <w:ind w:left="72"/>
        <w:textAlignment w:val="baseline"/>
        <w:rPr>
          <w:rFonts w:ascii="Arial" w:eastAsia="Arial" w:hAnsi="Arial"/>
          <w:color w:val="000000"/>
          <w:sz w:val="16"/>
        </w:rPr>
      </w:pPr>
      <w:r>
        <w:rPr>
          <w:rFonts w:ascii="Arial" w:eastAsia="Arial" w:hAnsi="Arial"/>
          <w:color w:val="000000"/>
          <w:sz w:val="16"/>
        </w:rPr>
        <w:t>Waste Management (</w:t>
      </w:r>
      <w:proofErr w:type="spellStart"/>
      <w:r>
        <w:rPr>
          <w:rFonts w:ascii="Arial" w:eastAsia="Arial" w:hAnsi="Arial"/>
          <w:color w:val="000000"/>
          <w:sz w:val="16"/>
        </w:rPr>
        <w:t>specialised</w:t>
      </w:r>
      <w:proofErr w:type="spellEnd"/>
      <w:r>
        <w:rPr>
          <w:rFonts w:ascii="Arial" w:eastAsia="Arial" w:hAnsi="Arial"/>
          <w:color w:val="000000"/>
          <w:sz w:val="16"/>
        </w:rPr>
        <w:t>)</w:t>
      </w:r>
    </w:p>
    <w:p w14:paraId="498441E3" w14:textId="77777777" w:rsidR="006231A9" w:rsidRDefault="00675263">
      <w:pPr>
        <w:spacing w:line="215" w:lineRule="exact"/>
        <w:ind w:left="72"/>
        <w:jc w:val="center"/>
        <w:textAlignment w:val="baseline"/>
        <w:rPr>
          <w:rFonts w:ascii="Arial" w:eastAsia="Arial" w:hAnsi="Arial"/>
          <w:color w:val="000000"/>
          <w:spacing w:val="-8"/>
          <w:sz w:val="16"/>
        </w:rPr>
      </w:pPr>
      <w:r>
        <w:rPr>
          <w:rFonts w:ascii="Arial" w:eastAsia="Arial" w:hAnsi="Arial"/>
          <w:color w:val="000000"/>
          <w:spacing w:val="-8"/>
          <w:sz w:val="16"/>
        </w:rPr>
        <w:t xml:space="preserve">Site Facilities </w:t>
      </w:r>
      <w:r>
        <w:rPr>
          <w:rFonts w:ascii="Arial" w:eastAsia="Arial" w:hAnsi="Arial"/>
          <w:color w:val="000000"/>
          <w:spacing w:val="-8"/>
          <w:sz w:val="16"/>
        </w:rPr>
        <w:br/>
        <w:t xml:space="preserve">and Workforce </w:t>
      </w:r>
      <w:r>
        <w:rPr>
          <w:rFonts w:ascii="Arial" w:eastAsia="Arial" w:hAnsi="Arial"/>
          <w:color w:val="000000"/>
          <w:spacing w:val="-8"/>
          <w:sz w:val="16"/>
        </w:rPr>
        <w:br/>
        <w:t xml:space="preserve">Accom </w:t>
      </w:r>
      <w:proofErr w:type="spellStart"/>
      <w:r>
        <w:rPr>
          <w:rFonts w:ascii="Arial" w:eastAsia="Arial" w:hAnsi="Arial"/>
          <w:color w:val="000000"/>
          <w:spacing w:val="-8"/>
          <w:sz w:val="16"/>
        </w:rPr>
        <w:t>odation</w:t>
      </w:r>
      <w:proofErr w:type="spellEnd"/>
    </w:p>
    <w:p w14:paraId="71E089D7" w14:textId="77777777" w:rsidR="006231A9" w:rsidRDefault="00675263">
      <w:pPr>
        <w:tabs>
          <w:tab w:val="right" w:pos="2016"/>
        </w:tabs>
        <w:spacing w:before="222" w:line="182" w:lineRule="exact"/>
        <w:textAlignment w:val="baseline"/>
        <w:rPr>
          <w:rFonts w:ascii="Arial" w:eastAsia="Arial" w:hAnsi="Arial"/>
          <w:color w:val="000000"/>
          <w:sz w:val="16"/>
        </w:rPr>
      </w:pPr>
      <w:r>
        <w:br w:type="column"/>
      </w:r>
      <w:r>
        <w:rPr>
          <w:rFonts w:ascii="Arial" w:eastAsia="Arial" w:hAnsi="Arial"/>
          <w:color w:val="000000"/>
          <w:sz w:val="16"/>
        </w:rPr>
        <w:t>Yes</w:t>
      </w:r>
      <w:r>
        <w:rPr>
          <w:rFonts w:ascii="Arial" w:eastAsia="Arial" w:hAnsi="Arial"/>
          <w:color w:val="000000"/>
          <w:sz w:val="16"/>
        </w:rPr>
        <w:tab/>
        <w:t>No</w:t>
      </w:r>
    </w:p>
    <w:p w14:paraId="4E14EEEC" w14:textId="77777777" w:rsidR="006231A9" w:rsidRDefault="00675263">
      <w:pPr>
        <w:tabs>
          <w:tab w:val="right" w:pos="2016"/>
        </w:tabs>
        <w:spacing w:before="35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41EAA48" w14:textId="77777777" w:rsidR="006231A9" w:rsidRDefault="00675263">
      <w:pPr>
        <w:tabs>
          <w:tab w:val="right" w:pos="2016"/>
        </w:tabs>
        <w:spacing w:before="26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77737C3" w14:textId="77777777" w:rsidR="006231A9" w:rsidRDefault="00675263">
      <w:pPr>
        <w:tabs>
          <w:tab w:val="right" w:pos="2016"/>
        </w:tabs>
        <w:spacing w:before="26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33A3291B" w14:textId="77777777" w:rsidR="006231A9" w:rsidRDefault="00675263">
      <w:pPr>
        <w:tabs>
          <w:tab w:val="right" w:pos="2016"/>
        </w:tabs>
        <w:spacing w:before="254"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56CAEA1" w14:textId="77777777" w:rsidR="006231A9" w:rsidRDefault="00675263">
      <w:pPr>
        <w:tabs>
          <w:tab w:val="right" w:pos="2016"/>
        </w:tabs>
        <w:spacing w:before="38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5740459" w14:textId="77777777" w:rsidR="006231A9" w:rsidRDefault="00675263">
      <w:pPr>
        <w:tabs>
          <w:tab w:val="right" w:pos="2016"/>
        </w:tabs>
        <w:spacing w:before="917"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4ED7841A" w14:textId="77777777" w:rsidR="006231A9" w:rsidRDefault="00675263">
      <w:pPr>
        <w:tabs>
          <w:tab w:val="right" w:pos="2016"/>
        </w:tabs>
        <w:spacing w:before="797"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3CF3B502" w14:textId="77777777" w:rsidR="006231A9" w:rsidRDefault="00675263">
      <w:pPr>
        <w:tabs>
          <w:tab w:val="right" w:pos="2016"/>
        </w:tabs>
        <w:spacing w:before="38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6C73E637" w14:textId="77777777" w:rsidR="006231A9" w:rsidRDefault="00675263">
      <w:pPr>
        <w:tabs>
          <w:tab w:val="right" w:pos="2016"/>
        </w:tabs>
        <w:spacing w:before="476"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3553B9AD" w14:textId="77777777" w:rsidR="006231A9" w:rsidRDefault="006231A9">
      <w:pPr>
        <w:sectPr w:rsidR="006231A9">
          <w:type w:val="continuous"/>
          <w:pgSz w:w="11904" w:h="16843"/>
          <w:pgMar w:top="1040" w:right="6898" w:bottom="867" w:left="952" w:header="720" w:footer="720" w:gutter="0"/>
          <w:cols w:num="2" w:space="0" w:equalWidth="0">
            <w:col w:w="1093" w:space="931"/>
            <w:col w:w="2030" w:space="0"/>
          </w:cols>
        </w:sectPr>
      </w:pPr>
    </w:p>
    <w:p w14:paraId="6806F8B0" w14:textId="77777777" w:rsidR="006231A9" w:rsidRDefault="00675263">
      <w:pPr>
        <w:spacing w:before="390" w:line="249" w:lineRule="exact"/>
        <w:textAlignment w:val="baseline"/>
        <w:rPr>
          <w:rFonts w:eastAsia="Times New Roman"/>
          <w:color w:val="000000"/>
        </w:rPr>
      </w:pPr>
      <w:r>
        <w:rPr>
          <w:rFonts w:eastAsia="Times New Roman"/>
          <w:color w:val="000000"/>
        </w:rPr>
        <w:t>Page 2 of 8</w:t>
      </w:r>
    </w:p>
    <w:p w14:paraId="6E7F65C8" w14:textId="77777777" w:rsidR="006231A9" w:rsidRDefault="006231A9">
      <w:pPr>
        <w:sectPr w:rsidR="006231A9">
          <w:type w:val="continuous"/>
          <w:pgSz w:w="11904" w:h="16843"/>
          <w:pgMar w:top="1040" w:right="1021" w:bottom="867" w:left="9763" w:header="720" w:footer="720" w:gutter="0"/>
          <w:cols w:space="720"/>
        </w:sectPr>
      </w:pPr>
    </w:p>
    <w:p w14:paraId="28708E70" w14:textId="1DE02CD1" w:rsidR="006231A9" w:rsidRDefault="00675263">
      <w:pPr>
        <w:textAlignment w:val="baseline"/>
        <w:rPr>
          <w:rFonts w:eastAsia="Times New Roman"/>
          <w:color w:val="000000"/>
          <w:sz w:val="24"/>
        </w:rPr>
      </w:pPr>
      <w:r>
        <w:lastRenderedPageBreak/>
        <w:pict w14:anchorId="78E87762">
          <v:shape id="_x0000_s1095" type="#_x0000_t202" style="position:absolute;margin-left:50.05pt;margin-top:374.3pt;width:53.55pt;height:32.7pt;z-index:-251678208;mso-wrap-distance-left:0;mso-wrap-distance-right:0;mso-position-horizontal-relative:page;mso-position-vertical-relative:page" filled="f" stroked="f">
            <v:textbox inset="0,0,0,0">
              <w:txbxContent>
                <w:p w14:paraId="7967A2EF" w14:textId="77777777" w:rsidR="006231A9" w:rsidRDefault="00675263">
                  <w:pPr>
                    <w:spacing w:line="216" w:lineRule="exact"/>
                    <w:jc w:val="center"/>
                    <w:textAlignment w:val="baseline"/>
                    <w:rPr>
                      <w:rFonts w:ascii="Arial" w:eastAsia="Arial" w:hAnsi="Arial"/>
                      <w:color w:val="000000"/>
                      <w:spacing w:val="-7"/>
                      <w:sz w:val="16"/>
                    </w:rPr>
                  </w:pPr>
                  <w:r>
                    <w:rPr>
                      <w:rFonts w:ascii="Arial" w:eastAsia="Arial" w:hAnsi="Arial"/>
                      <w:color w:val="000000"/>
                      <w:spacing w:val="-7"/>
                      <w:sz w:val="16"/>
                    </w:rPr>
                    <w:t xml:space="preserve">Tower Number, </w:t>
                  </w:r>
                  <w:r>
                    <w:rPr>
                      <w:rFonts w:ascii="Arial" w:eastAsia="Arial" w:hAnsi="Arial"/>
                      <w:color w:val="000000"/>
                      <w:spacing w:val="-7"/>
                      <w:sz w:val="16"/>
                    </w:rPr>
                    <w:br/>
                    <w:t xml:space="preserve">Signs &amp; Aerial </w:t>
                  </w:r>
                  <w:r>
                    <w:rPr>
                      <w:rFonts w:ascii="Arial" w:eastAsia="Arial" w:hAnsi="Arial"/>
                      <w:color w:val="000000"/>
                      <w:spacing w:val="-7"/>
                      <w:sz w:val="16"/>
                    </w:rPr>
                    <w:br/>
                    <w:t>Marker supply</w:t>
                  </w:r>
                </w:p>
              </w:txbxContent>
            </v:textbox>
            <w10:wrap type="square" anchorx="page" anchory="page"/>
          </v:shape>
        </w:pict>
      </w:r>
      <w:r>
        <w:pict w14:anchorId="03A183B6">
          <v:shape id="_x0000_s1092" type="#_x0000_t202" style="position:absolute;margin-left:50.05pt;margin-top:506.3pt;width:46.8pt;height:32.7pt;z-index:-251675136;mso-wrap-distance-left:0;mso-wrap-distance-right:0;mso-position-horizontal-relative:page;mso-position-vertical-relative:page" filled="f" stroked="f">
            <v:textbox inset="0,0,0,0">
              <w:txbxContent>
                <w:p w14:paraId="5F214823" w14:textId="77777777" w:rsidR="006231A9" w:rsidRDefault="00675263">
                  <w:pPr>
                    <w:spacing w:line="215" w:lineRule="exact"/>
                    <w:jc w:val="center"/>
                    <w:textAlignment w:val="baseline"/>
                    <w:rPr>
                      <w:rFonts w:ascii="Arial" w:eastAsia="Arial" w:hAnsi="Arial"/>
                      <w:color w:val="000000"/>
                      <w:spacing w:val="-7"/>
                      <w:sz w:val="16"/>
                    </w:rPr>
                  </w:pPr>
                  <w:r>
                    <w:rPr>
                      <w:rFonts w:ascii="Arial" w:eastAsia="Arial" w:hAnsi="Arial"/>
                      <w:color w:val="000000"/>
                      <w:spacing w:val="-7"/>
                      <w:sz w:val="16"/>
                    </w:rPr>
                    <w:t xml:space="preserve">Transmission </w:t>
                  </w:r>
                  <w:r>
                    <w:rPr>
                      <w:rFonts w:ascii="Arial" w:eastAsia="Arial" w:hAnsi="Arial"/>
                      <w:color w:val="000000"/>
                      <w:spacing w:val="-7"/>
                      <w:sz w:val="16"/>
                    </w:rPr>
                    <w:br/>
                    <w:t xml:space="preserve">Line Hurdles </w:t>
                  </w:r>
                  <w:r>
                    <w:rPr>
                      <w:rFonts w:ascii="Arial" w:eastAsia="Arial" w:hAnsi="Arial"/>
                      <w:color w:val="000000"/>
                      <w:spacing w:val="-7"/>
                      <w:sz w:val="16"/>
                    </w:rPr>
                    <w:br/>
                    <w:t>and Sledges</w:t>
                  </w:r>
                </w:p>
              </w:txbxContent>
            </v:textbox>
            <w10:wrap type="square" anchorx="page" anchory="page"/>
          </v:shape>
        </w:pict>
      </w:r>
      <w:r>
        <w:pict w14:anchorId="0938EF74">
          <v:shape id="_x0000_s1094" type="#_x0000_t202" style="position:absolute;margin-left:53.6pt;margin-top:407pt;width:40.85pt;height:44.25pt;z-index:-251677184;mso-wrap-distance-left:0;mso-wrap-distance-right:0;mso-position-horizontal-relative:page;mso-position-vertical-relative:page" filled="f" stroked="f">
            <v:textbox inset="0,0,0,0">
              <w:txbxContent>
                <w:p w14:paraId="6DF5FB38" w14:textId="77777777" w:rsidR="006231A9" w:rsidRDefault="00675263">
                  <w:pPr>
                    <w:spacing w:line="218" w:lineRule="exact"/>
                    <w:textAlignment w:val="baseline"/>
                    <w:rPr>
                      <w:rFonts w:ascii="Arial" w:eastAsia="Arial" w:hAnsi="Arial"/>
                      <w:color w:val="000000"/>
                      <w:sz w:val="16"/>
                    </w:rPr>
                  </w:pPr>
                  <w:r>
                    <w:rPr>
                      <w:rFonts w:ascii="Arial" w:eastAsia="Arial" w:hAnsi="Arial"/>
                      <w:color w:val="000000"/>
                      <w:sz w:val="16"/>
                    </w:rPr>
                    <w:t>Structure Earthing Materials Supply</w:t>
                  </w:r>
                </w:p>
              </w:txbxContent>
            </v:textbox>
            <w10:wrap type="square" anchorx="page" anchory="page"/>
          </v:shape>
        </w:pict>
      </w:r>
      <w:r>
        <w:pict w14:anchorId="5B2EE7AD">
          <v:shape id="_x0000_s1108" type="#_x0000_t202" style="position:absolute;margin-left:47.6pt;margin-top:52.15pt;width:495.75pt;height:725.9pt;z-index:-251691520;mso-wrap-distance-left:0;mso-wrap-distance-right:0;mso-position-horizontal-relative:page;mso-position-vertical-relative:page" filled="f" stroked="f">
            <v:textbox inset="0,0,0,0">
              <w:txbxContent>
                <w:p w14:paraId="0A8E3945" w14:textId="77777777" w:rsidR="00675263" w:rsidRDefault="00675263"/>
              </w:txbxContent>
            </v:textbox>
            <w10:wrap type="square" anchorx="page" anchory="page"/>
          </v:shape>
        </w:pict>
      </w:r>
      <w:r>
        <w:pict w14:anchorId="317AAE2B">
          <v:shape id="_x0000_s1107" type="#_x0000_t202" style="position:absolute;margin-left:52.1pt;margin-top:53.75pt;width:491.25pt;height:724.1pt;z-index:-251690496;mso-wrap-distance-left:0;mso-wrap-distance-right:0;mso-position-horizontal-relative:page;mso-position-vertical-relative:page" filled="f" stroked="f">
            <v:textbox inset="0,0,0,0">
              <w:txbxContent>
                <w:p w14:paraId="2F79C0A2" w14:textId="77777777" w:rsidR="006231A9" w:rsidRDefault="00675263">
                  <w:pPr>
                    <w:textAlignment w:val="baseline"/>
                  </w:pPr>
                  <w:r>
                    <w:rPr>
                      <w:noProof/>
                    </w:rPr>
                    <w:drawing>
                      <wp:inline distT="0" distB="0" distL="0" distR="0" wp14:anchorId="6AFF8B45" wp14:editId="688ECCFA">
                        <wp:extent cx="6238875" cy="91960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6238875" cy="9196070"/>
                                </a:xfrm>
                                <a:prstGeom prst="rect">
                                  <a:avLst/>
                                </a:prstGeom>
                              </pic:spPr>
                            </pic:pic>
                          </a:graphicData>
                        </a:graphic>
                      </wp:inline>
                    </w:drawing>
                  </w:r>
                </w:p>
              </w:txbxContent>
            </v:textbox>
            <w10:wrap type="square" anchorx="page" anchory="page"/>
          </v:shape>
        </w:pict>
      </w:r>
      <w:r>
        <w:pict w14:anchorId="4A7864B0">
          <v:shape id="_x0000_s1106" type="#_x0000_t202" style="position:absolute;margin-left:52.3pt;margin-top:133.85pt;width:35.8pt;height:20.2pt;z-index:-251689472;mso-wrap-distance-left:0;mso-wrap-distance-right:0;mso-position-horizontal-relative:page;mso-position-vertical-relative:page" filled="f" stroked="f">
            <v:textbox inset="0,0,0,0">
              <w:txbxContent>
                <w:p w14:paraId="63263EB2" w14:textId="77777777" w:rsidR="006231A9" w:rsidRDefault="00675263">
                  <w:pPr>
                    <w:spacing w:line="195" w:lineRule="exact"/>
                    <w:textAlignment w:val="baseline"/>
                    <w:rPr>
                      <w:rFonts w:ascii="Arial" w:eastAsia="Arial" w:hAnsi="Arial"/>
                      <w:color w:val="000000"/>
                      <w:spacing w:val="-6"/>
                      <w:sz w:val="16"/>
                    </w:rPr>
                  </w:pPr>
                  <w:r>
                    <w:rPr>
                      <w:rFonts w:ascii="Arial" w:eastAsia="Arial" w:hAnsi="Arial"/>
                      <w:color w:val="000000"/>
                      <w:spacing w:val="-6"/>
                      <w:sz w:val="16"/>
                    </w:rPr>
                    <w:t>Civil Earth Works</w:t>
                  </w:r>
                </w:p>
              </w:txbxContent>
            </v:textbox>
            <w10:wrap type="square" anchorx="page" anchory="page"/>
          </v:shape>
        </w:pict>
      </w:r>
      <w:r>
        <w:pict w14:anchorId="07BB8F34">
          <v:shape id="_x0000_s1105" type="#_x0000_t202" style="position:absolute;margin-left:52.1pt;margin-top:154.2pt;width:46.8pt;height:43.8pt;z-index:-251688448;mso-wrap-distance-left:0;mso-wrap-distance-right:0;mso-position-horizontal-relative:page;mso-position-vertical-relative:page" filled="f" stroked="f">
            <v:textbox inset="0,0,0,0">
              <w:txbxContent>
                <w:p w14:paraId="307F5C42" w14:textId="77777777" w:rsidR="006231A9" w:rsidRDefault="00675263">
                  <w:pPr>
                    <w:spacing w:line="219" w:lineRule="exact"/>
                    <w:textAlignment w:val="baseline"/>
                    <w:rPr>
                      <w:rFonts w:ascii="Arial" w:eastAsia="Arial" w:hAnsi="Arial"/>
                      <w:color w:val="000000"/>
                      <w:spacing w:val="-7"/>
                      <w:sz w:val="16"/>
                    </w:rPr>
                  </w:pPr>
                  <w:r>
                    <w:rPr>
                      <w:rFonts w:ascii="Arial" w:eastAsia="Arial" w:hAnsi="Arial"/>
                      <w:color w:val="000000"/>
                      <w:spacing w:val="-7"/>
                      <w:sz w:val="16"/>
                    </w:rPr>
                    <w:t>Clearing works/access track construction</w:t>
                  </w:r>
                </w:p>
              </w:txbxContent>
            </v:textbox>
            <w10:wrap type="square" anchorx="page" anchory="page"/>
          </v:shape>
        </w:pict>
      </w:r>
      <w:r>
        <w:pict w14:anchorId="41717A82">
          <v:shape id="_x0000_s1104" type="#_x0000_t202" style="position:absolute;margin-left:148.8pt;margin-top:138.9pt;width:100.55pt;height:9.15pt;z-index:-251687424;mso-wrap-distance-left:0;mso-wrap-distance-right:0;mso-position-horizontal-relative:page;mso-position-vertical-relative:page" filled="f" stroked="f">
            <v:textbox inset="0,0,0,0">
              <w:txbxContent>
                <w:p w14:paraId="0CC1FE24" w14:textId="77777777" w:rsidR="006231A9" w:rsidRDefault="00675263">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975A50B">
          <v:shape id="_x0000_s1103" type="#_x0000_t202" style="position:absolute;margin-left:148.8pt;margin-top:172.05pt;width:100.55pt;height:9.15pt;z-index:-251686400;mso-wrap-distance-left:0;mso-wrap-distance-right:0;mso-position-horizontal-relative:page;mso-position-vertical-relative:page" filled="f" stroked="f">
            <v:textbox inset="0,0,0,0">
              <w:txbxContent>
                <w:p w14:paraId="61C1A0BC"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71496C56">
          <v:shape id="_x0000_s1102" type="#_x0000_t202" style="position:absolute;margin-left:148.8pt;margin-top:221.95pt;width:100.55pt;height:9.15pt;z-index:-251685376;mso-wrap-distance-left:0;mso-wrap-distance-right:0;mso-position-horizontal-relative:page;mso-position-vertical-relative:page" filled="f" stroked="f">
            <v:textbox inset="0,0,0,0">
              <w:txbxContent>
                <w:p w14:paraId="27ACF43A" w14:textId="77777777" w:rsidR="006231A9" w:rsidRDefault="00675263">
                  <w:pPr>
                    <w:tabs>
                      <w:tab w:val="right" w:pos="2016"/>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28CE1B2D">
          <v:shape id="_x0000_s1101" type="#_x0000_t202" style="position:absolute;margin-left:52.55pt;margin-top:199.85pt;width:197.75pt;height:7.75pt;z-index:-251684352;mso-wrap-distance-left:0;mso-wrap-distance-right:0;mso-position-horizontal-relative:page;mso-position-vertical-relative:page" filled="f" stroked="f">
            <v:textbox inset="0,0,0,0">
              <w:txbxContent>
                <w:p w14:paraId="07407464" w14:textId="77777777" w:rsidR="006231A9" w:rsidRDefault="00675263">
                  <w:pPr>
                    <w:tabs>
                      <w:tab w:val="left" w:pos="1944"/>
                      <w:tab w:val="right" w:pos="3960"/>
                    </w:tabs>
                    <w:spacing w:before="1" w:line="182" w:lineRule="exact"/>
                    <w:textAlignment w:val="baseline"/>
                    <w:rPr>
                      <w:rFonts w:ascii="Arial" w:eastAsia="Arial" w:hAnsi="Arial"/>
                      <w:color w:val="000000"/>
                      <w:sz w:val="16"/>
                    </w:rPr>
                  </w:pPr>
                  <w:r>
                    <w:rPr>
                      <w:rFonts w:ascii="Arial" w:eastAsia="Arial" w:hAnsi="Arial"/>
                      <w:color w:val="000000"/>
                      <w:sz w:val="16"/>
                    </w:rPr>
                    <w:t>Shunt Reactors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5F5519C">
          <v:shape id="_x0000_s1100" type="#_x0000_t202" style="position:absolute;margin-left:52.55pt;margin-top:207.6pt;width:50.9pt;height:34.55pt;z-index:-251683328;mso-wrap-distance-left:0;mso-wrap-distance-right:0;mso-position-horizontal-relative:page;mso-position-vertical-relative:page" filled="f" stroked="f">
            <v:textbox inset="0,0,0,0">
              <w:txbxContent>
                <w:p w14:paraId="61C42AE8" w14:textId="77777777" w:rsidR="006231A9" w:rsidRDefault="00675263">
                  <w:pPr>
                    <w:spacing w:line="219" w:lineRule="exact"/>
                    <w:textAlignment w:val="baseline"/>
                    <w:rPr>
                      <w:rFonts w:ascii="Arial" w:eastAsia="Arial" w:hAnsi="Arial"/>
                      <w:color w:val="000000"/>
                      <w:spacing w:val="-7"/>
                      <w:sz w:val="16"/>
                    </w:rPr>
                  </w:pPr>
                  <w:r>
                    <w:rPr>
                      <w:rFonts w:ascii="Arial" w:eastAsia="Arial" w:hAnsi="Arial"/>
                      <w:color w:val="000000"/>
                      <w:spacing w:val="-7"/>
                      <w:sz w:val="16"/>
                    </w:rPr>
                    <w:t>Substation Structural Steel Supply</w:t>
                  </w:r>
                </w:p>
              </w:txbxContent>
            </v:textbox>
            <w10:wrap type="square" anchorx="page" anchory="page"/>
          </v:shape>
        </w:pict>
      </w:r>
      <w:r>
        <w:pict w14:anchorId="2F48935B">
          <v:shape id="_x0000_s1099" type="#_x0000_t202" style="position:absolute;margin-left:140.4pt;margin-top:52.15pt;width:299.3pt;height:9.15pt;z-index:-251682304;mso-wrap-distance-left:0;mso-wrap-distance-right:0;mso-position-horizontal-relative:page;mso-position-vertical-relative:page" filled="f" stroked="f">
            <v:textbox inset="0,0,0,0">
              <w:txbxContent>
                <w:p w14:paraId="796E5035" w14:textId="77777777" w:rsidR="006231A9" w:rsidRDefault="00675263">
                  <w:pPr>
                    <w:spacing w:line="181" w:lineRule="exact"/>
                    <w:jc w:val="center"/>
                    <w:textAlignment w:val="baseline"/>
                    <w:rPr>
                      <w:rFonts w:eastAsia="Times New Roman"/>
                      <w:color w:val="000000"/>
                      <w:spacing w:val="-1"/>
                      <w:sz w:val="16"/>
                    </w:rPr>
                  </w:pPr>
                  <w:r>
                    <w:rPr>
                      <w:rFonts w:eastAsia="Times New Roman"/>
                      <w:color w:val="000000"/>
                      <w:spacing w:val="-1"/>
                      <w:sz w:val="16"/>
                    </w:rPr>
                    <w:t>***** Approved by AIP Authority on Fri Sep 20</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09:52:55 GMT+1000 (AEST) *****</w:t>
                  </w:r>
                </w:p>
              </w:txbxContent>
            </v:textbox>
            <w10:wrap type="square" anchorx="page" anchory="page"/>
          </v:shape>
        </w:pict>
      </w:r>
      <w:r>
        <w:pict w14:anchorId="0E49E10E">
          <v:shape id="_x0000_s1098" type="#_x0000_t202" style="position:absolute;margin-left:52.3pt;margin-top:265.85pt;width:49pt;height:20.2pt;z-index:-251681280;mso-wrap-distance-left:0;mso-wrap-distance-right:0;mso-position-horizontal-relative:page;mso-position-vertical-relative:page" filled="f" stroked="f">
            <v:textbox inset="0,0,0,0">
              <w:txbxContent>
                <w:p w14:paraId="02BD1ED4" w14:textId="77777777" w:rsidR="006231A9" w:rsidRDefault="00675263">
                  <w:pPr>
                    <w:spacing w:line="199" w:lineRule="exact"/>
                    <w:textAlignment w:val="baseline"/>
                    <w:rPr>
                      <w:rFonts w:ascii="Arial" w:eastAsia="Arial" w:hAnsi="Arial"/>
                      <w:color w:val="000000"/>
                      <w:spacing w:val="-8"/>
                      <w:sz w:val="16"/>
                    </w:rPr>
                  </w:pPr>
                  <w:r>
                    <w:rPr>
                      <w:rFonts w:ascii="Arial" w:eastAsia="Arial" w:hAnsi="Arial"/>
                      <w:color w:val="000000"/>
                      <w:spacing w:val="-8"/>
                      <w:sz w:val="16"/>
                    </w:rPr>
                    <w:t>Lattice Steel Towers 500kV</w:t>
                  </w:r>
                </w:p>
              </w:txbxContent>
            </v:textbox>
            <w10:wrap type="square" anchorx="page" anchory="page"/>
          </v:shape>
        </w:pict>
      </w:r>
      <w:r>
        <w:pict w14:anchorId="434B8524">
          <v:shape id="_x0000_s1097" type="#_x0000_t202" style="position:absolute;margin-left:52.3pt;margin-top:310.05pt;width:49.95pt;height:30.95pt;z-index:-251680256;mso-wrap-distance-left:0;mso-wrap-distance-right:0;mso-position-horizontal-relative:page;mso-position-vertical-relative:page" filled="f" stroked="f">
            <v:textbox inset="0,0,0,0">
              <w:txbxContent>
                <w:p w14:paraId="3BF636BB" w14:textId="77777777" w:rsidR="006231A9" w:rsidRDefault="00675263">
                  <w:pPr>
                    <w:spacing w:line="203" w:lineRule="exact"/>
                    <w:textAlignment w:val="baseline"/>
                    <w:rPr>
                      <w:rFonts w:ascii="Arial" w:eastAsia="Arial" w:hAnsi="Arial"/>
                      <w:color w:val="000000"/>
                      <w:spacing w:val="-7"/>
                      <w:sz w:val="16"/>
                    </w:rPr>
                  </w:pPr>
                  <w:r>
                    <w:rPr>
                      <w:rFonts w:ascii="Arial" w:eastAsia="Arial" w:hAnsi="Arial"/>
                      <w:color w:val="000000"/>
                      <w:spacing w:val="-7"/>
                      <w:sz w:val="16"/>
                    </w:rPr>
                    <w:t>Line Hardware 500kV and 330kV</w:t>
                  </w:r>
                </w:p>
              </w:txbxContent>
            </v:textbox>
            <w10:wrap type="square" anchorx="page" anchory="page"/>
          </v:shape>
        </w:pict>
      </w:r>
      <w:r>
        <w:pict w14:anchorId="433F929D">
          <v:shape id="_x0000_s1096" type="#_x0000_t202" style="position:absolute;margin-left:52.55pt;margin-top:341pt;width:41.3pt;height:33.15pt;z-index:-251679232;mso-wrap-distance-left:0;mso-wrap-distance-right:0;mso-position-horizontal-relative:page;mso-position-vertical-relative:page" filled="f" stroked="f">
            <v:textbox inset="0,0,0,0">
              <w:txbxContent>
                <w:p w14:paraId="3034909E" w14:textId="77777777" w:rsidR="006231A9" w:rsidRDefault="00675263">
                  <w:pPr>
                    <w:spacing w:line="217" w:lineRule="exact"/>
                    <w:textAlignment w:val="baseline"/>
                    <w:rPr>
                      <w:rFonts w:ascii="Arial" w:eastAsia="Arial" w:hAnsi="Arial"/>
                      <w:color w:val="000000"/>
                      <w:spacing w:val="-5"/>
                      <w:w w:val="95"/>
                      <w:sz w:val="16"/>
                    </w:rPr>
                  </w:pPr>
                  <w:r>
                    <w:rPr>
                      <w:rFonts w:ascii="Arial" w:eastAsia="Arial" w:hAnsi="Arial"/>
                      <w:color w:val="000000"/>
                      <w:spacing w:val="-5"/>
                      <w:w w:val="95"/>
                      <w:sz w:val="16"/>
                    </w:rPr>
                    <w:t>Stringing Equipment's Supply</w:t>
                  </w:r>
                </w:p>
              </w:txbxContent>
            </v:textbox>
            <w10:wrap type="square" anchorx="page" anchory="page"/>
          </v:shape>
        </w:pict>
      </w:r>
      <w:r>
        <w:pict w14:anchorId="6846EA90">
          <v:shape id="_x0000_s1093" type="#_x0000_t202" style="position:absolute;margin-left:52.3pt;margin-top:451.25pt;width:36pt;height:54.9pt;z-index:-251676160;mso-wrap-distance-left:0;mso-wrap-distance-right:0;mso-position-horizontal-relative:page;mso-position-vertical-relative:page" filled="f" stroked="f">
            <v:textbox inset="0,0,0,0">
              <w:txbxContent>
                <w:p w14:paraId="51087805" w14:textId="77777777" w:rsidR="006231A9" w:rsidRDefault="00675263">
                  <w:pPr>
                    <w:spacing w:line="216" w:lineRule="exact"/>
                    <w:textAlignment w:val="baseline"/>
                    <w:rPr>
                      <w:rFonts w:ascii="Arial" w:eastAsia="Arial" w:hAnsi="Arial"/>
                      <w:color w:val="000000"/>
                      <w:spacing w:val="-6"/>
                      <w:w w:val="95"/>
                      <w:sz w:val="16"/>
                    </w:rPr>
                  </w:pPr>
                  <w:r>
                    <w:rPr>
                      <w:rFonts w:ascii="Arial" w:eastAsia="Arial" w:hAnsi="Arial"/>
                      <w:color w:val="000000"/>
                      <w:spacing w:val="-6"/>
                      <w:w w:val="95"/>
                      <w:sz w:val="16"/>
                    </w:rPr>
                    <w:t>Tower Anti Climbing Device Materials Supply</w:t>
                  </w:r>
                </w:p>
              </w:txbxContent>
            </v:textbox>
            <w10:wrap type="square" anchorx="page" anchory="page"/>
          </v:shape>
        </w:pict>
      </w:r>
      <w:r>
        <w:pict w14:anchorId="66469815">
          <v:shape id="_x0000_s1091" type="#_x0000_t202" style="position:absolute;margin-left:52.55pt;margin-top:539pt;width:47.55pt;height:44.25pt;z-index:-251674112;mso-wrap-distance-left:0;mso-wrap-distance-right:0;mso-position-horizontal-relative:page;mso-position-vertical-relative:page" filled="f" stroked="f">
            <v:textbox inset="0,0,0,0">
              <w:txbxContent>
                <w:p w14:paraId="1E209BA5" w14:textId="77777777" w:rsidR="006231A9" w:rsidRDefault="00675263">
                  <w:pPr>
                    <w:spacing w:line="221" w:lineRule="exact"/>
                    <w:textAlignment w:val="baseline"/>
                    <w:rPr>
                      <w:rFonts w:ascii="Arial" w:eastAsia="Arial" w:hAnsi="Arial"/>
                      <w:color w:val="000000"/>
                      <w:spacing w:val="-7"/>
                      <w:sz w:val="16"/>
                    </w:rPr>
                  </w:pPr>
                  <w:r>
                    <w:rPr>
                      <w:rFonts w:ascii="Arial" w:eastAsia="Arial" w:hAnsi="Arial"/>
                      <w:color w:val="000000"/>
                      <w:spacing w:val="-7"/>
                      <w:sz w:val="16"/>
                    </w:rPr>
                    <w:t>Supply &amp; Fabrication of Holding Down Bolts</w:t>
                  </w:r>
                </w:p>
              </w:txbxContent>
            </v:textbox>
            <w10:wrap type="square" anchorx="page" anchory="page"/>
          </v:shape>
        </w:pict>
      </w:r>
      <w:r>
        <w:pict w14:anchorId="3D455BF5">
          <v:shape id="_x0000_s1090" type="#_x0000_t202" style="position:absolute;margin-left:52.3pt;margin-top:583.25pt;width:54pt;height:54.9pt;z-index:-251673088;mso-wrap-distance-left:0;mso-wrap-distance-right:0;mso-position-horizontal-relative:page;mso-position-vertical-relative:page" filled="f" stroked="f">
            <v:textbox inset="0,0,0,0">
              <w:txbxContent>
                <w:p w14:paraId="67282CCE" w14:textId="77777777" w:rsidR="006231A9" w:rsidRDefault="00675263">
                  <w:pPr>
                    <w:spacing w:line="218" w:lineRule="exact"/>
                    <w:textAlignment w:val="baseline"/>
                    <w:rPr>
                      <w:rFonts w:ascii="Arial" w:eastAsia="Arial" w:hAnsi="Arial"/>
                      <w:color w:val="000000"/>
                      <w:spacing w:val="-6"/>
                      <w:w w:val="95"/>
                      <w:sz w:val="16"/>
                    </w:rPr>
                  </w:pPr>
                  <w:r>
                    <w:rPr>
                      <w:rFonts w:ascii="Arial" w:eastAsia="Arial" w:hAnsi="Arial"/>
                      <w:color w:val="000000"/>
                      <w:spacing w:val="-6"/>
                      <w:w w:val="95"/>
                      <w:sz w:val="16"/>
                    </w:rPr>
                    <w:t>OPGW Drum testing, Splice and Test, End to End Testing and Commissioning</w:t>
                  </w:r>
                </w:p>
              </w:txbxContent>
            </v:textbox>
            <w10:wrap type="square" anchorx="page" anchory="page"/>
          </v:shape>
        </w:pict>
      </w:r>
      <w:r>
        <w:pict w14:anchorId="28E5A949">
          <v:shape id="_x0000_s1089" type="#_x0000_t202" style="position:absolute;margin-left:52.55pt;margin-top:638.3pt;width:53.75pt;height:32.75pt;z-index:-251672064;mso-wrap-distance-left:0;mso-wrap-distance-right:0;mso-position-horizontal-relative:page;mso-position-vertical-relative:page" filled="f" stroked="f">
            <v:textbox inset="0,0,0,0">
              <w:txbxContent>
                <w:p w14:paraId="75E2DA0A" w14:textId="77777777" w:rsidR="006231A9" w:rsidRDefault="00675263">
                  <w:pPr>
                    <w:spacing w:line="218" w:lineRule="exact"/>
                    <w:textAlignment w:val="baseline"/>
                    <w:rPr>
                      <w:rFonts w:ascii="Arial" w:eastAsia="Arial" w:hAnsi="Arial"/>
                      <w:color w:val="000000"/>
                      <w:spacing w:val="-4"/>
                      <w:w w:val="95"/>
                      <w:sz w:val="16"/>
                    </w:rPr>
                  </w:pPr>
                  <w:r>
                    <w:rPr>
                      <w:rFonts w:ascii="Arial" w:eastAsia="Arial" w:hAnsi="Arial"/>
                      <w:color w:val="000000"/>
                      <w:spacing w:val="-4"/>
                      <w:w w:val="95"/>
                      <w:sz w:val="16"/>
                    </w:rPr>
                    <w:t>SCADA System (Data Networks Engineering)</w:t>
                  </w:r>
                </w:p>
              </w:txbxContent>
            </v:textbox>
            <w10:wrap type="square" anchorx="page" anchory="page"/>
          </v:shape>
        </w:pict>
      </w:r>
      <w:r>
        <w:pict w14:anchorId="0D9C22D9">
          <v:shape id="_x0000_s1088" type="#_x0000_t202" style="position:absolute;margin-left:52.3pt;margin-top:671.3pt;width:54.25pt;height:65.7pt;z-index:-251671040;mso-wrap-distance-left:0;mso-wrap-distance-right:0;mso-position-horizontal-relative:page;mso-position-vertical-relative:page" filled="f" stroked="f">
            <v:textbox inset="0,0,0,0">
              <w:txbxContent>
                <w:p w14:paraId="42B3FA98" w14:textId="77777777" w:rsidR="006231A9" w:rsidRDefault="00675263">
                  <w:pPr>
                    <w:spacing w:line="217" w:lineRule="exact"/>
                    <w:textAlignment w:val="baseline"/>
                    <w:rPr>
                      <w:rFonts w:ascii="Arial" w:eastAsia="Arial" w:hAnsi="Arial"/>
                      <w:color w:val="000000"/>
                      <w:spacing w:val="-4"/>
                      <w:sz w:val="16"/>
                    </w:rPr>
                  </w:pPr>
                  <w:r>
                    <w:rPr>
                      <w:rFonts w:ascii="Arial" w:eastAsia="Arial" w:hAnsi="Arial"/>
                      <w:color w:val="000000"/>
                      <w:spacing w:val="-4"/>
                      <w:sz w:val="16"/>
                    </w:rPr>
                    <w:t>Tower Assembly, Erection, ACD, Signs and Aerial markers Installation</w:t>
                  </w:r>
                </w:p>
              </w:txbxContent>
            </v:textbox>
            <w10:wrap type="square" anchorx="page" anchory="page"/>
          </v:shape>
        </w:pict>
      </w:r>
      <w:r>
        <w:pict w14:anchorId="39F1A3B1">
          <v:shape id="_x0000_s1087" type="#_x0000_t202" style="position:absolute;margin-left:292.1pt;margin-top:244.05pt;width:220.3pt;height:64.1pt;z-index:-251670016;mso-wrap-distance-left:0;mso-wrap-distance-right:0;mso-position-horizontal-relative:page;mso-position-vertical-relative:page" filled="f" stroked="f">
            <v:textbox inset="0,0,0,0">
              <w:txbxContent>
                <w:p w14:paraId="074BE6AA" w14:textId="77777777" w:rsidR="006231A9" w:rsidRDefault="00675263">
                  <w:pPr>
                    <w:spacing w:line="211" w:lineRule="exact"/>
                    <w:textAlignment w:val="baseline"/>
                    <w:rPr>
                      <w:rFonts w:ascii="Arial" w:eastAsia="Arial" w:hAnsi="Arial"/>
                      <w:color w:val="000000"/>
                      <w:spacing w:val="-4"/>
                      <w:sz w:val="16"/>
                    </w:rPr>
                  </w:pPr>
                  <w:r>
                    <w:rPr>
                      <w:rFonts w:ascii="Arial" w:eastAsia="Arial" w:hAnsi="Arial"/>
                      <w:color w:val="000000"/>
                      <w:spacing w:val="-4"/>
                      <w:sz w:val="16"/>
                    </w:rPr>
                    <w:t>During our market sounding and Expression of Interest process, it was noted that local Australian manufacturing capabilities are presently unable to meet the specific output needs of our project. The Delivery Partners engaged in the project will directly procure the steel from overseas manufacturers and will self-perform the assembly and erection of the steel transmission towers.</w:t>
                  </w:r>
                </w:p>
              </w:txbxContent>
            </v:textbox>
            <w10:wrap type="square" anchorx="page" anchory="page"/>
          </v:shape>
        </w:pict>
      </w:r>
      <w:r>
        <w:pict w14:anchorId="0621945F">
          <v:shape id="_x0000_s1086" type="#_x0000_t202" style="position:absolute;margin-left:150.5pt;margin-top:270.9pt;width:99.8pt;height:9.15pt;z-index:-251668992;mso-wrap-distance-left:0;mso-wrap-distance-right:0;mso-position-horizontal-relative:page;mso-position-vertical-relative:page" filled="f" stroked="f">
            <v:textbox inset="0,0,0,0">
              <w:txbxContent>
                <w:p w14:paraId="02D37E45" w14:textId="77777777" w:rsidR="006231A9" w:rsidRDefault="00675263">
                  <w:pPr>
                    <w:tabs>
                      <w:tab w:val="right" w:pos="2016"/>
                    </w:tabs>
                    <w:spacing w:before="1" w:line="168"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w:r>
      <w:r>
        <w:pict w14:anchorId="5145B689">
          <v:shape id="_x0000_s1085" type="#_x0000_t202" style="position:absolute;margin-left:148.8pt;margin-top:320.85pt;width:101.5pt;height:9.15pt;z-index:-251667968;mso-wrap-distance-left:0;mso-wrap-distance-right:0;mso-position-horizontal-relative:page;mso-position-vertical-relative:page" filled="f" stroked="f">
            <v:textbox inset="0,0,0,0">
              <w:txbxContent>
                <w:p w14:paraId="3D71C644"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7A787E2F">
          <v:shape id="_x0000_s1084" type="#_x0000_t202" style="position:absolute;margin-left:148.8pt;margin-top:353.95pt;width:101.5pt;height:9.15pt;z-index:-251666944;mso-wrap-distance-left:0;mso-wrap-distance-right:0;mso-position-horizontal-relative:page;mso-position-vertical-relative:page" filled="f" stroked="f">
            <v:textbox inset="0,0,0,0">
              <w:txbxContent>
                <w:p w14:paraId="51E68B8A"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7B8DB7CC">
          <v:shape id="_x0000_s1083" type="#_x0000_t202" style="position:absolute;margin-left:148.8pt;margin-top:386.85pt;width:101.5pt;height:9.15pt;z-index:-251665920;mso-wrap-distance-left:0;mso-wrap-distance-right:0;mso-position-horizontal-relative:page;mso-position-vertical-relative:page" filled="f" stroked="f">
            <v:textbox inset="0,0,0,0">
              <w:txbxContent>
                <w:p w14:paraId="29D27BB2" w14:textId="77777777" w:rsidR="006231A9" w:rsidRDefault="00675263">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6D10E84">
          <v:shape id="_x0000_s1082" type="#_x0000_t202" style="position:absolute;margin-left:148.8pt;margin-top:425pt;width:101.5pt;height:9.15pt;z-index:-251664896;mso-wrap-distance-left:0;mso-wrap-distance-right:0;mso-position-horizontal-relative:page;mso-position-vertical-relative:page" filled="f" stroked="f">
            <v:textbox inset="0,0,0,0">
              <w:txbxContent>
                <w:p w14:paraId="56886680" w14:textId="77777777" w:rsidR="006231A9" w:rsidRDefault="00675263">
                  <w:pPr>
                    <w:tabs>
                      <w:tab w:val="right" w:pos="2088"/>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D2685BE">
          <v:shape id="_x0000_s1081" type="#_x0000_t202" style="position:absolute;margin-left:148.8pt;margin-top:474.9pt;width:101.5pt;height:9.15pt;z-index:-251663872;mso-wrap-distance-left:0;mso-wrap-distance-right:0;mso-position-horizontal-relative:page;mso-position-vertical-relative:page" filled="f" stroked="f">
            <v:textbox inset="0,0,0,0">
              <w:txbxContent>
                <w:p w14:paraId="761090BD"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69E58ECE">
          <v:shape id="_x0000_s1080" type="#_x0000_t202" style="position:absolute;margin-left:148.8pt;margin-top:518.85pt;width:101.5pt;height:9.15pt;z-index:-251662848;mso-wrap-distance-left:0;mso-wrap-distance-right:0;mso-position-horizontal-relative:page;mso-position-vertical-relative:page" filled="f" stroked="f">
            <v:textbox inset="0,0,0,0">
              <w:txbxContent>
                <w:p w14:paraId="781850C1"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6A46B4D">
          <v:shape id="_x0000_s1079" type="#_x0000_t202" style="position:absolute;margin-left:148.8pt;margin-top:557pt;width:101.5pt;height:9.15pt;z-index:-251661824;mso-wrap-distance-left:0;mso-wrap-distance-right:0;mso-position-horizontal-relative:page;mso-position-vertical-relative:page" filled="f" stroked="f">
            <v:textbox inset="0,0,0,0">
              <w:txbxContent>
                <w:p w14:paraId="1F1E1136"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CB5231F">
          <v:shape id="_x0000_s1078" type="#_x0000_t202" style="position:absolute;margin-left:148.8pt;margin-top:606.9pt;width:101.5pt;height:9.15pt;z-index:-251660800;mso-wrap-distance-left:0;mso-wrap-distance-right:0;mso-position-horizontal-relative:page;mso-position-vertical-relative:page" filled="f" stroked="f">
            <v:textbox inset="0,0,0,0">
              <w:txbxContent>
                <w:p w14:paraId="5ABA01EE" w14:textId="77777777" w:rsidR="006231A9" w:rsidRDefault="00675263">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C110DF1">
          <v:shape id="_x0000_s1077" type="#_x0000_t202" style="position:absolute;margin-left:148.8pt;margin-top:650.85pt;width:100.55pt;height:9.15pt;z-index:-251659776;mso-wrap-distance-left:0;mso-wrap-distance-right:0;mso-position-horizontal-relative:page;mso-position-vertical-relative:page" filled="f" stroked="f">
            <v:textbox inset="0,0,0,0">
              <w:txbxContent>
                <w:p w14:paraId="7D3D76F6"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55509A6F">
          <v:shape id="_x0000_s1076" type="#_x0000_t202" style="position:absolute;margin-left:148.8pt;margin-top:700.05pt;width:100.55pt;height:9.15pt;z-index:-251658752;mso-wrap-distance-left:0;mso-wrap-distance-right:0;mso-position-horizontal-relative:page;mso-position-vertical-relative:page" filled="f" stroked="f">
            <v:textbox inset="0,0,0,0">
              <w:txbxContent>
                <w:p w14:paraId="2014DCE4" w14:textId="77777777" w:rsidR="006231A9" w:rsidRDefault="00675263">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104183E5">
          <v:shape id="_x0000_s1075" type="#_x0000_t202" style="position:absolute;margin-left:489.1pt;margin-top:765.4pt;width:54.25pt;height:12.65pt;z-index:-251657728;mso-wrap-distance-left:0;mso-wrap-distance-right:0;mso-position-horizontal-relative:page;mso-position-vertical-relative:page" filled="f" stroked="f">
            <v:textbox inset="0,0,0,0">
              <w:txbxContent>
                <w:p w14:paraId="2F7D4EDB" w14:textId="77777777" w:rsidR="006231A9" w:rsidRDefault="00675263">
                  <w:pPr>
                    <w:spacing w:before="4" w:line="240" w:lineRule="exact"/>
                    <w:textAlignment w:val="baseline"/>
                    <w:rPr>
                      <w:rFonts w:eastAsia="Times New Roman"/>
                      <w:color w:val="000000"/>
                      <w:spacing w:val="-2"/>
                    </w:rPr>
                  </w:pPr>
                  <w:r>
                    <w:rPr>
                      <w:rFonts w:eastAsia="Times New Roman"/>
                      <w:color w:val="000000"/>
                      <w:spacing w:val="-2"/>
                    </w:rPr>
                    <w:t>Page 3 of 8</w:t>
                  </w:r>
                </w:p>
              </w:txbxContent>
            </v:textbox>
            <w10:wrap type="square" anchorx="page" anchory="page"/>
          </v:shape>
        </w:pict>
      </w:r>
    </w:p>
    <w:p w14:paraId="01151E02" w14:textId="77777777" w:rsidR="006231A9" w:rsidRDefault="006231A9">
      <w:pPr>
        <w:sectPr w:rsidR="006231A9">
          <w:pgSz w:w="11904" w:h="16843"/>
          <w:pgMar w:top="0" w:right="1440" w:bottom="324" w:left="1440" w:header="720" w:footer="720" w:gutter="0"/>
          <w:cols w:space="720"/>
        </w:sectPr>
      </w:pPr>
    </w:p>
    <w:p w14:paraId="222CD280" w14:textId="0A9A89B1" w:rsidR="006231A9" w:rsidRDefault="00675263">
      <w:pPr>
        <w:textAlignment w:val="baseline"/>
        <w:rPr>
          <w:rFonts w:eastAsia="Times New Roman"/>
          <w:color w:val="000000"/>
          <w:sz w:val="24"/>
        </w:rPr>
      </w:pPr>
      <w:r>
        <w:lastRenderedPageBreak/>
        <w:pict w14:anchorId="0C22D82F">
          <v:shape id="_x0000_s1054" type="#_x0000_t202" style="position:absolute;margin-left:52.85pt;margin-top:484.05pt;width:40.65pt;height:33.15pt;z-index:-251636224;mso-wrap-distance-left:0;mso-wrap-distance-right:0;mso-position-horizontal-relative:page;mso-position-vertical-relative:page" filled="f" stroked="f">
            <v:textbox inset="0,0,0,0">
              <w:txbxContent>
                <w:p w14:paraId="4D213EC5" w14:textId="77777777" w:rsidR="006231A9" w:rsidRDefault="00675263">
                  <w:pPr>
                    <w:spacing w:line="219" w:lineRule="exact"/>
                    <w:textAlignment w:val="baseline"/>
                    <w:rPr>
                      <w:rFonts w:ascii="Arial" w:eastAsia="Arial" w:hAnsi="Arial"/>
                      <w:color w:val="000000"/>
                      <w:sz w:val="16"/>
                    </w:rPr>
                  </w:pPr>
                  <w:r>
                    <w:rPr>
                      <w:rFonts w:ascii="Arial" w:eastAsia="Arial" w:hAnsi="Arial"/>
                      <w:color w:val="000000"/>
                      <w:sz w:val="16"/>
                    </w:rPr>
                    <w:t>Plastic Electrical Conduits</w:t>
                  </w:r>
                </w:p>
              </w:txbxContent>
            </v:textbox>
            <w10:wrap type="square" anchorx="page" anchory="page"/>
          </v:shape>
        </w:pict>
      </w:r>
      <w:r>
        <w:pict w14:anchorId="3C6DAD6D">
          <v:shape id="_x0000_s1074" type="#_x0000_t202" style="position:absolute;margin-left:47.6pt;margin-top:52.15pt;width:495.75pt;height:725.9pt;z-index:-251656704;mso-wrap-distance-left:0;mso-wrap-distance-right:0;mso-position-horizontal-relative:page;mso-position-vertical-relative:page" filled="f" stroked="f">
            <v:textbox inset="0,0,0,0">
              <w:txbxContent>
                <w:p w14:paraId="3F1EE276" w14:textId="77777777" w:rsidR="00675263" w:rsidRDefault="00675263"/>
              </w:txbxContent>
            </v:textbox>
            <w10:wrap type="square" anchorx="page" anchory="page"/>
          </v:shape>
        </w:pict>
      </w:r>
      <w:r>
        <w:pict w14:anchorId="56A30224">
          <v:shape id="_x0000_s1073" type="#_x0000_t202" style="position:absolute;margin-left:52.1pt;margin-top:53.75pt;width:491.25pt;height:724.1pt;z-index:-251655680;mso-wrap-distance-left:0;mso-wrap-distance-right:0;mso-position-horizontal-relative:page;mso-position-vertical-relative:page" filled="f" stroked="f">
            <v:textbox inset="0,0,0,0">
              <w:txbxContent>
                <w:p w14:paraId="76FED1A1" w14:textId="77777777" w:rsidR="006231A9" w:rsidRDefault="00675263">
                  <w:pPr>
                    <w:textAlignment w:val="baseline"/>
                  </w:pPr>
                  <w:r>
                    <w:rPr>
                      <w:noProof/>
                    </w:rPr>
                    <w:drawing>
                      <wp:inline distT="0" distB="0" distL="0" distR="0" wp14:anchorId="495A76D9" wp14:editId="2E8E4F7B">
                        <wp:extent cx="6238875" cy="91960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6238875" cy="9196070"/>
                                </a:xfrm>
                                <a:prstGeom prst="rect">
                                  <a:avLst/>
                                </a:prstGeom>
                              </pic:spPr>
                            </pic:pic>
                          </a:graphicData>
                        </a:graphic>
                      </wp:inline>
                    </w:drawing>
                  </w:r>
                </w:p>
              </w:txbxContent>
            </v:textbox>
            <w10:wrap type="square" anchorx="page" anchory="page"/>
          </v:shape>
        </w:pict>
      </w:r>
      <w:r>
        <w:pict w14:anchorId="46960D39">
          <v:shape id="_x0000_s1072" type="#_x0000_t202" style="position:absolute;margin-left:52.55pt;margin-top:133.85pt;width:54.25pt;height:20.25pt;z-index:-251654656;mso-wrap-distance-left:0;mso-wrap-distance-right:0;mso-position-horizontal-relative:page;mso-position-vertical-relative:page" filled="f" stroked="f">
            <v:textbox inset="0,0,0,0">
              <w:txbxContent>
                <w:p w14:paraId="7897C779" w14:textId="77777777" w:rsidR="006231A9" w:rsidRDefault="00675263">
                  <w:pPr>
                    <w:spacing w:line="202" w:lineRule="exact"/>
                    <w:textAlignment w:val="baseline"/>
                    <w:rPr>
                      <w:rFonts w:ascii="Arial" w:eastAsia="Arial" w:hAnsi="Arial"/>
                      <w:color w:val="000000"/>
                      <w:spacing w:val="-7"/>
                      <w:sz w:val="16"/>
                    </w:rPr>
                  </w:pPr>
                  <w:r>
                    <w:rPr>
                      <w:rFonts w:ascii="Arial" w:eastAsia="Arial" w:hAnsi="Arial"/>
                      <w:color w:val="000000"/>
                      <w:spacing w:val="-7"/>
                      <w:sz w:val="16"/>
                    </w:rPr>
                    <w:t>Helicopter Stringing Works</w:t>
                  </w:r>
                </w:p>
              </w:txbxContent>
            </v:textbox>
            <w10:wrap type="square" anchorx="page" anchory="page"/>
          </v:shape>
        </w:pict>
      </w:r>
      <w:r>
        <w:pict w14:anchorId="05861E00">
          <v:shape id="_x0000_s1071" type="#_x0000_t202" style="position:absolute;margin-left:52.3pt;margin-top:154.35pt;width:52.1pt;height:65.75pt;z-index:-251653632;mso-wrap-distance-left:0;mso-wrap-distance-right:0;mso-position-horizontal-relative:page;mso-position-vertical-relative:page" filled="f" stroked="f">
            <v:textbox inset="0,0,0,0">
              <w:txbxContent>
                <w:p w14:paraId="4BC960F4" w14:textId="77777777" w:rsidR="006231A9" w:rsidRDefault="00675263">
                  <w:pPr>
                    <w:spacing w:line="217" w:lineRule="exact"/>
                    <w:textAlignment w:val="baseline"/>
                    <w:rPr>
                      <w:rFonts w:ascii="Arial" w:eastAsia="Arial" w:hAnsi="Arial"/>
                      <w:color w:val="000000"/>
                      <w:spacing w:val="-7"/>
                      <w:sz w:val="16"/>
                    </w:rPr>
                  </w:pPr>
                  <w:r>
                    <w:rPr>
                      <w:rFonts w:ascii="Arial" w:eastAsia="Arial" w:hAnsi="Arial"/>
                      <w:color w:val="000000"/>
                      <w:spacing w:val="-7"/>
                      <w:sz w:val="16"/>
                    </w:rPr>
                    <w:t>Transmission line (conductor) end-to-end testing (subcontract scope)</w:t>
                  </w:r>
                </w:p>
              </w:txbxContent>
            </v:textbox>
            <w10:wrap type="square" anchorx="page" anchory="page"/>
          </v:shape>
        </w:pict>
      </w:r>
      <w:r>
        <w:pict w14:anchorId="053994C2">
          <v:shape id="_x0000_s1070" type="#_x0000_t202" style="position:absolute;margin-left:148.8pt;margin-top:138.9pt;width:100.55pt;height:9.15pt;z-index:-251652608;mso-wrap-distance-left:0;mso-wrap-distance-right:0;mso-position-horizontal-relative:page;mso-position-vertical-relative:page" filled="f" stroked="f">
            <v:textbox inset="0,0,0,0">
              <w:txbxContent>
                <w:p w14:paraId="1DF0AC30" w14:textId="77777777" w:rsidR="006231A9" w:rsidRDefault="00675263">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D0C9725">
          <v:shape id="_x0000_s1069" type="#_x0000_t202" style="position:absolute;margin-left:148.8pt;margin-top:182.85pt;width:100.55pt;height:9.15pt;z-index:-251651584;mso-wrap-distance-left:0;mso-wrap-distance-right:0;mso-position-horizontal-relative:page;mso-position-vertical-relative:page" filled="f" stroked="f">
            <v:textbox inset="0,0,0,0">
              <w:txbxContent>
                <w:p w14:paraId="6B14F897"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70F108D">
          <v:shape id="_x0000_s1068" type="#_x0000_t202" style="position:absolute;margin-left:148.8pt;margin-top:238.05pt;width:101.5pt;height:9.15pt;z-index:-251650560;mso-wrap-distance-left:0;mso-wrap-distance-right:0;mso-position-horizontal-relative:page;mso-position-vertical-relative:page" filled="f" stroked="f">
            <v:textbox inset="0,0,0,0">
              <w:txbxContent>
                <w:p w14:paraId="5536600F"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57FACE35">
          <v:shape id="_x0000_s1067" type="#_x0000_t202" style="position:absolute;margin-left:52.55pt;margin-top:221.95pt;width:197.75pt;height:9.15pt;z-index:-251649536;mso-wrap-distance-left:0;mso-wrap-distance-right:0;mso-position-horizontal-relative:page;mso-position-vertical-relative:page" filled="f" stroked="f">
            <v:textbox inset="0,0,0,0">
              <w:txbxContent>
                <w:p w14:paraId="5D9E523B" w14:textId="77777777" w:rsidR="006231A9" w:rsidRDefault="00675263">
                  <w:pPr>
                    <w:tabs>
                      <w:tab w:val="left" w:pos="1944"/>
                      <w:tab w:val="right" w:pos="3960"/>
                    </w:tabs>
                    <w:spacing w:before="1" w:line="182" w:lineRule="exact"/>
                    <w:textAlignment w:val="baseline"/>
                    <w:rPr>
                      <w:rFonts w:ascii="Arial" w:eastAsia="Arial" w:hAnsi="Arial"/>
                      <w:color w:val="000000"/>
                      <w:sz w:val="16"/>
                    </w:rPr>
                  </w:pPr>
                  <w:r>
                    <w:rPr>
                      <w:rFonts w:ascii="Arial" w:eastAsia="Arial" w:hAnsi="Arial"/>
                      <w:color w:val="000000"/>
                      <w:sz w:val="16"/>
                    </w:rPr>
                    <w:t>Conduit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BC5B10D">
          <v:shape id="_x0000_s1066" type="#_x0000_t202" style="position:absolute;margin-left:52.55pt;margin-top:231.1pt;width:52.55pt;height:22.1pt;z-index:-251648512;mso-wrap-distance-left:0;mso-wrap-distance-right:0;mso-position-horizontal-relative:page;mso-position-vertical-relative:page" filled="f" stroked="f">
            <v:textbox inset="0,0,0,0">
              <w:txbxContent>
                <w:p w14:paraId="3C19DDF9" w14:textId="77777777" w:rsidR="006231A9" w:rsidRDefault="00675263">
                  <w:pPr>
                    <w:spacing w:line="216" w:lineRule="exact"/>
                    <w:textAlignment w:val="baseline"/>
                    <w:rPr>
                      <w:rFonts w:ascii="Arial" w:eastAsia="Arial" w:hAnsi="Arial"/>
                      <w:color w:val="000000"/>
                      <w:spacing w:val="-7"/>
                      <w:sz w:val="16"/>
                    </w:rPr>
                  </w:pPr>
                  <w:r>
                    <w:rPr>
                      <w:rFonts w:ascii="Arial" w:eastAsia="Arial" w:hAnsi="Arial"/>
                      <w:color w:val="000000"/>
                      <w:spacing w:val="-7"/>
                      <w:sz w:val="16"/>
                    </w:rPr>
                    <w:t>Earthing Material Supply</w:t>
                  </w:r>
                </w:p>
              </w:txbxContent>
            </v:textbox>
            <w10:wrap type="square" anchorx="page" anchory="page"/>
          </v:shape>
        </w:pict>
      </w:r>
      <w:r>
        <w:pict w14:anchorId="7A262BD7">
          <v:shape id="_x0000_s1065" type="#_x0000_t202" style="position:absolute;margin-left:148.8pt;margin-top:617.95pt;width:100.55pt;height:9.15pt;z-index:-251647488;mso-wrap-distance-left:0;mso-wrap-distance-right:0;mso-position-horizontal-relative:page;mso-position-vertical-relative:page" filled="f" stroked="f">
            <v:textbox inset="0,0,0,0">
              <w:txbxContent>
                <w:p w14:paraId="1955A42C" w14:textId="77777777" w:rsidR="006231A9" w:rsidRDefault="00675263">
                  <w:pPr>
                    <w:tabs>
                      <w:tab w:val="right" w:pos="2016"/>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256CDB6E">
          <v:shape id="_x0000_s1064" type="#_x0000_t202" style="position:absolute;margin-left:52.3pt;margin-top:595.85pt;width:197.05pt;height:7.75pt;z-index:-251646464;mso-wrap-distance-left:0;mso-wrap-distance-right:0;mso-position-horizontal-relative:page;mso-position-vertical-relative:page" filled="f" stroked="f">
            <v:textbox inset="0,0,0,0">
              <w:txbxContent>
                <w:p w14:paraId="4BB0BFB7" w14:textId="77777777" w:rsidR="006231A9" w:rsidRDefault="00675263">
                  <w:pPr>
                    <w:tabs>
                      <w:tab w:val="left" w:pos="1944"/>
                      <w:tab w:val="right" w:pos="3960"/>
                    </w:tabs>
                    <w:spacing w:before="1" w:line="182" w:lineRule="exact"/>
                    <w:textAlignment w:val="baseline"/>
                    <w:rPr>
                      <w:rFonts w:ascii="Arial" w:eastAsia="Arial" w:hAnsi="Arial"/>
                      <w:color w:val="000000"/>
                      <w:sz w:val="16"/>
                    </w:rPr>
                  </w:pPr>
                  <w:proofErr w:type="spellStart"/>
                  <w:r>
                    <w:rPr>
                      <w:rFonts w:ascii="Arial" w:eastAsia="Arial" w:hAnsi="Arial"/>
                      <w:color w:val="000000"/>
                      <w:sz w:val="16"/>
                    </w:rPr>
                    <w:t>Durabase</w:t>
                  </w:r>
                  <w:proofErr w:type="spellEnd"/>
                  <w:r>
                    <w:rPr>
                      <w:rFonts w:ascii="Arial" w:eastAsia="Arial" w:hAnsi="Arial"/>
                      <w:color w:val="000000"/>
                      <w:sz w:val="16"/>
                    </w:rPr>
                    <w:t xml:space="preserve"> Mats</w:t>
                  </w:r>
                  <w:r>
                    <w:rPr>
                      <w:rFonts w:ascii="Arial" w:eastAsia="Arial" w:hAnsi="Arial"/>
                      <w:color w:val="000000"/>
                      <w:sz w:val="16"/>
                    </w:rPr>
                    <w:tab/>
                    <w:t>Yes</w:t>
                  </w:r>
                  <w:r>
                    <w:rPr>
                      <w:rFonts w:ascii="Arial" w:eastAsia="Arial" w:hAnsi="Arial"/>
                      <w:color w:val="000000"/>
                      <w:sz w:val="16"/>
                    </w:rPr>
                    <w:tab/>
                    <w:t>No</w:t>
                  </w:r>
                </w:p>
              </w:txbxContent>
            </v:textbox>
            <w10:wrap type="square" anchorx="page" anchory="page"/>
          </v:shape>
        </w:pict>
      </w:r>
      <w:r>
        <w:pict w14:anchorId="5C2ADC68">
          <v:shape id="_x0000_s1063" type="#_x0000_t202" style="position:absolute;margin-left:52.3pt;margin-top:603.6pt;width:50.4pt;height:34.55pt;z-index:-251645440;mso-wrap-distance-left:0;mso-wrap-distance-right:0;mso-position-horizontal-relative:page;mso-position-vertical-relative:page" filled="f" stroked="f">
            <v:textbox inset="0,0,0,0">
              <w:txbxContent>
                <w:p w14:paraId="603D9112" w14:textId="77777777" w:rsidR="006231A9" w:rsidRDefault="00675263">
                  <w:pPr>
                    <w:spacing w:line="219" w:lineRule="exact"/>
                    <w:textAlignment w:val="baseline"/>
                    <w:rPr>
                      <w:rFonts w:ascii="Arial" w:eastAsia="Arial" w:hAnsi="Arial"/>
                      <w:color w:val="000000"/>
                      <w:spacing w:val="-8"/>
                      <w:sz w:val="16"/>
                    </w:rPr>
                  </w:pPr>
                  <w:r>
                    <w:rPr>
                      <w:rFonts w:ascii="Arial" w:eastAsia="Arial" w:hAnsi="Arial"/>
                      <w:color w:val="000000"/>
                      <w:spacing w:val="-8"/>
                      <w:sz w:val="16"/>
                    </w:rPr>
                    <w:t>Grouting below structure base plates</w:t>
                  </w:r>
                </w:p>
              </w:txbxContent>
            </v:textbox>
            <w10:wrap type="square" anchorx="page" anchory="page"/>
          </v:shape>
        </w:pict>
      </w:r>
      <w:r>
        <w:pict w14:anchorId="73566CA0">
          <v:shape id="_x0000_s1062" type="#_x0000_t202" style="position:absolute;margin-left:140.4pt;margin-top:52.15pt;width:299.3pt;height:9.15pt;z-index:-251644416;mso-wrap-distance-left:0;mso-wrap-distance-right:0;mso-position-horizontal-relative:page;mso-position-vertical-relative:page" filled="f" stroked="f">
            <v:textbox inset="0,0,0,0">
              <w:txbxContent>
                <w:p w14:paraId="731AE254" w14:textId="77777777" w:rsidR="006231A9" w:rsidRDefault="00675263">
                  <w:pPr>
                    <w:spacing w:line="181" w:lineRule="exact"/>
                    <w:jc w:val="center"/>
                    <w:textAlignment w:val="baseline"/>
                    <w:rPr>
                      <w:rFonts w:eastAsia="Times New Roman"/>
                      <w:color w:val="000000"/>
                      <w:spacing w:val="-1"/>
                      <w:sz w:val="16"/>
                    </w:rPr>
                  </w:pPr>
                  <w:r>
                    <w:rPr>
                      <w:rFonts w:eastAsia="Times New Roman"/>
                      <w:color w:val="000000"/>
                      <w:spacing w:val="-1"/>
                      <w:sz w:val="16"/>
                    </w:rPr>
                    <w:t>***** Approved by AIP Authority on Fri Sep 20</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09:52:55 GMT+1000 (AEST) *****</w:t>
                  </w:r>
                </w:p>
              </w:txbxContent>
            </v:textbox>
            <w10:wrap type="square" anchorx="page" anchory="page"/>
          </v:shape>
        </w:pict>
      </w:r>
      <w:r>
        <w:pict w14:anchorId="55923713">
          <v:shape id="_x0000_s1061" type="#_x0000_t202" style="position:absolute;margin-left:52.55pt;margin-top:254.85pt;width:52.55pt;height:20.15pt;z-index:-251643392;mso-wrap-distance-left:0;mso-wrap-distance-right:0;mso-position-horizontal-relative:page;mso-position-vertical-relative:page" filled="f" stroked="f">
            <v:textbox inset="0,0,0,0">
              <w:txbxContent>
                <w:p w14:paraId="150107F0" w14:textId="77777777" w:rsidR="006231A9" w:rsidRDefault="00675263">
                  <w:pPr>
                    <w:spacing w:line="194" w:lineRule="exact"/>
                    <w:textAlignment w:val="baseline"/>
                    <w:rPr>
                      <w:rFonts w:ascii="Arial" w:eastAsia="Arial" w:hAnsi="Arial"/>
                      <w:color w:val="000000"/>
                      <w:spacing w:val="-7"/>
                      <w:sz w:val="16"/>
                    </w:rPr>
                  </w:pPr>
                  <w:r>
                    <w:rPr>
                      <w:rFonts w:ascii="Arial" w:eastAsia="Arial" w:hAnsi="Arial"/>
                      <w:color w:val="000000"/>
                      <w:spacing w:val="-7"/>
                      <w:sz w:val="16"/>
                    </w:rPr>
                    <w:t>Lightning Material Supply</w:t>
                  </w:r>
                </w:p>
              </w:txbxContent>
            </v:textbox>
            <w10:wrap type="square" anchorx="page" anchory="page"/>
          </v:shape>
        </w:pict>
      </w:r>
      <w:r>
        <w:pict w14:anchorId="6557C4F8">
          <v:shape id="_x0000_s1060" type="#_x0000_t202" style="position:absolute;margin-left:52.55pt;margin-top:275pt;width:51.6pt;height:33.15pt;z-index:-251642368;mso-wrap-distance-left:0;mso-wrap-distance-right:0;mso-position-horizontal-relative:page;mso-position-vertical-relative:page" filled="f" stroked="f">
            <v:textbox inset="0,0,0,0">
              <w:txbxContent>
                <w:p w14:paraId="301794C4" w14:textId="77777777" w:rsidR="006231A9" w:rsidRDefault="00675263">
                  <w:pPr>
                    <w:spacing w:line="216" w:lineRule="exact"/>
                    <w:textAlignment w:val="baseline"/>
                    <w:rPr>
                      <w:rFonts w:ascii="Arial" w:eastAsia="Arial" w:hAnsi="Arial"/>
                      <w:color w:val="000000"/>
                      <w:spacing w:val="-8"/>
                      <w:sz w:val="16"/>
                    </w:rPr>
                  </w:pPr>
                  <w:r>
                    <w:rPr>
                      <w:rFonts w:ascii="Arial" w:eastAsia="Arial" w:hAnsi="Arial"/>
                      <w:color w:val="000000"/>
                      <w:spacing w:val="-8"/>
                      <w:sz w:val="16"/>
                    </w:rPr>
                    <w:t>Luminaries - Lighting system Supply</w:t>
                  </w:r>
                </w:p>
              </w:txbxContent>
            </v:textbox>
            <w10:wrap type="square" anchorx="page" anchory="page"/>
          </v:shape>
        </w:pict>
      </w:r>
      <w:r>
        <w:pict w14:anchorId="732C3B9A">
          <v:shape id="_x0000_s1059" type="#_x0000_t202" style="position:absolute;margin-left:52.55pt;margin-top:308.3pt;width:49.95pt;height:32.75pt;z-index:-251641344;mso-wrap-distance-left:0;mso-wrap-distance-right:0;mso-position-horizontal-relative:page;mso-position-vertical-relative:page" filled="f" stroked="f">
            <v:textbox inset="0,0,0,0">
              <w:txbxContent>
                <w:p w14:paraId="50C86D07" w14:textId="77777777" w:rsidR="006231A9" w:rsidRDefault="00675263">
                  <w:pPr>
                    <w:spacing w:line="215" w:lineRule="exact"/>
                    <w:textAlignment w:val="baseline"/>
                    <w:rPr>
                      <w:rFonts w:ascii="Arial" w:eastAsia="Arial" w:hAnsi="Arial"/>
                      <w:color w:val="000000"/>
                      <w:spacing w:val="-7"/>
                      <w:sz w:val="16"/>
                    </w:rPr>
                  </w:pPr>
                  <w:r>
                    <w:rPr>
                      <w:rFonts w:ascii="Arial" w:eastAsia="Arial" w:hAnsi="Arial"/>
                      <w:color w:val="000000"/>
                      <w:spacing w:val="-7"/>
                      <w:sz w:val="16"/>
                    </w:rPr>
                    <w:t>Customs Clearance (Steel Towers)</w:t>
                  </w:r>
                </w:p>
              </w:txbxContent>
            </v:textbox>
            <w10:wrap type="square" anchorx="page" anchory="page"/>
          </v:shape>
        </w:pict>
      </w:r>
      <w:r>
        <w:pict w14:anchorId="02F7772A">
          <v:shape id="_x0000_s1058" type="#_x0000_t202" style="position:absolute;margin-left:52.55pt;margin-top:341.25pt;width:35.3pt;height:54.8pt;z-index:-251640320;mso-wrap-distance-left:0;mso-wrap-distance-right:0;mso-position-horizontal-relative:page;mso-position-vertical-relative:page" filled="f" stroked="f">
            <v:textbox inset="0,0,0,0">
              <w:txbxContent>
                <w:p w14:paraId="372E4F44" w14:textId="77777777" w:rsidR="006231A9" w:rsidRDefault="00675263">
                  <w:pPr>
                    <w:spacing w:line="219" w:lineRule="exact"/>
                    <w:textAlignment w:val="baseline"/>
                    <w:rPr>
                      <w:rFonts w:ascii="Arial" w:eastAsia="Arial" w:hAnsi="Arial"/>
                      <w:color w:val="000000"/>
                      <w:spacing w:val="-5"/>
                      <w:w w:val="95"/>
                      <w:sz w:val="16"/>
                    </w:rPr>
                  </w:pPr>
                  <w:r>
                    <w:rPr>
                      <w:rFonts w:ascii="Arial" w:eastAsia="Arial" w:hAnsi="Arial"/>
                      <w:color w:val="000000"/>
                      <w:spacing w:val="-5"/>
                      <w:w w:val="95"/>
                      <w:sz w:val="16"/>
                    </w:rPr>
                    <w:t>Precast Concrete Drainage - Headwalls Supply</w:t>
                  </w:r>
                </w:p>
              </w:txbxContent>
            </v:textbox>
            <w10:wrap type="square" anchorx="page" anchory="page"/>
          </v:shape>
        </w:pict>
      </w:r>
      <w:r>
        <w:pict w14:anchorId="6AA32F3E">
          <v:shape id="_x0000_s1057" type="#_x0000_t202" style="position:absolute;margin-left:52.55pt;margin-top:396.05pt;width:53.55pt;height:33.1pt;z-index:-251639296;mso-wrap-distance-left:0;mso-wrap-distance-right:0;mso-position-horizontal-relative:page;mso-position-vertical-relative:page" filled="f" stroked="f">
            <v:textbox inset="0,0,0,0">
              <w:txbxContent>
                <w:p w14:paraId="535AA747" w14:textId="77777777" w:rsidR="006231A9" w:rsidRDefault="00675263">
                  <w:pPr>
                    <w:spacing w:line="220" w:lineRule="exact"/>
                    <w:textAlignment w:val="baseline"/>
                    <w:rPr>
                      <w:rFonts w:ascii="Arial" w:eastAsia="Arial" w:hAnsi="Arial"/>
                      <w:color w:val="000000"/>
                      <w:spacing w:val="-7"/>
                      <w:sz w:val="16"/>
                    </w:rPr>
                  </w:pPr>
                  <w:r>
                    <w:rPr>
                      <w:rFonts w:ascii="Arial" w:eastAsia="Arial" w:hAnsi="Arial"/>
                      <w:color w:val="000000"/>
                      <w:spacing w:val="-7"/>
                      <w:sz w:val="16"/>
                    </w:rPr>
                    <w:t>Precast Concrete Box Culverts Supply</w:t>
                  </w:r>
                </w:p>
              </w:txbxContent>
            </v:textbox>
            <w10:wrap type="square" anchorx="page" anchory="page"/>
          </v:shape>
        </w:pict>
      </w:r>
      <w:r>
        <w:pict w14:anchorId="11584514">
          <v:shape id="_x0000_s1056" type="#_x0000_t202" style="position:absolute;margin-left:52.55pt;margin-top:431pt;width:49.95pt;height:31.05pt;z-index:-251638272;mso-wrap-distance-left:0;mso-wrap-distance-right:0;mso-position-horizontal-relative:page;mso-position-vertical-relative:page" filled="f" stroked="f">
            <v:textbox inset="0,0,0,0">
              <w:txbxContent>
                <w:p w14:paraId="6A34A3AE" w14:textId="77777777" w:rsidR="006231A9" w:rsidRDefault="00675263">
                  <w:pPr>
                    <w:spacing w:before="1" w:line="182" w:lineRule="exact"/>
                    <w:textAlignment w:val="baseline"/>
                    <w:rPr>
                      <w:rFonts w:ascii="Arial" w:eastAsia="Arial" w:hAnsi="Arial"/>
                      <w:color w:val="000000"/>
                      <w:spacing w:val="-8"/>
                      <w:sz w:val="16"/>
                    </w:rPr>
                  </w:pPr>
                  <w:r>
                    <w:rPr>
                      <w:rFonts w:ascii="Arial" w:eastAsia="Arial" w:hAnsi="Arial"/>
                      <w:color w:val="000000"/>
                      <w:spacing w:val="-8"/>
                      <w:sz w:val="16"/>
                    </w:rPr>
                    <w:t>Steel</w:t>
                  </w:r>
                </w:p>
                <w:p w14:paraId="00784BB1" w14:textId="77777777" w:rsidR="006231A9" w:rsidRDefault="00675263">
                  <w:pPr>
                    <w:spacing w:before="5" w:line="211" w:lineRule="exact"/>
                    <w:textAlignment w:val="baseline"/>
                    <w:rPr>
                      <w:rFonts w:ascii="Arial" w:eastAsia="Arial" w:hAnsi="Arial"/>
                      <w:color w:val="000000"/>
                      <w:spacing w:val="-7"/>
                      <w:sz w:val="16"/>
                    </w:rPr>
                  </w:pPr>
                  <w:r>
                    <w:rPr>
                      <w:rFonts w:ascii="Arial" w:eastAsia="Arial" w:hAnsi="Arial"/>
                      <w:color w:val="000000"/>
                      <w:spacing w:val="-7"/>
                      <w:sz w:val="16"/>
                    </w:rPr>
                    <w:t>Reinforcement (Structures)</w:t>
                  </w:r>
                </w:p>
              </w:txbxContent>
            </v:textbox>
            <w10:wrap type="square" anchorx="page" anchory="page"/>
          </v:shape>
        </w:pict>
      </w:r>
      <w:r>
        <w:pict w14:anchorId="025EDBCC">
          <v:shape id="_x0000_s1055" type="#_x0000_t202" style="position:absolute;margin-left:52.55pt;margin-top:462.05pt;width:44.9pt;height:22pt;z-index:-251637248;mso-wrap-distance-left:0;mso-wrap-distance-right:0;mso-position-horizontal-relative:page;mso-position-vertical-relative:page" filled="f" stroked="f">
            <v:textbox inset="0,0,0,0">
              <w:txbxContent>
                <w:p w14:paraId="6CFA443E" w14:textId="77777777" w:rsidR="006231A9" w:rsidRDefault="00675263">
                  <w:pPr>
                    <w:spacing w:line="217" w:lineRule="exact"/>
                    <w:textAlignment w:val="baseline"/>
                    <w:rPr>
                      <w:rFonts w:ascii="Arial" w:eastAsia="Arial" w:hAnsi="Arial"/>
                      <w:color w:val="000000"/>
                      <w:spacing w:val="-8"/>
                      <w:sz w:val="16"/>
                    </w:rPr>
                  </w:pPr>
                  <w:r>
                    <w:rPr>
                      <w:rFonts w:ascii="Arial" w:eastAsia="Arial" w:hAnsi="Arial"/>
                      <w:color w:val="000000"/>
                      <w:spacing w:val="-8"/>
                      <w:sz w:val="16"/>
                    </w:rPr>
                    <w:t>Ready Mixed Concrete</w:t>
                  </w:r>
                </w:p>
              </w:txbxContent>
            </v:textbox>
            <w10:wrap type="square" anchorx="page" anchory="page"/>
          </v:shape>
        </w:pict>
      </w:r>
      <w:r>
        <w:pict w14:anchorId="2FCC49F6">
          <v:shape id="_x0000_s1053" type="#_x0000_t202" style="position:absolute;margin-left:52.55pt;margin-top:517.2pt;width:52.35pt;height:32.85pt;z-index:-251635200;mso-wrap-distance-left:0;mso-wrap-distance-right:0;mso-position-horizontal-relative:page;mso-position-vertical-relative:page" filled="f" stroked="f">
            <v:textbox inset="0,0,0,0">
              <w:txbxContent>
                <w:p w14:paraId="2126E530" w14:textId="77777777" w:rsidR="006231A9" w:rsidRDefault="00675263">
                  <w:pPr>
                    <w:spacing w:line="214" w:lineRule="exact"/>
                    <w:textAlignment w:val="baseline"/>
                    <w:rPr>
                      <w:rFonts w:ascii="Arial" w:eastAsia="Arial" w:hAnsi="Arial"/>
                      <w:color w:val="000000"/>
                      <w:spacing w:val="-6"/>
                      <w:sz w:val="16"/>
                    </w:rPr>
                  </w:pPr>
                  <w:r>
                    <w:rPr>
                      <w:rFonts w:ascii="Arial" w:eastAsia="Arial" w:hAnsi="Arial"/>
                      <w:color w:val="000000"/>
                      <w:spacing w:val="-6"/>
                      <w:sz w:val="16"/>
                    </w:rPr>
                    <w:t>Site Office Building Hire or Supply</w:t>
                  </w:r>
                </w:p>
              </w:txbxContent>
            </v:textbox>
            <w10:wrap type="square" anchorx="page" anchory="page"/>
          </v:shape>
        </w:pict>
      </w:r>
      <w:r>
        <w:pict w14:anchorId="4B3E2664">
          <v:shape id="_x0000_s1052" type="#_x0000_t202" style="position:absolute;margin-left:52.3pt;margin-top:550.05pt;width:37.45pt;height:22.1pt;z-index:-251634176;mso-wrap-distance-left:0;mso-wrap-distance-right:0;mso-position-horizontal-relative:page;mso-position-vertical-relative:page" filled="f" stroked="f">
            <v:textbox inset="0,0,0,0">
              <w:txbxContent>
                <w:p w14:paraId="7EC2A4D7" w14:textId="77777777" w:rsidR="006231A9" w:rsidRDefault="00675263">
                  <w:pPr>
                    <w:spacing w:line="216" w:lineRule="exact"/>
                    <w:textAlignment w:val="baseline"/>
                    <w:rPr>
                      <w:rFonts w:ascii="Arial" w:eastAsia="Arial" w:hAnsi="Arial"/>
                      <w:color w:val="000000"/>
                      <w:spacing w:val="-8"/>
                      <w:sz w:val="16"/>
                    </w:rPr>
                  </w:pPr>
                  <w:r>
                    <w:rPr>
                      <w:rFonts w:ascii="Arial" w:eastAsia="Arial" w:hAnsi="Arial"/>
                      <w:color w:val="000000"/>
                      <w:spacing w:val="-8"/>
                      <w:sz w:val="16"/>
                    </w:rPr>
                    <w:t>Poly Water Tanks</w:t>
                  </w:r>
                </w:p>
              </w:txbxContent>
            </v:textbox>
            <w10:wrap type="square" anchorx="page" anchory="page"/>
          </v:shape>
        </w:pict>
      </w:r>
      <w:r>
        <w:pict w14:anchorId="2A53B896">
          <v:shape id="_x0000_s1051" type="#_x0000_t202" style="position:absolute;margin-left:52.3pt;margin-top:572.4pt;width:48pt;height:21.6pt;z-index:-251633152;mso-wrap-distance-left:0;mso-wrap-distance-right:0;mso-position-horizontal-relative:page;mso-position-vertical-relative:page" filled="f" stroked="f">
            <v:textbox inset="0,0,0,0">
              <w:txbxContent>
                <w:p w14:paraId="467D874B" w14:textId="77777777" w:rsidR="006231A9" w:rsidRDefault="00675263">
                  <w:pPr>
                    <w:spacing w:line="216" w:lineRule="exact"/>
                    <w:textAlignment w:val="baseline"/>
                    <w:rPr>
                      <w:rFonts w:ascii="Arial" w:eastAsia="Arial" w:hAnsi="Arial"/>
                      <w:color w:val="000000"/>
                      <w:spacing w:val="-7"/>
                      <w:sz w:val="16"/>
                    </w:rPr>
                  </w:pPr>
                  <w:r>
                    <w:rPr>
                      <w:rFonts w:ascii="Arial" w:eastAsia="Arial" w:hAnsi="Arial"/>
                      <w:color w:val="000000"/>
                      <w:spacing w:val="-7"/>
                      <w:sz w:val="16"/>
                    </w:rPr>
                    <w:t>Precast Cable Trench</w:t>
                  </w:r>
                </w:p>
              </w:txbxContent>
            </v:textbox>
            <w10:wrap type="square" anchorx="page" anchory="page"/>
          </v:shape>
        </w:pict>
      </w:r>
      <w:r>
        <w:pict w14:anchorId="68DD2403">
          <v:shape id="_x0000_s1050" type="#_x0000_t202" style="position:absolute;margin-left:148.8pt;margin-top:259.85pt;width:101.5pt;height:9.15pt;z-index:-251632128;mso-wrap-distance-left:0;mso-wrap-distance-right:0;mso-position-horizontal-relative:page;mso-position-vertical-relative:page" filled="f" stroked="f">
            <v:textbox inset="0,0,0,0">
              <w:txbxContent>
                <w:p w14:paraId="41C57693" w14:textId="77777777" w:rsidR="006231A9" w:rsidRDefault="00675263">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6BB78E9">
          <v:shape id="_x0000_s1049" type="#_x0000_t202" style="position:absolute;margin-left:148.8pt;margin-top:287.95pt;width:101.5pt;height:9.15pt;z-index:-251631104;mso-wrap-distance-left:0;mso-wrap-distance-right:0;mso-position-horizontal-relative:page;mso-position-vertical-relative:page" filled="f" stroked="f">
            <v:textbox inset="0,0,0,0">
              <w:txbxContent>
                <w:p w14:paraId="185E3592" w14:textId="77777777" w:rsidR="006231A9" w:rsidRDefault="00675263">
                  <w:pPr>
                    <w:tabs>
                      <w:tab w:val="right" w:pos="2088"/>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611A32BF">
          <v:shape id="_x0000_s1048" type="#_x0000_t202" style="position:absolute;margin-left:148.8pt;margin-top:320.85pt;width:101.5pt;height:9.15pt;z-index:-251630080;mso-wrap-distance-left:0;mso-wrap-distance-right:0;mso-position-horizontal-relative:page;mso-position-vertical-relative:page" filled="f" stroked="f">
            <v:textbox inset="0,0,0,0">
              <w:txbxContent>
                <w:p w14:paraId="560B34BB" w14:textId="77777777" w:rsidR="006231A9" w:rsidRDefault="0067526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519BAC1">
          <v:shape id="_x0000_s1047" type="#_x0000_t202" style="position:absolute;margin-left:148.8pt;margin-top:365pt;width:100.55pt;height:9.15pt;z-index:-251629056;mso-wrap-distance-left:0;mso-wrap-distance-right:0;mso-position-horizontal-relative:page;mso-position-vertical-relative:page" filled="f" stroked="f">
            <v:textbox inset="0,0,0,0">
              <w:txbxContent>
                <w:p w14:paraId="2D443276"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71E5123">
          <v:shape id="_x0000_s1046" type="#_x0000_t202" style="position:absolute;margin-left:148.8pt;margin-top:408.9pt;width:100.55pt;height:9.15pt;z-index:-251628032;mso-wrap-distance-left:0;mso-wrap-distance-right:0;mso-position-horizontal-relative:page;mso-position-vertical-relative:page" filled="f" stroked="f">
            <v:textbox inset="0,0,0,0">
              <w:txbxContent>
                <w:p w14:paraId="2CC27400" w14:textId="77777777" w:rsidR="006231A9" w:rsidRDefault="00675263">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11B6915">
          <v:shape id="_x0000_s1045" type="#_x0000_t202" style="position:absolute;margin-left:148.8pt;margin-top:442.05pt;width:100.55pt;height:9.15pt;z-index:-251627008;mso-wrap-distance-left:0;mso-wrap-distance-right:0;mso-position-horizontal-relative:page;mso-position-vertical-relative:page" filled="f" stroked="f">
            <v:textbox inset="0,0,0,0">
              <w:txbxContent>
                <w:p w14:paraId="13E99A9D"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039B1B68">
          <v:shape id="_x0000_s1044" type="#_x0000_t202" style="position:absolute;margin-left:148.8pt;margin-top:468.9pt;width:100.55pt;height:9.15pt;z-index:-251625984;mso-wrap-distance-left:0;mso-wrap-distance-right:0;mso-position-horizontal-relative:page;mso-position-vertical-relative:page" filled="f" stroked="f">
            <v:textbox inset="0,0,0,0">
              <w:txbxContent>
                <w:p w14:paraId="576EAA59" w14:textId="77777777" w:rsidR="006231A9" w:rsidRDefault="00675263">
                  <w:pPr>
                    <w:tabs>
                      <w:tab w:val="right" w:pos="2016"/>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707710E9">
          <v:shape id="_x0000_s1043" type="#_x0000_t202" style="position:absolute;margin-left:148.8pt;margin-top:497pt;width:100.55pt;height:9.15pt;z-index:-251624960;mso-wrap-distance-left:0;mso-wrap-distance-right:0;mso-position-horizontal-relative:page;mso-position-vertical-relative:page" filled="f" stroked="f">
            <v:textbox inset="0,0,0,0">
              <w:txbxContent>
                <w:p w14:paraId="059259DE" w14:textId="77777777" w:rsidR="006231A9" w:rsidRDefault="00675263">
                  <w:pPr>
                    <w:tabs>
                      <w:tab w:val="right" w:pos="2016"/>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22D0BA53">
          <v:shape id="_x0000_s1042" type="#_x0000_t202" style="position:absolute;margin-left:148.8pt;margin-top:529.85pt;width:100.55pt;height:9.15pt;z-index:-251623936;mso-wrap-distance-left:0;mso-wrap-distance-right:0;mso-position-horizontal-relative:page;mso-position-vertical-relative:page" filled="f" stroked="f">
            <v:textbox inset="0,0,0,0">
              <w:txbxContent>
                <w:p w14:paraId="21064CBB" w14:textId="77777777" w:rsidR="006231A9" w:rsidRDefault="00675263">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C88C969">
          <v:shape id="_x0000_s1041" type="#_x0000_t202" style="position:absolute;margin-left:148.8pt;margin-top:557pt;width:100.55pt;height:9.15pt;z-index:-251622912;mso-wrap-distance-left:0;mso-wrap-distance-right:0;mso-position-horizontal-relative:page;mso-position-vertical-relative:page" filled="f" stroked="f">
            <v:textbox inset="0,0,0,0">
              <w:txbxContent>
                <w:p w14:paraId="4CA4EC3B" w14:textId="77777777" w:rsidR="006231A9" w:rsidRDefault="00675263">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66A39104">
          <v:shape id="_x0000_s1040" type="#_x0000_t202" style="position:absolute;margin-left:148.8pt;margin-top:578.85pt;width:100.55pt;height:9.15pt;z-index:-251621888;mso-wrap-distance-left:0;mso-wrap-distance-right:0;mso-position-horizontal-relative:page;mso-position-vertical-relative:page" filled="f" stroked="f">
            <v:textbox inset="0,0,0,0">
              <w:txbxContent>
                <w:p w14:paraId="2D0C32B5" w14:textId="77777777" w:rsidR="006231A9" w:rsidRDefault="00675263">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2BFF386C">
          <v:shape id="_x0000_s1039" type="#_x0000_t202" style="position:absolute;margin-left:52.8pt;margin-top:640.05pt;width:48.25pt;height:20pt;z-index:-251620864;mso-wrap-distance-left:0;mso-wrap-distance-right:0;mso-position-horizontal-relative:page;mso-position-vertical-relative:page" filled="f" stroked="f">
            <v:textbox inset="0,0,0,0">
              <w:txbxContent>
                <w:p w14:paraId="13F15D58" w14:textId="77777777" w:rsidR="006231A9" w:rsidRDefault="00675263">
                  <w:pPr>
                    <w:spacing w:line="194" w:lineRule="exact"/>
                    <w:textAlignment w:val="baseline"/>
                    <w:rPr>
                      <w:rFonts w:ascii="Arial" w:eastAsia="Arial" w:hAnsi="Arial"/>
                      <w:color w:val="000000"/>
                      <w:spacing w:val="-7"/>
                      <w:sz w:val="16"/>
                    </w:rPr>
                  </w:pPr>
                  <w:r>
                    <w:rPr>
                      <w:rFonts w:ascii="Arial" w:eastAsia="Arial" w:hAnsi="Arial"/>
                      <w:color w:val="000000"/>
                      <w:spacing w:val="-7"/>
                      <w:sz w:val="16"/>
                    </w:rPr>
                    <w:t>EWP Wet/Dry Hire</w:t>
                  </w:r>
                </w:p>
              </w:txbxContent>
            </v:textbox>
            <w10:wrap type="square" anchorx="page" anchory="page"/>
          </v:shape>
        </w:pict>
      </w:r>
      <w:r>
        <w:pict w14:anchorId="79244546">
          <v:shape id="_x0000_s1038" type="#_x0000_t202" style="position:absolute;margin-left:52.3pt;margin-top:660.05pt;width:48pt;height:22pt;z-index:-251619840;mso-wrap-distance-left:0;mso-wrap-distance-right:0;mso-position-horizontal-relative:page;mso-position-vertical-relative:page" filled="f" stroked="f">
            <v:textbox inset="0,0,0,0">
              <w:txbxContent>
                <w:p w14:paraId="094E187C" w14:textId="77777777" w:rsidR="006231A9" w:rsidRDefault="00675263">
                  <w:pPr>
                    <w:spacing w:line="217" w:lineRule="exact"/>
                    <w:textAlignment w:val="baseline"/>
                    <w:rPr>
                      <w:rFonts w:ascii="Arial" w:eastAsia="Arial" w:hAnsi="Arial"/>
                      <w:color w:val="000000"/>
                      <w:spacing w:val="-6"/>
                      <w:sz w:val="16"/>
                    </w:rPr>
                  </w:pPr>
                  <w:r>
                    <w:rPr>
                      <w:rFonts w:ascii="Arial" w:eastAsia="Arial" w:hAnsi="Arial"/>
                      <w:color w:val="000000"/>
                      <w:spacing w:val="-6"/>
                      <w:sz w:val="16"/>
                    </w:rPr>
                    <w:t xml:space="preserve">Trades/skilled </w:t>
                  </w:r>
                  <w:proofErr w:type="spellStart"/>
                  <w:r>
                    <w:rPr>
                      <w:rFonts w:ascii="Arial" w:eastAsia="Arial" w:hAnsi="Arial"/>
                      <w:color w:val="000000"/>
                      <w:spacing w:val="-6"/>
                      <w:sz w:val="16"/>
                    </w:rPr>
                    <w:t>labour</w:t>
                  </w:r>
                  <w:proofErr w:type="spellEnd"/>
                </w:p>
              </w:txbxContent>
            </v:textbox>
            <w10:wrap type="square" anchorx="page" anchory="page"/>
          </v:shape>
        </w:pict>
      </w:r>
      <w:r>
        <w:pict w14:anchorId="7F82778D">
          <v:shape id="_x0000_s1037" type="#_x0000_t202" style="position:absolute;margin-left:52.1pt;margin-top:683.95pt;width:42.95pt;height:31.25pt;z-index:-251618816;mso-wrap-distance-left:0;mso-wrap-distance-right:0;mso-position-horizontal-relative:page;mso-position-vertical-relative:page" filled="f" stroked="f">
            <v:textbox inset="0,0,0,0">
              <w:txbxContent>
                <w:p w14:paraId="793F5A73" w14:textId="77777777" w:rsidR="006231A9" w:rsidRDefault="00675263">
                  <w:pPr>
                    <w:spacing w:before="1" w:line="182" w:lineRule="exact"/>
                    <w:textAlignment w:val="baseline"/>
                    <w:rPr>
                      <w:rFonts w:ascii="Arial" w:eastAsia="Arial" w:hAnsi="Arial"/>
                      <w:color w:val="000000"/>
                      <w:sz w:val="16"/>
                    </w:rPr>
                  </w:pPr>
                  <w:r>
                    <w:rPr>
                      <w:rFonts w:ascii="Arial" w:eastAsia="Arial" w:hAnsi="Arial"/>
                      <w:color w:val="000000"/>
                      <w:sz w:val="16"/>
                    </w:rPr>
                    <w:t>Civil /</w:t>
                  </w:r>
                </w:p>
                <w:p w14:paraId="0E7DF207" w14:textId="77777777" w:rsidR="006231A9" w:rsidRDefault="00675263">
                  <w:pPr>
                    <w:spacing w:line="218" w:lineRule="exact"/>
                    <w:textAlignment w:val="baseline"/>
                    <w:rPr>
                      <w:rFonts w:ascii="Arial" w:eastAsia="Arial" w:hAnsi="Arial"/>
                      <w:color w:val="000000"/>
                      <w:spacing w:val="-7"/>
                      <w:sz w:val="16"/>
                    </w:rPr>
                  </w:pPr>
                  <w:r>
                    <w:rPr>
                      <w:rFonts w:ascii="Arial" w:eastAsia="Arial" w:hAnsi="Arial"/>
                      <w:color w:val="000000"/>
                      <w:spacing w:val="-7"/>
                      <w:sz w:val="16"/>
                    </w:rPr>
                    <w:t>Construction works</w:t>
                  </w:r>
                </w:p>
              </w:txbxContent>
            </v:textbox>
            <w10:wrap type="square" anchorx="page" anchory="page"/>
          </v:shape>
        </w:pict>
      </w:r>
      <w:r>
        <w:pict w14:anchorId="4B31566E">
          <v:shape id="_x0000_s1036" type="#_x0000_t202" style="position:absolute;margin-left:47.6pt;margin-top:715.2pt;width:40.4pt;height:32.9pt;z-index:-251617792;mso-wrap-distance-left:0;mso-wrap-distance-right:0;mso-position-horizontal-relative:page;mso-position-vertical-relative:page" filled="f" stroked="f">
            <v:textbox inset="0,0,0,0">
              <w:txbxContent>
                <w:p w14:paraId="6788EBEA" w14:textId="77777777" w:rsidR="006231A9" w:rsidRDefault="00675263">
                  <w:pPr>
                    <w:spacing w:line="219" w:lineRule="exact"/>
                    <w:jc w:val="center"/>
                    <w:textAlignment w:val="baseline"/>
                    <w:rPr>
                      <w:rFonts w:ascii="Arial" w:eastAsia="Arial" w:hAnsi="Arial"/>
                      <w:color w:val="000000"/>
                      <w:sz w:val="16"/>
                    </w:rPr>
                  </w:pPr>
                  <w:r>
                    <w:rPr>
                      <w:rFonts w:ascii="Arial" w:eastAsia="Arial" w:hAnsi="Arial"/>
                      <w:color w:val="000000"/>
                      <w:sz w:val="16"/>
                    </w:rPr>
                    <w:t xml:space="preserve">Precast </w:t>
                  </w:r>
                  <w:r>
                    <w:rPr>
                      <w:rFonts w:ascii="Arial" w:eastAsia="Arial" w:hAnsi="Arial"/>
                      <w:color w:val="000000"/>
                      <w:sz w:val="16"/>
                    </w:rPr>
                    <w:br/>
                    <w:t xml:space="preserve">Concrete </w:t>
                  </w:r>
                  <w:r>
                    <w:rPr>
                      <w:rFonts w:ascii="Arial" w:eastAsia="Arial" w:hAnsi="Arial"/>
                      <w:color w:val="000000"/>
                      <w:sz w:val="16"/>
                    </w:rPr>
                    <w:br/>
                    <w:t>Drainage</w:t>
                  </w:r>
                </w:p>
              </w:txbxContent>
            </v:textbox>
            <w10:wrap type="square" anchorx="page" anchory="page"/>
          </v:shape>
        </w:pict>
      </w:r>
      <w:r>
        <w:pict w14:anchorId="3ECD9DB1">
          <v:shape id="_x0000_s1035" type="#_x0000_t202" style="position:absolute;margin-left:148.8pt;margin-top:644.85pt;width:100.55pt;height:9.15pt;z-index:-251616768;mso-wrap-distance-left:0;mso-wrap-distance-right:0;mso-position-horizontal-relative:page;mso-position-vertical-relative:page" filled="f" stroked="f">
            <v:textbox inset="0,0,0,0">
              <w:txbxContent>
                <w:p w14:paraId="4DFD53BE" w14:textId="77777777" w:rsidR="006231A9" w:rsidRDefault="00675263">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71276012">
          <v:shape id="_x0000_s1034" type="#_x0000_t202" style="position:absolute;margin-left:148.8pt;margin-top:666.9pt;width:101.5pt;height:9.15pt;z-index:-251615744;mso-wrap-distance-left:0;mso-wrap-distance-right:0;mso-position-horizontal-relative:page;mso-position-vertical-relative:page" filled="f" stroked="f">
            <v:textbox inset="0,0,0,0">
              <w:txbxContent>
                <w:p w14:paraId="4DA90101" w14:textId="77777777" w:rsidR="006231A9" w:rsidRDefault="00675263">
                  <w:pPr>
                    <w:tabs>
                      <w:tab w:val="right" w:pos="2088"/>
                    </w:tabs>
                    <w:spacing w:before="1"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0E9D8B67">
          <v:shape id="_x0000_s1033" type="#_x0000_t202" style="position:absolute;margin-left:148.8pt;margin-top:695pt;width:100.55pt;height:9.15pt;z-index:-251614720;mso-wrap-distance-left:0;mso-wrap-distance-right:0;mso-position-horizontal-relative:page;mso-position-vertical-relative:page" filled="f" stroked="f">
            <v:textbox inset="0,0,0,0">
              <w:txbxContent>
                <w:p w14:paraId="5BF45D49" w14:textId="77777777" w:rsidR="006231A9" w:rsidRDefault="00675263">
                  <w:pPr>
                    <w:tabs>
                      <w:tab w:val="right" w:pos="2016"/>
                    </w:tabs>
                    <w:spacing w:before="1"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4CF9A172">
          <v:shape id="_x0000_s1032" type="#_x0000_t202" style="position:absolute;margin-left:148.8pt;margin-top:727.85pt;width:100.55pt;height:9.15pt;z-index:-251613696;mso-wrap-distance-left:0;mso-wrap-distance-right:0;mso-position-horizontal-relative:page;mso-position-vertical-relative:page" filled="f" stroked="f">
            <v:textbox inset="0,0,0,0">
              <w:txbxContent>
                <w:p w14:paraId="79E7BA97" w14:textId="77777777" w:rsidR="006231A9" w:rsidRDefault="00675263">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1FB360A4">
          <v:shape id="_x0000_s1031" type="#_x0000_t202" style="position:absolute;margin-left:488.15pt;margin-top:765.4pt;width:55.2pt;height:12.65pt;z-index:-251612672;mso-wrap-distance-left:0;mso-wrap-distance-right:0;mso-position-horizontal-relative:page;mso-position-vertical-relative:page" filled="f" stroked="f">
            <v:textbox inset="0,0,0,0">
              <w:txbxContent>
                <w:p w14:paraId="50C5283B" w14:textId="77777777" w:rsidR="006231A9" w:rsidRDefault="00675263">
                  <w:pPr>
                    <w:spacing w:before="4" w:line="240" w:lineRule="exact"/>
                    <w:textAlignment w:val="baseline"/>
                    <w:rPr>
                      <w:rFonts w:eastAsia="Times New Roman"/>
                      <w:color w:val="000000"/>
                    </w:rPr>
                  </w:pPr>
                  <w:r>
                    <w:rPr>
                      <w:rFonts w:eastAsia="Times New Roman"/>
                      <w:color w:val="000000"/>
                    </w:rPr>
                    <w:t>Page 4 of 8</w:t>
                  </w:r>
                </w:p>
              </w:txbxContent>
            </v:textbox>
            <w10:wrap type="square" anchorx="page" anchory="page"/>
          </v:shape>
        </w:pict>
      </w:r>
    </w:p>
    <w:p w14:paraId="2C942C94" w14:textId="77777777" w:rsidR="006231A9" w:rsidRDefault="006231A9">
      <w:pPr>
        <w:sectPr w:rsidR="006231A9">
          <w:pgSz w:w="11904" w:h="16843"/>
          <w:pgMar w:top="0" w:right="1440" w:bottom="324" w:left="1440" w:header="720" w:footer="720" w:gutter="0"/>
          <w:cols w:space="720"/>
        </w:sectPr>
      </w:pPr>
    </w:p>
    <w:p w14:paraId="4B7EF1F5" w14:textId="77777777" w:rsidR="006231A9" w:rsidRDefault="00675263">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p w14:paraId="6015316F" w14:textId="77777777" w:rsidR="006231A9" w:rsidRDefault="00675263">
      <w:pPr>
        <w:tabs>
          <w:tab w:val="left" w:pos="1944"/>
          <w:tab w:val="left" w:pos="3744"/>
        </w:tabs>
        <w:spacing w:before="1452" w:line="182" w:lineRule="exact"/>
        <w:textAlignment w:val="baseline"/>
        <w:rPr>
          <w:rFonts w:ascii="Arial" w:eastAsia="Arial" w:hAnsi="Arial"/>
          <w:color w:val="000000"/>
          <w:sz w:val="16"/>
        </w:rPr>
      </w:pPr>
      <w:r>
        <w:rPr>
          <w:rFonts w:ascii="Arial" w:eastAsia="Arial" w:hAnsi="Arial"/>
          <w:color w:val="000000"/>
          <w:sz w:val="16"/>
        </w:rPr>
        <w:t>Wheel wash</w:t>
      </w:r>
      <w:r>
        <w:rPr>
          <w:rFonts w:ascii="Arial" w:eastAsia="Arial" w:hAnsi="Arial"/>
          <w:color w:val="000000"/>
          <w:sz w:val="16"/>
        </w:rPr>
        <w:tab/>
        <w:t>Yes</w:t>
      </w:r>
      <w:r>
        <w:rPr>
          <w:rFonts w:ascii="Arial" w:eastAsia="Arial" w:hAnsi="Arial"/>
          <w:color w:val="000000"/>
          <w:sz w:val="16"/>
        </w:rPr>
        <w:tab/>
        <w:t>No</w:t>
      </w:r>
    </w:p>
    <w:p w14:paraId="2816675C" w14:textId="77777777" w:rsidR="006231A9" w:rsidRDefault="00675263">
      <w:pPr>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Earthworks</w:t>
      </w:r>
    </w:p>
    <w:p w14:paraId="7E880DCF" w14:textId="77777777" w:rsidR="006231A9" w:rsidRDefault="00675263">
      <w:pPr>
        <w:tabs>
          <w:tab w:val="left" w:pos="1944"/>
          <w:tab w:val="left" w:pos="3744"/>
        </w:tabs>
        <w:spacing w:line="221" w:lineRule="exact"/>
        <w:textAlignment w:val="baseline"/>
        <w:rPr>
          <w:rFonts w:ascii="Arial" w:eastAsia="Arial" w:hAnsi="Arial"/>
          <w:color w:val="000000"/>
          <w:sz w:val="16"/>
        </w:rPr>
      </w:pPr>
      <w:r>
        <w:rPr>
          <w:rFonts w:ascii="Arial" w:eastAsia="Arial" w:hAnsi="Arial"/>
          <w:color w:val="000000"/>
          <w:sz w:val="16"/>
        </w:rPr>
        <w:t>Substations &amp;</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 xml:space="preserve">Access </w:t>
      </w:r>
      <w:proofErr w:type="spellStart"/>
      <w:r>
        <w:rPr>
          <w:rFonts w:ascii="Arial" w:eastAsia="Arial" w:hAnsi="Arial"/>
          <w:color w:val="000000"/>
          <w:sz w:val="16"/>
        </w:rPr>
        <w:t>Roards</w:t>
      </w:r>
      <w:proofErr w:type="spellEnd"/>
    </w:p>
    <w:p w14:paraId="4486B2CA" w14:textId="77777777" w:rsidR="006231A9" w:rsidRDefault="00675263">
      <w:pPr>
        <w:tabs>
          <w:tab w:val="left" w:pos="1944"/>
          <w:tab w:val="left" w:pos="3744"/>
        </w:tabs>
        <w:spacing w:before="67" w:line="200" w:lineRule="exact"/>
        <w:textAlignment w:val="baseline"/>
        <w:rPr>
          <w:rFonts w:ascii="Arial" w:eastAsia="Arial" w:hAnsi="Arial"/>
          <w:color w:val="000000"/>
          <w:spacing w:val="-1"/>
          <w:sz w:val="16"/>
        </w:rPr>
      </w:pPr>
      <w:r>
        <w:rPr>
          <w:rFonts w:ascii="Arial" w:eastAsia="Arial" w:hAnsi="Arial"/>
          <w:color w:val="000000"/>
          <w:spacing w:val="-1"/>
          <w:sz w:val="16"/>
        </w:rPr>
        <w:t>In-situ</w:t>
      </w:r>
      <w:r>
        <w:rPr>
          <w:rFonts w:ascii="Arial" w:eastAsia="Arial" w:hAnsi="Arial"/>
          <w:color w:val="000000"/>
          <w:spacing w:val="-1"/>
          <w:sz w:val="16"/>
        </w:rPr>
        <w:tab/>
        <w:t>Yes</w:t>
      </w:r>
      <w:r>
        <w:rPr>
          <w:rFonts w:ascii="Arial" w:eastAsia="Arial" w:hAnsi="Arial"/>
          <w:color w:val="000000"/>
          <w:spacing w:val="-1"/>
          <w:sz w:val="16"/>
        </w:rPr>
        <w:tab/>
        <w:t>No</w:t>
      </w:r>
    </w:p>
    <w:p w14:paraId="7E85BB22" w14:textId="77777777" w:rsidR="006231A9" w:rsidRDefault="00675263">
      <w:pPr>
        <w:spacing w:line="170" w:lineRule="exact"/>
        <w:textAlignment w:val="baseline"/>
        <w:rPr>
          <w:rFonts w:ascii="Arial" w:eastAsia="Arial" w:hAnsi="Arial"/>
          <w:color w:val="000000"/>
          <w:spacing w:val="-3"/>
          <w:sz w:val="16"/>
        </w:rPr>
      </w:pPr>
      <w:proofErr w:type="spellStart"/>
      <w:r>
        <w:rPr>
          <w:rFonts w:ascii="Arial" w:eastAsia="Arial" w:hAnsi="Arial"/>
          <w:color w:val="000000"/>
          <w:spacing w:val="-3"/>
          <w:sz w:val="16"/>
        </w:rPr>
        <w:t>Stabilisation</w:t>
      </w:r>
      <w:proofErr w:type="spellEnd"/>
    </w:p>
    <w:p w14:paraId="6B68F9B1" w14:textId="77777777" w:rsidR="006231A9" w:rsidRDefault="00675263">
      <w:pPr>
        <w:tabs>
          <w:tab w:val="left" w:pos="1944"/>
          <w:tab w:val="left" w:pos="3744"/>
        </w:tabs>
        <w:spacing w:before="38" w:after="24" w:line="182" w:lineRule="exact"/>
        <w:textAlignment w:val="baseline"/>
        <w:rPr>
          <w:rFonts w:ascii="Arial" w:eastAsia="Arial" w:hAnsi="Arial"/>
          <w:color w:val="000000"/>
          <w:spacing w:val="-1"/>
          <w:sz w:val="16"/>
        </w:rPr>
      </w:pPr>
      <w:r>
        <w:rPr>
          <w:rFonts w:ascii="Arial" w:eastAsia="Arial" w:hAnsi="Arial"/>
          <w:color w:val="000000"/>
          <w:spacing w:val="-1"/>
          <w:sz w:val="16"/>
        </w:rPr>
        <w:t>Piling</w:t>
      </w:r>
      <w:r>
        <w:rPr>
          <w:rFonts w:ascii="Arial" w:eastAsia="Arial" w:hAnsi="Arial"/>
          <w:color w:val="000000"/>
          <w:spacing w:val="-1"/>
          <w:sz w:val="16"/>
        </w:rPr>
        <w:tab/>
        <w:t>Yes</w:t>
      </w:r>
      <w:r>
        <w:rPr>
          <w:rFonts w:ascii="Arial" w:eastAsia="Arial" w:hAnsi="Arial"/>
          <w:color w:val="000000"/>
          <w:spacing w:val="-1"/>
          <w:sz w:val="16"/>
        </w:rPr>
        <w:tab/>
        <w:t>No</w:t>
      </w:r>
    </w:p>
    <w:tbl>
      <w:tblPr>
        <w:tblW w:w="0" w:type="auto"/>
        <w:tblLayout w:type="fixed"/>
        <w:tblCellMar>
          <w:left w:w="0" w:type="dxa"/>
          <w:right w:w="0" w:type="dxa"/>
        </w:tblCellMar>
        <w:tblLook w:val="0000" w:firstRow="0" w:lastRow="0" w:firstColumn="0" w:lastColumn="0" w:noHBand="0" w:noVBand="0"/>
      </w:tblPr>
      <w:tblGrid>
        <w:gridCol w:w="1462"/>
        <w:gridCol w:w="6298"/>
      </w:tblGrid>
      <w:tr w:rsidR="006231A9" w14:paraId="468102CF" w14:textId="77777777">
        <w:tblPrEx>
          <w:tblCellMar>
            <w:top w:w="0" w:type="dxa"/>
            <w:bottom w:w="0" w:type="dxa"/>
          </w:tblCellMar>
        </w:tblPrEx>
        <w:trPr>
          <w:trHeight w:hRule="exact" w:val="1762"/>
        </w:trPr>
        <w:tc>
          <w:tcPr>
            <w:tcW w:w="1462" w:type="dxa"/>
          </w:tcPr>
          <w:p w14:paraId="353FDC55" w14:textId="77777777" w:rsidR="006231A9" w:rsidRDefault="00675263">
            <w:pPr>
              <w:spacing w:after="34" w:line="215" w:lineRule="exact"/>
              <w:textAlignment w:val="baseline"/>
              <w:rPr>
                <w:rFonts w:ascii="Arial" w:eastAsia="Arial" w:hAnsi="Arial"/>
                <w:color w:val="000000"/>
                <w:sz w:val="16"/>
              </w:rPr>
            </w:pPr>
            <w:r>
              <w:rPr>
                <w:rFonts w:ascii="Arial" w:eastAsia="Arial" w:hAnsi="Arial"/>
                <w:color w:val="000000"/>
                <w:sz w:val="16"/>
              </w:rPr>
              <w:t xml:space="preserve">Earthworks </w:t>
            </w:r>
            <w:r>
              <w:rPr>
                <w:rFonts w:ascii="Arial" w:eastAsia="Arial" w:hAnsi="Arial"/>
                <w:color w:val="000000"/>
                <w:sz w:val="16"/>
              </w:rPr>
              <w:br/>
              <w:t xml:space="preserve">Transmission </w:t>
            </w:r>
            <w:r>
              <w:rPr>
                <w:rFonts w:ascii="Arial" w:eastAsia="Arial" w:hAnsi="Arial"/>
                <w:color w:val="000000"/>
                <w:sz w:val="16"/>
              </w:rPr>
              <w:br/>
              <w:t xml:space="preserve">Line Roads + </w:t>
            </w:r>
            <w:r>
              <w:rPr>
                <w:rFonts w:ascii="Arial" w:eastAsia="Arial" w:hAnsi="Arial"/>
                <w:color w:val="000000"/>
                <w:sz w:val="16"/>
              </w:rPr>
              <w:br/>
              <w:t xml:space="preserve">Platforms </w:t>
            </w:r>
            <w:r>
              <w:rPr>
                <w:rFonts w:ascii="Arial" w:eastAsia="Arial" w:hAnsi="Arial"/>
                <w:color w:val="000000"/>
                <w:sz w:val="16"/>
              </w:rPr>
              <w:br/>
            </w:r>
            <w:r>
              <w:rPr>
                <w:rFonts w:ascii="Arial" w:eastAsia="Arial" w:hAnsi="Arial"/>
                <w:color w:val="000000"/>
                <w:sz w:val="16"/>
              </w:rPr>
              <w:t xml:space="preserve">Solar Lightning </w:t>
            </w:r>
            <w:r>
              <w:rPr>
                <w:rFonts w:ascii="Arial" w:eastAsia="Arial" w:hAnsi="Arial"/>
                <w:color w:val="000000"/>
                <w:sz w:val="16"/>
              </w:rPr>
              <w:br/>
              <w:t xml:space="preserve">Towers - </w:t>
            </w:r>
            <w:r>
              <w:rPr>
                <w:rFonts w:ascii="Arial" w:eastAsia="Arial" w:hAnsi="Arial"/>
                <w:color w:val="000000"/>
                <w:sz w:val="16"/>
              </w:rPr>
              <w:br/>
              <w:t xml:space="preserve">(Permanent + </w:t>
            </w:r>
            <w:r>
              <w:rPr>
                <w:rFonts w:ascii="Arial" w:eastAsia="Arial" w:hAnsi="Arial"/>
                <w:color w:val="000000"/>
                <w:sz w:val="16"/>
              </w:rPr>
              <w:br/>
              <w:t>Portable)</w:t>
            </w:r>
          </w:p>
        </w:tc>
        <w:tc>
          <w:tcPr>
            <w:tcW w:w="6298" w:type="dxa"/>
            <w:vAlign w:val="center"/>
          </w:tcPr>
          <w:p w14:paraId="6DF48B68" w14:textId="0998BDA9" w:rsidR="006231A9" w:rsidRDefault="00675263">
            <w:pPr>
              <w:tabs>
                <w:tab w:val="left" w:pos="2304"/>
              </w:tabs>
              <w:spacing w:before="323"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t>No</w:t>
            </w:r>
          </w:p>
          <w:p w14:paraId="59950F83" w14:textId="77777777" w:rsidR="006231A9" w:rsidRDefault="00675263" w:rsidP="00675263">
            <w:pPr>
              <w:tabs>
                <w:tab w:val="left" w:pos="1806"/>
              </w:tabs>
              <w:spacing w:before="696" w:after="375" w:line="182" w:lineRule="exact"/>
              <w:ind w:right="3780"/>
              <w:jc w:val="right"/>
              <w:textAlignment w:val="baseline"/>
              <w:rPr>
                <w:rFonts w:ascii="Arial" w:eastAsia="Arial" w:hAnsi="Arial"/>
                <w:color w:val="000000"/>
                <w:spacing w:val="-15"/>
                <w:w w:val="95"/>
                <w:sz w:val="16"/>
              </w:rPr>
            </w:pPr>
            <w:r>
              <w:rPr>
                <w:rFonts w:ascii="Arial" w:eastAsia="Arial" w:hAnsi="Arial"/>
                <w:color w:val="000000"/>
                <w:spacing w:val="-15"/>
                <w:w w:val="95"/>
                <w:sz w:val="16"/>
              </w:rPr>
              <w:t>Yes</w:t>
            </w:r>
            <w:r>
              <w:rPr>
                <w:rFonts w:ascii="Arial" w:eastAsia="Arial" w:hAnsi="Arial"/>
                <w:color w:val="000000"/>
                <w:spacing w:val="-15"/>
                <w:w w:val="95"/>
                <w:sz w:val="16"/>
              </w:rPr>
              <w:tab/>
            </w:r>
            <w:proofErr w:type="spellStart"/>
            <w:r>
              <w:rPr>
                <w:rFonts w:ascii="Arial" w:eastAsia="Arial" w:hAnsi="Arial"/>
                <w:color w:val="000000"/>
                <w:spacing w:val="-15"/>
                <w:w w:val="95"/>
                <w:sz w:val="16"/>
              </w:rPr>
              <w:t>Yes</w:t>
            </w:r>
            <w:proofErr w:type="spellEnd"/>
          </w:p>
        </w:tc>
      </w:tr>
    </w:tbl>
    <w:p w14:paraId="5E55A074" w14:textId="77777777" w:rsidR="006231A9" w:rsidRDefault="00675263">
      <w:pPr>
        <w:tabs>
          <w:tab w:val="left" w:pos="1944"/>
          <w:tab w:val="left" w:pos="3744"/>
        </w:tabs>
        <w:spacing w:before="1" w:line="182" w:lineRule="exact"/>
        <w:textAlignment w:val="baseline"/>
        <w:rPr>
          <w:rFonts w:ascii="Arial" w:eastAsia="Arial" w:hAnsi="Arial"/>
          <w:color w:val="000000"/>
          <w:sz w:val="16"/>
        </w:rPr>
      </w:pPr>
      <w:r>
        <w:rPr>
          <w:rFonts w:ascii="Arial" w:eastAsia="Arial" w:hAnsi="Arial"/>
          <w:color w:val="000000"/>
          <w:sz w:val="16"/>
        </w:rPr>
        <w:t>Vehicle supplies</w:t>
      </w:r>
      <w:r>
        <w:rPr>
          <w:rFonts w:ascii="Arial" w:eastAsia="Arial" w:hAnsi="Arial"/>
          <w:color w:val="000000"/>
          <w:sz w:val="16"/>
        </w:rPr>
        <w:tab/>
        <w:t>Yes</w:t>
      </w:r>
      <w:r>
        <w:rPr>
          <w:rFonts w:ascii="Arial" w:eastAsia="Arial" w:hAnsi="Arial"/>
          <w:color w:val="000000"/>
          <w:sz w:val="16"/>
        </w:rPr>
        <w:tab/>
        <w:t>No</w:t>
      </w:r>
    </w:p>
    <w:p w14:paraId="15F97981" w14:textId="77777777" w:rsidR="006231A9" w:rsidRDefault="00675263">
      <w:pPr>
        <w:tabs>
          <w:tab w:val="left" w:pos="1944"/>
          <w:tab w:val="left" w:pos="3744"/>
        </w:tabs>
        <w:spacing w:before="65" w:line="202" w:lineRule="exact"/>
        <w:textAlignment w:val="baseline"/>
        <w:rPr>
          <w:rFonts w:ascii="Arial" w:eastAsia="Arial" w:hAnsi="Arial"/>
          <w:color w:val="000000"/>
          <w:sz w:val="16"/>
        </w:rPr>
      </w:pPr>
      <w:r>
        <w:rPr>
          <w:rFonts w:ascii="Arial" w:eastAsia="Arial" w:hAnsi="Arial"/>
          <w:color w:val="000000"/>
          <w:sz w:val="16"/>
        </w:rPr>
        <w:t>Quad Float and</w:t>
      </w:r>
      <w:r>
        <w:rPr>
          <w:rFonts w:ascii="Arial" w:eastAsia="Arial" w:hAnsi="Arial"/>
          <w:color w:val="000000"/>
          <w:sz w:val="16"/>
        </w:rPr>
        <w:tab/>
        <w:t>Yes</w:t>
      </w:r>
      <w:r>
        <w:rPr>
          <w:rFonts w:ascii="Arial" w:eastAsia="Arial" w:hAnsi="Arial"/>
          <w:color w:val="000000"/>
          <w:sz w:val="16"/>
        </w:rPr>
        <w:tab/>
        <w:t>No</w:t>
      </w:r>
    </w:p>
    <w:p w14:paraId="1EB70AE7" w14:textId="77777777" w:rsidR="006231A9" w:rsidRDefault="00675263">
      <w:pPr>
        <w:spacing w:line="194" w:lineRule="exact"/>
        <w:textAlignment w:val="baseline"/>
        <w:rPr>
          <w:rFonts w:ascii="Arial" w:eastAsia="Arial" w:hAnsi="Arial"/>
          <w:color w:val="000000"/>
          <w:spacing w:val="-2"/>
          <w:sz w:val="16"/>
        </w:rPr>
      </w:pPr>
      <w:r>
        <w:rPr>
          <w:rFonts w:ascii="Arial" w:eastAsia="Arial" w:hAnsi="Arial"/>
          <w:color w:val="000000"/>
          <w:spacing w:val="-2"/>
          <w:sz w:val="16"/>
        </w:rPr>
        <w:t>Dolly</w:t>
      </w:r>
    </w:p>
    <w:p w14:paraId="6F2A0CDE" w14:textId="77777777" w:rsidR="006231A9" w:rsidRDefault="006231A9">
      <w:pPr>
        <w:sectPr w:rsidR="006231A9">
          <w:pgSz w:w="11904" w:h="16843"/>
          <w:pgMar w:top="1040" w:right="3098" w:bottom="867" w:left="1046" w:header="720" w:footer="720" w:gutter="0"/>
          <w:cols w:space="720"/>
        </w:sectPr>
      </w:pPr>
    </w:p>
    <w:p w14:paraId="3B3C8F65" w14:textId="77777777" w:rsidR="006231A9" w:rsidRDefault="00675263">
      <w:pPr>
        <w:spacing w:line="206" w:lineRule="exact"/>
        <w:textAlignment w:val="baseline"/>
        <w:rPr>
          <w:rFonts w:ascii="Arial" w:eastAsia="Arial" w:hAnsi="Arial"/>
          <w:color w:val="000000"/>
          <w:spacing w:val="-7"/>
          <w:sz w:val="16"/>
        </w:rPr>
      </w:pPr>
      <w:r>
        <w:rPr>
          <w:rFonts w:ascii="Arial" w:eastAsia="Arial" w:hAnsi="Arial"/>
          <w:color w:val="000000"/>
          <w:spacing w:val="-7"/>
          <w:sz w:val="16"/>
        </w:rPr>
        <w:t>Trailer mounted spray seal pup gun and bar</w:t>
      </w:r>
    </w:p>
    <w:p w14:paraId="1D55DB27" w14:textId="77777777" w:rsidR="006231A9" w:rsidRDefault="00675263">
      <w:pPr>
        <w:spacing w:after="24" w:line="219" w:lineRule="exact"/>
        <w:textAlignment w:val="baseline"/>
        <w:rPr>
          <w:rFonts w:ascii="Arial" w:eastAsia="Arial" w:hAnsi="Arial"/>
          <w:color w:val="000000"/>
          <w:sz w:val="16"/>
        </w:rPr>
      </w:pPr>
      <w:r>
        <w:rPr>
          <w:rFonts w:ascii="Arial" w:eastAsia="Arial" w:hAnsi="Arial"/>
          <w:color w:val="000000"/>
          <w:sz w:val="16"/>
        </w:rPr>
        <w:t xml:space="preserve">Water trailers with </w:t>
      </w:r>
      <w:proofErr w:type="spellStart"/>
      <w:r>
        <w:rPr>
          <w:rFonts w:ascii="Arial" w:eastAsia="Arial" w:hAnsi="Arial"/>
          <w:color w:val="000000"/>
          <w:sz w:val="16"/>
        </w:rPr>
        <w:t>gernie</w:t>
      </w:r>
      <w:proofErr w:type="spellEnd"/>
      <w:r>
        <w:rPr>
          <w:rFonts w:ascii="Arial" w:eastAsia="Arial" w:hAnsi="Arial"/>
          <w:color w:val="000000"/>
          <w:sz w:val="16"/>
        </w:rPr>
        <w:t xml:space="preserve"> for fire management</w:t>
      </w:r>
    </w:p>
    <w:p w14:paraId="01C52942" w14:textId="77777777" w:rsidR="006231A9" w:rsidRDefault="00675263">
      <w:pPr>
        <w:spacing w:before="1" w:line="182" w:lineRule="exact"/>
        <w:textAlignment w:val="baseline"/>
        <w:rPr>
          <w:rFonts w:ascii="Arial" w:eastAsia="Arial" w:hAnsi="Arial"/>
          <w:color w:val="000000"/>
          <w:spacing w:val="-5"/>
          <w:sz w:val="16"/>
        </w:rPr>
      </w:pPr>
      <w:r>
        <w:rPr>
          <w:rFonts w:ascii="Arial" w:eastAsia="Arial" w:hAnsi="Arial"/>
          <w:color w:val="000000"/>
          <w:spacing w:val="-5"/>
          <w:sz w:val="16"/>
        </w:rPr>
        <w:t>Power</w:t>
      </w:r>
    </w:p>
    <w:p w14:paraId="03CC8466" w14:textId="77777777" w:rsidR="006231A9" w:rsidRDefault="00675263">
      <w:pPr>
        <w:spacing w:before="39" w:line="168" w:lineRule="exact"/>
        <w:textAlignment w:val="baseline"/>
        <w:rPr>
          <w:rFonts w:ascii="Arial" w:eastAsia="Arial" w:hAnsi="Arial"/>
          <w:color w:val="000000"/>
          <w:spacing w:val="-1"/>
          <w:sz w:val="16"/>
        </w:rPr>
      </w:pPr>
      <w:r>
        <w:rPr>
          <w:rFonts w:ascii="Arial" w:eastAsia="Arial" w:hAnsi="Arial"/>
          <w:color w:val="000000"/>
          <w:spacing w:val="-1"/>
          <w:sz w:val="16"/>
        </w:rPr>
        <w:t>Transformers</w:t>
      </w:r>
    </w:p>
    <w:p w14:paraId="57FFF21B" w14:textId="77777777" w:rsidR="006231A9" w:rsidRDefault="00675263">
      <w:pPr>
        <w:spacing w:line="216" w:lineRule="exact"/>
        <w:textAlignment w:val="baseline"/>
        <w:rPr>
          <w:rFonts w:ascii="Arial" w:eastAsia="Arial" w:hAnsi="Arial"/>
          <w:color w:val="000000"/>
          <w:sz w:val="16"/>
        </w:rPr>
      </w:pPr>
      <w:r>
        <w:rPr>
          <w:rFonts w:ascii="Arial" w:eastAsia="Arial" w:hAnsi="Arial"/>
          <w:color w:val="000000"/>
          <w:sz w:val="16"/>
        </w:rPr>
        <w:t xml:space="preserve">Busbar and Fitting Supply </w:t>
      </w:r>
    </w:p>
    <w:p w14:paraId="10F7D75C" w14:textId="77777777" w:rsidR="006231A9" w:rsidRDefault="00675263">
      <w:pPr>
        <w:tabs>
          <w:tab w:val="right" w:pos="2016"/>
        </w:tabs>
        <w:spacing w:before="222" w:line="182" w:lineRule="exact"/>
        <w:textAlignment w:val="baseline"/>
        <w:rPr>
          <w:rFonts w:ascii="Arial" w:eastAsia="Arial" w:hAnsi="Arial"/>
          <w:color w:val="000000"/>
          <w:sz w:val="16"/>
        </w:rPr>
      </w:pPr>
      <w:r>
        <w:br w:type="column"/>
      </w:r>
      <w:r>
        <w:rPr>
          <w:rFonts w:ascii="Arial" w:eastAsia="Arial" w:hAnsi="Arial"/>
          <w:color w:val="000000"/>
          <w:sz w:val="16"/>
        </w:rPr>
        <w:t>Yes</w:t>
      </w:r>
      <w:r>
        <w:rPr>
          <w:rFonts w:ascii="Arial" w:eastAsia="Arial" w:hAnsi="Arial"/>
          <w:color w:val="000000"/>
          <w:sz w:val="16"/>
        </w:rPr>
        <w:tab/>
        <w:t>No</w:t>
      </w:r>
    </w:p>
    <w:p w14:paraId="0F0D9BA6" w14:textId="77777777" w:rsidR="006231A9" w:rsidRDefault="00675263">
      <w:pPr>
        <w:tabs>
          <w:tab w:val="right" w:pos="2016"/>
        </w:tabs>
        <w:spacing w:before="577"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818DDC3" w14:textId="77777777" w:rsidR="006231A9" w:rsidRDefault="00675263">
      <w:pPr>
        <w:tabs>
          <w:tab w:val="right" w:pos="2016"/>
        </w:tabs>
        <w:spacing w:before="48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D004CFF" w14:textId="77777777" w:rsidR="006231A9" w:rsidRDefault="00675263">
      <w:pPr>
        <w:tabs>
          <w:tab w:val="right" w:pos="2016"/>
        </w:tabs>
        <w:spacing w:before="260" w:after="11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5F968D3B" w14:textId="77777777" w:rsidR="006231A9" w:rsidRDefault="006231A9">
      <w:pPr>
        <w:spacing w:before="260" w:after="110" w:line="182" w:lineRule="exact"/>
        <w:sectPr w:rsidR="006231A9">
          <w:type w:val="continuous"/>
          <w:pgSz w:w="11904" w:h="16843"/>
          <w:pgMar w:top="1040" w:right="6898" w:bottom="867" w:left="1042" w:header="720" w:footer="720" w:gutter="0"/>
          <w:cols w:num="2" w:space="0" w:equalWidth="0">
            <w:col w:w="1084" w:space="850"/>
            <w:col w:w="2030" w:space="0"/>
          </w:cols>
        </w:sectPr>
      </w:pPr>
    </w:p>
    <w:p w14:paraId="2DB4EBEC" w14:textId="77777777" w:rsidR="006231A9" w:rsidRDefault="00675263">
      <w:pPr>
        <w:spacing w:before="211" w:line="324" w:lineRule="exact"/>
        <w:jc w:val="both"/>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Project standards:</w:t>
      </w:r>
    </w:p>
    <w:p w14:paraId="10CB8E42" w14:textId="77777777" w:rsidR="006231A9" w:rsidRDefault="00675263">
      <w:pPr>
        <w:spacing w:before="125" w:after="4867"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r>
      <w:r>
        <w:rPr>
          <w:rFonts w:ascii="Arial" w:eastAsia="Arial" w:hAnsi="Arial"/>
          <w:color w:val="000000"/>
          <w:sz w:val="16"/>
        </w:rPr>
        <w:t>International</w:t>
      </w:r>
    </w:p>
    <w:p w14:paraId="6C1D456D" w14:textId="77777777" w:rsidR="006231A9" w:rsidRDefault="006231A9">
      <w:pPr>
        <w:spacing w:before="125" w:after="4867" w:line="216" w:lineRule="exact"/>
        <w:sectPr w:rsidR="006231A9">
          <w:type w:val="continuous"/>
          <w:pgSz w:w="11904" w:h="16843"/>
          <w:pgMar w:top="1040" w:right="7338" w:bottom="867" w:left="1046" w:header="720" w:footer="720" w:gutter="0"/>
          <w:cols w:space="720"/>
        </w:sectPr>
      </w:pPr>
    </w:p>
    <w:p w14:paraId="39FD636E" w14:textId="77777777" w:rsidR="006231A9" w:rsidRDefault="00675263">
      <w:pPr>
        <w:spacing w:before="4" w:line="249" w:lineRule="exact"/>
        <w:textAlignment w:val="baseline"/>
        <w:rPr>
          <w:rFonts w:eastAsia="Times New Roman"/>
          <w:color w:val="000000"/>
        </w:rPr>
      </w:pPr>
      <w:r>
        <w:rPr>
          <w:rFonts w:eastAsia="Times New Roman"/>
          <w:color w:val="000000"/>
        </w:rPr>
        <w:t>Page 5 of 8</w:t>
      </w:r>
    </w:p>
    <w:p w14:paraId="48DC3E1D" w14:textId="77777777" w:rsidR="006231A9" w:rsidRDefault="006231A9">
      <w:pPr>
        <w:sectPr w:rsidR="006231A9">
          <w:type w:val="continuous"/>
          <w:pgSz w:w="11904" w:h="16843"/>
          <w:pgMar w:top="1040" w:right="1021" w:bottom="867" w:left="9763" w:header="720" w:footer="720" w:gutter="0"/>
          <w:cols w:space="720"/>
        </w:sectPr>
      </w:pPr>
    </w:p>
    <w:p w14:paraId="4447BF7E" w14:textId="77777777" w:rsidR="006231A9" w:rsidRDefault="0067526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p w14:paraId="0F8A2044" w14:textId="77777777" w:rsidR="006231A9" w:rsidRDefault="006231A9">
      <w:pPr>
        <w:spacing w:before="3" w:after="818" w:line="183" w:lineRule="exact"/>
        <w:sectPr w:rsidR="006231A9">
          <w:pgSz w:w="11904" w:h="16843"/>
          <w:pgMar w:top="1040" w:right="2223" w:bottom="867" w:left="1921" w:header="720" w:footer="720" w:gutter="0"/>
          <w:cols w:space="720"/>
        </w:sectPr>
      </w:pPr>
    </w:p>
    <w:p w14:paraId="41047BDD" w14:textId="77777777" w:rsidR="006231A9" w:rsidRDefault="00675263">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41098BC" w14:textId="77777777" w:rsidR="006231A9" w:rsidRDefault="0067526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BC06120" w14:textId="77777777" w:rsidR="006231A9" w:rsidRDefault="00675263">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Mark Millevoy</w:t>
      </w:r>
    </w:p>
    <w:p w14:paraId="4E5AF9FE" w14:textId="77777777" w:rsidR="006231A9" w:rsidRDefault="00675263">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Manger</w:t>
      </w:r>
    </w:p>
    <w:p w14:paraId="1335585F" w14:textId="77777777" w:rsidR="006231A9" w:rsidRDefault="00675263">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0292843063</w:t>
      </w:r>
    </w:p>
    <w:p w14:paraId="008BF8DA" w14:textId="77777777" w:rsidR="006231A9" w:rsidRDefault="00675263">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Mark.Millevoy@Transgrid.com.au</w:t>
        </w:r>
      </w:hyperlink>
      <w:r>
        <w:rPr>
          <w:rFonts w:ascii="Arial" w:eastAsia="Arial" w:hAnsi="Arial"/>
          <w:color w:val="000000"/>
          <w:sz w:val="16"/>
        </w:rPr>
        <w:t xml:space="preserve"> </w:t>
      </w:r>
    </w:p>
    <w:p w14:paraId="14D6697D" w14:textId="77777777" w:rsidR="006231A9" w:rsidRDefault="00675263">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5">
        <w:r>
          <w:rPr>
            <w:rFonts w:ascii="Arial" w:eastAsia="Arial" w:hAnsi="Arial"/>
            <w:color w:val="0000FF"/>
            <w:spacing w:val="-3"/>
            <w:sz w:val="16"/>
            <w:u w:val="single"/>
          </w:rPr>
          <w:t>https://www.transgrid.com.au/projects-innovation/humelink</w:t>
        </w:r>
      </w:hyperlink>
      <w:r>
        <w:rPr>
          <w:rFonts w:ascii="Arial" w:eastAsia="Arial" w:hAnsi="Arial"/>
          <w:color w:val="000000"/>
          <w:spacing w:val="-3"/>
          <w:sz w:val="16"/>
        </w:rPr>
        <w:t xml:space="preserve"> </w:t>
      </w:r>
    </w:p>
    <w:p w14:paraId="00998CEC" w14:textId="77777777" w:rsidR="006231A9" w:rsidRDefault="00675263">
      <w:pPr>
        <w:spacing w:line="331" w:lineRule="exact"/>
        <w:textAlignment w:val="baseline"/>
        <w:rPr>
          <w:rFonts w:ascii="Arial" w:eastAsia="Arial" w:hAnsi="Arial"/>
          <w:color w:val="000000"/>
          <w:sz w:val="16"/>
        </w:rPr>
      </w:pPr>
      <w:r>
        <w:rPr>
          <w:rFonts w:ascii="Arial" w:eastAsia="Arial" w:hAnsi="Arial"/>
          <w:color w:val="000000"/>
          <w:sz w:val="16"/>
        </w:rPr>
        <w:t xml:space="preserve">Project opportunities website: </w:t>
      </w:r>
      <w:hyperlink r:id="rId16">
        <w:r>
          <w:rPr>
            <w:rFonts w:ascii="Arial" w:eastAsia="Arial" w:hAnsi="Arial"/>
            <w:color w:val="0000FF"/>
            <w:sz w:val="16"/>
            <w:u w:val="single"/>
          </w:rPr>
          <w:t>www.humelinkeast.icn.org.au</w:t>
        </w:r>
      </w:hyperlink>
      <w:r>
        <w:rPr>
          <w:rFonts w:ascii="Arial" w:eastAsia="Arial" w:hAnsi="Arial"/>
          <w:color w:val="000000"/>
          <w:sz w:val="16"/>
        </w:rPr>
        <w:t xml:space="preserve"> and </w:t>
      </w:r>
      <w:hyperlink r:id="rId17">
        <w:r>
          <w:rPr>
            <w:rFonts w:ascii="Arial" w:eastAsia="Arial" w:hAnsi="Arial"/>
            <w:color w:val="0000FF"/>
            <w:sz w:val="16"/>
            <w:u w:val="single"/>
          </w:rPr>
          <w:t>http://humelinkwest.icn.org.au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1DBFF4AB" w14:textId="77777777" w:rsidR="006231A9" w:rsidRDefault="00675263">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81A056C" w14:textId="77777777" w:rsidR="006231A9" w:rsidRDefault="00675263">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94EDDE5" w14:textId="77777777" w:rsidR="006231A9" w:rsidRDefault="00675263">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1A375FA" w14:textId="77777777" w:rsidR="006231A9" w:rsidRDefault="0067526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26F1E538" w14:textId="77777777" w:rsidR="006231A9" w:rsidRDefault="0067526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8F35050" w14:textId="77777777" w:rsidR="006231A9" w:rsidRDefault="00675263">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95CE508" w14:textId="77777777" w:rsidR="006231A9" w:rsidRDefault="00675263">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BCB20D3" w14:textId="77777777" w:rsidR="006231A9" w:rsidRDefault="00675263">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Encourage joint ventures and alliances between suppliers </w:t>
      </w:r>
      <w:r>
        <w:rPr>
          <w:rFonts w:ascii="Arial" w:eastAsia="Arial" w:hAnsi="Arial"/>
          <w:color w:val="000000"/>
          <w:sz w:val="16"/>
        </w:rPr>
        <w:br/>
      </w:r>
      <w:r>
        <w:rPr>
          <w:rFonts w:ascii="Arial" w:eastAsia="Arial" w:hAnsi="Arial"/>
          <w:color w:val="000000"/>
          <w:sz w:val="16"/>
        </w:rPr>
        <w:t>Smaller Subcontractor Development Strategy</w:t>
      </w:r>
    </w:p>
    <w:p w14:paraId="5AB70BFA" w14:textId="77777777" w:rsidR="006231A9" w:rsidRDefault="00675263">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B53610B" w14:textId="77777777" w:rsidR="006231A9" w:rsidRDefault="00675263">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08BEBA11" w14:textId="77777777" w:rsidR="006231A9" w:rsidRDefault="0067526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17F4D434" w14:textId="77777777" w:rsidR="006231A9" w:rsidRDefault="00675263">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67D80F2" w14:textId="77777777" w:rsidR="006231A9" w:rsidRDefault="00675263">
      <w:pPr>
        <w:spacing w:before="103" w:after="4527" w:line="219" w:lineRule="exact"/>
        <w:textAlignment w:val="baseline"/>
        <w:rPr>
          <w:rFonts w:ascii="Arial" w:eastAsia="Arial" w:hAnsi="Arial"/>
          <w:color w:val="000000"/>
          <w:sz w:val="16"/>
        </w:rPr>
      </w:pPr>
      <w:r>
        <w:rPr>
          <w:rFonts w:ascii="Arial" w:eastAsia="Arial" w:hAnsi="Arial"/>
          <w:color w:val="000000"/>
          <w:sz w:val="16"/>
        </w:rPr>
        <w:t>Our Delivery Partners are committed to supporting the development and upskilling of subcontractors and suppliers. In compliance with the Jobs Act Section 35 1 (g), unsuccessful bidders will be informed of the opportunity to request constructive feedback and insights. This feedback will focus on areas where bids can be improved for future works, enhancing the knowledge and capabilities of subcontractors and suppliers to prepare them for successful participation in upcoming or future projects.</w:t>
      </w:r>
    </w:p>
    <w:p w14:paraId="37C88447" w14:textId="77777777" w:rsidR="006231A9" w:rsidRDefault="006231A9">
      <w:pPr>
        <w:spacing w:before="103" w:after="4527" w:line="219" w:lineRule="exact"/>
        <w:sectPr w:rsidR="006231A9">
          <w:type w:val="continuous"/>
          <w:pgSz w:w="11904" w:h="16843"/>
          <w:pgMar w:top="1040" w:right="1598" w:bottom="867" w:left="1046" w:header="720" w:footer="720" w:gutter="0"/>
          <w:cols w:space="720"/>
        </w:sectPr>
      </w:pPr>
    </w:p>
    <w:p w14:paraId="228772C2" w14:textId="77777777" w:rsidR="006231A9" w:rsidRDefault="00675263">
      <w:pPr>
        <w:spacing w:before="4" w:line="249" w:lineRule="exact"/>
        <w:textAlignment w:val="baseline"/>
        <w:rPr>
          <w:rFonts w:eastAsia="Times New Roman"/>
          <w:color w:val="000000"/>
        </w:rPr>
      </w:pPr>
      <w:r>
        <w:rPr>
          <w:rFonts w:eastAsia="Times New Roman"/>
          <w:color w:val="000000"/>
        </w:rPr>
        <w:t>Page 6 of 8</w:t>
      </w:r>
    </w:p>
    <w:p w14:paraId="414A4395" w14:textId="77777777" w:rsidR="006231A9" w:rsidRDefault="006231A9">
      <w:pPr>
        <w:sectPr w:rsidR="006231A9">
          <w:type w:val="continuous"/>
          <w:pgSz w:w="11904" w:h="16843"/>
          <w:pgMar w:top="1040" w:right="1020" w:bottom="867" w:left="9744" w:header="720" w:footer="720" w:gutter="0"/>
          <w:cols w:space="720"/>
        </w:sectPr>
      </w:pPr>
    </w:p>
    <w:p w14:paraId="590F936E" w14:textId="77777777" w:rsidR="006231A9" w:rsidRDefault="00675263">
      <w:pPr>
        <w:textAlignment w:val="baseline"/>
        <w:rPr>
          <w:rFonts w:eastAsia="Times New Roman"/>
          <w:color w:val="000000"/>
          <w:sz w:val="24"/>
        </w:rPr>
      </w:pPr>
      <w:r>
        <w:lastRenderedPageBreak/>
        <w:pict w14:anchorId="3F8F3F55">
          <v:shape id="_x0000_s1030" type="#_x0000_t202" style="position:absolute;margin-left:43.9pt;margin-top:52pt;width:7in;height:95.9pt;z-index:-251611648;mso-wrap-distance-left:0;mso-wrap-distance-right:0;mso-position-horizontal-relative:page;mso-position-vertical-relative:page" filled="f" stroked="f">
            <v:textbox inset="0,0,0,0">
              <w:txbxContent>
                <w:p w14:paraId="7E6483A3" w14:textId="77777777" w:rsidR="006231A9" w:rsidRDefault="00675263">
                  <w:pPr>
                    <w:spacing w:before="3" w:line="183" w:lineRule="exact"/>
                    <w:jc w:val="center"/>
                    <w:textAlignment w:val="baseline"/>
                    <w:rPr>
                      <w:rFonts w:eastAsia="Times New Roman"/>
                      <w:color w:val="000000"/>
                      <w:sz w:val="16"/>
                    </w:rPr>
                  </w:pPr>
                  <w:r>
                    <w:rPr>
                      <w:rFonts w:eastAsia="Times New Roman"/>
                      <w:color w:val="000000"/>
                      <w:sz w:val="16"/>
                    </w:rPr>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p w14:paraId="711B0563" w14:textId="77777777" w:rsidR="006231A9" w:rsidRDefault="00675263">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57D6BDA">
          <v:shape id="_x0000_s1029" type="#_x0000_t202" style="position:absolute;margin-left:43.9pt;margin-top:147.9pt;width:7in;height:187.15pt;z-index:251609600;mso-wrap-distance-left:0;mso-wrap-distance-right:0;mso-position-horizontal-relative:page;mso-position-vertical-relative:page" filled="f" stroked="f">
            <v:textbox inset="0,0,0,0">
              <w:txbxContent>
                <w:p w14:paraId="12B6648B" w14:textId="77777777" w:rsidR="006231A9" w:rsidRDefault="00675263">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The Trustee for the NSW Electricity Networks Operations Trust</w:t>
                  </w:r>
                </w:p>
                <w:p w14:paraId="7A3BDC32" w14:textId="77777777" w:rsidR="006231A9" w:rsidRDefault="00675263">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57B50BD" w14:textId="77777777" w:rsidR="006231A9" w:rsidRDefault="00675263">
                  <w:pPr>
                    <w:spacing w:before="353" w:line="182" w:lineRule="exact"/>
                    <w:ind w:left="144"/>
                    <w:textAlignment w:val="baseline"/>
                    <w:rPr>
                      <w:rFonts w:ascii="Arial" w:eastAsia="Arial" w:hAnsi="Arial"/>
                      <w:color w:val="000000"/>
                      <w:spacing w:val="-5"/>
                      <w:sz w:val="16"/>
                    </w:rPr>
                  </w:pPr>
                  <w:r>
                    <w:rPr>
                      <w:rFonts w:ascii="Arial" w:eastAsia="Arial" w:hAnsi="Arial"/>
                      <w:color w:val="000000"/>
                      <w:spacing w:val="-5"/>
                      <w:sz w:val="16"/>
                    </w:rPr>
                    <w:t xml:space="preserve">Name: Hum </w:t>
                  </w:r>
                  <w:proofErr w:type="spellStart"/>
                  <w:r>
                    <w:rPr>
                      <w:rFonts w:ascii="Arial" w:eastAsia="Arial" w:hAnsi="Arial"/>
                      <w:color w:val="000000"/>
                      <w:spacing w:val="-5"/>
                      <w:sz w:val="16"/>
                    </w:rPr>
                    <w:t>eLink</w:t>
                  </w:r>
                  <w:proofErr w:type="spellEnd"/>
                </w:p>
                <w:p w14:paraId="46D55620" w14:textId="77777777" w:rsidR="006231A9" w:rsidRDefault="00675263">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Wagga Wagga, </w:t>
                  </w:r>
                  <w:proofErr w:type="spellStart"/>
                  <w:r>
                    <w:rPr>
                      <w:rFonts w:ascii="Arial" w:eastAsia="Arial" w:hAnsi="Arial"/>
                      <w:color w:val="000000"/>
                      <w:spacing w:val="-4"/>
                      <w:sz w:val="16"/>
                    </w:rPr>
                    <w:t>Bannaby</w:t>
                  </w:r>
                  <w:proofErr w:type="spellEnd"/>
                  <w:r>
                    <w:rPr>
                      <w:rFonts w:ascii="Arial" w:eastAsia="Arial" w:hAnsi="Arial"/>
                      <w:color w:val="000000"/>
                      <w:spacing w:val="-4"/>
                      <w:sz w:val="16"/>
                    </w:rPr>
                    <w:t xml:space="preserve"> and </w:t>
                  </w:r>
                  <w:proofErr w:type="spellStart"/>
                  <w:r>
                    <w:rPr>
                      <w:rFonts w:ascii="Arial" w:eastAsia="Arial" w:hAnsi="Arial"/>
                      <w:color w:val="000000"/>
                      <w:spacing w:val="-4"/>
                      <w:sz w:val="16"/>
                    </w:rPr>
                    <w:t>Maragle</w:t>
                  </w:r>
                  <w:proofErr w:type="spellEnd"/>
                  <w:r>
                    <w:rPr>
                      <w:rFonts w:ascii="Arial" w:eastAsia="Arial" w:hAnsi="Arial"/>
                      <w:color w:val="000000"/>
                      <w:spacing w:val="-4"/>
                      <w:sz w:val="16"/>
                    </w:rPr>
                    <w:t xml:space="preserve"> NSW</w:t>
                  </w:r>
                </w:p>
                <w:p w14:paraId="0155DFF2" w14:textId="77777777" w:rsidR="006231A9" w:rsidRDefault="00675263">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567D03FB" w14:textId="77777777" w:rsidR="006231A9" w:rsidRDefault="00675263">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50E8F73" w14:textId="77777777" w:rsidR="006231A9" w:rsidRDefault="00675263">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679F9170">
          <v:shape id="_x0000_s1028" type="#_x0000_t202" style="position:absolute;margin-left:52.3pt;margin-top:335.05pt;width:442.35pt;height:31.45pt;z-index:-2516106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19"/>
                    <w:gridCol w:w="1750"/>
                    <w:gridCol w:w="261"/>
                    <w:gridCol w:w="1673"/>
                    <w:gridCol w:w="3644"/>
                  </w:tblGrid>
                  <w:tr w:rsidR="006231A9" w14:paraId="2C8C1AE3" w14:textId="77777777">
                    <w:tblPrEx>
                      <w:tblCellMar>
                        <w:top w:w="0" w:type="dxa"/>
                        <w:bottom w:w="0" w:type="dxa"/>
                      </w:tblCellMar>
                    </w:tblPrEx>
                    <w:trPr>
                      <w:trHeight w:hRule="exact" w:val="629"/>
                    </w:trPr>
                    <w:tc>
                      <w:tcPr>
                        <w:tcW w:w="1519" w:type="dxa"/>
                        <w:vAlign w:val="center"/>
                      </w:tcPr>
                      <w:p w14:paraId="628825B8" w14:textId="77777777" w:rsidR="006231A9" w:rsidRDefault="00675263">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1C1BEED8" w14:textId="77777777" w:rsidR="006231A9" w:rsidRDefault="00675263">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6A696A1" w14:textId="77777777" w:rsidR="006231A9" w:rsidRDefault="00675263">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6FED873C" w14:textId="77777777" w:rsidR="006231A9" w:rsidRDefault="00675263">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66A069B" w14:textId="77777777" w:rsidR="006231A9" w:rsidRDefault="00675263">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15F0413F" w14:textId="77777777" w:rsidR="00675263" w:rsidRDefault="00675263"/>
              </w:txbxContent>
            </v:textbox>
            <w10:wrap type="square" anchorx="page" anchory="page"/>
          </v:shape>
        </w:pict>
      </w:r>
      <w:r>
        <w:pict w14:anchorId="6F9B70A4">
          <v:shape id="_x0000_s1027" type="#_x0000_t202" style="position:absolute;margin-left:52.3pt;margin-top:370.05pt;width:327pt;height:395.35pt;z-index:-251609600;mso-wrap-distance-left:0;mso-wrap-distance-right:0;mso-position-horizontal-relative:page;mso-position-vertical-relative:page" filled="f" stroked="f">
            <v:textbox inset="0,0,0,0">
              <w:txbxContent>
                <w:p w14:paraId="55B60C17" w14:textId="77777777" w:rsidR="006231A9" w:rsidRDefault="00675263">
                  <w:pPr>
                    <w:tabs>
                      <w:tab w:val="left" w:pos="2520"/>
                      <w:tab w:val="left" w:pos="4320"/>
                    </w:tabs>
                    <w:spacing w:before="1" w:line="182" w:lineRule="exact"/>
                    <w:textAlignment w:val="baseline"/>
                    <w:rPr>
                      <w:rFonts w:ascii="Arial" w:eastAsia="Arial" w:hAnsi="Arial"/>
                      <w:color w:val="000000"/>
                      <w:sz w:val="16"/>
                    </w:rPr>
                  </w:pPr>
                  <w:r>
                    <w:rPr>
                      <w:rFonts w:ascii="Arial" w:eastAsia="Arial" w:hAnsi="Arial"/>
                      <w:color w:val="000000"/>
                      <w:sz w:val="16"/>
                    </w:rPr>
                    <w:t>Groundskeeping</w:t>
                  </w:r>
                  <w:r>
                    <w:rPr>
                      <w:rFonts w:ascii="Arial" w:eastAsia="Arial" w:hAnsi="Arial"/>
                      <w:color w:val="000000"/>
                      <w:sz w:val="16"/>
                    </w:rPr>
                    <w:tab/>
                    <w:t>Yes</w:t>
                  </w:r>
                  <w:r>
                    <w:rPr>
                      <w:rFonts w:ascii="Arial" w:eastAsia="Arial" w:hAnsi="Arial"/>
                      <w:color w:val="000000"/>
                      <w:sz w:val="16"/>
                    </w:rPr>
                    <w:tab/>
                    <w:t>No</w:t>
                  </w:r>
                </w:p>
                <w:p w14:paraId="43FAC45E" w14:textId="77777777" w:rsidR="006231A9" w:rsidRDefault="00675263">
                  <w:pPr>
                    <w:tabs>
                      <w:tab w:val="left" w:pos="2520"/>
                      <w:tab w:val="left" w:pos="4320"/>
                    </w:tabs>
                    <w:spacing w:before="34" w:line="182" w:lineRule="exact"/>
                    <w:textAlignment w:val="baseline"/>
                    <w:rPr>
                      <w:rFonts w:ascii="Arial" w:eastAsia="Arial" w:hAnsi="Arial"/>
                      <w:color w:val="000000"/>
                      <w:sz w:val="16"/>
                    </w:rPr>
                  </w:pPr>
                  <w:r>
                    <w:rPr>
                      <w:rFonts w:ascii="Arial" w:eastAsia="Arial" w:hAnsi="Arial"/>
                      <w:color w:val="000000"/>
                      <w:sz w:val="16"/>
                    </w:rPr>
                    <w:t>Cleaning Services</w:t>
                  </w:r>
                  <w:r>
                    <w:rPr>
                      <w:rFonts w:ascii="Arial" w:eastAsia="Arial" w:hAnsi="Arial"/>
                      <w:color w:val="000000"/>
                      <w:sz w:val="16"/>
                    </w:rPr>
                    <w:tab/>
                    <w:t>Yes</w:t>
                  </w:r>
                  <w:r>
                    <w:rPr>
                      <w:rFonts w:ascii="Arial" w:eastAsia="Arial" w:hAnsi="Arial"/>
                      <w:color w:val="000000"/>
                      <w:sz w:val="16"/>
                    </w:rPr>
                    <w:tab/>
                    <w:t>No</w:t>
                  </w:r>
                </w:p>
                <w:p w14:paraId="064C2737" w14:textId="77777777" w:rsidR="006231A9" w:rsidRDefault="00675263">
                  <w:pPr>
                    <w:spacing w:before="197"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2890D06" w14:textId="77777777" w:rsidR="006231A9" w:rsidRDefault="00675263">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EC560D1" w14:textId="77777777" w:rsidR="006231A9" w:rsidRDefault="00675263">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5201044" w14:textId="77777777" w:rsidR="006231A9" w:rsidRDefault="00675263">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A1CA81E" w14:textId="77777777" w:rsidR="006231A9" w:rsidRDefault="00675263">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Mark Millevoy</w:t>
                  </w:r>
                </w:p>
                <w:p w14:paraId="786A4F33" w14:textId="77777777" w:rsidR="006231A9" w:rsidRDefault="00675263">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Manger</w:t>
                  </w:r>
                </w:p>
                <w:p w14:paraId="216D6299" w14:textId="77777777" w:rsidR="006231A9" w:rsidRDefault="00675263">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0292843063</w:t>
                  </w:r>
                </w:p>
                <w:p w14:paraId="7C6C3FDA" w14:textId="77777777" w:rsidR="006231A9" w:rsidRDefault="00675263">
                  <w:pPr>
                    <w:spacing w:before="38" w:line="182" w:lineRule="exact"/>
                    <w:jc w:val="center"/>
                    <w:textAlignment w:val="baseline"/>
                    <w:rPr>
                      <w:rFonts w:ascii="Arial" w:eastAsia="Arial" w:hAnsi="Arial"/>
                      <w:b/>
                      <w:color w:val="000000"/>
                      <w:sz w:val="16"/>
                    </w:rPr>
                  </w:pPr>
                  <w:r>
                    <w:rPr>
                      <w:rFonts w:ascii="Arial" w:eastAsia="Arial" w:hAnsi="Arial"/>
                      <w:b/>
                      <w:color w:val="000000"/>
                      <w:sz w:val="16"/>
                    </w:rPr>
                    <w:t xml:space="preserve">E-mail </w:t>
                  </w:r>
                  <w:hyperlink r:id="rId18">
                    <w:r>
                      <w:rPr>
                        <w:rFonts w:ascii="Arial" w:eastAsia="Arial" w:hAnsi="Arial"/>
                        <w:color w:val="0000FF"/>
                        <w:sz w:val="16"/>
                        <w:u w:val="single"/>
                      </w:rPr>
                      <w:t>procurement.enquiries@transgrid.com.au</w:t>
                    </w:r>
                  </w:hyperlink>
                  <w:r>
                    <w:rPr>
                      <w:rFonts w:ascii="Arial" w:eastAsia="Arial" w:hAnsi="Arial"/>
                      <w:color w:val="000000"/>
                      <w:sz w:val="16"/>
                    </w:rPr>
                    <w:t xml:space="preserve"> </w:t>
                  </w:r>
                </w:p>
                <w:p w14:paraId="5FDA77D8" w14:textId="77777777" w:rsidR="006231A9" w:rsidRDefault="00675263">
                  <w:pPr>
                    <w:spacing w:before="49" w:line="331" w:lineRule="exact"/>
                    <w:ind w:right="1224"/>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9">
                    <w:r>
                      <w:rPr>
                        <w:rFonts w:ascii="Arial" w:eastAsia="Arial" w:hAnsi="Arial"/>
                        <w:color w:val="0000FF"/>
                        <w:spacing w:val="-4"/>
                        <w:sz w:val="16"/>
                        <w:u w:val="single"/>
                      </w:rPr>
                      <w:t>https://www.transgrid.com.au/about-us/suppliers</w:t>
                    </w:r>
                  </w:hyperlink>
                  <w:r>
                    <w:rPr>
                      <w:rFonts w:ascii="Arial" w:eastAsia="Arial" w:hAnsi="Arial"/>
                      <w:color w:val="000000"/>
                      <w:spacing w:val="-4"/>
                      <w:sz w:val="16"/>
                    </w:rPr>
                    <w:t xml:space="preserve"> Facility opportunities website: </w:t>
                  </w:r>
                  <w:hyperlink r:id="rId20">
                    <w:r>
                      <w:rPr>
                        <w:rFonts w:ascii="Arial" w:eastAsia="Arial" w:hAnsi="Arial"/>
                        <w:color w:val="0000FF"/>
                        <w:spacing w:val="-4"/>
                        <w:sz w:val="16"/>
                        <w:u w:val="single"/>
                      </w:rPr>
                      <w:t>https://www.transgrid.com.au/about-us/suppliers</w:t>
                    </w:r>
                  </w:hyperlink>
                  <w:r>
                    <w:rPr>
                      <w:rFonts w:ascii="Arial" w:eastAsia="Arial" w:hAnsi="Arial"/>
                      <w:color w:val="000000"/>
                      <w:spacing w:val="-4"/>
                      <w:sz w:val="16"/>
                    </w:rPr>
                    <w:t xml:space="preserve"> Supplier engagement and communication actions :</w:t>
                  </w:r>
                </w:p>
                <w:p w14:paraId="5B3477CD" w14:textId="77777777" w:rsidR="006231A9" w:rsidRDefault="00675263">
                  <w:pPr>
                    <w:spacing w:before="103" w:after="1666" w:line="219" w:lineRule="exact"/>
                    <w:ind w:left="576"/>
                    <w:textAlignment w:val="baseline"/>
                    <w:rPr>
                      <w:rFonts w:ascii="Arial" w:eastAsia="Arial" w:hAnsi="Arial"/>
                      <w:color w:val="000000"/>
                      <w:sz w:val="16"/>
                    </w:rPr>
                  </w:pPr>
                  <w:r>
                    <w:rPr>
                      <w:rFonts w:ascii="Arial" w:eastAsia="Arial" w:hAnsi="Arial"/>
                      <w:color w:val="000000"/>
                      <w:sz w:val="16"/>
                    </w:rPr>
                    <w:t>Conduct supplier information briefings on project opportunities and bid processes Issue media releases or ASX announcements on project developments and opportunities Directly contact suppliers with information on project opportunities and bid processes Aligning OEM suppliers with local Service Providers</w:t>
                  </w:r>
                </w:p>
              </w:txbxContent>
            </v:textbox>
            <w10:wrap type="square" anchorx="page" anchory="page"/>
          </v:shape>
        </w:pict>
      </w:r>
      <w:r>
        <w:pict w14:anchorId="393D468E">
          <v:shape id="_x0000_s1026" type="#_x0000_t202" style="position:absolute;margin-left:487.25pt;margin-top:765.4pt;width:60.65pt;height:13.6pt;z-index:-251608576;mso-wrap-distance-left:0;mso-wrap-distance-right:0;mso-position-horizontal-relative:page;mso-position-vertical-relative:page" filled="f" stroked="f">
            <v:textbox inset="0,0,0,0">
              <w:txbxContent>
                <w:p w14:paraId="16963A58" w14:textId="77777777" w:rsidR="006231A9" w:rsidRDefault="00675263">
                  <w:pPr>
                    <w:spacing w:before="4" w:after="5" w:line="249" w:lineRule="exact"/>
                    <w:textAlignment w:val="baseline"/>
                    <w:rPr>
                      <w:rFonts w:eastAsia="Times New Roman"/>
                      <w:color w:val="000000"/>
                    </w:rPr>
                  </w:pPr>
                  <w:r>
                    <w:rPr>
                      <w:rFonts w:eastAsia="Times New Roman"/>
                      <w:color w:val="000000"/>
                    </w:rPr>
                    <w:t>Page 7 of 8</w:t>
                  </w:r>
                </w:p>
              </w:txbxContent>
            </v:textbox>
            <w10:wrap type="square" anchorx="page" anchory="page"/>
          </v:shape>
        </w:pict>
      </w:r>
    </w:p>
    <w:p w14:paraId="4597B6CE" w14:textId="77777777" w:rsidR="006231A9" w:rsidRDefault="006231A9">
      <w:pPr>
        <w:sectPr w:rsidR="006231A9">
          <w:pgSz w:w="11904" w:h="16843"/>
          <w:pgMar w:top="752" w:right="946" w:bottom="890" w:left="878" w:header="720" w:footer="720" w:gutter="0"/>
          <w:cols w:space="720"/>
        </w:sectPr>
      </w:pPr>
    </w:p>
    <w:p w14:paraId="684CE07D" w14:textId="77777777" w:rsidR="006231A9" w:rsidRDefault="0067526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Sep 20</w:t>
      </w:r>
      <w:proofErr w:type="gramStart"/>
      <w:r>
        <w:rPr>
          <w:rFonts w:eastAsia="Times New Roman"/>
          <w:color w:val="000000"/>
          <w:sz w:val="16"/>
        </w:rPr>
        <w:t xml:space="preserve"> 2024</w:t>
      </w:r>
      <w:proofErr w:type="gramEnd"/>
      <w:r>
        <w:rPr>
          <w:rFonts w:eastAsia="Times New Roman"/>
          <w:color w:val="000000"/>
          <w:sz w:val="16"/>
        </w:rPr>
        <w:t xml:space="preserve"> 09:52:55 GMT+1000 (AEST) *****</w:t>
      </w:r>
    </w:p>
    <w:p w14:paraId="684D0B93" w14:textId="77777777" w:rsidR="006231A9" w:rsidRDefault="006231A9">
      <w:pPr>
        <w:spacing w:before="3" w:after="818" w:line="183" w:lineRule="exact"/>
        <w:sectPr w:rsidR="006231A9">
          <w:pgSz w:w="11904" w:h="16843"/>
          <w:pgMar w:top="1040" w:right="1473" w:bottom="867" w:left="1171" w:header="720" w:footer="720" w:gutter="0"/>
          <w:cols w:space="720"/>
        </w:sectPr>
      </w:pPr>
    </w:p>
    <w:p w14:paraId="6EC20361" w14:textId="77777777" w:rsidR="006231A9" w:rsidRDefault="00675263">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4089F8B" w14:textId="77777777" w:rsidR="006231A9" w:rsidRDefault="0067526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9DD6259" w14:textId="77777777" w:rsidR="006231A9" w:rsidRDefault="00675263">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3D12DBC8" w14:textId="77777777" w:rsidR="006231A9" w:rsidRDefault="0067526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7864D6B" w14:textId="77777777" w:rsidR="006231A9" w:rsidRDefault="00675263">
      <w:pPr>
        <w:spacing w:line="379" w:lineRule="exact"/>
        <w:textAlignment w:val="baseline"/>
        <w:rPr>
          <w:rFonts w:ascii="Arial" w:eastAsia="Arial" w:hAnsi="Arial"/>
          <w:color w:val="000000"/>
          <w:sz w:val="16"/>
        </w:rPr>
      </w:pPr>
      <w:r>
        <w:rPr>
          <w:rFonts w:ascii="Arial" w:eastAsia="Arial" w:hAnsi="Arial"/>
          <w:color w:val="000000"/>
          <w:sz w:val="16"/>
        </w:rPr>
        <w:t xml:space="preserve">Global supply chain integration actions: </w:t>
      </w:r>
      <w:r>
        <w:rPr>
          <w:rFonts w:ascii="Arial" w:eastAsia="Arial" w:hAnsi="Arial"/>
          <w:color w:val="000000"/>
          <w:sz w:val="16"/>
        </w:rPr>
        <w:br/>
        <w:t>Feedback process for unsuccessful bidders:</w:t>
      </w:r>
    </w:p>
    <w:p w14:paraId="1654B979" w14:textId="77777777" w:rsidR="006231A9" w:rsidRDefault="00675263">
      <w:pPr>
        <w:spacing w:before="123" w:after="10027" w:line="219" w:lineRule="exact"/>
        <w:textAlignment w:val="baseline"/>
        <w:rPr>
          <w:rFonts w:ascii="Arial" w:eastAsia="Arial" w:hAnsi="Arial"/>
          <w:color w:val="000000"/>
          <w:sz w:val="16"/>
        </w:rPr>
      </w:pPr>
      <w:proofErr w:type="spellStart"/>
      <w:r>
        <w:rPr>
          <w:rFonts w:ascii="Arial" w:eastAsia="Arial" w:hAnsi="Arial"/>
          <w:color w:val="000000"/>
          <w:sz w:val="16"/>
        </w:rPr>
        <w:t>Transgrid</w:t>
      </w:r>
      <w:proofErr w:type="spellEnd"/>
      <w:r>
        <w:rPr>
          <w:rFonts w:ascii="Arial" w:eastAsia="Arial" w:hAnsi="Arial"/>
          <w:color w:val="000000"/>
          <w:sz w:val="16"/>
        </w:rPr>
        <w:t xml:space="preserve"> and our Delivery Partners are committed to supporting the development and upskilling of subcontractors and suppliers. In compliance with the Jobs Act Section 35 1 (g), unsuccessful bidders will be informed of the opportunity to request constructive feedback and insights. This feedback will focus on areas where bids can be improved for future works, enhancing the knowledge and capabilities of subcontractors and suppliers to prepare them for successful participation in upcoming or future projects.</w:t>
      </w:r>
    </w:p>
    <w:p w14:paraId="4B5C01E4" w14:textId="77777777" w:rsidR="006231A9" w:rsidRDefault="006231A9">
      <w:pPr>
        <w:spacing w:before="123" w:after="10027" w:line="219" w:lineRule="exact"/>
        <w:sectPr w:rsidR="006231A9">
          <w:type w:val="continuous"/>
          <w:pgSz w:w="11904" w:h="16843"/>
          <w:pgMar w:top="1040" w:right="1498" w:bottom="867" w:left="1046" w:header="720" w:footer="720" w:gutter="0"/>
          <w:cols w:space="720"/>
        </w:sectPr>
      </w:pPr>
    </w:p>
    <w:p w14:paraId="23C164BE" w14:textId="77777777" w:rsidR="006231A9" w:rsidRDefault="00675263">
      <w:pPr>
        <w:spacing w:before="4" w:line="249" w:lineRule="exact"/>
        <w:textAlignment w:val="baseline"/>
        <w:rPr>
          <w:rFonts w:eastAsia="Times New Roman"/>
          <w:color w:val="000000"/>
        </w:rPr>
      </w:pPr>
      <w:r>
        <w:rPr>
          <w:rFonts w:eastAsia="Times New Roman"/>
          <w:color w:val="000000"/>
        </w:rPr>
        <w:t>Page 8 of 8</w:t>
      </w:r>
    </w:p>
    <w:sectPr w:rsidR="006231A9">
      <w:type w:val="continuous"/>
      <w:pgSz w:w="11904" w:h="16843"/>
      <w:pgMar w:top="1040" w:right="1019" w:bottom="867" w:left="97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F6C9" w14:textId="77777777" w:rsidR="00675263" w:rsidRDefault="00675263">
      <w:r>
        <w:separator/>
      </w:r>
    </w:p>
  </w:endnote>
  <w:endnote w:type="continuationSeparator" w:id="0">
    <w:p w14:paraId="0425B8E9" w14:textId="77777777" w:rsidR="00675263" w:rsidRDefault="0067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D9C8" w14:textId="4A117565" w:rsidR="00675263" w:rsidRDefault="00675263">
    <w:pPr>
      <w:pStyle w:val="Footer"/>
    </w:pPr>
    <w:r>
      <w:rPr>
        <w:noProof/>
      </w:rPr>
      <mc:AlternateContent>
        <mc:Choice Requires="wps">
          <w:drawing>
            <wp:anchor distT="0" distB="0" distL="0" distR="0" simplePos="0" relativeHeight="251662336" behindDoc="0" locked="0" layoutInCell="1" allowOverlap="1" wp14:anchorId="1AD16E06" wp14:editId="5B124131">
              <wp:simplePos x="635" y="635"/>
              <wp:positionH relativeFrom="page">
                <wp:align>center</wp:align>
              </wp:positionH>
              <wp:positionV relativeFrom="page">
                <wp:align>bottom</wp:align>
              </wp:positionV>
              <wp:extent cx="551815" cy="376555"/>
              <wp:effectExtent l="0" t="0" r="635" b="0"/>
              <wp:wrapNone/>
              <wp:docPr id="12708211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BA156F" w14:textId="27D51D17"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16E0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2BA156F" w14:textId="27D51D17"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338" w14:textId="6CEAA60A" w:rsidR="00675263" w:rsidRDefault="00675263">
    <w:pPr>
      <w:pStyle w:val="Footer"/>
    </w:pPr>
    <w:r>
      <w:rPr>
        <w:noProof/>
      </w:rPr>
      <mc:AlternateContent>
        <mc:Choice Requires="wps">
          <w:drawing>
            <wp:anchor distT="0" distB="0" distL="0" distR="0" simplePos="0" relativeHeight="251663360" behindDoc="0" locked="0" layoutInCell="1" allowOverlap="1" wp14:anchorId="00F0B5B6" wp14:editId="695CC7B1">
              <wp:simplePos x="352425" y="10077450"/>
              <wp:positionH relativeFrom="page">
                <wp:align>center</wp:align>
              </wp:positionH>
              <wp:positionV relativeFrom="page">
                <wp:align>bottom</wp:align>
              </wp:positionV>
              <wp:extent cx="551815" cy="376555"/>
              <wp:effectExtent l="0" t="0" r="635" b="0"/>
              <wp:wrapNone/>
              <wp:docPr id="56948909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5C04E1" w14:textId="2C341BFB"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0B5B6"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35C04E1" w14:textId="2C341BFB"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999" w14:textId="51A554A8" w:rsidR="00675263" w:rsidRDefault="00675263">
    <w:pPr>
      <w:pStyle w:val="Footer"/>
    </w:pPr>
    <w:r>
      <w:rPr>
        <w:noProof/>
      </w:rPr>
      <mc:AlternateContent>
        <mc:Choice Requires="wps">
          <w:drawing>
            <wp:anchor distT="0" distB="0" distL="0" distR="0" simplePos="0" relativeHeight="251661312" behindDoc="0" locked="0" layoutInCell="1" allowOverlap="1" wp14:anchorId="4EAD9090" wp14:editId="236DC6D9">
              <wp:simplePos x="635" y="635"/>
              <wp:positionH relativeFrom="page">
                <wp:align>center</wp:align>
              </wp:positionH>
              <wp:positionV relativeFrom="page">
                <wp:align>bottom</wp:align>
              </wp:positionV>
              <wp:extent cx="551815" cy="376555"/>
              <wp:effectExtent l="0" t="0" r="635" b="0"/>
              <wp:wrapNone/>
              <wp:docPr id="3546445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83F971" w14:textId="5A0537BF"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D909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883F971" w14:textId="5A0537BF"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BADB" w14:textId="77777777" w:rsidR="006231A9" w:rsidRDefault="006231A9"/>
  </w:footnote>
  <w:footnote w:type="continuationSeparator" w:id="0">
    <w:p w14:paraId="13E2FD74" w14:textId="77777777" w:rsidR="006231A9" w:rsidRDefault="0067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8FFC" w14:textId="66AF619B" w:rsidR="00675263" w:rsidRDefault="00675263">
    <w:pPr>
      <w:pStyle w:val="Header"/>
    </w:pPr>
    <w:r>
      <w:rPr>
        <w:noProof/>
      </w:rPr>
      <mc:AlternateContent>
        <mc:Choice Requires="wps">
          <w:drawing>
            <wp:anchor distT="0" distB="0" distL="0" distR="0" simplePos="0" relativeHeight="251659264" behindDoc="0" locked="0" layoutInCell="1" allowOverlap="1" wp14:anchorId="714064C7" wp14:editId="542B9CE7">
              <wp:simplePos x="635" y="635"/>
              <wp:positionH relativeFrom="page">
                <wp:align>center</wp:align>
              </wp:positionH>
              <wp:positionV relativeFrom="page">
                <wp:align>top</wp:align>
              </wp:positionV>
              <wp:extent cx="551815" cy="376555"/>
              <wp:effectExtent l="0" t="0" r="635" b="4445"/>
              <wp:wrapNone/>
              <wp:docPr id="8156060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409677" w14:textId="06D94367"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064C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6409677" w14:textId="06D94367"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6D9" w14:textId="33591CB4" w:rsidR="00675263" w:rsidRDefault="00675263">
    <w:pPr>
      <w:pStyle w:val="Header"/>
    </w:pPr>
    <w:r>
      <w:rPr>
        <w:noProof/>
      </w:rPr>
      <mc:AlternateContent>
        <mc:Choice Requires="wps">
          <w:drawing>
            <wp:anchor distT="0" distB="0" distL="0" distR="0" simplePos="0" relativeHeight="251660288" behindDoc="0" locked="0" layoutInCell="1" allowOverlap="1" wp14:anchorId="7CAEE381" wp14:editId="2C8056C4">
              <wp:simplePos x="352425" y="457200"/>
              <wp:positionH relativeFrom="page">
                <wp:align>center</wp:align>
              </wp:positionH>
              <wp:positionV relativeFrom="page">
                <wp:align>top</wp:align>
              </wp:positionV>
              <wp:extent cx="551815" cy="376555"/>
              <wp:effectExtent l="0" t="0" r="635" b="4445"/>
              <wp:wrapNone/>
              <wp:docPr id="16899760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5364BA" w14:textId="4C4C2456"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EE381"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A5364BA" w14:textId="4C4C2456"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738" w14:textId="01E08065" w:rsidR="00675263" w:rsidRDefault="00675263">
    <w:pPr>
      <w:pStyle w:val="Header"/>
    </w:pPr>
    <w:r>
      <w:rPr>
        <w:noProof/>
      </w:rPr>
      <mc:AlternateContent>
        <mc:Choice Requires="wps">
          <w:drawing>
            <wp:anchor distT="0" distB="0" distL="0" distR="0" simplePos="0" relativeHeight="251658240" behindDoc="0" locked="0" layoutInCell="1" allowOverlap="1" wp14:anchorId="1CAA44C9" wp14:editId="65B25DFB">
              <wp:simplePos x="635" y="635"/>
              <wp:positionH relativeFrom="page">
                <wp:align>center</wp:align>
              </wp:positionH>
              <wp:positionV relativeFrom="page">
                <wp:align>top</wp:align>
              </wp:positionV>
              <wp:extent cx="551815" cy="376555"/>
              <wp:effectExtent l="0" t="0" r="635" b="4445"/>
              <wp:wrapNone/>
              <wp:docPr id="6613922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8D4BB3" w14:textId="2F9DC3A2"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A44C9"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88D4BB3" w14:textId="2F9DC3A2" w:rsidR="00675263" w:rsidRPr="00675263" w:rsidRDefault="00675263" w:rsidP="00675263">
                    <w:pPr>
                      <w:rPr>
                        <w:rFonts w:ascii="Calibri" w:eastAsia="Calibri" w:hAnsi="Calibri" w:cs="Calibri"/>
                        <w:noProof/>
                        <w:color w:val="C00000"/>
                        <w:sz w:val="24"/>
                        <w:szCs w:val="24"/>
                      </w:rPr>
                    </w:pPr>
                    <w:r w:rsidRPr="00675263">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A9"/>
    <w:rsid w:val="006231A9"/>
    <w:rsid w:val="00675263"/>
    <w:rsid w:val="00AE7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25AAFE7B"/>
  <w15:docId w15:val="{37F6C59D-669E-474C-AADF-A9B85D1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263"/>
    <w:pPr>
      <w:tabs>
        <w:tab w:val="center" w:pos="4513"/>
        <w:tab w:val="right" w:pos="9026"/>
      </w:tabs>
    </w:pPr>
  </w:style>
  <w:style w:type="character" w:customStyle="1" w:styleId="HeaderChar">
    <w:name w:val="Header Char"/>
    <w:basedOn w:val="DefaultParagraphFont"/>
    <w:link w:val="Header"/>
    <w:uiPriority w:val="99"/>
    <w:rsid w:val="00675263"/>
  </w:style>
  <w:style w:type="paragraph" w:styleId="Footer">
    <w:name w:val="footer"/>
    <w:basedOn w:val="Normal"/>
    <w:link w:val="FooterChar"/>
    <w:uiPriority w:val="99"/>
    <w:unhideWhenUsed/>
    <w:rsid w:val="00675263"/>
    <w:pPr>
      <w:tabs>
        <w:tab w:val="center" w:pos="4513"/>
        <w:tab w:val="right" w:pos="9026"/>
      </w:tabs>
    </w:pPr>
  </w:style>
  <w:style w:type="character" w:customStyle="1" w:styleId="FooterChar">
    <w:name w:val="Footer Char"/>
    <w:basedOn w:val="DefaultParagraphFont"/>
    <w:link w:val="Footer"/>
    <w:uiPriority w:val="99"/>
    <w:rsid w:val="0067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mailto:procurement.enquiries@transgrid.com.a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humelinkwest.icn.org.au"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http://www.humelinkeast.icn.org.au" TargetMode="External"/><Relationship Id="rId20" Type="http://schemas.openxmlformats.org/officeDocument/2006/relationships/hyperlink" Target="https://www.transgrid.com.au/about-us/supplier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transgrid.com.au/projects-innovation/humelink" TargetMode="External"/><Relationship Id="rId10" Type="http://schemas.openxmlformats.org/officeDocument/2006/relationships/footer" Target="footer2.xml"/><Relationship Id="rId19" Type="http://schemas.openxmlformats.org/officeDocument/2006/relationships/hyperlink" Target="https://www.transgrid.com.au/about-us/suppliers"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Mark.Millevoy@Transgrid.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688</Words>
  <Characters>3928</Characters>
  <Application>Microsoft Office Word</Application>
  <DocSecurity>0</DocSecurity>
  <Lines>32</Lines>
  <Paragraphs>9</Paragraphs>
  <ScaleCrop>false</ScaleCrop>
  <Company>Department of Industry, Innovation and Science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2</cp:revision>
  <dcterms:created xsi:type="dcterms:W3CDTF">2025-06-13T03:36:00Z</dcterms:created>
  <dcterms:modified xsi:type="dcterms:W3CDTF">2025-06-13T03:39:00Z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276c0b4a,309d292e,64bafcfb</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15237232,4bbf311e,21f1b6c5</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