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ustom.xml" ContentType="application/vnd.openxmlformats-officedocument.custom-propertie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2C5D" w:rsidRDefault="00A52C5D" w:rsidP="00A52C5D">
      <w:bookmarkStart w:id="0" w:name="_GoBack"/>
      <w:bookmarkEnd w:id="0"/>
      <w:r>
        <w:rPr>
          <w:rFonts w:hint="eastAsia"/>
        </w:rPr>
        <w:t>国民经济和社会发展第十二个五年规划纲要</w:t>
      </w:r>
      <w:r>
        <w:rPr>
          <w:rFonts w:hint="eastAsia"/>
        </w:rPr>
        <w:t>(</w:t>
      </w:r>
      <w:r>
        <w:rPr>
          <w:rFonts w:hint="eastAsia"/>
        </w:rPr>
        <w:t>全文</w:t>
      </w:r>
      <w:r>
        <w:rPr>
          <w:rFonts w:hint="eastAsia"/>
        </w:rPr>
        <w:t>)</w:t>
      </w:r>
    </w:p>
    <w:p w:rsidR="00A52C5D" w:rsidRDefault="00A52C5D" w:rsidP="00A52C5D"/>
    <w:p w:rsidR="00A52C5D" w:rsidRDefault="00A52C5D" w:rsidP="00A52C5D"/>
    <w:p w:rsidR="00A52C5D" w:rsidRDefault="00A52C5D" w:rsidP="00A52C5D">
      <w:r>
        <w:rPr>
          <w:rFonts w:hint="eastAsia"/>
        </w:rPr>
        <w:t xml:space="preserve">中央政府门户网站　</w:t>
      </w:r>
      <w:r>
        <w:rPr>
          <w:rFonts w:hint="eastAsia"/>
        </w:rPr>
        <w:t>www.gov.cn</w:t>
      </w:r>
      <w:r>
        <w:rPr>
          <w:rFonts w:hint="eastAsia"/>
        </w:rPr>
        <w:t xml:space="preserve">　　</w:t>
      </w:r>
      <w:r>
        <w:rPr>
          <w:rFonts w:hint="eastAsia"/>
        </w:rPr>
        <w:t xml:space="preserve"> 2011</w:t>
      </w:r>
      <w:r>
        <w:rPr>
          <w:rFonts w:hint="eastAsia"/>
        </w:rPr>
        <w:t>年</w:t>
      </w:r>
      <w:r>
        <w:rPr>
          <w:rFonts w:hint="eastAsia"/>
        </w:rPr>
        <w:t>03</w:t>
      </w:r>
      <w:r>
        <w:rPr>
          <w:rFonts w:hint="eastAsia"/>
        </w:rPr>
        <w:t>月</w:t>
      </w:r>
      <w:r>
        <w:rPr>
          <w:rFonts w:hint="eastAsia"/>
        </w:rPr>
        <w:t>16</w:t>
      </w:r>
      <w:r>
        <w:rPr>
          <w:rFonts w:hint="eastAsia"/>
        </w:rPr>
        <w:t xml:space="preserve">日　　</w:t>
      </w:r>
      <w:r>
        <w:rPr>
          <w:rFonts w:hint="eastAsia"/>
        </w:rPr>
        <w:t xml:space="preserve"> </w:t>
      </w:r>
      <w:r>
        <w:rPr>
          <w:rFonts w:hint="eastAsia"/>
        </w:rPr>
        <w:t>来源：新华社</w:t>
      </w:r>
    </w:p>
    <w:p w:rsidR="00A52C5D" w:rsidRDefault="00A52C5D" w:rsidP="00A52C5D">
      <w:r>
        <w:rPr>
          <w:rFonts w:hint="eastAsia"/>
        </w:rPr>
        <w:t>【字体：大</w:t>
      </w:r>
      <w:r>
        <w:rPr>
          <w:rFonts w:hint="eastAsia"/>
        </w:rPr>
        <w:t xml:space="preserve"> </w:t>
      </w:r>
      <w:r>
        <w:rPr>
          <w:rFonts w:hint="eastAsia"/>
        </w:rPr>
        <w:t>中</w:t>
      </w:r>
      <w:r>
        <w:rPr>
          <w:rFonts w:hint="eastAsia"/>
        </w:rPr>
        <w:t xml:space="preserve"> </w:t>
      </w:r>
      <w:r>
        <w:rPr>
          <w:rFonts w:hint="eastAsia"/>
        </w:rPr>
        <w:t>小】</w:t>
      </w:r>
      <w:r>
        <w:rPr>
          <w:rFonts w:hint="eastAsia"/>
        </w:rPr>
        <w:tab/>
      </w:r>
      <w:r>
        <w:rPr>
          <w:rFonts w:hint="eastAsia"/>
        </w:rPr>
        <w:tab/>
      </w:r>
      <w:r>
        <w:rPr>
          <w:rFonts w:hint="eastAsia"/>
        </w:rPr>
        <w:t>打印本页</w:t>
      </w:r>
      <w:r>
        <w:rPr>
          <w:rFonts w:hint="eastAsia"/>
        </w:rPr>
        <w:tab/>
      </w:r>
      <w:r>
        <w:rPr>
          <w:rFonts w:hint="eastAsia"/>
        </w:rPr>
        <w:t>关闭窗口</w:t>
      </w:r>
    </w:p>
    <w:p w:rsidR="00A52C5D" w:rsidRDefault="00A52C5D" w:rsidP="00A52C5D"/>
    <w:p w:rsidR="00A52C5D" w:rsidRDefault="00A52C5D" w:rsidP="00A52C5D">
      <w:r>
        <w:rPr>
          <w:rFonts w:hint="eastAsia"/>
        </w:rPr>
        <w:t xml:space="preserve">    </w:t>
      </w:r>
      <w:r>
        <w:rPr>
          <w:rFonts w:hint="eastAsia"/>
        </w:rPr>
        <w:t>新华社北京３月１６日电</w:t>
      </w:r>
    </w:p>
    <w:p w:rsidR="00A52C5D" w:rsidRDefault="00A52C5D" w:rsidP="00A52C5D"/>
    <w:p w:rsidR="00A52C5D" w:rsidRDefault="00A52C5D" w:rsidP="00A52C5D">
      <w:r>
        <w:rPr>
          <w:rFonts w:hint="eastAsia"/>
        </w:rPr>
        <w:t>中华人民共和国国民经济和社会发展第十二个五年规划纲要</w:t>
      </w:r>
    </w:p>
    <w:p w:rsidR="00A52C5D" w:rsidRDefault="00A52C5D" w:rsidP="00A52C5D"/>
    <w:p w:rsidR="00A52C5D" w:rsidRDefault="00A52C5D" w:rsidP="00A52C5D">
      <w:r>
        <w:rPr>
          <w:rFonts w:hint="eastAsia"/>
        </w:rPr>
        <w:t xml:space="preserve">    </w:t>
      </w:r>
      <w:r>
        <w:rPr>
          <w:rFonts w:hint="eastAsia"/>
        </w:rPr>
        <w:t>目</w:t>
      </w:r>
      <w:r>
        <w:rPr>
          <w:rFonts w:hint="eastAsia"/>
        </w:rPr>
        <w:t xml:space="preserve"> </w:t>
      </w:r>
      <w:r>
        <w:rPr>
          <w:rFonts w:hint="eastAsia"/>
        </w:rPr>
        <w:t>录</w:t>
      </w:r>
    </w:p>
    <w:p w:rsidR="00A52C5D" w:rsidRDefault="00A52C5D" w:rsidP="00A52C5D"/>
    <w:p w:rsidR="00A52C5D" w:rsidRDefault="00A52C5D" w:rsidP="00A52C5D">
      <w:r>
        <w:rPr>
          <w:rFonts w:hint="eastAsia"/>
        </w:rPr>
        <w:t xml:space="preserve">    </w:t>
      </w:r>
      <w:r>
        <w:rPr>
          <w:rFonts w:hint="eastAsia"/>
        </w:rPr>
        <w:t>第一篇</w:t>
      </w:r>
      <w:r>
        <w:rPr>
          <w:rFonts w:hint="eastAsia"/>
        </w:rPr>
        <w:t xml:space="preserve"> </w:t>
      </w:r>
      <w:r>
        <w:rPr>
          <w:rFonts w:hint="eastAsia"/>
        </w:rPr>
        <w:t>转变方式</w:t>
      </w:r>
      <w:r>
        <w:rPr>
          <w:rFonts w:hint="eastAsia"/>
        </w:rPr>
        <w:t xml:space="preserve"> </w:t>
      </w:r>
      <w:r>
        <w:rPr>
          <w:rFonts w:hint="eastAsia"/>
        </w:rPr>
        <w:t>开创科学发展新局面</w:t>
      </w:r>
    </w:p>
    <w:p w:rsidR="00A52C5D" w:rsidRDefault="00A52C5D" w:rsidP="00A52C5D"/>
    <w:p w:rsidR="00A52C5D" w:rsidRDefault="00A52C5D" w:rsidP="00A52C5D">
      <w:r>
        <w:rPr>
          <w:rFonts w:hint="eastAsia"/>
        </w:rPr>
        <w:t xml:space="preserve">    </w:t>
      </w:r>
      <w:r>
        <w:rPr>
          <w:rFonts w:hint="eastAsia"/>
        </w:rPr>
        <w:t>第一章</w:t>
      </w:r>
      <w:r>
        <w:rPr>
          <w:rFonts w:hint="eastAsia"/>
        </w:rPr>
        <w:t xml:space="preserve"> </w:t>
      </w:r>
      <w:r>
        <w:rPr>
          <w:rFonts w:hint="eastAsia"/>
        </w:rPr>
        <w:t>发展环境</w:t>
      </w:r>
    </w:p>
    <w:p w:rsidR="00A52C5D" w:rsidRDefault="00A52C5D" w:rsidP="00A52C5D"/>
    <w:p w:rsidR="00A52C5D" w:rsidRDefault="00A52C5D" w:rsidP="00A52C5D">
      <w:r>
        <w:rPr>
          <w:rFonts w:hint="eastAsia"/>
        </w:rPr>
        <w:t xml:space="preserve">    </w:t>
      </w:r>
      <w:r>
        <w:rPr>
          <w:rFonts w:hint="eastAsia"/>
        </w:rPr>
        <w:t>第二章</w:t>
      </w:r>
      <w:r>
        <w:rPr>
          <w:rFonts w:hint="eastAsia"/>
        </w:rPr>
        <w:t xml:space="preserve"> </w:t>
      </w:r>
      <w:r>
        <w:rPr>
          <w:rFonts w:hint="eastAsia"/>
        </w:rPr>
        <w:t>指导思想</w:t>
      </w:r>
    </w:p>
    <w:p w:rsidR="00A52C5D" w:rsidRDefault="00A52C5D" w:rsidP="00A52C5D"/>
    <w:p w:rsidR="00A52C5D" w:rsidRDefault="00A52C5D" w:rsidP="00A52C5D">
      <w:r>
        <w:rPr>
          <w:rFonts w:hint="eastAsia"/>
        </w:rPr>
        <w:t xml:space="preserve">    </w:t>
      </w:r>
      <w:r>
        <w:rPr>
          <w:rFonts w:hint="eastAsia"/>
        </w:rPr>
        <w:t>第三章</w:t>
      </w:r>
      <w:r>
        <w:rPr>
          <w:rFonts w:hint="eastAsia"/>
        </w:rPr>
        <w:t xml:space="preserve"> </w:t>
      </w:r>
      <w:r>
        <w:rPr>
          <w:rFonts w:hint="eastAsia"/>
        </w:rPr>
        <w:t>主要目标</w:t>
      </w:r>
    </w:p>
    <w:p w:rsidR="00A52C5D" w:rsidRDefault="00A52C5D" w:rsidP="00A52C5D"/>
    <w:p w:rsidR="00A52C5D" w:rsidRDefault="00A52C5D" w:rsidP="00A52C5D">
      <w:r>
        <w:rPr>
          <w:rFonts w:hint="eastAsia"/>
        </w:rPr>
        <w:t xml:space="preserve">    </w:t>
      </w:r>
      <w:r>
        <w:rPr>
          <w:rFonts w:hint="eastAsia"/>
        </w:rPr>
        <w:t>第四章</w:t>
      </w:r>
      <w:r>
        <w:rPr>
          <w:rFonts w:hint="eastAsia"/>
        </w:rPr>
        <w:t xml:space="preserve"> </w:t>
      </w:r>
      <w:r>
        <w:rPr>
          <w:rFonts w:hint="eastAsia"/>
        </w:rPr>
        <w:t>政策导向</w:t>
      </w:r>
    </w:p>
    <w:p w:rsidR="00A52C5D" w:rsidRDefault="00A52C5D" w:rsidP="00A52C5D"/>
    <w:p w:rsidR="00A52C5D" w:rsidRDefault="00A52C5D" w:rsidP="00A52C5D">
      <w:r>
        <w:rPr>
          <w:rFonts w:hint="eastAsia"/>
        </w:rPr>
        <w:t xml:space="preserve">    </w:t>
      </w:r>
      <w:r>
        <w:rPr>
          <w:rFonts w:hint="eastAsia"/>
        </w:rPr>
        <w:t>第二篇</w:t>
      </w:r>
      <w:r>
        <w:rPr>
          <w:rFonts w:hint="eastAsia"/>
        </w:rPr>
        <w:t xml:space="preserve"> </w:t>
      </w:r>
      <w:r>
        <w:rPr>
          <w:rFonts w:hint="eastAsia"/>
        </w:rPr>
        <w:t>强农惠农</w:t>
      </w:r>
      <w:r>
        <w:rPr>
          <w:rFonts w:hint="eastAsia"/>
        </w:rPr>
        <w:t xml:space="preserve"> </w:t>
      </w:r>
      <w:r>
        <w:rPr>
          <w:rFonts w:hint="eastAsia"/>
        </w:rPr>
        <w:t>加快社会主义新农村建设</w:t>
      </w:r>
    </w:p>
    <w:p w:rsidR="00A52C5D" w:rsidRDefault="00A52C5D" w:rsidP="00A52C5D"/>
    <w:p w:rsidR="00A52C5D" w:rsidRDefault="00A52C5D" w:rsidP="00A52C5D">
      <w:r>
        <w:rPr>
          <w:rFonts w:hint="eastAsia"/>
        </w:rPr>
        <w:t xml:space="preserve">    </w:t>
      </w:r>
      <w:r>
        <w:rPr>
          <w:rFonts w:hint="eastAsia"/>
        </w:rPr>
        <w:t>第五章</w:t>
      </w:r>
      <w:r>
        <w:rPr>
          <w:rFonts w:hint="eastAsia"/>
        </w:rPr>
        <w:t xml:space="preserve"> </w:t>
      </w:r>
      <w:r>
        <w:rPr>
          <w:rFonts w:hint="eastAsia"/>
        </w:rPr>
        <w:t>加快发展现代农业</w:t>
      </w:r>
    </w:p>
    <w:p w:rsidR="00A52C5D" w:rsidRDefault="00A52C5D" w:rsidP="00A52C5D"/>
    <w:p w:rsidR="00A52C5D" w:rsidRDefault="00A52C5D" w:rsidP="00A52C5D">
      <w:r>
        <w:rPr>
          <w:rFonts w:hint="eastAsia"/>
        </w:rPr>
        <w:t xml:space="preserve">    </w:t>
      </w:r>
      <w:r>
        <w:rPr>
          <w:rFonts w:hint="eastAsia"/>
        </w:rPr>
        <w:t>第六章</w:t>
      </w:r>
      <w:r>
        <w:rPr>
          <w:rFonts w:hint="eastAsia"/>
        </w:rPr>
        <w:t xml:space="preserve"> </w:t>
      </w:r>
      <w:r>
        <w:rPr>
          <w:rFonts w:hint="eastAsia"/>
        </w:rPr>
        <w:t>拓宽农民增收渠道</w:t>
      </w:r>
    </w:p>
    <w:p w:rsidR="00A52C5D" w:rsidRDefault="00A52C5D" w:rsidP="00A52C5D"/>
    <w:p w:rsidR="00A52C5D" w:rsidRDefault="00A52C5D" w:rsidP="00A52C5D">
      <w:r>
        <w:rPr>
          <w:rFonts w:hint="eastAsia"/>
        </w:rPr>
        <w:t xml:space="preserve">    </w:t>
      </w:r>
      <w:r>
        <w:rPr>
          <w:rFonts w:hint="eastAsia"/>
        </w:rPr>
        <w:t>第七章</w:t>
      </w:r>
      <w:r>
        <w:rPr>
          <w:rFonts w:hint="eastAsia"/>
        </w:rPr>
        <w:t xml:space="preserve"> </w:t>
      </w:r>
      <w:r>
        <w:rPr>
          <w:rFonts w:hint="eastAsia"/>
        </w:rPr>
        <w:t>改善农村生产生活条件</w:t>
      </w:r>
    </w:p>
    <w:p w:rsidR="00A52C5D" w:rsidRDefault="00A52C5D" w:rsidP="00A52C5D"/>
    <w:p w:rsidR="00A52C5D" w:rsidRDefault="00A52C5D" w:rsidP="00A52C5D">
      <w:r>
        <w:rPr>
          <w:rFonts w:hint="eastAsia"/>
        </w:rPr>
        <w:t xml:space="preserve">    </w:t>
      </w:r>
      <w:r>
        <w:rPr>
          <w:rFonts w:hint="eastAsia"/>
        </w:rPr>
        <w:t>第八章</w:t>
      </w:r>
      <w:r>
        <w:rPr>
          <w:rFonts w:hint="eastAsia"/>
        </w:rPr>
        <w:t xml:space="preserve"> </w:t>
      </w:r>
      <w:r>
        <w:rPr>
          <w:rFonts w:hint="eastAsia"/>
        </w:rPr>
        <w:t>完善农村发展体制机制</w:t>
      </w:r>
    </w:p>
    <w:p w:rsidR="00A52C5D" w:rsidRDefault="00A52C5D" w:rsidP="00A52C5D"/>
    <w:p w:rsidR="00A52C5D" w:rsidRDefault="00A52C5D" w:rsidP="00A52C5D">
      <w:r>
        <w:rPr>
          <w:rFonts w:hint="eastAsia"/>
        </w:rPr>
        <w:t xml:space="preserve">    </w:t>
      </w:r>
      <w:r>
        <w:rPr>
          <w:rFonts w:hint="eastAsia"/>
        </w:rPr>
        <w:t>第三篇</w:t>
      </w:r>
      <w:r>
        <w:rPr>
          <w:rFonts w:hint="eastAsia"/>
        </w:rPr>
        <w:t xml:space="preserve"> </w:t>
      </w:r>
      <w:r>
        <w:rPr>
          <w:rFonts w:hint="eastAsia"/>
        </w:rPr>
        <w:t>转型升级</w:t>
      </w:r>
      <w:r>
        <w:rPr>
          <w:rFonts w:hint="eastAsia"/>
        </w:rPr>
        <w:t xml:space="preserve"> </w:t>
      </w:r>
      <w:r>
        <w:rPr>
          <w:rFonts w:hint="eastAsia"/>
        </w:rPr>
        <w:t>提高产业核心竞争力</w:t>
      </w:r>
    </w:p>
    <w:p w:rsidR="00A52C5D" w:rsidRDefault="00A52C5D" w:rsidP="00A52C5D"/>
    <w:p w:rsidR="00A52C5D" w:rsidRDefault="00A52C5D" w:rsidP="00A52C5D">
      <w:r>
        <w:rPr>
          <w:rFonts w:hint="eastAsia"/>
        </w:rPr>
        <w:t xml:space="preserve">    </w:t>
      </w:r>
      <w:r>
        <w:rPr>
          <w:rFonts w:hint="eastAsia"/>
        </w:rPr>
        <w:t>第九章</w:t>
      </w:r>
      <w:r>
        <w:rPr>
          <w:rFonts w:hint="eastAsia"/>
        </w:rPr>
        <w:t xml:space="preserve"> </w:t>
      </w:r>
      <w:r>
        <w:rPr>
          <w:rFonts w:hint="eastAsia"/>
        </w:rPr>
        <w:t>改造提升制造业</w:t>
      </w:r>
    </w:p>
    <w:p w:rsidR="00A52C5D" w:rsidRDefault="00A52C5D" w:rsidP="00A52C5D"/>
    <w:p w:rsidR="00A52C5D" w:rsidRDefault="00A52C5D" w:rsidP="00A52C5D">
      <w:r>
        <w:rPr>
          <w:rFonts w:hint="eastAsia"/>
        </w:rPr>
        <w:t xml:space="preserve">    </w:t>
      </w:r>
      <w:r>
        <w:rPr>
          <w:rFonts w:hint="eastAsia"/>
        </w:rPr>
        <w:t>第十章</w:t>
      </w:r>
      <w:r>
        <w:rPr>
          <w:rFonts w:hint="eastAsia"/>
        </w:rPr>
        <w:t xml:space="preserve"> </w:t>
      </w:r>
      <w:r>
        <w:rPr>
          <w:rFonts w:hint="eastAsia"/>
        </w:rPr>
        <w:t>培育发展战略性新兴产业</w:t>
      </w:r>
    </w:p>
    <w:p w:rsidR="00A52C5D" w:rsidRDefault="00A52C5D" w:rsidP="00A52C5D"/>
    <w:p w:rsidR="00A52C5D" w:rsidRDefault="00A52C5D" w:rsidP="00A52C5D">
      <w:r>
        <w:rPr>
          <w:rFonts w:hint="eastAsia"/>
        </w:rPr>
        <w:t xml:space="preserve">    </w:t>
      </w:r>
      <w:r>
        <w:rPr>
          <w:rFonts w:hint="eastAsia"/>
        </w:rPr>
        <w:t>第十一章</w:t>
      </w:r>
      <w:r>
        <w:rPr>
          <w:rFonts w:hint="eastAsia"/>
        </w:rPr>
        <w:t xml:space="preserve"> </w:t>
      </w:r>
      <w:r>
        <w:rPr>
          <w:rFonts w:hint="eastAsia"/>
        </w:rPr>
        <w:t>推动能源生产和利用方式变革</w:t>
      </w:r>
    </w:p>
    <w:p w:rsidR="00A52C5D" w:rsidRDefault="00A52C5D" w:rsidP="00A52C5D"/>
    <w:p w:rsidR="00A52C5D" w:rsidRDefault="00A52C5D" w:rsidP="00A52C5D">
      <w:r>
        <w:rPr>
          <w:rFonts w:hint="eastAsia"/>
        </w:rPr>
        <w:t xml:space="preserve">    </w:t>
      </w:r>
      <w:r>
        <w:rPr>
          <w:rFonts w:hint="eastAsia"/>
        </w:rPr>
        <w:t>第十二章</w:t>
      </w:r>
      <w:r>
        <w:rPr>
          <w:rFonts w:hint="eastAsia"/>
        </w:rPr>
        <w:t xml:space="preserve"> </w:t>
      </w:r>
      <w:r>
        <w:rPr>
          <w:rFonts w:hint="eastAsia"/>
        </w:rPr>
        <w:t>构建综合交通运输体系</w:t>
      </w:r>
    </w:p>
    <w:p w:rsidR="00A52C5D" w:rsidRDefault="00A52C5D" w:rsidP="00A52C5D"/>
    <w:p w:rsidR="00A52C5D" w:rsidRDefault="00A52C5D" w:rsidP="00A52C5D">
      <w:r>
        <w:rPr>
          <w:rFonts w:hint="eastAsia"/>
        </w:rPr>
        <w:t xml:space="preserve">    </w:t>
      </w:r>
      <w:r>
        <w:rPr>
          <w:rFonts w:hint="eastAsia"/>
        </w:rPr>
        <w:t>第十三章</w:t>
      </w:r>
      <w:r>
        <w:rPr>
          <w:rFonts w:hint="eastAsia"/>
        </w:rPr>
        <w:t xml:space="preserve"> </w:t>
      </w:r>
      <w:r>
        <w:rPr>
          <w:rFonts w:hint="eastAsia"/>
        </w:rPr>
        <w:t>全面提高信息化水平</w:t>
      </w:r>
    </w:p>
    <w:p w:rsidR="00A52C5D" w:rsidRDefault="00A52C5D" w:rsidP="00A52C5D"/>
    <w:p w:rsidR="00A52C5D" w:rsidRDefault="00A52C5D" w:rsidP="00A52C5D">
      <w:r>
        <w:rPr>
          <w:rFonts w:hint="eastAsia"/>
        </w:rPr>
        <w:t xml:space="preserve">    </w:t>
      </w:r>
      <w:r>
        <w:rPr>
          <w:rFonts w:hint="eastAsia"/>
        </w:rPr>
        <w:t>第十四章</w:t>
      </w:r>
      <w:r>
        <w:rPr>
          <w:rFonts w:hint="eastAsia"/>
        </w:rPr>
        <w:t xml:space="preserve"> </w:t>
      </w:r>
      <w:r>
        <w:rPr>
          <w:rFonts w:hint="eastAsia"/>
        </w:rPr>
        <w:t>推进海洋经济发展</w:t>
      </w:r>
    </w:p>
    <w:p w:rsidR="00A52C5D" w:rsidRDefault="00A52C5D" w:rsidP="00A52C5D"/>
    <w:p w:rsidR="00A52C5D" w:rsidRDefault="00A52C5D" w:rsidP="00A52C5D">
      <w:r>
        <w:rPr>
          <w:rFonts w:hint="eastAsia"/>
        </w:rPr>
        <w:t xml:space="preserve">    </w:t>
      </w:r>
      <w:r>
        <w:rPr>
          <w:rFonts w:hint="eastAsia"/>
        </w:rPr>
        <w:t>第四篇</w:t>
      </w:r>
      <w:r>
        <w:rPr>
          <w:rFonts w:hint="eastAsia"/>
        </w:rPr>
        <w:t xml:space="preserve"> </w:t>
      </w:r>
      <w:r>
        <w:rPr>
          <w:rFonts w:hint="eastAsia"/>
        </w:rPr>
        <w:t>营造环境</w:t>
      </w:r>
      <w:r>
        <w:rPr>
          <w:rFonts w:hint="eastAsia"/>
        </w:rPr>
        <w:t xml:space="preserve"> </w:t>
      </w:r>
      <w:r>
        <w:rPr>
          <w:rFonts w:hint="eastAsia"/>
        </w:rPr>
        <w:t>推动服务业大发展</w:t>
      </w:r>
    </w:p>
    <w:p w:rsidR="00A52C5D" w:rsidRDefault="00A52C5D" w:rsidP="00A52C5D"/>
    <w:p w:rsidR="00A52C5D" w:rsidRDefault="00A52C5D" w:rsidP="00A52C5D">
      <w:r>
        <w:rPr>
          <w:rFonts w:hint="eastAsia"/>
        </w:rPr>
        <w:t xml:space="preserve">    </w:t>
      </w:r>
      <w:r>
        <w:rPr>
          <w:rFonts w:hint="eastAsia"/>
        </w:rPr>
        <w:t>第十五章</w:t>
      </w:r>
      <w:r>
        <w:rPr>
          <w:rFonts w:hint="eastAsia"/>
        </w:rPr>
        <w:t xml:space="preserve"> </w:t>
      </w:r>
      <w:r>
        <w:rPr>
          <w:rFonts w:hint="eastAsia"/>
        </w:rPr>
        <w:t>加快发展生产性服务业</w:t>
      </w:r>
    </w:p>
    <w:p w:rsidR="00A52C5D" w:rsidRDefault="00A52C5D" w:rsidP="00A52C5D"/>
    <w:p w:rsidR="00A52C5D" w:rsidRDefault="00A52C5D" w:rsidP="00A52C5D">
      <w:r>
        <w:rPr>
          <w:rFonts w:hint="eastAsia"/>
        </w:rPr>
        <w:lastRenderedPageBreak/>
        <w:t xml:space="preserve">    </w:t>
      </w:r>
      <w:r>
        <w:rPr>
          <w:rFonts w:hint="eastAsia"/>
        </w:rPr>
        <w:t>第十六章</w:t>
      </w:r>
      <w:r>
        <w:rPr>
          <w:rFonts w:hint="eastAsia"/>
        </w:rPr>
        <w:t xml:space="preserve"> </w:t>
      </w:r>
      <w:r>
        <w:rPr>
          <w:rFonts w:hint="eastAsia"/>
        </w:rPr>
        <w:t>大力发展生活性服务业</w:t>
      </w:r>
    </w:p>
    <w:p w:rsidR="00A52C5D" w:rsidRDefault="00A52C5D" w:rsidP="00A52C5D"/>
    <w:p w:rsidR="00A52C5D" w:rsidRDefault="00A52C5D" w:rsidP="00A52C5D">
      <w:r>
        <w:rPr>
          <w:rFonts w:hint="eastAsia"/>
        </w:rPr>
        <w:t xml:space="preserve">    </w:t>
      </w:r>
      <w:r>
        <w:rPr>
          <w:rFonts w:hint="eastAsia"/>
        </w:rPr>
        <w:t>第十七章</w:t>
      </w:r>
      <w:r>
        <w:rPr>
          <w:rFonts w:hint="eastAsia"/>
        </w:rPr>
        <w:t xml:space="preserve"> </w:t>
      </w:r>
      <w:r>
        <w:rPr>
          <w:rFonts w:hint="eastAsia"/>
        </w:rPr>
        <w:t>营造有利于服务业发展的环境</w:t>
      </w:r>
    </w:p>
    <w:p w:rsidR="00A52C5D" w:rsidRDefault="00A52C5D" w:rsidP="00A52C5D"/>
    <w:p w:rsidR="00A52C5D" w:rsidRDefault="00A52C5D" w:rsidP="00A52C5D">
      <w:r>
        <w:rPr>
          <w:rFonts w:hint="eastAsia"/>
        </w:rPr>
        <w:t xml:space="preserve">    </w:t>
      </w:r>
      <w:r>
        <w:rPr>
          <w:rFonts w:hint="eastAsia"/>
        </w:rPr>
        <w:t>第五篇</w:t>
      </w:r>
      <w:r>
        <w:rPr>
          <w:rFonts w:hint="eastAsia"/>
        </w:rPr>
        <w:t xml:space="preserve"> </w:t>
      </w:r>
      <w:r>
        <w:rPr>
          <w:rFonts w:hint="eastAsia"/>
        </w:rPr>
        <w:t>优化格局</w:t>
      </w:r>
      <w:r>
        <w:rPr>
          <w:rFonts w:hint="eastAsia"/>
        </w:rPr>
        <w:t xml:space="preserve"> </w:t>
      </w:r>
      <w:r>
        <w:rPr>
          <w:rFonts w:hint="eastAsia"/>
        </w:rPr>
        <w:t>促进区域协调发展和城镇化健康发展</w:t>
      </w:r>
    </w:p>
    <w:p w:rsidR="00A52C5D" w:rsidRDefault="00A52C5D" w:rsidP="00A52C5D"/>
    <w:p w:rsidR="00A52C5D" w:rsidRDefault="00A52C5D" w:rsidP="00A52C5D">
      <w:r>
        <w:rPr>
          <w:rFonts w:hint="eastAsia"/>
        </w:rPr>
        <w:t xml:space="preserve">    </w:t>
      </w:r>
      <w:r>
        <w:rPr>
          <w:rFonts w:hint="eastAsia"/>
        </w:rPr>
        <w:t>第十八章</w:t>
      </w:r>
      <w:r>
        <w:rPr>
          <w:rFonts w:hint="eastAsia"/>
        </w:rPr>
        <w:t xml:space="preserve"> </w:t>
      </w:r>
      <w:r>
        <w:rPr>
          <w:rFonts w:hint="eastAsia"/>
        </w:rPr>
        <w:t>实施区域发展总体战略</w:t>
      </w:r>
    </w:p>
    <w:p w:rsidR="00A52C5D" w:rsidRDefault="00A52C5D" w:rsidP="00A52C5D"/>
    <w:p w:rsidR="00A52C5D" w:rsidRDefault="00A52C5D" w:rsidP="00A52C5D">
      <w:r>
        <w:rPr>
          <w:rFonts w:hint="eastAsia"/>
        </w:rPr>
        <w:t xml:space="preserve">    </w:t>
      </w:r>
      <w:r>
        <w:rPr>
          <w:rFonts w:hint="eastAsia"/>
        </w:rPr>
        <w:t>第十九章</w:t>
      </w:r>
      <w:r>
        <w:rPr>
          <w:rFonts w:hint="eastAsia"/>
        </w:rPr>
        <w:t xml:space="preserve"> </w:t>
      </w:r>
      <w:r>
        <w:rPr>
          <w:rFonts w:hint="eastAsia"/>
        </w:rPr>
        <w:t>实施主体功能区战略</w:t>
      </w:r>
    </w:p>
    <w:p w:rsidR="00A52C5D" w:rsidRDefault="00A52C5D" w:rsidP="00A52C5D"/>
    <w:p w:rsidR="00A52C5D" w:rsidRDefault="00A52C5D" w:rsidP="00A52C5D">
      <w:r>
        <w:rPr>
          <w:rFonts w:hint="eastAsia"/>
        </w:rPr>
        <w:t xml:space="preserve">    </w:t>
      </w:r>
      <w:r>
        <w:rPr>
          <w:rFonts w:hint="eastAsia"/>
        </w:rPr>
        <w:t>第二十章</w:t>
      </w:r>
      <w:r>
        <w:rPr>
          <w:rFonts w:hint="eastAsia"/>
        </w:rPr>
        <w:t xml:space="preserve"> </w:t>
      </w:r>
      <w:r>
        <w:rPr>
          <w:rFonts w:hint="eastAsia"/>
        </w:rPr>
        <w:t>积极稳妥推进城镇化</w:t>
      </w:r>
    </w:p>
    <w:p w:rsidR="00A52C5D" w:rsidRDefault="00A52C5D" w:rsidP="00A52C5D"/>
    <w:p w:rsidR="00A52C5D" w:rsidRDefault="00A52C5D" w:rsidP="00A52C5D">
      <w:r>
        <w:rPr>
          <w:rFonts w:hint="eastAsia"/>
        </w:rPr>
        <w:t xml:space="preserve">    </w:t>
      </w:r>
      <w:r>
        <w:rPr>
          <w:rFonts w:hint="eastAsia"/>
        </w:rPr>
        <w:t>第六篇</w:t>
      </w:r>
      <w:r>
        <w:rPr>
          <w:rFonts w:hint="eastAsia"/>
        </w:rPr>
        <w:t xml:space="preserve"> </w:t>
      </w:r>
      <w:r>
        <w:rPr>
          <w:rFonts w:hint="eastAsia"/>
        </w:rPr>
        <w:t>绿色发展</w:t>
      </w:r>
      <w:r>
        <w:rPr>
          <w:rFonts w:hint="eastAsia"/>
        </w:rPr>
        <w:t xml:space="preserve"> </w:t>
      </w:r>
      <w:r>
        <w:rPr>
          <w:rFonts w:hint="eastAsia"/>
        </w:rPr>
        <w:t>建设资源节约型、环境友好型社会</w:t>
      </w:r>
    </w:p>
    <w:p w:rsidR="00A52C5D" w:rsidRDefault="00A52C5D" w:rsidP="00A52C5D"/>
    <w:p w:rsidR="00A52C5D" w:rsidRDefault="00A52C5D" w:rsidP="00A52C5D">
      <w:r>
        <w:rPr>
          <w:rFonts w:hint="eastAsia"/>
        </w:rPr>
        <w:t xml:space="preserve">    </w:t>
      </w:r>
      <w:r>
        <w:rPr>
          <w:rFonts w:hint="eastAsia"/>
        </w:rPr>
        <w:t>第二十一章</w:t>
      </w:r>
      <w:r>
        <w:rPr>
          <w:rFonts w:hint="eastAsia"/>
        </w:rPr>
        <w:t xml:space="preserve"> </w:t>
      </w:r>
      <w:r>
        <w:rPr>
          <w:rFonts w:hint="eastAsia"/>
        </w:rPr>
        <w:t>积极应对全球气候变化</w:t>
      </w:r>
    </w:p>
    <w:p w:rsidR="00A52C5D" w:rsidRDefault="00A52C5D" w:rsidP="00A52C5D"/>
    <w:p w:rsidR="00A52C5D" w:rsidRDefault="00A52C5D" w:rsidP="00A52C5D">
      <w:r>
        <w:rPr>
          <w:rFonts w:hint="eastAsia"/>
        </w:rPr>
        <w:t xml:space="preserve">    </w:t>
      </w:r>
      <w:r>
        <w:rPr>
          <w:rFonts w:hint="eastAsia"/>
        </w:rPr>
        <w:t>第二十二章</w:t>
      </w:r>
      <w:r>
        <w:rPr>
          <w:rFonts w:hint="eastAsia"/>
        </w:rPr>
        <w:t xml:space="preserve"> </w:t>
      </w:r>
      <w:r>
        <w:rPr>
          <w:rFonts w:hint="eastAsia"/>
        </w:rPr>
        <w:t>加强资源节约和管理</w:t>
      </w:r>
    </w:p>
    <w:p w:rsidR="00A52C5D" w:rsidRDefault="00A52C5D" w:rsidP="00A52C5D"/>
    <w:p w:rsidR="00A52C5D" w:rsidRDefault="00A52C5D" w:rsidP="00A52C5D">
      <w:r>
        <w:rPr>
          <w:rFonts w:hint="eastAsia"/>
        </w:rPr>
        <w:t xml:space="preserve">    </w:t>
      </w:r>
      <w:r>
        <w:rPr>
          <w:rFonts w:hint="eastAsia"/>
        </w:rPr>
        <w:t>第二十三章</w:t>
      </w:r>
      <w:r>
        <w:rPr>
          <w:rFonts w:hint="eastAsia"/>
        </w:rPr>
        <w:t xml:space="preserve"> </w:t>
      </w:r>
      <w:r>
        <w:rPr>
          <w:rFonts w:hint="eastAsia"/>
        </w:rPr>
        <w:t>大力发展循环经济</w:t>
      </w:r>
    </w:p>
    <w:p w:rsidR="00A52C5D" w:rsidRDefault="00A52C5D" w:rsidP="00A52C5D"/>
    <w:p w:rsidR="00A52C5D" w:rsidRDefault="00A52C5D" w:rsidP="00A52C5D">
      <w:r>
        <w:rPr>
          <w:rFonts w:hint="eastAsia"/>
        </w:rPr>
        <w:t xml:space="preserve">    </w:t>
      </w:r>
      <w:r>
        <w:rPr>
          <w:rFonts w:hint="eastAsia"/>
        </w:rPr>
        <w:t>第二十四章</w:t>
      </w:r>
      <w:r>
        <w:rPr>
          <w:rFonts w:hint="eastAsia"/>
        </w:rPr>
        <w:t xml:space="preserve"> </w:t>
      </w:r>
      <w:r>
        <w:rPr>
          <w:rFonts w:hint="eastAsia"/>
        </w:rPr>
        <w:t>加大环境保护力度</w:t>
      </w:r>
    </w:p>
    <w:p w:rsidR="00A52C5D" w:rsidRDefault="00A52C5D" w:rsidP="00A52C5D"/>
    <w:p w:rsidR="00A52C5D" w:rsidRDefault="00A52C5D" w:rsidP="00A52C5D">
      <w:r>
        <w:rPr>
          <w:rFonts w:hint="eastAsia"/>
        </w:rPr>
        <w:t xml:space="preserve">    </w:t>
      </w:r>
      <w:r>
        <w:rPr>
          <w:rFonts w:hint="eastAsia"/>
        </w:rPr>
        <w:t>第二十五章</w:t>
      </w:r>
      <w:r>
        <w:rPr>
          <w:rFonts w:hint="eastAsia"/>
        </w:rPr>
        <w:t xml:space="preserve"> </w:t>
      </w:r>
      <w:r>
        <w:rPr>
          <w:rFonts w:hint="eastAsia"/>
        </w:rPr>
        <w:t>促进生态保护和修复</w:t>
      </w:r>
    </w:p>
    <w:p w:rsidR="00A52C5D" w:rsidRDefault="00A52C5D" w:rsidP="00A52C5D"/>
    <w:p w:rsidR="00A52C5D" w:rsidRDefault="00A52C5D" w:rsidP="00A52C5D">
      <w:r>
        <w:rPr>
          <w:rFonts w:hint="eastAsia"/>
        </w:rPr>
        <w:t xml:space="preserve">    </w:t>
      </w:r>
      <w:r>
        <w:rPr>
          <w:rFonts w:hint="eastAsia"/>
        </w:rPr>
        <w:t>第二十六章</w:t>
      </w:r>
      <w:r>
        <w:rPr>
          <w:rFonts w:hint="eastAsia"/>
        </w:rPr>
        <w:t xml:space="preserve"> </w:t>
      </w:r>
      <w:r>
        <w:rPr>
          <w:rFonts w:hint="eastAsia"/>
        </w:rPr>
        <w:t>加强水利和防灾减灾体系建设</w:t>
      </w:r>
    </w:p>
    <w:p w:rsidR="00A52C5D" w:rsidRDefault="00A52C5D" w:rsidP="00A52C5D"/>
    <w:p w:rsidR="00A52C5D" w:rsidRDefault="00A52C5D" w:rsidP="00A52C5D">
      <w:r>
        <w:rPr>
          <w:rFonts w:hint="eastAsia"/>
        </w:rPr>
        <w:t xml:space="preserve">    </w:t>
      </w:r>
      <w:r>
        <w:rPr>
          <w:rFonts w:hint="eastAsia"/>
        </w:rPr>
        <w:t>第七篇</w:t>
      </w:r>
      <w:r>
        <w:rPr>
          <w:rFonts w:hint="eastAsia"/>
        </w:rPr>
        <w:t xml:space="preserve"> </w:t>
      </w:r>
      <w:r>
        <w:rPr>
          <w:rFonts w:hint="eastAsia"/>
        </w:rPr>
        <w:t>创新驱动</w:t>
      </w:r>
      <w:r>
        <w:rPr>
          <w:rFonts w:hint="eastAsia"/>
        </w:rPr>
        <w:t xml:space="preserve"> </w:t>
      </w:r>
      <w:r>
        <w:rPr>
          <w:rFonts w:hint="eastAsia"/>
        </w:rPr>
        <w:t>实施科教兴国战略和人才强国战略</w:t>
      </w:r>
    </w:p>
    <w:p w:rsidR="00A52C5D" w:rsidRDefault="00A52C5D" w:rsidP="00A52C5D"/>
    <w:p w:rsidR="00A52C5D" w:rsidRDefault="00A52C5D" w:rsidP="00A52C5D">
      <w:r>
        <w:rPr>
          <w:rFonts w:hint="eastAsia"/>
        </w:rPr>
        <w:t xml:space="preserve">    </w:t>
      </w:r>
      <w:r>
        <w:rPr>
          <w:rFonts w:hint="eastAsia"/>
        </w:rPr>
        <w:t>第二十七章</w:t>
      </w:r>
      <w:r>
        <w:rPr>
          <w:rFonts w:hint="eastAsia"/>
        </w:rPr>
        <w:t xml:space="preserve"> </w:t>
      </w:r>
      <w:r>
        <w:rPr>
          <w:rFonts w:hint="eastAsia"/>
        </w:rPr>
        <w:t>增强科技创新能力</w:t>
      </w:r>
    </w:p>
    <w:p w:rsidR="00A52C5D" w:rsidRDefault="00A52C5D" w:rsidP="00A52C5D"/>
    <w:p w:rsidR="00A52C5D" w:rsidRDefault="00A52C5D" w:rsidP="00A52C5D">
      <w:r>
        <w:rPr>
          <w:rFonts w:hint="eastAsia"/>
        </w:rPr>
        <w:t xml:space="preserve">    </w:t>
      </w:r>
      <w:r>
        <w:rPr>
          <w:rFonts w:hint="eastAsia"/>
        </w:rPr>
        <w:t>第二十八章</w:t>
      </w:r>
      <w:r>
        <w:rPr>
          <w:rFonts w:hint="eastAsia"/>
        </w:rPr>
        <w:t xml:space="preserve"> </w:t>
      </w:r>
      <w:r>
        <w:rPr>
          <w:rFonts w:hint="eastAsia"/>
        </w:rPr>
        <w:t>加快教育改革发展</w:t>
      </w:r>
    </w:p>
    <w:p w:rsidR="00A52C5D" w:rsidRDefault="00A52C5D" w:rsidP="00A52C5D"/>
    <w:p w:rsidR="00A52C5D" w:rsidRDefault="00A52C5D" w:rsidP="00A52C5D">
      <w:r>
        <w:rPr>
          <w:rFonts w:hint="eastAsia"/>
        </w:rPr>
        <w:t xml:space="preserve">    </w:t>
      </w:r>
      <w:r>
        <w:rPr>
          <w:rFonts w:hint="eastAsia"/>
        </w:rPr>
        <w:t>第二十九章</w:t>
      </w:r>
      <w:r>
        <w:rPr>
          <w:rFonts w:hint="eastAsia"/>
        </w:rPr>
        <w:t xml:space="preserve"> </w:t>
      </w:r>
      <w:r>
        <w:rPr>
          <w:rFonts w:hint="eastAsia"/>
        </w:rPr>
        <w:t>造就宏大的高素质人才队伍</w:t>
      </w:r>
    </w:p>
    <w:p w:rsidR="00A52C5D" w:rsidRDefault="00A52C5D" w:rsidP="00A52C5D"/>
    <w:p w:rsidR="00A52C5D" w:rsidRDefault="00A52C5D" w:rsidP="00A52C5D">
      <w:r>
        <w:rPr>
          <w:rFonts w:hint="eastAsia"/>
        </w:rPr>
        <w:t xml:space="preserve">    </w:t>
      </w:r>
      <w:r>
        <w:rPr>
          <w:rFonts w:hint="eastAsia"/>
        </w:rPr>
        <w:t>第八篇</w:t>
      </w:r>
      <w:r>
        <w:rPr>
          <w:rFonts w:hint="eastAsia"/>
        </w:rPr>
        <w:t xml:space="preserve"> </w:t>
      </w:r>
      <w:r>
        <w:rPr>
          <w:rFonts w:hint="eastAsia"/>
        </w:rPr>
        <w:t>改善民生</w:t>
      </w:r>
      <w:r>
        <w:rPr>
          <w:rFonts w:hint="eastAsia"/>
        </w:rPr>
        <w:t xml:space="preserve"> </w:t>
      </w:r>
      <w:r>
        <w:rPr>
          <w:rFonts w:hint="eastAsia"/>
        </w:rPr>
        <w:t>建立健全基本公共服务体系</w:t>
      </w:r>
    </w:p>
    <w:p w:rsidR="00A52C5D" w:rsidRDefault="00A52C5D" w:rsidP="00A52C5D"/>
    <w:p w:rsidR="00A52C5D" w:rsidRDefault="00A52C5D" w:rsidP="00A52C5D">
      <w:r>
        <w:rPr>
          <w:rFonts w:hint="eastAsia"/>
        </w:rPr>
        <w:t xml:space="preserve">    </w:t>
      </w:r>
      <w:r>
        <w:rPr>
          <w:rFonts w:hint="eastAsia"/>
        </w:rPr>
        <w:t>第三十章</w:t>
      </w:r>
      <w:r>
        <w:rPr>
          <w:rFonts w:hint="eastAsia"/>
        </w:rPr>
        <w:t xml:space="preserve"> </w:t>
      </w:r>
      <w:r>
        <w:rPr>
          <w:rFonts w:hint="eastAsia"/>
        </w:rPr>
        <w:t>提升基本公共服务水平</w:t>
      </w:r>
    </w:p>
    <w:p w:rsidR="00A52C5D" w:rsidRDefault="00A52C5D" w:rsidP="00A52C5D"/>
    <w:p w:rsidR="00A52C5D" w:rsidRDefault="00A52C5D" w:rsidP="00A52C5D">
      <w:r>
        <w:rPr>
          <w:rFonts w:hint="eastAsia"/>
        </w:rPr>
        <w:t xml:space="preserve">    </w:t>
      </w:r>
      <w:r>
        <w:rPr>
          <w:rFonts w:hint="eastAsia"/>
        </w:rPr>
        <w:t>第三十一章</w:t>
      </w:r>
      <w:r>
        <w:rPr>
          <w:rFonts w:hint="eastAsia"/>
        </w:rPr>
        <w:t xml:space="preserve"> </w:t>
      </w:r>
      <w:r>
        <w:rPr>
          <w:rFonts w:hint="eastAsia"/>
        </w:rPr>
        <w:t>实施就业优先战略</w:t>
      </w:r>
    </w:p>
    <w:p w:rsidR="00A52C5D" w:rsidRDefault="00A52C5D" w:rsidP="00A52C5D"/>
    <w:p w:rsidR="00A52C5D" w:rsidRDefault="00A52C5D" w:rsidP="00A52C5D">
      <w:r>
        <w:rPr>
          <w:rFonts w:hint="eastAsia"/>
        </w:rPr>
        <w:t xml:space="preserve">    </w:t>
      </w:r>
      <w:r>
        <w:rPr>
          <w:rFonts w:hint="eastAsia"/>
        </w:rPr>
        <w:t>第三十二章</w:t>
      </w:r>
      <w:r>
        <w:rPr>
          <w:rFonts w:hint="eastAsia"/>
        </w:rPr>
        <w:t xml:space="preserve"> </w:t>
      </w:r>
      <w:r>
        <w:rPr>
          <w:rFonts w:hint="eastAsia"/>
        </w:rPr>
        <w:t>合理调整收入分配关系</w:t>
      </w:r>
    </w:p>
    <w:p w:rsidR="00A52C5D" w:rsidRDefault="00A52C5D" w:rsidP="00A52C5D"/>
    <w:p w:rsidR="00A52C5D" w:rsidRDefault="00A52C5D" w:rsidP="00A52C5D">
      <w:r>
        <w:rPr>
          <w:rFonts w:hint="eastAsia"/>
        </w:rPr>
        <w:t xml:space="preserve">    </w:t>
      </w:r>
      <w:r>
        <w:rPr>
          <w:rFonts w:hint="eastAsia"/>
        </w:rPr>
        <w:t>第三十三章</w:t>
      </w:r>
      <w:r>
        <w:rPr>
          <w:rFonts w:hint="eastAsia"/>
        </w:rPr>
        <w:t xml:space="preserve"> </w:t>
      </w:r>
      <w:r>
        <w:rPr>
          <w:rFonts w:hint="eastAsia"/>
        </w:rPr>
        <w:t>健全覆盖城乡居民的社会保障体系</w:t>
      </w:r>
    </w:p>
    <w:p w:rsidR="00A52C5D" w:rsidRDefault="00A52C5D" w:rsidP="00A52C5D"/>
    <w:p w:rsidR="00A52C5D" w:rsidRDefault="00A52C5D" w:rsidP="00A52C5D">
      <w:r>
        <w:rPr>
          <w:rFonts w:hint="eastAsia"/>
        </w:rPr>
        <w:t xml:space="preserve">    </w:t>
      </w:r>
      <w:r>
        <w:rPr>
          <w:rFonts w:hint="eastAsia"/>
        </w:rPr>
        <w:t>第三十四章</w:t>
      </w:r>
      <w:r>
        <w:rPr>
          <w:rFonts w:hint="eastAsia"/>
        </w:rPr>
        <w:t xml:space="preserve"> </w:t>
      </w:r>
      <w:r>
        <w:rPr>
          <w:rFonts w:hint="eastAsia"/>
        </w:rPr>
        <w:t>完善基本医疗卫生制度</w:t>
      </w:r>
    </w:p>
    <w:p w:rsidR="00A52C5D" w:rsidRDefault="00A52C5D" w:rsidP="00A52C5D"/>
    <w:p w:rsidR="00A52C5D" w:rsidRDefault="00A52C5D" w:rsidP="00A52C5D">
      <w:r>
        <w:rPr>
          <w:rFonts w:hint="eastAsia"/>
        </w:rPr>
        <w:t xml:space="preserve">    </w:t>
      </w:r>
      <w:r>
        <w:rPr>
          <w:rFonts w:hint="eastAsia"/>
        </w:rPr>
        <w:t>第三十五章</w:t>
      </w:r>
      <w:r>
        <w:rPr>
          <w:rFonts w:hint="eastAsia"/>
        </w:rPr>
        <w:t xml:space="preserve"> </w:t>
      </w:r>
      <w:r>
        <w:rPr>
          <w:rFonts w:hint="eastAsia"/>
        </w:rPr>
        <w:t>提高住房保障水平</w:t>
      </w:r>
    </w:p>
    <w:p w:rsidR="00A52C5D" w:rsidRDefault="00A52C5D" w:rsidP="00A52C5D"/>
    <w:p w:rsidR="00A52C5D" w:rsidRDefault="00A52C5D" w:rsidP="00A52C5D">
      <w:r>
        <w:rPr>
          <w:rFonts w:hint="eastAsia"/>
        </w:rPr>
        <w:t xml:space="preserve">    </w:t>
      </w:r>
      <w:r>
        <w:rPr>
          <w:rFonts w:hint="eastAsia"/>
        </w:rPr>
        <w:t>第三十六章</w:t>
      </w:r>
      <w:r>
        <w:rPr>
          <w:rFonts w:hint="eastAsia"/>
        </w:rPr>
        <w:t xml:space="preserve"> </w:t>
      </w:r>
      <w:r>
        <w:rPr>
          <w:rFonts w:hint="eastAsia"/>
        </w:rPr>
        <w:t>全面做好人口工作</w:t>
      </w:r>
    </w:p>
    <w:p w:rsidR="00A52C5D" w:rsidRDefault="00A52C5D" w:rsidP="00A52C5D"/>
    <w:p w:rsidR="00A52C5D" w:rsidRDefault="00A52C5D" w:rsidP="00A52C5D">
      <w:r>
        <w:rPr>
          <w:rFonts w:hint="eastAsia"/>
        </w:rPr>
        <w:t xml:space="preserve">    </w:t>
      </w:r>
      <w:r>
        <w:rPr>
          <w:rFonts w:hint="eastAsia"/>
        </w:rPr>
        <w:t>第九篇</w:t>
      </w:r>
      <w:r>
        <w:rPr>
          <w:rFonts w:hint="eastAsia"/>
        </w:rPr>
        <w:t xml:space="preserve"> </w:t>
      </w:r>
      <w:r>
        <w:rPr>
          <w:rFonts w:hint="eastAsia"/>
        </w:rPr>
        <w:t>标本兼治</w:t>
      </w:r>
      <w:r>
        <w:rPr>
          <w:rFonts w:hint="eastAsia"/>
        </w:rPr>
        <w:t xml:space="preserve"> </w:t>
      </w:r>
      <w:r>
        <w:rPr>
          <w:rFonts w:hint="eastAsia"/>
        </w:rPr>
        <w:t>加强和创新社会管理</w:t>
      </w:r>
    </w:p>
    <w:p w:rsidR="00A52C5D" w:rsidRDefault="00A52C5D" w:rsidP="00A52C5D"/>
    <w:p w:rsidR="00A52C5D" w:rsidRDefault="00A52C5D" w:rsidP="00A52C5D">
      <w:r>
        <w:rPr>
          <w:rFonts w:hint="eastAsia"/>
        </w:rPr>
        <w:t xml:space="preserve">    </w:t>
      </w:r>
      <w:r>
        <w:rPr>
          <w:rFonts w:hint="eastAsia"/>
        </w:rPr>
        <w:t>第三十七章</w:t>
      </w:r>
      <w:r>
        <w:rPr>
          <w:rFonts w:hint="eastAsia"/>
        </w:rPr>
        <w:t xml:space="preserve"> </w:t>
      </w:r>
      <w:r>
        <w:rPr>
          <w:rFonts w:hint="eastAsia"/>
        </w:rPr>
        <w:t>创新社会管理体制</w:t>
      </w:r>
    </w:p>
    <w:p w:rsidR="00A52C5D" w:rsidRDefault="00A52C5D" w:rsidP="00A52C5D"/>
    <w:p w:rsidR="00A52C5D" w:rsidRDefault="00A52C5D" w:rsidP="00A52C5D">
      <w:r>
        <w:rPr>
          <w:rFonts w:hint="eastAsia"/>
        </w:rPr>
        <w:t xml:space="preserve">    </w:t>
      </w:r>
      <w:r>
        <w:rPr>
          <w:rFonts w:hint="eastAsia"/>
        </w:rPr>
        <w:t>第三十八章</w:t>
      </w:r>
      <w:r>
        <w:rPr>
          <w:rFonts w:hint="eastAsia"/>
        </w:rPr>
        <w:t xml:space="preserve"> </w:t>
      </w:r>
      <w:r>
        <w:rPr>
          <w:rFonts w:hint="eastAsia"/>
        </w:rPr>
        <w:t>强化城乡社区自治和服务功能</w:t>
      </w:r>
    </w:p>
    <w:p w:rsidR="00A52C5D" w:rsidRDefault="00A52C5D" w:rsidP="00A52C5D"/>
    <w:p w:rsidR="00A52C5D" w:rsidRDefault="00A52C5D" w:rsidP="00A52C5D">
      <w:r>
        <w:rPr>
          <w:rFonts w:hint="eastAsia"/>
        </w:rPr>
        <w:t xml:space="preserve">    </w:t>
      </w:r>
      <w:r>
        <w:rPr>
          <w:rFonts w:hint="eastAsia"/>
        </w:rPr>
        <w:t>第三十九章</w:t>
      </w:r>
      <w:r>
        <w:rPr>
          <w:rFonts w:hint="eastAsia"/>
        </w:rPr>
        <w:t xml:space="preserve"> </w:t>
      </w:r>
      <w:r>
        <w:rPr>
          <w:rFonts w:hint="eastAsia"/>
        </w:rPr>
        <w:t>加强社会组织建设</w:t>
      </w:r>
    </w:p>
    <w:p w:rsidR="00A52C5D" w:rsidRDefault="00A52C5D" w:rsidP="00A52C5D"/>
    <w:p w:rsidR="00A52C5D" w:rsidRDefault="00A52C5D" w:rsidP="00A52C5D">
      <w:r>
        <w:rPr>
          <w:rFonts w:hint="eastAsia"/>
        </w:rPr>
        <w:t xml:space="preserve">    </w:t>
      </w:r>
      <w:r>
        <w:rPr>
          <w:rFonts w:hint="eastAsia"/>
        </w:rPr>
        <w:t>第四十章</w:t>
      </w:r>
      <w:r>
        <w:rPr>
          <w:rFonts w:hint="eastAsia"/>
        </w:rPr>
        <w:t xml:space="preserve"> </w:t>
      </w:r>
      <w:r>
        <w:rPr>
          <w:rFonts w:hint="eastAsia"/>
        </w:rPr>
        <w:t>完善维护群众权益机制</w:t>
      </w:r>
    </w:p>
    <w:p w:rsidR="00A52C5D" w:rsidRDefault="00A52C5D" w:rsidP="00A52C5D"/>
    <w:p w:rsidR="00A52C5D" w:rsidRDefault="00A52C5D" w:rsidP="00A52C5D">
      <w:r>
        <w:rPr>
          <w:rFonts w:hint="eastAsia"/>
        </w:rPr>
        <w:t xml:space="preserve">    </w:t>
      </w:r>
      <w:r>
        <w:rPr>
          <w:rFonts w:hint="eastAsia"/>
        </w:rPr>
        <w:t>第四十一章</w:t>
      </w:r>
      <w:r>
        <w:rPr>
          <w:rFonts w:hint="eastAsia"/>
        </w:rPr>
        <w:t xml:space="preserve"> </w:t>
      </w:r>
      <w:r>
        <w:rPr>
          <w:rFonts w:hint="eastAsia"/>
        </w:rPr>
        <w:t>加强公共安全体系建设</w:t>
      </w:r>
    </w:p>
    <w:p w:rsidR="00A52C5D" w:rsidRDefault="00A52C5D" w:rsidP="00A52C5D"/>
    <w:p w:rsidR="00A52C5D" w:rsidRDefault="00A52C5D" w:rsidP="00A52C5D">
      <w:r>
        <w:rPr>
          <w:rFonts w:hint="eastAsia"/>
        </w:rPr>
        <w:t xml:space="preserve">    </w:t>
      </w:r>
      <w:r>
        <w:rPr>
          <w:rFonts w:hint="eastAsia"/>
        </w:rPr>
        <w:t>第十篇</w:t>
      </w:r>
      <w:r>
        <w:rPr>
          <w:rFonts w:hint="eastAsia"/>
        </w:rPr>
        <w:t xml:space="preserve"> </w:t>
      </w:r>
      <w:r>
        <w:rPr>
          <w:rFonts w:hint="eastAsia"/>
        </w:rPr>
        <w:t>传承创新</w:t>
      </w:r>
      <w:r>
        <w:rPr>
          <w:rFonts w:hint="eastAsia"/>
        </w:rPr>
        <w:t xml:space="preserve"> </w:t>
      </w:r>
      <w:r>
        <w:rPr>
          <w:rFonts w:hint="eastAsia"/>
        </w:rPr>
        <w:t>推动文化大发展大繁荣</w:t>
      </w:r>
    </w:p>
    <w:p w:rsidR="00A52C5D" w:rsidRDefault="00A52C5D" w:rsidP="00A52C5D"/>
    <w:p w:rsidR="00A52C5D" w:rsidRDefault="00A52C5D" w:rsidP="00A52C5D">
      <w:r>
        <w:rPr>
          <w:rFonts w:hint="eastAsia"/>
        </w:rPr>
        <w:t xml:space="preserve">    </w:t>
      </w:r>
      <w:r>
        <w:rPr>
          <w:rFonts w:hint="eastAsia"/>
        </w:rPr>
        <w:t>第四十二章</w:t>
      </w:r>
      <w:r>
        <w:rPr>
          <w:rFonts w:hint="eastAsia"/>
        </w:rPr>
        <w:t xml:space="preserve"> </w:t>
      </w:r>
      <w:r>
        <w:rPr>
          <w:rFonts w:hint="eastAsia"/>
        </w:rPr>
        <w:t>提高全民族文明素质</w:t>
      </w:r>
    </w:p>
    <w:p w:rsidR="00A52C5D" w:rsidRDefault="00A52C5D" w:rsidP="00A52C5D"/>
    <w:p w:rsidR="00A52C5D" w:rsidRDefault="00A52C5D" w:rsidP="00A52C5D">
      <w:r>
        <w:rPr>
          <w:rFonts w:hint="eastAsia"/>
        </w:rPr>
        <w:t xml:space="preserve">    </w:t>
      </w:r>
      <w:r>
        <w:rPr>
          <w:rFonts w:hint="eastAsia"/>
        </w:rPr>
        <w:t>第四十三章</w:t>
      </w:r>
      <w:r>
        <w:rPr>
          <w:rFonts w:hint="eastAsia"/>
        </w:rPr>
        <w:t xml:space="preserve"> </w:t>
      </w:r>
      <w:r>
        <w:rPr>
          <w:rFonts w:hint="eastAsia"/>
        </w:rPr>
        <w:t>推进文化创新</w:t>
      </w:r>
    </w:p>
    <w:p w:rsidR="00A52C5D" w:rsidRDefault="00A52C5D" w:rsidP="00A52C5D"/>
    <w:p w:rsidR="00A52C5D" w:rsidRDefault="00A52C5D" w:rsidP="00A52C5D">
      <w:r>
        <w:rPr>
          <w:rFonts w:hint="eastAsia"/>
        </w:rPr>
        <w:t xml:space="preserve">    </w:t>
      </w:r>
      <w:r>
        <w:rPr>
          <w:rFonts w:hint="eastAsia"/>
        </w:rPr>
        <w:t>第四十四章</w:t>
      </w:r>
      <w:r>
        <w:rPr>
          <w:rFonts w:hint="eastAsia"/>
        </w:rPr>
        <w:t xml:space="preserve"> </w:t>
      </w:r>
      <w:r>
        <w:rPr>
          <w:rFonts w:hint="eastAsia"/>
        </w:rPr>
        <w:t>繁荣发展文化事业和文化产业</w:t>
      </w:r>
    </w:p>
    <w:p w:rsidR="00A52C5D" w:rsidRDefault="00A52C5D" w:rsidP="00A52C5D"/>
    <w:p w:rsidR="00A52C5D" w:rsidRDefault="00A52C5D" w:rsidP="00A52C5D">
      <w:r>
        <w:rPr>
          <w:rFonts w:hint="eastAsia"/>
        </w:rPr>
        <w:t xml:space="preserve">    </w:t>
      </w:r>
      <w:r>
        <w:rPr>
          <w:rFonts w:hint="eastAsia"/>
        </w:rPr>
        <w:t>第十一篇</w:t>
      </w:r>
      <w:r>
        <w:rPr>
          <w:rFonts w:hint="eastAsia"/>
        </w:rPr>
        <w:t xml:space="preserve"> </w:t>
      </w:r>
      <w:r>
        <w:rPr>
          <w:rFonts w:hint="eastAsia"/>
        </w:rPr>
        <w:t>改革攻坚</w:t>
      </w:r>
      <w:r>
        <w:rPr>
          <w:rFonts w:hint="eastAsia"/>
        </w:rPr>
        <w:t xml:space="preserve"> </w:t>
      </w:r>
      <w:r>
        <w:rPr>
          <w:rFonts w:hint="eastAsia"/>
        </w:rPr>
        <w:t>完善社会主义市场经济体制</w:t>
      </w:r>
    </w:p>
    <w:p w:rsidR="00A52C5D" w:rsidRDefault="00A52C5D" w:rsidP="00A52C5D"/>
    <w:p w:rsidR="00A52C5D" w:rsidRDefault="00A52C5D" w:rsidP="00A52C5D">
      <w:r>
        <w:rPr>
          <w:rFonts w:hint="eastAsia"/>
        </w:rPr>
        <w:t xml:space="preserve">    </w:t>
      </w:r>
      <w:r>
        <w:rPr>
          <w:rFonts w:hint="eastAsia"/>
        </w:rPr>
        <w:t>第四十五章</w:t>
      </w:r>
      <w:r>
        <w:rPr>
          <w:rFonts w:hint="eastAsia"/>
        </w:rPr>
        <w:t xml:space="preserve"> </w:t>
      </w:r>
      <w:r>
        <w:rPr>
          <w:rFonts w:hint="eastAsia"/>
        </w:rPr>
        <w:t>坚持和完善基本经济制度</w:t>
      </w:r>
    </w:p>
    <w:p w:rsidR="00A52C5D" w:rsidRDefault="00A52C5D" w:rsidP="00A52C5D"/>
    <w:p w:rsidR="00A52C5D" w:rsidRDefault="00A52C5D" w:rsidP="00A52C5D">
      <w:r>
        <w:rPr>
          <w:rFonts w:hint="eastAsia"/>
        </w:rPr>
        <w:t xml:space="preserve">    </w:t>
      </w:r>
      <w:r>
        <w:rPr>
          <w:rFonts w:hint="eastAsia"/>
        </w:rPr>
        <w:t>第四十六章</w:t>
      </w:r>
      <w:r>
        <w:rPr>
          <w:rFonts w:hint="eastAsia"/>
        </w:rPr>
        <w:t xml:space="preserve"> </w:t>
      </w:r>
      <w:r>
        <w:rPr>
          <w:rFonts w:hint="eastAsia"/>
        </w:rPr>
        <w:t>推进行政体制改革</w:t>
      </w:r>
    </w:p>
    <w:p w:rsidR="00A52C5D" w:rsidRDefault="00A52C5D" w:rsidP="00A52C5D"/>
    <w:p w:rsidR="00A52C5D" w:rsidRDefault="00A52C5D" w:rsidP="00A52C5D">
      <w:r>
        <w:rPr>
          <w:rFonts w:hint="eastAsia"/>
        </w:rPr>
        <w:t xml:space="preserve">    </w:t>
      </w:r>
      <w:r>
        <w:rPr>
          <w:rFonts w:hint="eastAsia"/>
        </w:rPr>
        <w:t>第四十七章</w:t>
      </w:r>
      <w:r>
        <w:rPr>
          <w:rFonts w:hint="eastAsia"/>
        </w:rPr>
        <w:t xml:space="preserve"> </w:t>
      </w:r>
      <w:r>
        <w:rPr>
          <w:rFonts w:hint="eastAsia"/>
        </w:rPr>
        <w:t>加快财税体制改革</w:t>
      </w:r>
    </w:p>
    <w:p w:rsidR="00A52C5D" w:rsidRDefault="00A52C5D" w:rsidP="00A52C5D"/>
    <w:p w:rsidR="00A52C5D" w:rsidRDefault="00A52C5D" w:rsidP="00A52C5D">
      <w:r>
        <w:rPr>
          <w:rFonts w:hint="eastAsia"/>
        </w:rPr>
        <w:t xml:space="preserve">    </w:t>
      </w:r>
      <w:r>
        <w:rPr>
          <w:rFonts w:hint="eastAsia"/>
        </w:rPr>
        <w:t>第四十八章</w:t>
      </w:r>
      <w:r>
        <w:rPr>
          <w:rFonts w:hint="eastAsia"/>
        </w:rPr>
        <w:t xml:space="preserve"> </w:t>
      </w:r>
      <w:r>
        <w:rPr>
          <w:rFonts w:hint="eastAsia"/>
        </w:rPr>
        <w:t>深化金融体制改革</w:t>
      </w:r>
    </w:p>
    <w:p w:rsidR="00A52C5D" w:rsidRDefault="00A52C5D" w:rsidP="00A52C5D"/>
    <w:p w:rsidR="00A52C5D" w:rsidRDefault="00A52C5D" w:rsidP="00A52C5D">
      <w:r>
        <w:rPr>
          <w:rFonts w:hint="eastAsia"/>
        </w:rPr>
        <w:t xml:space="preserve">    </w:t>
      </w:r>
      <w:r>
        <w:rPr>
          <w:rFonts w:hint="eastAsia"/>
        </w:rPr>
        <w:t>第四十九章</w:t>
      </w:r>
      <w:r>
        <w:rPr>
          <w:rFonts w:hint="eastAsia"/>
        </w:rPr>
        <w:t xml:space="preserve"> </w:t>
      </w:r>
      <w:r>
        <w:rPr>
          <w:rFonts w:hint="eastAsia"/>
        </w:rPr>
        <w:t>深化资源性产品价格和环保收费改革</w:t>
      </w:r>
    </w:p>
    <w:p w:rsidR="00A52C5D" w:rsidRDefault="00A52C5D" w:rsidP="00A52C5D"/>
    <w:p w:rsidR="00A52C5D" w:rsidRDefault="00A52C5D" w:rsidP="00A52C5D">
      <w:r>
        <w:rPr>
          <w:rFonts w:hint="eastAsia"/>
        </w:rPr>
        <w:t xml:space="preserve">    </w:t>
      </w:r>
      <w:r>
        <w:rPr>
          <w:rFonts w:hint="eastAsia"/>
        </w:rPr>
        <w:t>第十二篇</w:t>
      </w:r>
      <w:r>
        <w:rPr>
          <w:rFonts w:hint="eastAsia"/>
        </w:rPr>
        <w:t xml:space="preserve"> </w:t>
      </w:r>
      <w:r>
        <w:rPr>
          <w:rFonts w:hint="eastAsia"/>
        </w:rPr>
        <w:t>互利共赢</w:t>
      </w:r>
      <w:r>
        <w:rPr>
          <w:rFonts w:hint="eastAsia"/>
        </w:rPr>
        <w:t xml:space="preserve"> </w:t>
      </w:r>
      <w:r>
        <w:rPr>
          <w:rFonts w:hint="eastAsia"/>
        </w:rPr>
        <w:t>提高对外开放水平</w:t>
      </w:r>
    </w:p>
    <w:p w:rsidR="00A52C5D" w:rsidRDefault="00A52C5D" w:rsidP="00A52C5D"/>
    <w:p w:rsidR="00A52C5D" w:rsidRDefault="00A52C5D" w:rsidP="00A52C5D">
      <w:r>
        <w:rPr>
          <w:rFonts w:hint="eastAsia"/>
        </w:rPr>
        <w:t xml:space="preserve">    </w:t>
      </w:r>
      <w:r>
        <w:rPr>
          <w:rFonts w:hint="eastAsia"/>
        </w:rPr>
        <w:t>第五十章</w:t>
      </w:r>
      <w:r>
        <w:rPr>
          <w:rFonts w:hint="eastAsia"/>
        </w:rPr>
        <w:t xml:space="preserve"> </w:t>
      </w:r>
      <w:r>
        <w:rPr>
          <w:rFonts w:hint="eastAsia"/>
        </w:rPr>
        <w:t>完善区域开放格局</w:t>
      </w:r>
    </w:p>
    <w:p w:rsidR="00A52C5D" w:rsidRDefault="00A52C5D" w:rsidP="00A52C5D"/>
    <w:p w:rsidR="00A52C5D" w:rsidRDefault="00A52C5D" w:rsidP="00A52C5D">
      <w:r>
        <w:rPr>
          <w:rFonts w:hint="eastAsia"/>
        </w:rPr>
        <w:t xml:space="preserve">    </w:t>
      </w:r>
      <w:r>
        <w:rPr>
          <w:rFonts w:hint="eastAsia"/>
        </w:rPr>
        <w:t>第五十一章</w:t>
      </w:r>
      <w:r>
        <w:rPr>
          <w:rFonts w:hint="eastAsia"/>
        </w:rPr>
        <w:t xml:space="preserve"> </w:t>
      </w:r>
      <w:r>
        <w:rPr>
          <w:rFonts w:hint="eastAsia"/>
        </w:rPr>
        <w:t>优化对外贸易结构</w:t>
      </w:r>
    </w:p>
    <w:p w:rsidR="00A52C5D" w:rsidRDefault="00A52C5D" w:rsidP="00A52C5D"/>
    <w:p w:rsidR="00A52C5D" w:rsidRDefault="00A52C5D" w:rsidP="00A52C5D">
      <w:r>
        <w:rPr>
          <w:rFonts w:hint="eastAsia"/>
        </w:rPr>
        <w:t xml:space="preserve">    </w:t>
      </w:r>
      <w:r>
        <w:rPr>
          <w:rFonts w:hint="eastAsia"/>
        </w:rPr>
        <w:t>第五十二章</w:t>
      </w:r>
      <w:r>
        <w:rPr>
          <w:rFonts w:hint="eastAsia"/>
        </w:rPr>
        <w:t xml:space="preserve"> </w:t>
      </w:r>
      <w:r>
        <w:rPr>
          <w:rFonts w:hint="eastAsia"/>
        </w:rPr>
        <w:t>统筹“引进来”与“走出去”</w:t>
      </w:r>
    </w:p>
    <w:p w:rsidR="00A52C5D" w:rsidRDefault="00A52C5D" w:rsidP="00A52C5D"/>
    <w:p w:rsidR="00A52C5D" w:rsidRDefault="00A52C5D" w:rsidP="00A52C5D">
      <w:r>
        <w:rPr>
          <w:rFonts w:hint="eastAsia"/>
        </w:rPr>
        <w:t xml:space="preserve">    </w:t>
      </w:r>
      <w:r>
        <w:rPr>
          <w:rFonts w:hint="eastAsia"/>
        </w:rPr>
        <w:t>第五十三章</w:t>
      </w:r>
      <w:r>
        <w:rPr>
          <w:rFonts w:hint="eastAsia"/>
        </w:rPr>
        <w:t xml:space="preserve"> </w:t>
      </w:r>
      <w:r>
        <w:rPr>
          <w:rFonts w:hint="eastAsia"/>
        </w:rPr>
        <w:t>积极参与全球经济治理和区域合作</w:t>
      </w:r>
    </w:p>
    <w:p w:rsidR="00A52C5D" w:rsidRDefault="00A52C5D" w:rsidP="00A52C5D"/>
    <w:p w:rsidR="00A52C5D" w:rsidRDefault="00A52C5D" w:rsidP="00A52C5D">
      <w:r>
        <w:rPr>
          <w:rFonts w:hint="eastAsia"/>
        </w:rPr>
        <w:t xml:space="preserve">    </w:t>
      </w:r>
      <w:r>
        <w:rPr>
          <w:rFonts w:hint="eastAsia"/>
        </w:rPr>
        <w:t>第十三篇</w:t>
      </w:r>
      <w:r>
        <w:rPr>
          <w:rFonts w:hint="eastAsia"/>
        </w:rPr>
        <w:t xml:space="preserve"> </w:t>
      </w:r>
      <w:r>
        <w:rPr>
          <w:rFonts w:hint="eastAsia"/>
        </w:rPr>
        <w:t>发展民主</w:t>
      </w:r>
      <w:r>
        <w:rPr>
          <w:rFonts w:hint="eastAsia"/>
        </w:rPr>
        <w:t xml:space="preserve"> </w:t>
      </w:r>
      <w:r>
        <w:rPr>
          <w:rFonts w:hint="eastAsia"/>
        </w:rPr>
        <w:t>推进社会主义政治文明建设</w:t>
      </w:r>
    </w:p>
    <w:p w:rsidR="00A52C5D" w:rsidRDefault="00A52C5D" w:rsidP="00A52C5D"/>
    <w:p w:rsidR="00A52C5D" w:rsidRDefault="00A52C5D" w:rsidP="00A52C5D">
      <w:r>
        <w:rPr>
          <w:rFonts w:hint="eastAsia"/>
        </w:rPr>
        <w:t xml:space="preserve">    </w:t>
      </w:r>
      <w:r>
        <w:rPr>
          <w:rFonts w:hint="eastAsia"/>
        </w:rPr>
        <w:t>第五十四章</w:t>
      </w:r>
      <w:r>
        <w:rPr>
          <w:rFonts w:hint="eastAsia"/>
        </w:rPr>
        <w:t xml:space="preserve"> </w:t>
      </w:r>
      <w:r>
        <w:rPr>
          <w:rFonts w:hint="eastAsia"/>
        </w:rPr>
        <w:t>发展社会主义民主政治</w:t>
      </w:r>
    </w:p>
    <w:p w:rsidR="00A52C5D" w:rsidRDefault="00A52C5D" w:rsidP="00A52C5D"/>
    <w:p w:rsidR="00A52C5D" w:rsidRDefault="00A52C5D" w:rsidP="00A52C5D">
      <w:r>
        <w:rPr>
          <w:rFonts w:hint="eastAsia"/>
        </w:rPr>
        <w:t xml:space="preserve">    </w:t>
      </w:r>
      <w:r>
        <w:rPr>
          <w:rFonts w:hint="eastAsia"/>
        </w:rPr>
        <w:t>第五十五章</w:t>
      </w:r>
      <w:r>
        <w:rPr>
          <w:rFonts w:hint="eastAsia"/>
        </w:rPr>
        <w:t xml:space="preserve"> </w:t>
      </w:r>
      <w:r>
        <w:rPr>
          <w:rFonts w:hint="eastAsia"/>
        </w:rPr>
        <w:t>全面推进法制建设</w:t>
      </w:r>
    </w:p>
    <w:p w:rsidR="00A52C5D" w:rsidRDefault="00A52C5D" w:rsidP="00A52C5D"/>
    <w:p w:rsidR="00A52C5D" w:rsidRDefault="00A52C5D" w:rsidP="00A52C5D">
      <w:r>
        <w:rPr>
          <w:rFonts w:hint="eastAsia"/>
        </w:rPr>
        <w:t xml:space="preserve">    </w:t>
      </w:r>
      <w:r>
        <w:rPr>
          <w:rFonts w:hint="eastAsia"/>
        </w:rPr>
        <w:t>第五十六章</w:t>
      </w:r>
      <w:r>
        <w:rPr>
          <w:rFonts w:hint="eastAsia"/>
        </w:rPr>
        <w:t xml:space="preserve"> </w:t>
      </w:r>
      <w:r>
        <w:rPr>
          <w:rFonts w:hint="eastAsia"/>
        </w:rPr>
        <w:t>加强反腐倡廉建设</w:t>
      </w:r>
    </w:p>
    <w:p w:rsidR="00A52C5D" w:rsidRDefault="00A52C5D" w:rsidP="00A52C5D"/>
    <w:p w:rsidR="00A52C5D" w:rsidRDefault="00A52C5D" w:rsidP="00A52C5D">
      <w:r>
        <w:rPr>
          <w:rFonts w:hint="eastAsia"/>
        </w:rPr>
        <w:t xml:space="preserve">    </w:t>
      </w:r>
      <w:r>
        <w:rPr>
          <w:rFonts w:hint="eastAsia"/>
        </w:rPr>
        <w:t>第十四篇</w:t>
      </w:r>
      <w:r>
        <w:rPr>
          <w:rFonts w:hint="eastAsia"/>
        </w:rPr>
        <w:t xml:space="preserve"> </w:t>
      </w:r>
      <w:r>
        <w:rPr>
          <w:rFonts w:hint="eastAsia"/>
        </w:rPr>
        <w:t>深化合作</w:t>
      </w:r>
      <w:r>
        <w:rPr>
          <w:rFonts w:hint="eastAsia"/>
        </w:rPr>
        <w:t xml:space="preserve"> </w:t>
      </w:r>
      <w:r>
        <w:rPr>
          <w:rFonts w:hint="eastAsia"/>
        </w:rPr>
        <w:t>建设中华民族共同家园</w:t>
      </w:r>
    </w:p>
    <w:p w:rsidR="00A52C5D" w:rsidRDefault="00A52C5D" w:rsidP="00A52C5D"/>
    <w:p w:rsidR="00A52C5D" w:rsidRDefault="00A52C5D" w:rsidP="00A52C5D">
      <w:r>
        <w:rPr>
          <w:rFonts w:hint="eastAsia"/>
        </w:rPr>
        <w:t xml:space="preserve">    </w:t>
      </w:r>
      <w:r>
        <w:rPr>
          <w:rFonts w:hint="eastAsia"/>
        </w:rPr>
        <w:t>第五十七章</w:t>
      </w:r>
      <w:r>
        <w:rPr>
          <w:rFonts w:hint="eastAsia"/>
        </w:rPr>
        <w:t xml:space="preserve"> </w:t>
      </w:r>
      <w:r>
        <w:rPr>
          <w:rFonts w:hint="eastAsia"/>
        </w:rPr>
        <w:t>保持香港澳门长期繁荣稳定</w:t>
      </w:r>
    </w:p>
    <w:p w:rsidR="00A52C5D" w:rsidRDefault="00A52C5D" w:rsidP="00A52C5D"/>
    <w:p w:rsidR="00A52C5D" w:rsidRDefault="00A52C5D" w:rsidP="00A52C5D">
      <w:r>
        <w:rPr>
          <w:rFonts w:hint="eastAsia"/>
        </w:rPr>
        <w:t xml:space="preserve">    </w:t>
      </w:r>
      <w:r>
        <w:rPr>
          <w:rFonts w:hint="eastAsia"/>
        </w:rPr>
        <w:t>第五十八章</w:t>
      </w:r>
      <w:r>
        <w:rPr>
          <w:rFonts w:hint="eastAsia"/>
        </w:rPr>
        <w:t xml:space="preserve"> </w:t>
      </w:r>
      <w:r>
        <w:rPr>
          <w:rFonts w:hint="eastAsia"/>
        </w:rPr>
        <w:t>推进两岸关系和平发展和祖国统一大业</w:t>
      </w:r>
    </w:p>
    <w:p w:rsidR="00A52C5D" w:rsidRDefault="00A52C5D" w:rsidP="00A52C5D"/>
    <w:p w:rsidR="00A52C5D" w:rsidRDefault="00A52C5D" w:rsidP="00A52C5D">
      <w:r>
        <w:rPr>
          <w:rFonts w:hint="eastAsia"/>
        </w:rPr>
        <w:t xml:space="preserve">    </w:t>
      </w:r>
      <w:r>
        <w:rPr>
          <w:rFonts w:hint="eastAsia"/>
        </w:rPr>
        <w:t>第十五篇</w:t>
      </w:r>
      <w:r>
        <w:rPr>
          <w:rFonts w:hint="eastAsia"/>
        </w:rPr>
        <w:t xml:space="preserve"> </w:t>
      </w:r>
      <w:r>
        <w:rPr>
          <w:rFonts w:hint="eastAsia"/>
        </w:rPr>
        <w:t>军民融合</w:t>
      </w:r>
      <w:r>
        <w:rPr>
          <w:rFonts w:hint="eastAsia"/>
        </w:rPr>
        <w:t xml:space="preserve"> </w:t>
      </w:r>
      <w:r>
        <w:rPr>
          <w:rFonts w:hint="eastAsia"/>
        </w:rPr>
        <w:t>加强国防和军队现代化建设</w:t>
      </w:r>
    </w:p>
    <w:p w:rsidR="00A52C5D" w:rsidRDefault="00A52C5D" w:rsidP="00A52C5D"/>
    <w:p w:rsidR="00A52C5D" w:rsidRDefault="00A52C5D" w:rsidP="00A52C5D">
      <w:r>
        <w:rPr>
          <w:rFonts w:hint="eastAsia"/>
        </w:rPr>
        <w:t xml:space="preserve">    </w:t>
      </w:r>
      <w:r>
        <w:rPr>
          <w:rFonts w:hint="eastAsia"/>
        </w:rPr>
        <w:t>第五十九章</w:t>
      </w:r>
      <w:r>
        <w:rPr>
          <w:rFonts w:hint="eastAsia"/>
        </w:rPr>
        <w:t xml:space="preserve"> </w:t>
      </w:r>
      <w:r>
        <w:rPr>
          <w:rFonts w:hint="eastAsia"/>
        </w:rPr>
        <w:t>加强国防和军队现代化建设</w:t>
      </w:r>
    </w:p>
    <w:p w:rsidR="00A52C5D" w:rsidRDefault="00A52C5D" w:rsidP="00A52C5D"/>
    <w:p w:rsidR="00A52C5D" w:rsidRDefault="00A52C5D" w:rsidP="00A52C5D">
      <w:r>
        <w:rPr>
          <w:rFonts w:hint="eastAsia"/>
        </w:rPr>
        <w:t xml:space="preserve">    </w:t>
      </w:r>
      <w:r>
        <w:rPr>
          <w:rFonts w:hint="eastAsia"/>
        </w:rPr>
        <w:t>第六十章</w:t>
      </w:r>
      <w:r>
        <w:rPr>
          <w:rFonts w:hint="eastAsia"/>
        </w:rPr>
        <w:t xml:space="preserve"> </w:t>
      </w:r>
      <w:r>
        <w:rPr>
          <w:rFonts w:hint="eastAsia"/>
        </w:rPr>
        <w:t>推进军民融合式发展</w:t>
      </w:r>
    </w:p>
    <w:p w:rsidR="00A52C5D" w:rsidRDefault="00A52C5D" w:rsidP="00A52C5D"/>
    <w:p w:rsidR="00A52C5D" w:rsidRDefault="00A52C5D" w:rsidP="00A52C5D">
      <w:r>
        <w:rPr>
          <w:rFonts w:hint="eastAsia"/>
        </w:rPr>
        <w:t xml:space="preserve">    </w:t>
      </w:r>
      <w:r>
        <w:rPr>
          <w:rFonts w:hint="eastAsia"/>
        </w:rPr>
        <w:t>第十六篇</w:t>
      </w:r>
      <w:r>
        <w:rPr>
          <w:rFonts w:hint="eastAsia"/>
        </w:rPr>
        <w:t xml:space="preserve"> </w:t>
      </w:r>
      <w:r>
        <w:rPr>
          <w:rFonts w:hint="eastAsia"/>
        </w:rPr>
        <w:t>强化实施</w:t>
      </w:r>
      <w:r>
        <w:rPr>
          <w:rFonts w:hint="eastAsia"/>
        </w:rPr>
        <w:t xml:space="preserve"> </w:t>
      </w:r>
      <w:r>
        <w:rPr>
          <w:rFonts w:hint="eastAsia"/>
        </w:rPr>
        <w:t>实现宏伟发展蓝图</w:t>
      </w:r>
    </w:p>
    <w:p w:rsidR="00A52C5D" w:rsidRDefault="00A52C5D" w:rsidP="00A52C5D"/>
    <w:p w:rsidR="00A52C5D" w:rsidRDefault="00A52C5D" w:rsidP="00A52C5D">
      <w:r>
        <w:rPr>
          <w:rFonts w:hint="eastAsia"/>
        </w:rPr>
        <w:t xml:space="preserve">    </w:t>
      </w:r>
      <w:r>
        <w:rPr>
          <w:rFonts w:hint="eastAsia"/>
        </w:rPr>
        <w:t>第六十一章</w:t>
      </w:r>
      <w:r>
        <w:rPr>
          <w:rFonts w:hint="eastAsia"/>
        </w:rPr>
        <w:t xml:space="preserve"> </w:t>
      </w:r>
      <w:r>
        <w:rPr>
          <w:rFonts w:hint="eastAsia"/>
        </w:rPr>
        <w:t>完善规划实施和评估机制</w:t>
      </w:r>
    </w:p>
    <w:p w:rsidR="00A52C5D" w:rsidRDefault="00A52C5D" w:rsidP="00A52C5D"/>
    <w:p w:rsidR="001B6DE7" w:rsidRDefault="00A52C5D" w:rsidP="00A52C5D">
      <w:pPr>
        <w:ind w:firstLine="195"/>
      </w:pPr>
      <w:r>
        <w:rPr>
          <w:rFonts w:hint="eastAsia"/>
        </w:rPr>
        <w:t>第六十二章</w:t>
      </w:r>
      <w:r>
        <w:rPr>
          <w:rFonts w:hint="eastAsia"/>
        </w:rPr>
        <w:t xml:space="preserve"> </w:t>
      </w:r>
      <w:r>
        <w:rPr>
          <w:rFonts w:hint="eastAsia"/>
        </w:rPr>
        <w:t>加强规划协调管理</w:t>
      </w:r>
    </w:p>
    <w:p w:rsidR="00A52C5D" w:rsidRDefault="00A52C5D" w:rsidP="00A52C5D">
      <w:pPr>
        <w:ind w:firstLine="195"/>
      </w:pPr>
      <w:r>
        <w:rPr>
          <w:rFonts w:hint="eastAsia"/>
        </w:rPr>
        <w:t>中华人民共和国国民经济和社会发展第十二个五年（２０１１－２０１５年）规划纲要，根据《中共中央关于制定国民经济和社会发展第十二个五年规划的建议》编制，主要阐明国家战略意图，明确政府工作重点，引导市场主体行为，是未来五年我国经济社会发展的宏伟蓝图，是全国各族人民共同的行动纲领，是政府履行经济调节、市场监管、社会管理和公共服务职责的重要依据。</w:t>
      </w:r>
    </w:p>
    <w:p w:rsidR="00A52C5D" w:rsidRDefault="00A52C5D" w:rsidP="00A52C5D">
      <w:pPr>
        <w:ind w:firstLine="195"/>
      </w:pPr>
    </w:p>
    <w:p w:rsidR="00A52C5D" w:rsidRDefault="00A52C5D" w:rsidP="00A52C5D">
      <w:pPr>
        <w:ind w:firstLine="195"/>
      </w:pPr>
      <w:r>
        <w:rPr>
          <w:rFonts w:hint="eastAsia"/>
        </w:rPr>
        <w:t>第一篇</w:t>
      </w:r>
      <w:r>
        <w:rPr>
          <w:rFonts w:hint="eastAsia"/>
        </w:rPr>
        <w:t xml:space="preserve"> </w:t>
      </w:r>
      <w:r>
        <w:rPr>
          <w:rFonts w:hint="eastAsia"/>
        </w:rPr>
        <w:t>转变方式</w:t>
      </w:r>
      <w:r>
        <w:rPr>
          <w:rFonts w:hint="eastAsia"/>
        </w:rPr>
        <w:t xml:space="preserve"> </w:t>
      </w:r>
      <w:r>
        <w:rPr>
          <w:rFonts w:hint="eastAsia"/>
        </w:rPr>
        <w:t>开创科学发展新局面</w:t>
      </w:r>
    </w:p>
    <w:p w:rsidR="00A52C5D" w:rsidRDefault="00A52C5D" w:rsidP="00A52C5D">
      <w:pPr>
        <w:ind w:firstLine="195"/>
      </w:pPr>
    </w:p>
    <w:p w:rsidR="00A52C5D" w:rsidRDefault="00A52C5D" w:rsidP="00A52C5D">
      <w:pPr>
        <w:ind w:firstLine="195"/>
      </w:pPr>
      <w:r>
        <w:rPr>
          <w:rFonts w:hint="eastAsia"/>
        </w:rPr>
        <w:t xml:space="preserve">    </w:t>
      </w:r>
      <w:r>
        <w:rPr>
          <w:rFonts w:hint="eastAsia"/>
        </w:rPr>
        <w:t>“十二五”时期是全面建设小康社会的关键时期，是深化改革开放、加快转变经济发展方式的攻坚时期，必须深刻认识并准确把握国内外形势新变化新特点，继续抓住和用好重要战略机遇期，努力开创科学发展新局面。</w:t>
      </w:r>
    </w:p>
    <w:p w:rsidR="00A52C5D" w:rsidRDefault="00A52C5D" w:rsidP="00A52C5D">
      <w:pPr>
        <w:ind w:firstLine="195"/>
      </w:pPr>
    </w:p>
    <w:p w:rsidR="00A52C5D" w:rsidRDefault="00A52C5D" w:rsidP="00A52C5D">
      <w:pPr>
        <w:ind w:firstLine="195"/>
      </w:pPr>
      <w:r>
        <w:rPr>
          <w:rFonts w:hint="eastAsia"/>
        </w:rPr>
        <w:t xml:space="preserve">    </w:t>
      </w:r>
      <w:r>
        <w:rPr>
          <w:rFonts w:hint="eastAsia"/>
        </w:rPr>
        <w:t>第一章</w:t>
      </w:r>
      <w:r>
        <w:rPr>
          <w:rFonts w:hint="eastAsia"/>
        </w:rPr>
        <w:t xml:space="preserve"> </w:t>
      </w:r>
      <w:r>
        <w:rPr>
          <w:rFonts w:hint="eastAsia"/>
        </w:rPr>
        <w:t>发展环境</w:t>
      </w:r>
    </w:p>
    <w:p w:rsidR="00A52C5D" w:rsidRDefault="00A52C5D" w:rsidP="00A52C5D">
      <w:pPr>
        <w:ind w:firstLine="195"/>
      </w:pPr>
    </w:p>
    <w:p w:rsidR="00A52C5D" w:rsidRDefault="00A52C5D" w:rsidP="00A52C5D">
      <w:pPr>
        <w:ind w:firstLine="195"/>
      </w:pPr>
      <w:r>
        <w:rPr>
          <w:rFonts w:hint="eastAsia"/>
        </w:rPr>
        <w:t xml:space="preserve">    </w:t>
      </w:r>
      <w:r>
        <w:rPr>
          <w:rFonts w:hint="eastAsia"/>
        </w:rPr>
        <w:t>“十一五”时期是我国发展史上极不平凡的五年。面对国内外环境的复杂变化和重大风险挑战，党中央、国务院审时度势，团结带领全国各族人民，坚持发展这个党执政兴国的第一要务，贯彻落实党的理论和路线方针政策，实施正确而有力的宏观调控，充分发挥我国社会主义制度的政治优势，充分发挥市场在资源配置中的基础性作用，使国家面貌发生新的历史性变化。我们有效应对国际金融危机巨大冲击，保持了经济平稳较快发展良好态势，战胜了四川汶川特大地震、青海玉树强烈地震、甘肃舟曲特大山洪泥石流等重大自然灾害，成功举办了北京奥运会、上海世博会和广州亚运会，胜利完成了“十一五”规划确定的主要目标和任务。综合国力大幅提升，２０１０年国内生产总值达到３９．８万亿元，跃居世界第二位，国家财政收入达到８．３万亿元；载人航天、探月工程、超级计算机等尖端科技领域实现重大跨越。经济结构调整步伐加快，农业特别是粮食生产连年获得好收成，产业结构优化升级取得积极进展，节能减排和生态环境保护扎实推进，控制温室气体排放取得积极成效，各具特色的区域发展格局初步形成。人民生活明显改善，就业规模持续扩大，城乡居民收入增长是改革开放以来最快的时期之一，各级各类教育快速发展，社会保障体系逐步健全。体制改革有序推进，农村综合改革、医药卫生、财税金融、文化体制等改革取得新突破，发展活力不断显现。对外开放迈上新台阶，进出口总额位居世界第二位，利用外资水平提升，境外投资明显加快，我国国际地位和影响力显著提高。社会主义经济建设、政治建设、文化建设、社会建设以及生态文明建设取得重大进展，谱写了中国特色社会主义事业新篇章。五年取得的成绩来之不易，积累的经验弥足珍贵，创造的精神财富影响深远。</w:t>
      </w:r>
    </w:p>
    <w:p w:rsidR="00A52C5D" w:rsidRDefault="00A52C5D" w:rsidP="00A52C5D">
      <w:pPr>
        <w:ind w:firstLine="195"/>
      </w:pPr>
    </w:p>
    <w:p w:rsidR="00A52C5D" w:rsidRDefault="00A52C5D" w:rsidP="00A52C5D">
      <w:pPr>
        <w:ind w:firstLine="195"/>
      </w:pPr>
      <w:r>
        <w:t xml:space="preserve">    </w:t>
      </w:r>
    </w:p>
    <w:p w:rsidR="00A52C5D" w:rsidRDefault="00A52C5D" w:rsidP="00A52C5D">
      <w:pPr>
        <w:ind w:firstLine="195"/>
      </w:pPr>
    </w:p>
    <w:p w:rsidR="00A52C5D" w:rsidRDefault="00A52C5D" w:rsidP="00A52C5D">
      <w:pPr>
        <w:ind w:firstLine="195"/>
      </w:pPr>
      <w:r>
        <w:rPr>
          <w:rFonts w:hint="eastAsia"/>
        </w:rPr>
        <w:t>专栏</w:t>
      </w:r>
      <w:r>
        <w:rPr>
          <w:rFonts w:hint="eastAsia"/>
        </w:rPr>
        <w:t xml:space="preserve">1 </w:t>
      </w:r>
      <w:r>
        <w:rPr>
          <w:rFonts w:hint="eastAsia"/>
        </w:rPr>
        <w:t>“十一五”规划主要指标实现情况</w:t>
      </w:r>
      <w:r>
        <w:rPr>
          <w:rFonts w:hint="eastAsia"/>
        </w:rPr>
        <w:t xml:space="preserve">  </w:t>
      </w:r>
      <w:r>
        <w:rPr>
          <w:rFonts w:hint="eastAsia"/>
        </w:rPr>
        <w:t>新华社发</w:t>
      </w:r>
    </w:p>
    <w:p w:rsidR="00A52C5D" w:rsidRDefault="00A52C5D" w:rsidP="00A52C5D">
      <w:pPr>
        <w:ind w:firstLine="195"/>
      </w:pPr>
    </w:p>
    <w:p w:rsidR="00A52C5D" w:rsidRDefault="00A52C5D" w:rsidP="00A52C5D">
      <w:pPr>
        <w:ind w:firstLine="195"/>
      </w:pPr>
      <w:r>
        <w:rPr>
          <w:rFonts w:hint="eastAsia"/>
        </w:rPr>
        <w:t xml:space="preserve">    </w:t>
      </w:r>
      <w:r>
        <w:rPr>
          <w:rFonts w:hint="eastAsia"/>
        </w:rPr>
        <w:t>“十二五”时期，世情国情继续发生深刻变化，我国经济社会发展呈现新的阶段性特征。综合判断国际国内形势，我国发展仍处于可以大有作为的重要战略机遇期，既面临难得的历史机遇，也面对诸多可以预见和难以预见的风险挑战。我们要增强机遇意识和忧患意识，主动适应环境变化，有效化解各种矛盾，更加奋发有为地推进我国改革开放和社会主义现代化建设。</w:t>
      </w:r>
    </w:p>
    <w:p w:rsidR="00A52C5D" w:rsidRDefault="00A52C5D" w:rsidP="00A52C5D">
      <w:pPr>
        <w:ind w:firstLine="195"/>
      </w:pPr>
    </w:p>
    <w:p w:rsidR="00A52C5D" w:rsidRDefault="00A52C5D" w:rsidP="00A52C5D">
      <w:pPr>
        <w:ind w:firstLine="195"/>
      </w:pPr>
      <w:r>
        <w:rPr>
          <w:rFonts w:hint="eastAsia"/>
        </w:rPr>
        <w:t xml:space="preserve">    </w:t>
      </w:r>
      <w:r>
        <w:rPr>
          <w:rFonts w:hint="eastAsia"/>
        </w:rPr>
        <w:t>从国际看，和平、发展、合作仍是时代潮流，世界多极化、经济全球化深入发展，世界经济政治格局出现新变化，科技创新孕育新突破，国际环境总体上有利于我国和平发展。同时，国际金融危机影响深远，世界经济增长速度减缓，全球需求结构出现明显变化，围绕市场、资源、人才、技术、标准等的竞争更加激烈，气候变化以及能源资源安全、粮食安全等全球性问题更加突出，各种形式的保护主义抬头，我国发展的外部环境更趋复杂。我们必须坚持以更广阔的视野，冷静观察，沉着应对，统筹国内国际两个大局，把握好在全球经济分工中的新定位，积极创造参与国际经济合作和竞争新优势。</w:t>
      </w:r>
    </w:p>
    <w:p w:rsidR="00A52C5D" w:rsidRDefault="00A52C5D" w:rsidP="00A52C5D">
      <w:pPr>
        <w:ind w:firstLine="195"/>
      </w:pPr>
    </w:p>
    <w:p w:rsidR="00A52C5D" w:rsidRDefault="00A52C5D" w:rsidP="00A52C5D">
      <w:pPr>
        <w:ind w:firstLine="195"/>
      </w:pPr>
      <w:r>
        <w:rPr>
          <w:rFonts w:hint="eastAsia"/>
        </w:rPr>
        <w:t xml:space="preserve">    </w:t>
      </w:r>
      <w:r>
        <w:rPr>
          <w:rFonts w:hint="eastAsia"/>
        </w:rPr>
        <w:t>从国内看，工业化、信息化、城镇化、市场化、国际化深入发展，人均国民收入稳步增加，经济结构转型加快，市场需求潜力巨大，资金供给充裕，科技和教育整体水平提升，劳动力素质改善，基础设施日益完善，体制活力显著增强，政府宏观调控和应对复杂局面能力明显提高，社会大局保持稳定，我们完全有条件推动经济社会发展和综合国力再上新台阶。同时，必须清醒地看到，我国发展中不平衡、不协调、不可持续问题依然突出，主要是，经济增长的资源环境约束强化，投资和消费关系失衡，收入分配差距较大，科技创新能力不强，产业结构不合理，农业基础仍然薄弱，城乡区域发展不协调，就业总量压力和结构性矛盾并存，物价上涨压力加大，社会矛盾明显增多，制约科学发展的体制机制障碍依然较多。我们必须科学判断和准确把握发展趋势，充分利用各种有利条件，加快解决突出矛盾和问题，集中力量办好自己的事情。</w:t>
      </w:r>
      <w:r>
        <w:rPr>
          <w:rFonts w:hint="eastAsia"/>
        </w:rPr>
        <w:t xml:space="preserve"> </w:t>
      </w:r>
    </w:p>
    <w:p w:rsidR="00A52C5D" w:rsidRDefault="00A52C5D" w:rsidP="00A52C5D">
      <w:pPr>
        <w:ind w:firstLine="195"/>
      </w:pPr>
    </w:p>
    <w:p w:rsidR="00A52C5D" w:rsidRDefault="00A52C5D" w:rsidP="00A52C5D">
      <w:pPr>
        <w:ind w:firstLine="195"/>
      </w:pPr>
      <w:r>
        <w:rPr>
          <w:rFonts w:hint="eastAsia"/>
        </w:rPr>
        <w:t xml:space="preserve">    </w:t>
      </w:r>
      <w:r>
        <w:rPr>
          <w:rFonts w:hint="eastAsia"/>
        </w:rPr>
        <w:t>第二章</w:t>
      </w:r>
      <w:r>
        <w:rPr>
          <w:rFonts w:hint="eastAsia"/>
        </w:rPr>
        <w:t xml:space="preserve"> </w:t>
      </w:r>
      <w:r>
        <w:rPr>
          <w:rFonts w:hint="eastAsia"/>
        </w:rPr>
        <w:t>指导思想</w:t>
      </w:r>
    </w:p>
    <w:p w:rsidR="00A52C5D" w:rsidRDefault="00A52C5D" w:rsidP="00A52C5D">
      <w:pPr>
        <w:ind w:firstLine="195"/>
      </w:pPr>
    </w:p>
    <w:p w:rsidR="00A52C5D" w:rsidRDefault="00A52C5D" w:rsidP="00A52C5D">
      <w:pPr>
        <w:ind w:firstLine="195"/>
      </w:pPr>
      <w:r>
        <w:rPr>
          <w:rFonts w:hint="eastAsia"/>
        </w:rPr>
        <w:t xml:space="preserve">    </w:t>
      </w:r>
      <w:r>
        <w:rPr>
          <w:rFonts w:hint="eastAsia"/>
        </w:rPr>
        <w:t>高举中国特色社会主义伟大旗帜，以邓小平理论和“三个代表”重要思想为指导，深入贯彻落实科学发展观，适应国内外形势新变化，顺应各族人民过上更好生活新期待，以科学发展为主题，以加快转变经济发展方式为主线，深化改革开放，保障和改善民生，巩固和扩大应对国际金融危机冲击成果，促进经济长期平稳较快发展和社会和谐稳定，为全面建成小康社会打下具有决定性意义的基础。</w:t>
      </w:r>
    </w:p>
    <w:p w:rsidR="00A52C5D" w:rsidRDefault="00A52C5D" w:rsidP="00A52C5D">
      <w:pPr>
        <w:ind w:firstLine="195"/>
      </w:pPr>
    </w:p>
    <w:p w:rsidR="00A52C5D" w:rsidRDefault="00A52C5D" w:rsidP="00A52C5D">
      <w:pPr>
        <w:ind w:firstLine="195"/>
      </w:pPr>
      <w:r>
        <w:rPr>
          <w:rFonts w:hint="eastAsia"/>
        </w:rPr>
        <w:t xml:space="preserve">    </w:t>
      </w:r>
      <w:r>
        <w:rPr>
          <w:rFonts w:hint="eastAsia"/>
        </w:rPr>
        <w:t>以科学发展为主题，是时代的要求，关系改革开放和现代化建设全局。我国仍处于并将长期处于社会主义初级阶段，发展仍是解决我国所有问题的关键。坚持发展是硬道理的本质要求，就是坚持科学发展。以加快转变经济发展方式为主线，是推动科学发展的必由之路，是我国经济社会领域的一场深刻变革，是综合性、系统性、战略性的转变，必须贯穿经济社会发展全过程和各领域，在发展中促转变，在转变中谋发展。今后五年，要确保科学发展取得新的显著进步，确保转变经济发展方式取得实质性进展。基本要求是：</w:t>
      </w:r>
    </w:p>
    <w:p w:rsidR="00A52C5D" w:rsidRDefault="00A52C5D" w:rsidP="00A52C5D">
      <w:pPr>
        <w:ind w:firstLine="195"/>
      </w:pPr>
    </w:p>
    <w:p w:rsidR="00A52C5D" w:rsidRDefault="00A52C5D" w:rsidP="00A52C5D">
      <w:pPr>
        <w:ind w:firstLine="195"/>
      </w:pPr>
      <w:r>
        <w:rPr>
          <w:rFonts w:hint="eastAsia"/>
        </w:rPr>
        <w:t xml:space="preserve">    </w:t>
      </w:r>
      <w:r>
        <w:rPr>
          <w:rFonts w:hint="eastAsia"/>
        </w:rPr>
        <w:t>——坚持把经济结构战略性调整作为加快转变经济发展方式的主攻方向。构建扩大内需长效机制，促进经济增长向依靠消费、投资、出口协调拉动转变。加强农业基础地位，提升制造业核心竞争力，发展战略性新兴产业，加快发展服务业，促进经济增长向依靠第一、第二、第三产业协同带动转变。统筹城乡发展，积极稳妥推进城镇化，加快推进社会主义新农村建设，促进区域良性互动、协调发展。</w:t>
      </w:r>
    </w:p>
    <w:p w:rsidR="00A52C5D" w:rsidRDefault="00A52C5D" w:rsidP="00A52C5D">
      <w:pPr>
        <w:ind w:firstLine="195"/>
      </w:pPr>
    </w:p>
    <w:p w:rsidR="00A52C5D" w:rsidRDefault="00A52C5D" w:rsidP="00A52C5D">
      <w:pPr>
        <w:ind w:firstLine="195"/>
      </w:pPr>
      <w:r>
        <w:rPr>
          <w:rFonts w:hint="eastAsia"/>
        </w:rPr>
        <w:t xml:space="preserve">    </w:t>
      </w:r>
      <w:r>
        <w:rPr>
          <w:rFonts w:hint="eastAsia"/>
        </w:rPr>
        <w:t>——坚持把科技进步和创新作为加快转变经济发展方式的重要支撑。深入实施科教兴国战略和人才强国战略，充分发挥科技第一生产力和人才第一资源作用，提高教育现代化水平，增强自主创新能力，壮大创新人才队伍，推动发展向主要依靠科技进步、劳动者素质提高、管理创新转变，加快建设创新型国家。</w:t>
      </w:r>
    </w:p>
    <w:p w:rsidR="00A52C5D" w:rsidRDefault="00A52C5D" w:rsidP="00A52C5D">
      <w:pPr>
        <w:ind w:firstLine="195"/>
      </w:pPr>
    </w:p>
    <w:p w:rsidR="00A52C5D" w:rsidRDefault="00A52C5D" w:rsidP="00A52C5D">
      <w:pPr>
        <w:ind w:firstLine="195"/>
      </w:pPr>
      <w:r>
        <w:rPr>
          <w:rFonts w:hint="eastAsia"/>
        </w:rPr>
        <w:t xml:space="preserve">    </w:t>
      </w:r>
      <w:r>
        <w:rPr>
          <w:rFonts w:hint="eastAsia"/>
        </w:rPr>
        <w:t>——坚持把保障和改善民生作为加快转变经济发展方式的根本出发点和落脚点。完善保障和改善民生的制度安排，把促进就业放在经济社会发展优先位置，加快发展各项社会事业，推进基本公共服务均等化，加大收入分配调节力度，坚定不移走共同富裕道路，使发展成果惠及全体人民。</w:t>
      </w:r>
    </w:p>
    <w:p w:rsidR="00A52C5D" w:rsidRDefault="00A52C5D" w:rsidP="00A52C5D">
      <w:pPr>
        <w:ind w:firstLine="195"/>
      </w:pPr>
    </w:p>
    <w:p w:rsidR="00A52C5D" w:rsidRDefault="00A52C5D" w:rsidP="00A52C5D">
      <w:pPr>
        <w:ind w:firstLine="195"/>
      </w:pPr>
      <w:r>
        <w:rPr>
          <w:rFonts w:hint="eastAsia"/>
        </w:rPr>
        <w:t xml:space="preserve">    </w:t>
      </w:r>
      <w:r>
        <w:rPr>
          <w:rFonts w:hint="eastAsia"/>
        </w:rPr>
        <w:t>——坚持把建设资源节约型、环境友好型社会作为加快转变经济发展方式的重要着力点。深入贯彻节约资源和保护环境基本国策，节约能源，降低温室气体排放强度，发展循环经济，推广低碳技术，积极应对全球气候变化，促进经济社会发展与人口资源环境相协调，走可持续发展之路。</w:t>
      </w:r>
    </w:p>
    <w:p w:rsidR="00A52C5D" w:rsidRDefault="00A52C5D" w:rsidP="00A52C5D">
      <w:pPr>
        <w:ind w:firstLine="195"/>
      </w:pPr>
    </w:p>
    <w:p w:rsidR="00A52C5D" w:rsidRDefault="00A52C5D" w:rsidP="00A52C5D">
      <w:pPr>
        <w:ind w:firstLine="195"/>
      </w:pPr>
      <w:r>
        <w:rPr>
          <w:rFonts w:hint="eastAsia"/>
        </w:rPr>
        <w:t xml:space="preserve">    </w:t>
      </w:r>
      <w:r>
        <w:rPr>
          <w:rFonts w:hint="eastAsia"/>
        </w:rPr>
        <w:t>——坚持把改革开放作为加快转变经济发展方式的强大动力。坚定推进经济、政治、文化、社会等领域改革，加快构建有利于科学发展的体制机制。实施互利共赢的开放战略，与国际社会共同应对全球性挑战、共同分享发展机遇。</w:t>
      </w:r>
    </w:p>
    <w:p w:rsidR="00A52C5D" w:rsidRDefault="00A52C5D" w:rsidP="00A52C5D">
      <w:pPr>
        <w:ind w:firstLine="195"/>
      </w:pPr>
    </w:p>
    <w:p w:rsidR="00A52C5D" w:rsidRDefault="00A52C5D" w:rsidP="00A52C5D">
      <w:pPr>
        <w:ind w:firstLine="195"/>
      </w:pPr>
      <w:r>
        <w:rPr>
          <w:rFonts w:hint="eastAsia"/>
        </w:rPr>
        <w:t xml:space="preserve">    </w:t>
      </w:r>
      <w:r>
        <w:rPr>
          <w:rFonts w:hint="eastAsia"/>
        </w:rPr>
        <w:t>第三章</w:t>
      </w:r>
      <w:r>
        <w:rPr>
          <w:rFonts w:hint="eastAsia"/>
        </w:rPr>
        <w:t xml:space="preserve"> </w:t>
      </w:r>
      <w:r>
        <w:rPr>
          <w:rFonts w:hint="eastAsia"/>
        </w:rPr>
        <w:t>主要目标</w:t>
      </w:r>
    </w:p>
    <w:p w:rsidR="00A52C5D" w:rsidRDefault="00A52C5D" w:rsidP="00A52C5D">
      <w:pPr>
        <w:ind w:firstLine="195"/>
      </w:pPr>
    </w:p>
    <w:p w:rsidR="00A52C5D" w:rsidRDefault="00A52C5D" w:rsidP="00A52C5D">
      <w:pPr>
        <w:ind w:firstLine="195"/>
      </w:pPr>
      <w:r>
        <w:rPr>
          <w:rFonts w:hint="eastAsia"/>
        </w:rPr>
        <w:t xml:space="preserve">    </w:t>
      </w:r>
      <w:r>
        <w:rPr>
          <w:rFonts w:hint="eastAsia"/>
        </w:rPr>
        <w:t>按照与应对国际金融危机冲击重大部署紧密衔接、与到２０２０年实现全面建设小康社会奋斗目标紧密衔接的要求，综合考虑未来发展趋势和条件，今后五年经济社会发展的主要目标是：</w:t>
      </w:r>
    </w:p>
    <w:p w:rsidR="00A52C5D" w:rsidRDefault="00A52C5D" w:rsidP="00A52C5D">
      <w:pPr>
        <w:ind w:firstLine="195"/>
      </w:pPr>
    </w:p>
    <w:p w:rsidR="00A52C5D" w:rsidRDefault="00A52C5D" w:rsidP="00A52C5D">
      <w:pPr>
        <w:ind w:firstLine="195"/>
      </w:pPr>
      <w:r>
        <w:rPr>
          <w:rFonts w:hint="eastAsia"/>
        </w:rPr>
        <w:t xml:space="preserve">    </w:t>
      </w:r>
      <w:r>
        <w:rPr>
          <w:rFonts w:hint="eastAsia"/>
        </w:rPr>
        <w:t>——经济平稳较快发展。国内生产总值年均增长７％，城镇新增就业４５００万人，城镇登记失业率控制在５％以内，价格总水平基本稳定，国际收支趋向基本平衡，经济增长质量和效益明显提高。</w:t>
      </w:r>
    </w:p>
    <w:p w:rsidR="00A52C5D" w:rsidRDefault="00A52C5D" w:rsidP="00A52C5D">
      <w:pPr>
        <w:ind w:firstLine="195"/>
      </w:pPr>
    </w:p>
    <w:p w:rsidR="00A52C5D" w:rsidRDefault="00A52C5D" w:rsidP="00A52C5D">
      <w:pPr>
        <w:ind w:firstLine="195"/>
      </w:pPr>
      <w:r>
        <w:rPr>
          <w:rFonts w:hint="eastAsia"/>
        </w:rPr>
        <w:t xml:space="preserve">    </w:t>
      </w:r>
      <w:r>
        <w:rPr>
          <w:rFonts w:hint="eastAsia"/>
        </w:rPr>
        <w:t>——结构调整取得重大进展。居民消费率上升。农业基础进一步巩固，工业结构继续优化，战略性新兴产业发展取得突破，服务业增加值占国内生产总值比重提高４个百分点。城镇化率提高４个百分点，城乡区域发展的协调性进一步增强。</w:t>
      </w:r>
    </w:p>
    <w:p w:rsidR="00A52C5D" w:rsidRDefault="00A52C5D" w:rsidP="00A52C5D">
      <w:pPr>
        <w:ind w:firstLine="195"/>
      </w:pPr>
    </w:p>
    <w:p w:rsidR="00A52C5D" w:rsidRDefault="00A52C5D" w:rsidP="00A52C5D">
      <w:pPr>
        <w:ind w:firstLine="195"/>
      </w:pPr>
      <w:r>
        <w:rPr>
          <w:rFonts w:hint="eastAsia"/>
        </w:rPr>
        <w:t xml:space="preserve">    </w:t>
      </w:r>
      <w:r>
        <w:rPr>
          <w:rFonts w:hint="eastAsia"/>
        </w:rPr>
        <w:t>——科技教育水平明显提升。九年义务教育质量显著提高，九年义务教育巩固率达到９３％，高中阶段教育毛入学率提高到８７％。研究与试验发展经费支出占国内生产总值比重达到２．２％，每万人口发明专利拥有量提高到３．３件。</w:t>
      </w:r>
    </w:p>
    <w:p w:rsidR="00A52C5D" w:rsidRDefault="00A52C5D" w:rsidP="00A52C5D">
      <w:pPr>
        <w:ind w:firstLine="195"/>
      </w:pPr>
    </w:p>
    <w:p w:rsidR="00A52C5D" w:rsidRDefault="00A52C5D" w:rsidP="00A52C5D">
      <w:pPr>
        <w:ind w:firstLine="195"/>
      </w:pPr>
      <w:r>
        <w:rPr>
          <w:rFonts w:hint="eastAsia"/>
        </w:rPr>
        <w:t xml:space="preserve">    </w:t>
      </w:r>
      <w:r>
        <w:rPr>
          <w:rFonts w:hint="eastAsia"/>
        </w:rPr>
        <w:t>——资源节约环境保护成效显著。耕地保有量保持在１８．１８亿亩。单位工业增加值用水量降低３０％，农业灌溉用水有效利用系数提高到０．５３。非化石能源占一次能源消费比重达到１１．４％。单位国内生产总值能源消耗降低１６％，单位国内生产总值二氧化碳排放降低１７％。主要污染物排放总量显著减少，化学需氧量、二氧化硫排放分别减少８％，氨氮、氮氧化物排放分别减少１０％。森林覆盖率提高到２１．６６％，森林蓄积量增加６亿立方米。</w:t>
      </w:r>
    </w:p>
    <w:p w:rsidR="00A52C5D" w:rsidRDefault="00A52C5D" w:rsidP="00A52C5D">
      <w:pPr>
        <w:ind w:firstLine="195"/>
      </w:pPr>
    </w:p>
    <w:p w:rsidR="00A52C5D" w:rsidRDefault="00A52C5D" w:rsidP="00A52C5D">
      <w:pPr>
        <w:ind w:firstLine="195"/>
      </w:pPr>
      <w:r>
        <w:rPr>
          <w:rFonts w:hint="eastAsia"/>
        </w:rPr>
        <w:t xml:space="preserve">    </w:t>
      </w:r>
      <w:r>
        <w:rPr>
          <w:rFonts w:hint="eastAsia"/>
        </w:rPr>
        <w:t>——人民生活持续改善。全国总人口控制在１３．９亿人以内。人均预期寿命提高１岁，达到７４．５岁。城镇居民人均可支配收入和农村居民人均纯收入分别年均增长７％以上。新型农村社会养老保险实现制度全覆盖，城镇参加基本养老保险人数达到３．５７亿人，城乡三项基本医疗保险参保率提高３个百分点。城镇保障性安居工程建设３６００万套。贫困人口显著减少。</w:t>
      </w:r>
    </w:p>
    <w:p w:rsidR="00A52C5D" w:rsidRDefault="00A52C5D" w:rsidP="00A52C5D">
      <w:pPr>
        <w:ind w:firstLine="195"/>
      </w:pPr>
    </w:p>
    <w:p w:rsidR="00A52C5D" w:rsidRDefault="00A52C5D" w:rsidP="00A52C5D">
      <w:pPr>
        <w:ind w:firstLine="195"/>
      </w:pPr>
      <w:r>
        <w:rPr>
          <w:rFonts w:hint="eastAsia"/>
        </w:rPr>
        <w:t xml:space="preserve">    </w:t>
      </w:r>
      <w:r>
        <w:rPr>
          <w:rFonts w:hint="eastAsia"/>
        </w:rPr>
        <w:t>——社会建设明显加强。覆盖城乡居民的基本公共服务体系逐步完善。全民族思想道德素质、科学文化素质和健康素质不断提高。社会主义民主法制更加健全，人民权益得到切实保障。文化事业加快发展，文化产业占国民经济比重明显提高。社会管理制度趋于完善，社会更加和谐稳定。</w:t>
      </w:r>
    </w:p>
    <w:p w:rsidR="00A52C5D" w:rsidRDefault="00A52C5D" w:rsidP="00A52C5D">
      <w:pPr>
        <w:ind w:firstLine="195"/>
      </w:pPr>
    </w:p>
    <w:p w:rsidR="00A52C5D" w:rsidRDefault="00A52C5D" w:rsidP="00A52C5D">
      <w:pPr>
        <w:ind w:firstLine="195"/>
      </w:pPr>
      <w:r>
        <w:rPr>
          <w:rFonts w:hint="eastAsia"/>
        </w:rPr>
        <w:t xml:space="preserve">    </w:t>
      </w:r>
      <w:r>
        <w:rPr>
          <w:rFonts w:hint="eastAsia"/>
        </w:rPr>
        <w:t>——改革开放不断深化。财税金融、要素价格、垄断行业等重要领域和关键环节改革取得明显进展，政府职能加快转变，政府公信力和行政效率进一步提高。对外开放广度和深度不断拓展，互利共赢开放格局进一步形成。</w:t>
      </w:r>
    </w:p>
    <w:p w:rsidR="00A52C5D" w:rsidRDefault="00A52C5D" w:rsidP="00A52C5D">
      <w:pPr>
        <w:ind w:firstLine="195"/>
      </w:pPr>
    </w:p>
    <w:p w:rsidR="00A52C5D" w:rsidRDefault="00A52C5D" w:rsidP="00A52C5D">
      <w:pPr>
        <w:ind w:firstLine="195"/>
      </w:pPr>
      <w:r>
        <w:t xml:space="preserve">    </w:t>
      </w:r>
    </w:p>
    <w:p w:rsidR="00A52C5D" w:rsidRDefault="00A52C5D" w:rsidP="00A52C5D">
      <w:pPr>
        <w:ind w:firstLine="195"/>
      </w:pPr>
    </w:p>
    <w:p w:rsidR="00A52C5D" w:rsidRDefault="00A52C5D" w:rsidP="00A52C5D">
      <w:pPr>
        <w:ind w:firstLine="195"/>
      </w:pPr>
      <w:r>
        <w:rPr>
          <w:rFonts w:hint="eastAsia"/>
        </w:rPr>
        <w:t>专栏</w:t>
      </w:r>
      <w:r>
        <w:rPr>
          <w:rFonts w:hint="eastAsia"/>
        </w:rPr>
        <w:t xml:space="preserve">2 </w:t>
      </w:r>
      <w:r>
        <w:rPr>
          <w:rFonts w:hint="eastAsia"/>
        </w:rPr>
        <w:t>“十二五”时期经济社会发展主要指标</w:t>
      </w:r>
      <w:r>
        <w:rPr>
          <w:rFonts w:hint="eastAsia"/>
        </w:rPr>
        <w:t xml:space="preserve">  </w:t>
      </w:r>
      <w:r>
        <w:rPr>
          <w:rFonts w:hint="eastAsia"/>
        </w:rPr>
        <w:t>新华社发</w:t>
      </w:r>
    </w:p>
    <w:p w:rsidR="00A52C5D" w:rsidRDefault="00A52C5D" w:rsidP="00A52C5D">
      <w:pPr>
        <w:ind w:firstLine="195"/>
      </w:pPr>
    </w:p>
    <w:p w:rsidR="00A52C5D" w:rsidRDefault="00A52C5D" w:rsidP="00A52C5D">
      <w:pPr>
        <w:ind w:firstLine="195"/>
      </w:pPr>
      <w:r>
        <w:rPr>
          <w:rFonts w:hint="eastAsia"/>
        </w:rPr>
        <w:t xml:space="preserve">    </w:t>
      </w:r>
      <w:r>
        <w:rPr>
          <w:rFonts w:hint="eastAsia"/>
        </w:rPr>
        <w:t>第四章</w:t>
      </w:r>
      <w:r>
        <w:rPr>
          <w:rFonts w:hint="eastAsia"/>
        </w:rPr>
        <w:t xml:space="preserve"> </w:t>
      </w:r>
      <w:r>
        <w:rPr>
          <w:rFonts w:hint="eastAsia"/>
        </w:rPr>
        <w:t>政策导向</w:t>
      </w:r>
    </w:p>
    <w:p w:rsidR="00A52C5D" w:rsidRDefault="00A52C5D" w:rsidP="00A52C5D">
      <w:pPr>
        <w:ind w:firstLine="195"/>
      </w:pPr>
    </w:p>
    <w:p w:rsidR="00A52C5D" w:rsidRDefault="00A52C5D" w:rsidP="00A52C5D">
      <w:pPr>
        <w:ind w:firstLine="195"/>
      </w:pPr>
      <w:r>
        <w:rPr>
          <w:rFonts w:hint="eastAsia"/>
        </w:rPr>
        <w:t xml:space="preserve">    </w:t>
      </w:r>
      <w:r>
        <w:rPr>
          <w:rFonts w:hint="eastAsia"/>
        </w:rPr>
        <w:t>实现经济社会发展目标，必须紧紧围绕推动科学发展、加快转变经济发展方式，统筹兼顾，改革创新，着力解决经济社会发展中不平衡、不协调、不可持续的问题，明确重大政策导向：</w:t>
      </w:r>
    </w:p>
    <w:p w:rsidR="00A52C5D" w:rsidRDefault="00A52C5D" w:rsidP="00A52C5D">
      <w:pPr>
        <w:ind w:firstLine="195"/>
      </w:pPr>
    </w:p>
    <w:p w:rsidR="00A52C5D" w:rsidRDefault="00A52C5D" w:rsidP="00A52C5D">
      <w:pPr>
        <w:ind w:firstLine="195"/>
      </w:pPr>
      <w:r>
        <w:rPr>
          <w:rFonts w:hint="eastAsia"/>
        </w:rPr>
        <w:t xml:space="preserve">    </w:t>
      </w:r>
      <w:r>
        <w:rPr>
          <w:rFonts w:hint="eastAsia"/>
        </w:rPr>
        <w:t>——加强和改善宏观调控。巩固和扩大应对国际金融危机冲击成果，把短期调控政策和长期发展政策有机结合起来，加强财政、货币、投资、产业、土地等各项政策协调配合，提高宏观调控的科学性和预见性，增强针对性和灵活性，合理调控经济增长速度，更加积极稳妥地处理好保持经济平稳较快发展、调整经济结构、管理通胀预期的关系，实现经济增长速度和结构质量效益相统一。</w:t>
      </w:r>
    </w:p>
    <w:p w:rsidR="00A52C5D" w:rsidRDefault="00A52C5D" w:rsidP="00A52C5D">
      <w:pPr>
        <w:ind w:firstLine="195"/>
      </w:pPr>
    </w:p>
    <w:p w:rsidR="00A52C5D" w:rsidRDefault="00A52C5D" w:rsidP="00A52C5D">
      <w:pPr>
        <w:ind w:firstLine="195"/>
      </w:pPr>
      <w:r>
        <w:rPr>
          <w:rFonts w:hint="eastAsia"/>
        </w:rPr>
        <w:t xml:space="preserve">    </w:t>
      </w:r>
      <w:r>
        <w:rPr>
          <w:rFonts w:hint="eastAsia"/>
        </w:rPr>
        <w:t>——建立扩大消费需求的长效机制。把扩大消费需求作为扩大内需的战略重点，通过积极稳妥推进城镇化、实施就业优先战略、深化收入分配制度改革、健全社会保障体系和营造良好的消费环境，增强居民消费能力，改善居民消费预期，促进消费结构升级，进一步释放城乡居民消费潜力，逐步使我国国内市场总体规模位居世界前列。</w:t>
      </w:r>
    </w:p>
    <w:p w:rsidR="00A52C5D" w:rsidRDefault="00A52C5D" w:rsidP="00A52C5D">
      <w:pPr>
        <w:ind w:firstLine="195"/>
      </w:pPr>
    </w:p>
    <w:p w:rsidR="00A52C5D" w:rsidRDefault="00A52C5D" w:rsidP="00A52C5D">
      <w:pPr>
        <w:ind w:firstLine="195"/>
      </w:pPr>
      <w:r>
        <w:rPr>
          <w:rFonts w:hint="eastAsia"/>
        </w:rPr>
        <w:t xml:space="preserve">    </w:t>
      </w:r>
      <w:r>
        <w:rPr>
          <w:rFonts w:hint="eastAsia"/>
        </w:rPr>
        <w:t>——调整优化投资结构。发挥投资对扩大内需的重要作用，保持投资合理增长，完善投资体制机制，明确界定政府投资范围，规范国有企业投资行为，鼓励扩大民间投资，有效遏制盲目扩张和重复建设，促进投资消费良性互动，把扩大投资和增加就业、改善民生有机结合起来，创造最终需求。</w:t>
      </w:r>
    </w:p>
    <w:p w:rsidR="00A52C5D" w:rsidRDefault="00A52C5D" w:rsidP="00A52C5D">
      <w:pPr>
        <w:ind w:firstLine="195"/>
      </w:pPr>
    </w:p>
    <w:p w:rsidR="00A52C5D" w:rsidRDefault="00A52C5D" w:rsidP="00A52C5D">
      <w:pPr>
        <w:ind w:firstLine="195"/>
      </w:pPr>
      <w:r>
        <w:rPr>
          <w:rFonts w:hint="eastAsia"/>
        </w:rPr>
        <w:t xml:space="preserve">    </w:t>
      </w:r>
      <w:r>
        <w:rPr>
          <w:rFonts w:hint="eastAsia"/>
        </w:rPr>
        <w:t>——同步推进工业化、城镇化和农业现代化。坚持工业反哺农业、城市支持农村和多予少取放活方针，充分发挥工业化、城镇化对发展现代农业、促进农民增收、加强农村基础设施和公共服务的辐射带动作用，夯实农业农村发展基础，加快现代农业发展步伐。</w:t>
      </w:r>
    </w:p>
    <w:p w:rsidR="00A52C5D" w:rsidRDefault="00A52C5D" w:rsidP="00A52C5D">
      <w:pPr>
        <w:ind w:firstLine="195"/>
      </w:pPr>
    </w:p>
    <w:p w:rsidR="00A52C5D" w:rsidRDefault="00A52C5D" w:rsidP="00A52C5D">
      <w:pPr>
        <w:ind w:firstLine="195"/>
      </w:pPr>
      <w:r>
        <w:rPr>
          <w:rFonts w:hint="eastAsia"/>
        </w:rPr>
        <w:t xml:space="preserve">    </w:t>
      </w:r>
      <w:r>
        <w:rPr>
          <w:rFonts w:hint="eastAsia"/>
        </w:rPr>
        <w:t>——依靠科技创新推动产业升级。面向国内国际两个市场，发挥科技创新对产业结构优化升级的驱动作用，加快国家创新体系建设，强化企业在技术创新中的主体地位，引导资金、人才、技术等创新资源向企业聚集，推进产学研战略联盟，提升产业核心竞争力，推动三次产业在更高水平上协同发展。</w:t>
      </w:r>
    </w:p>
    <w:p w:rsidR="00A52C5D" w:rsidRDefault="00A52C5D" w:rsidP="00A52C5D">
      <w:pPr>
        <w:ind w:firstLine="195"/>
      </w:pPr>
    </w:p>
    <w:p w:rsidR="00A52C5D" w:rsidRDefault="00A52C5D" w:rsidP="00A52C5D">
      <w:pPr>
        <w:ind w:firstLine="195"/>
      </w:pPr>
      <w:r>
        <w:rPr>
          <w:rFonts w:hint="eastAsia"/>
        </w:rPr>
        <w:t xml:space="preserve">    </w:t>
      </w:r>
      <w:r>
        <w:rPr>
          <w:rFonts w:hint="eastAsia"/>
        </w:rPr>
        <w:t>——促进区域协调互动发展。实施区域发展总体战略和主体功能区战略，把实施西部大开发战略放在区域发展总体战略优先位置，充分发挥各地区比较优势，促进区域间生产要素合理流动和产业有序转移，在中西部地区培育新的区域经济增长极，增强区域发展的协调性。</w:t>
      </w:r>
    </w:p>
    <w:p w:rsidR="00A52C5D" w:rsidRDefault="00A52C5D" w:rsidP="00A52C5D">
      <w:pPr>
        <w:ind w:firstLine="195"/>
      </w:pPr>
    </w:p>
    <w:p w:rsidR="00A52C5D" w:rsidRDefault="00A52C5D" w:rsidP="00A52C5D">
      <w:pPr>
        <w:ind w:firstLine="195"/>
      </w:pPr>
      <w:r>
        <w:rPr>
          <w:rFonts w:hint="eastAsia"/>
        </w:rPr>
        <w:t xml:space="preserve">    </w:t>
      </w:r>
      <w:r>
        <w:rPr>
          <w:rFonts w:hint="eastAsia"/>
        </w:rPr>
        <w:t>——健全节能减排激励约束机制。优化能源结构，合理控制能源消费总量，完善资源性产品价格形成机制和资源环境税费制度，健全节能减排法律法规和标准，强化节能减排目标责任考核，把资源节约和环境保护贯穿于生产、流通、消费、建设各领域各环节，提升可持续发展能力。</w:t>
      </w:r>
    </w:p>
    <w:p w:rsidR="00A52C5D" w:rsidRDefault="00A52C5D" w:rsidP="00A52C5D">
      <w:pPr>
        <w:ind w:firstLine="195"/>
      </w:pPr>
    </w:p>
    <w:p w:rsidR="00A52C5D" w:rsidRDefault="00A52C5D" w:rsidP="00A52C5D">
      <w:pPr>
        <w:ind w:firstLine="195"/>
      </w:pPr>
      <w:r>
        <w:rPr>
          <w:rFonts w:hint="eastAsia"/>
        </w:rPr>
        <w:t xml:space="preserve">    </w:t>
      </w:r>
      <w:r>
        <w:rPr>
          <w:rFonts w:hint="eastAsia"/>
        </w:rPr>
        <w:t>——推进基本公共服务均等化。把基本公共服务制度作为公共产品向全民提供，完善公共财政制度，提高政府保障能力，建立健全符合国情、比较完整、覆盖城乡、可持续的基本公共服务体系，逐步缩小城乡区域间人民生活水平和公共服务差距。</w:t>
      </w:r>
    </w:p>
    <w:p w:rsidR="00A52C5D" w:rsidRDefault="00A52C5D" w:rsidP="00A52C5D">
      <w:pPr>
        <w:ind w:firstLine="195"/>
      </w:pPr>
    </w:p>
    <w:p w:rsidR="00A52C5D" w:rsidRDefault="00A52C5D" w:rsidP="00A52C5D">
      <w:pPr>
        <w:ind w:firstLine="195"/>
      </w:pPr>
      <w:r>
        <w:rPr>
          <w:rFonts w:hint="eastAsia"/>
        </w:rPr>
        <w:t xml:space="preserve">    </w:t>
      </w:r>
      <w:r>
        <w:rPr>
          <w:rFonts w:hint="eastAsia"/>
        </w:rPr>
        <w:t>——加快城乡居民收入增长。健全初次分配和再分配调节体系，合理调整国家、企业、个人分配关系，努力实现居民收入增长和经济发展同步、劳动报酬增长和劳动生产率提高同步，明显增加低收入者收入，持续扩大中等收入群体，努力扭转城乡、区域、行业和社会成员之间收入差距扩大趋势。</w:t>
      </w:r>
    </w:p>
    <w:p w:rsidR="00A52C5D" w:rsidRDefault="00A52C5D" w:rsidP="00A52C5D">
      <w:pPr>
        <w:ind w:firstLine="195"/>
      </w:pPr>
    </w:p>
    <w:p w:rsidR="00A52C5D" w:rsidRDefault="00A52C5D" w:rsidP="00A52C5D">
      <w:pPr>
        <w:ind w:firstLine="195"/>
      </w:pPr>
      <w:r>
        <w:rPr>
          <w:rFonts w:hint="eastAsia"/>
        </w:rPr>
        <w:t xml:space="preserve">    </w:t>
      </w:r>
      <w:r>
        <w:rPr>
          <w:rFonts w:hint="eastAsia"/>
        </w:rPr>
        <w:t>——加强和创新社会管理。提高社会管理能力，创新社会管理体制机制，加快服务型政府建设，在服务中实施管理，在管理中体现服务，着力解决影响社会和谐稳定的源头性、基础性、根本性问题，保持社会安定有序和充满活力。</w:t>
      </w:r>
    </w:p>
    <w:p w:rsidR="000259DD" w:rsidRDefault="000259DD" w:rsidP="000259DD">
      <w:pPr>
        <w:ind w:firstLine="195"/>
      </w:pPr>
      <w:r>
        <w:rPr>
          <w:rFonts w:hint="eastAsia"/>
        </w:rPr>
        <w:t>第二篇</w:t>
      </w:r>
      <w:r>
        <w:rPr>
          <w:rFonts w:hint="eastAsia"/>
        </w:rPr>
        <w:t xml:space="preserve"> </w:t>
      </w:r>
      <w:r>
        <w:rPr>
          <w:rFonts w:hint="eastAsia"/>
        </w:rPr>
        <w:t>强农惠农</w:t>
      </w:r>
      <w:r>
        <w:rPr>
          <w:rFonts w:hint="eastAsia"/>
        </w:rPr>
        <w:t xml:space="preserve"> </w:t>
      </w:r>
      <w:r>
        <w:rPr>
          <w:rFonts w:hint="eastAsia"/>
        </w:rPr>
        <w:t>加快社会主义新农村建设</w:t>
      </w:r>
    </w:p>
    <w:p w:rsidR="000259DD" w:rsidRDefault="000259DD" w:rsidP="000259DD">
      <w:pPr>
        <w:ind w:firstLine="195"/>
      </w:pPr>
    </w:p>
    <w:p w:rsidR="000259DD" w:rsidRDefault="000259DD" w:rsidP="000259DD">
      <w:pPr>
        <w:ind w:firstLine="195"/>
      </w:pPr>
      <w:r>
        <w:rPr>
          <w:rFonts w:hint="eastAsia"/>
        </w:rPr>
        <w:t xml:space="preserve">    </w:t>
      </w:r>
      <w:r>
        <w:rPr>
          <w:rFonts w:hint="eastAsia"/>
        </w:rPr>
        <w:t>在工业化、城镇化深入发展中同步推进农业现代化，完善以工促农、以城带乡长效机制，加大强农惠农力度，提高农业现代化水平和农民生活水平，建设农民幸福生活的美好家园。</w:t>
      </w:r>
    </w:p>
    <w:p w:rsidR="000259DD" w:rsidRDefault="000259DD" w:rsidP="000259DD">
      <w:pPr>
        <w:ind w:firstLine="195"/>
      </w:pPr>
    </w:p>
    <w:p w:rsidR="000259DD" w:rsidRDefault="000259DD" w:rsidP="000259DD">
      <w:pPr>
        <w:ind w:firstLine="195"/>
      </w:pPr>
      <w:r>
        <w:rPr>
          <w:rFonts w:hint="eastAsia"/>
        </w:rPr>
        <w:t xml:space="preserve">    </w:t>
      </w:r>
      <w:r>
        <w:rPr>
          <w:rFonts w:hint="eastAsia"/>
        </w:rPr>
        <w:t>第五章</w:t>
      </w:r>
      <w:r>
        <w:rPr>
          <w:rFonts w:hint="eastAsia"/>
        </w:rPr>
        <w:t xml:space="preserve"> </w:t>
      </w:r>
      <w:r>
        <w:rPr>
          <w:rFonts w:hint="eastAsia"/>
        </w:rPr>
        <w:t>加快发展现代农业</w:t>
      </w:r>
    </w:p>
    <w:p w:rsidR="000259DD" w:rsidRDefault="000259DD" w:rsidP="000259DD">
      <w:pPr>
        <w:ind w:firstLine="195"/>
      </w:pPr>
    </w:p>
    <w:p w:rsidR="000259DD" w:rsidRDefault="000259DD" w:rsidP="000259DD">
      <w:pPr>
        <w:ind w:firstLine="195"/>
      </w:pPr>
      <w:r>
        <w:rPr>
          <w:rFonts w:hint="eastAsia"/>
        </w:rPr>
        <w:t xml:space="preserve">    </w:t>
      </w:r>
      <w:r>
        <w:rPr>
          <w:rFonts w:hint="eastAsia"/>
        </w:rPr>
        <w:t>坚持走中国特色农业现代化道路，把保障国家粮食安全作为首要目标，加快转变农业发展方式，提高农业综合生产能力、抗风险能力和市场竞争能力。</w:t>
      </w:r>
    </w:p>
    <w:p w:rsidR="000259DD" w:rsidRDefault="000259DD" w:rsidP="000259DD">
      <w:pPr>
        <w:ind w:firstLine="195"/>
      </w:pPr>
    </w:p>
    <w:p w:rsidR="000259DD" w:rsidRDefault="000259DD" w:rsidP="000259DD">
      <w:pPr>
        <w:ind w:firstLine="195"/>
      </w:pPr>
      <w:r>
        <w:rPr>
          <w:rFonts w:hint="eastAsia"/>
        </w:rPr>
        <w:t xml:space="preserve">    </w:t>
      </w:r>
      <w:r>
        <w:rPr>
          <w:rFonts w:hint="eastAsia"/>
        </w:rPr>
        <w:t>第一节</w:t>
      </w:r>
      <w:r>
        <w:rPr>
          <w:rFonts w:hint="eastAsia"/>
        </w:rPr>
        <w:t xml:space="preserve"> </w:t>
      </w:r>
      <w:r>
        <w:rPr>
          <w:rFonts w:hint="eastAsia"/>
        </w:rPr>
        <w:t>增强粮食安全保障能力</w:t>
      </w:r>
    </w:p>
    <w:p w:rsidR="000259DD" w:rsidRDefault="000259DD" w:rsidP="000259DD">
      <w:pPr>
        <w:ind w:firstLine="195"/>
      </w:pPr>
    </w:p>
    <w:p w:rsidR="000259DD" w:rsidRDefault="000259DD" w:rsidP="000259DD">
      <w:pPr>
        <w:ind w:firstLine="195"/>
      </w:pPr>
      <w:r>
        <w:rPr>
          <w:rFonts w:hint="eastAsia"/>
        </w:rPr>
        <w:t xml:space="preserve">    </w:t>
      </w:r>
      <w:r>
        <w:rPr>
          <w:rFonts w:hint="eastAsia"/>
        </w:rPr>
        <w:t>稳定粮食播种面积、优化品种结构、提高单产和品质，广泛开展高产创建活动，粮食综合生产能力达到５．４亿吨以上。实施全国新增千亿斤粮食生产能力规划，加大粮食主产区投入和利益补偿，将粮食生产核心区和非主产区产粮大县建设成为高产稳产商品粮生产基地。严格保护耕地，加快农村土地整理复垦。加强以农田水利设施为基础的田间工程建设，改造中低产田，大规模建设旱涝保收高标准农田。加强粮食物流、储备和应急保障能力建设。</w:t>
      </w:r>
    </w:p>
    <w:p w:rsidR="000259DD" w:rsidRDefault="000259DD" w:rsidP="000259DD">
      <w:pPr>
        <w:ind w:firstLine="195"/>
      </w:pPr>
    </w:p>
    <w:p w:rsidR="000259DD" w:rsidRDefault="000259DD" w:rsidP="000259DD">
      <w:pPr>
        <w:ind w:firstLine="195"/>
      </w:pPr>
      <w:r>
        <w:rPr>
          <w:rFonts w:hint="eastAsia"/>
        </w:rPr>
        <w:t xml:space="preserve">    </w:t>
      </w:r>
      <w:r>
        <w:rPr>
          <w:rFonts w:hint="eastAsia"/>
        </w:rPr>
        <w:t>第二节</w:t>
      </w:r>
      <w:r>
        <w:rPr>
          <w:rFonts w:hint="eastAsia"/>
        </w:rPr>
        <w:t xml:space="preserve"> </w:t>
      </w:r>
      <w:r>
        <w:rPr>
          <w:rFonts w:hint="eastAsia"/>
        </w:rPr>
        <w:t>推进农业结构战略性调整</w:t>
      </w:r>
    </w:p>
    <w:p w:rsidR="000259DD" w:rsidRDefault="000259DD" w:rsidP="000259DD">
      <w:pPr>
        <w:ind w:firstLine="195"/>
      </w:pPr>
    </w:p>
    <w:p w:rsidR="000259DD" w:rsidRDefault="000259DD" w:rsidP="000259DD">
      <w:pPr>
        <w:ind w:firstLine="195"/>
      </w:pPr>
      <w:r>
        <w:rPr>
          <w:rFonts w:hint="eastAsia"/>
        </w:rPr>
        <w:t xml:space="preserve">    </w:t>
      </w:r>
      <w:r>
        <w:rPr>
          <w:rFonts w:hint="eastAsia"/>
        </w:rPr>
        <w:t>完善现代农业产业体系，发展高产、优质、高效、生态、安全农业。优化农业产业布局，加快构建以东北平原、黄淮海平原、长江流域、汾渭平原、河套灌区、华南和甘肃新疆等的农产品主产区为主体，其他农业地区为重要组成的“七区二十三带”农业战略格局。鼓励和支持优势产区集中发展粮食、棉花、油料、糖料等大宗农产品。加快发展设施农业，推进蔬菜、水果、茶叶、花卉等园艺作物标准化生产。提升畜牧业发展水平，提高畜牧业产值比重。促进水产健康养殖，发展远洋捕捞。积极发展林业产业。推进农业产业化经营，扶持壮大农产品加工业和流通业，促进农业生产经营专业化、标准化、规模化、集约化。推进现代农业示范区建设。</w:t>
      </w:r>
    </w:p>
    <w:p w:rsidR="000259DD" w:rsidRDefault="000259DD" w:rsidP="000259DD">
      <w:pPr>
        <w:ind w:firstLine="195"/>
      </w:pPr>
    </w:p>
    <w:p w:rsidR="000259DD" w:rsidRDefault="000259DD" w:rsidP="000259DD">
      <w:pPr>
        <w:ind w:firstLine="195"/>
      </w:pPr>
      <w:r>
        <w:rPr>
          <w:rFonts w:hint="eastAsia"/>
        </w:rPr>
        <w:t xml:space="preserve">    </w:t>
      </w:r>
      <w:r>
        <w:rPr>
          <w:rFonts w:hint="eastAsia"/>
        </w:rPr>
        <w:t>第三节</w:t>
      </w:r>
      <w:r>
        <w:rPr>
          <w:rFonts w:hint="eastAsia"/>
        </w:rPr>
        <w:t xml:space="preserve"> </w:t>
      </w:r>
      <w:r>
        <w:rPr>
          <w:rFonts w:hint="eastAsia"/>
        </w:rPr>
        <w:t>加快农业科技创新</w:t>
      </w:r>
    </w:p>
    <w:p w:rsidR="000259DD" w:rsidRDefault="000259DD" w:rsidP="000259DD">
      <w:pPr>
        <w:ind w:firstLine="195"/>
      </w:pPr>
    </w:p>
    <w:p w:rsidR="000259DD" w:rsidRDefault="000259DD" w:rsidP="000259DD">
      <w:pPr>
        <w:ind w:firstLine="195"/>
      </w:pPr>
      <w:r>
        <w:rPr>
          <w:rFonts w:hint="eastAsia"/>
        </w:rPr>
        <w:t xml:space="preserve">    </w:t>
      </w:r>
      <w:r>
        <w:rPr>
          <w:rFonts w:hint="eastAsia"/>
        </w:rPr>
        <w:t>推进农业技术集成化、劳动过程机械化、生产经营信息化。加快农业生物育种创新和推广应用，开发具有重要应用价值和自主知识产权的生物新品种，做大做强现代种业。加强高效栽培、疫病防控、农业节水等领域的科技集成创新和推广应用，实施水稻、小麦、玉米等主要农作物病虫害专业化统防统治。加快推进农业机械化，促进农机农艺融合，耕种收综合机械化水平达到６０％左右。发展农业信息技术，提高农业生产经营信息化水平。</w:t>
      </w:r>
    </w:p>
    <w:p w:rsidR="000259DD" w:rsidRDefault="000259DD" w:rsidP="000259DD">
      <w:pPr>
        <w:ind w:firstLine="195"/>
      </w:pPr>
    </w:p>
    <w:p w:rsidR="000259DD" w:rsidRDefault="000259DD" w:rsidP="000259DD">
      <w:pPr>
        <w:ind w:firstLine="195"/>
      </w:pPr>
      <w:r>
        <w:rPr>
          <w:rFonts w:hint="eastAsia"/>
        </w:rPr>
        <w:t xml:space="preserve">    </w:t>
      </w:r>
      <w:r>
        <w:rPr>
          <w:rFonts w:hint="eastAsia"/>
        </w:rPr>
        <w:t>第四节</w:t>
      </w:r>
      <w:r>
        <w:rPr>
          <w:rFonts w:hint="eastAsia"/>
        </w:rPr>
        <w:t xml:space="preserve"> </w:t>
      </w:r>
      <w:r>
        <w:rPr>
          <w:rFonts w:hint="eastAsia"/>
        </w:rPr>
        <w:t>健全农业社会化服务体系</w:t>
      </w:r>
    </w:p>
    <w:p w:rsidR="000259DD" w:rsidRDefault="000259DD" w:rsidP="000259DD">
      <w:pPr>
        <w:ind w:firstLine="195"/>
      </w:pPr>
    </w:p>
    <w:p w:rsidR="000259DD" w:rsidRDefault="000259DD" w:rsidP="000259DD">
      <w:pPr>
        <w:ind w:firstLine="195"/>
      </w:pPr>
      <w:r>
        <w:rPr>
          <w:rFonts w:hint="eastAsia"/>
        </w:rPr>
        <w:t xml:space="preserve">    </w:t>
      </w:r>
      <w:r>
        <w:rPr>
          <w:rFonts w:hint="eastAsia"/>
        </w:rPr>
        <w:t>加强农业公共服务能力建设，加快健全乡镇或区域性农业技术推广、动植物疫病防控、农产品质量监管等公共服务机构。培育多元化的农业社会化服务组织，支持农民专业合作组织、供销合作社、农民经纪人、龙头企业等提供多种形式的生产经营服务。积极发展农产品流通服务，加快建设流通成本低、运行效率高的农产品营销网络。</w:t>
      </w:r>
    </w:p>
    <w:p w:rsidR="000259DD" w:rsidRDefault="000259DD" w:rsidP="000259DD">
      <w:pPr>
        <w:ind w:firstLine="195"/>
      </w:pPr>
    </w:p>
    <w:p w:rsidR="000259DD" w:rsidRDefault="000259DD" w:rsidP="000259DD">
      <w:pPr>
        <w:ind w:firstLine="195"/>
      </w:pPr>
      <w:r>
        <w:t xml:space="preserve">    </w:t>
      </w:r>
    </w:p>
    <w:p w:rsidR="000259DD" w:rsidRDefault="000259DD" w:rsidP="000259DD">
      <w:pPr>
        <w:ind w:firstLine="195"/>
      </w:pPr>
    </w:p>
    <w:p w:rsidR="000259DD" w:rsidRDefault="000259DD" w:rsidP="000259DD">
      <w:pPr>
        <w:ind w:firstLine="195"/>
      </w:pPr>
      <w:r>
        <w:rPr>
          <w:rFonts w:hint="eastAsia"/>
        </w:rPr>
        <w:t>图</w:t>
      </w:r>
      <w:r>
        <w:rPr>
          <w:rFonts w:hint="eastAsia"/>
        </w:rPr>
        <w:t xml:space="preserve">1 </w:t>
      </w:r>
      <w:r>
        <w:rPr>
          <w:rFonts w:hint="eastAsia"/>
        </w:rPr>
        <w:t>“七区二十三带”农业战略格局</w:t>
      </w:r>
      <w:r>
        <w:rPr>
          <w:rFonts w:hint="eastAsia"/>
        </w:rPr>
        <w:t xml:space="preserve">  </w:t>
      </w:r>
      <w:r>
        <w:rPr>
          <w:rFonts w:hint="eastAsia"/>
        </w:rPr>
        <w:t>新华社发</w:t>
      </w:r>
    </w:p>
    <w:p w:rsidR="000259DD" w:rsidRDefault="000259DD" w:rsidP="000259DD">
      <w:pPr>
        <w:ind w:firstLine="195"/>
      </w:pPr>
    </w:p>
    <w:p w:rsidR="000259DD" w:rsidRDefault="000259DD" w:rsidP="000259DD">
      <w:pPr>
        <w:ind w:firstLine="195"/>
      </w:pPr>
      <w:r>
        <w:rPr>
          <w:rFonts w:hint="eastAsia"/>
        </w:rPr>
        <w:t xml:space="preserve">    </w:t>
      </w:r>
      <w:r>
        <w:rPr>
          <w:rFonts w:hint="eastAsia"/>
        </w:rPr>
        <w:t>第六章</w:t>
      </w:r>
      <w:r>
        <w:rPr>
          <w:rFonts w:hint="eastAsia"/>
        </w:rPr>
        <w:t xml:space="preserve"> </w:t>
      </w:r>
      <w:r>
        <w:rPr>
          <w:rFonts w:hint="eastAsia"/>
        </w:rPr>
        <w:t>拓宽农民增收渠道</w:t>
      </w:r>
    </w:p>
    <w:p w:rsidR="000259DD" w:rsidRDefault="000259DD" w:rsidP="000259DD">
      <w:pPr>
        <w:ind w:firstLine="195"/>
      </w:pPr>
    </w:p>
    <w:p w:rsidR="000259DD" w:rsidRDefault="000259DD" w:rsidP="000259DD">
      <w:pPr>
        <w:ind w:firstLine="195"/>
      </w:pPr>
      <w:r>
        <w:rPr>
          <w:rFonts w:hint="eastAsia"/>
        </w:rPr>
        <w:t xml:space="preserve">    </w:t>
      </w:r>
      <w:r>
        <w:rPr>
          <w:rFonts w:hint="eastAsia"/>
        </w:rPr>
        <w:t>加大引导和扶持力度，提高农民职业技能和创收能力，千方百计拓宽农民增收渠道，促进农民收入持续较快增长。</w:t>
      </w:r>
    </w:p>
    <w:p w:rsidR="000259DD" w:rsidRDefault="000259DD" w:rsidP="000259DD">
      <w:pPr>
        <w:ind w:firstLine="195"/>
      </w:pPr>
    </w:p>
    <w:p w:rsidR="000259DD" w:rsidRDefault="000259DD" w:rsidP="000259DD">
      <w:pPr>
        <w:ind w:firstLine="195"/>
      </w:pPr>
      <w:r>
        <w:rPr>
          <w:rFonts w:hint="eastAsia"/>
        </w:rPr>
        <w:t xml:space="preserve">    </w:t>
      </w:r>
      <w:r>
        <w:rPr>
          <w:rFonts w:hint="eastAsia"/>
        </w:rPr>
        <w:t>第一节</w:t>
      </w:r>
      <w:r>
        <w:rPr>
          <w:rFonts w:hint="eastAsia"/>
        </w:rPr>
        <w:t xml:space="preserve"> </w:t>
      </w:r>
      <w:r>
        <w:rPr>
          <w:rFonts w:hint="eastAsia"/>
        </w:rPr>
        <w:t>巩固提高家庭经营收入</w:t>
      </w:r>
    </w:p>
    <w:p w:rsidR="000259DD" w:rsidRDefault="000259DD" w:rsidP="000259DD">
      <w:pPr>
        <w:ind w:firstLine="195"/>
      </w:pPr>
    </w:p>
    <w:p w:rsidR="000259DD" w:rsidRDefault="000259DD" w:rsidP="000259DD">
      <w:pPr>
        <w:ind w:firstLine="195"/>
      </w:pPr>
      <w:r>
        <w:rPr>
          <w:rFonts w:hint="eastAsia"/>
        </w:rPr>
        <w:t xml:space="preserve">    </w:t>
      </w:r>
      <w:r>
        <w:rPr>
          <w:rFonts w:hint="eastAsia"/>
        </w:rPr>
        <w:t>健全农产品价格保护制度，稳步提高重点粮食品种最低收购价，完善大宗农产品临时收储政策。鼓励农民优化种养结构，提高生产经营水平和经济效益。通过发展农业产业化和新型农村合作组织，使农民合理分享农产品加工、流通增值收益。因地制宜发展特色高效农业，利用农业景观资源发展观光、休闲、旅游等农村服务业，使农民在农业功能拓展中获得更多收益。</w:t>
      </w:r>
    </w:p>
    <w:p w:rsidR="000259DD" w:rsidRDefault="000259DD" w:rsidP="000259DD">
      <w:pPr>
        <w:ind w:firstLine="195"/>
      </w:pPr>
    </w:p>
    <w:p w:rsidR="000259DD" w:rsidRDefault="000259DD" w:rsidP="000259DD">
      <w:pPr>
        <w:ind w:firstLine="195"/>
      </w:pPr>
      <w:r>
        <w:rPr>
          <w:rFonts w:hint="eastAsia"/>
        </w:rPr>
        <w:t xml:space="preserve">    </w:t>
      </w:r>
      <w:r>
        <w:rPr>
          <w:rFonts w:hint="eastAsia"/>
        </w:rPr>
        <w:t>第二节</w:t>
      </w:r>
      <w:r>
        <w:rPr>
          <w:rFonts w:hint="eastAsia"/>
        </w:rPr>
        <w:t xml:space="preserve"> </w:t>
      </w:r>
      <w:r>
        <w:rPr>
          <w:rFonts w:hint="eastAsia"/>
        </w:rPr>
        <w:t>努力增加工资性收入</w:t>
      </w:r>
    </w:p>
    <w:p w:rsidR="000259DD" w:rsidRDefault="000259DD" w:rsidP="000259DD">
      <w:pPr>
        <w:ind w:firstLine="195"/>
      </w:pPr>
    </w:p>
    <w:p w:rsidR="000259DD" w:rsidRDefault="000259DD" w:rsidP="000259DD">
      <w:pPr>
        <w:ind w:firstLine="195"/>
      </w:pPr>
      <w:r>
        <w:rPr>
          <w:rFonts w:hint="eastAsia"/>
        </w:rPr>
        <w:t xml:space="preserve">    </w:t>
      </w:r>
      <w:r>
        <w:rPr>
          <w:rFonts w:hint="eastAsia"/>
        </w:rPr>
        <w:t>加强农民技能培训和就业信息服务，开展劳务输出对接，引导农村富余劳动力平稳有序外出务工。促进城乡劳动者平等就业，努力实现农民工与城镇就业人员同工同酬，提高农民工工资水平。增加县域非农就业机会，促进农民就地就近转移就业，扶持农民以创业带动就业。结合新农村建设，扩大以工代赈规模，增加农民劳务收入。</w:t>
      </w:r>
    </w:p>
    <w:p w:rsidR="000259DD" w:rsidRDefault="000259DD" w:rsidP="000259DD">
      <w:pPr>
        <w:ind w:firstLine="195"/>
      </w:pPr>
    </w:p>
    <w:p w:rsidR="000259DD" w:rsidRDefault="000259DD" w:rsidP="000259DD">
      <w:pPr>
        <w:ind w:firstLine="195"/>
      </w:pPr>
      <w:r>
        <w:rPr>
          <w:rFonts w:hint="eastAsia"/>
        </w:rPr>
        <w:t xml:space="preserve">    </w:t>
      </w:r>
      <w:r>
        <w:rPr>
          <w:rFonts w:hint="eastAsia"/>
        </w:rPr>
        <w:t>第三节</w:t>
      </w:r>
      <w:r>
        <w:rPr>
          <w:rFonts w:hint="eastAsia"/>
        </w:rPr>
        <w:t xml:space="preserve"> </w:t>
      </w:r>
      <w:r>
        <w:rPr>
          <w:rFonts w:hint="eastAsia"/>
        </w:rPr>
        <w:t>大力增加转移性收入</w:t>
      </w:r>
    </w:p>
    <w:p w:rsidR="000259DD" w:rsidRDefault="000259DD" w:rsidP="000259DD">
      <w:pPr>
        <w:ind w:firstLine="195"/>
      </w:pPr>
    </w:p>
    <w:p w:rsidR="000259DD" w:rsidRDefault="000259DD" w:rsidP="000259DD">
      <w:pPr>
        <w:ind w:firstLine="195"/>
      </w:pPr>
      <w:r>
        <w:rPr>
          <w:rFonts w:hint="eastAsia"/>
        </w:rPr>
        <w:t xml:space="preserve">    </w:t>
      </w:r>
      <w:r>
        <w:rPr>
          <w:rFonts w:hint="eastAsia"/>
        </w:rPr>
        <w:t>健全农业补贴制度，坚持对种粮农民实行直接补贴，继续实行良种补贴和农机具购置补贴，完善农资综合补贴动态调整机制。增加新型农村社会养老保险基础养老金，提高新型农村合作医疗补助标准和报销水平，提高农村最低生活保障水平。积极发展政策性农业保险，增加农业保险费补贴品种并扩大覆盖范围。加大扶贫投入，逐步提高扶贫标准。</w:t>
      </w:r>
    </w:p>
    <w:p w:rsidR="000259DD" w:rsidRDefault="000259DD" w:rsidP="000259DD">
      <w:pPr>
        <w:ind w:firstLine="195"/>
      </w:pPr>
    </w:p>
    <w:p w:rsidR="000259DD" w:rsidRDefault="000259DD" w:rsidP="000259DD">
      <w:pPr>
        <w:ind w:firstLine="195"/>
      </w:pPr>
      <w:r>
        <w:rPr>
          <w:rFonts w:hint="eastAsia"/>
        </w:rPr>
        <w:t xml:space="preserve">    </w:t>
      </w:r>
      <w:r>
        <w:rPr>
          <w:rFonts w:hint="eastAsia"/>
        </w:rPr>
        <w:t>第七章</w:t>
      </w:r>
      <w:r>
        <w:rPr>
          <w:rFonts w:hint="eastAsia"/>
        </w:rPr>
        <w:t xml:space="preserve"> </w:t>
      </w:r>
      <w:r>
        <w:rPr>
          <w:rFonts w:hint="eastAsia"/>
        </w:rPr>
        <w:t>改善农村生产生活条件</w:t>
      </w:r>
    </w:p>
    <w:p w:rsidR="000259DD" w:rsidRDefault="000259DD" w:rsidP="000259DD">
      <w:pPr>
        <w:ind w:firstLine="195"/>
      </w:pPr>
    </w:p>
    <w:p w:rsidR="000259DD" w:rsidRDefault="000259DD" w:rsidP="000259DD">
      <w:pPr>
        <w:ind w:firstLine="195"/>
      </w:pPr>
      <w:r>
        <w:rPr>
          <w:rFonts w:hint="eastAsia"/>
        </w:rPr>
        <w:t xml:space="preserve">    </w:t>
      </w:r>
      <w:r>
        <w:rPr>
          <w:rFonts w:hint="eastAsia"/>
        </w:rPr>
        <w:t>按照推进城乡经济社会发展一体化的要求，搞好社会主义新农村建设规划，加强农村基础设施建设和公共服务，推进农村环境综合整治。</w:t>
      </w:r>
    </w:p>
    <w:p w:rsidR="000259DD" w:rsidRDefault="000259DD" w:rsidP="000259DD">
      <w:pPr>
        <w:ind w:firstLine="195"/>
      </w:pPr>
    </w:p>
    <w:p w:rsidR="000259DD" w:rsidRDefault="000259DD" w:rsidP="000259DD">
      <w:pPr>
        <w:ind w:firstLine="195"/>
      </w:pPr>
      <w:r>
        <w:rPr>
          <w:rFonts w:hint="eastAsia"/>
        </w:rPr>
        <w:t xml:space="preserve">    </w:t>
      </w:r>
      <w:r>
        <w:rPr>
          <w:rFonts w:hint="eastAsia"/>
        </w:rPr>
        <w:t>第一节</w:t>
      </w:r>
      <w:r>
        <w:rPr>
          <w:rFonts w:hint="eastAsia"/>
        </w:rPr>
        <w:t xml:space="preserve"> </w:t>
      </w:r>
      <w:r>
        <w:rPr>
          <w:rFonts w:hint="eastAsia"/>
        </w:rPr>
        <w:t>提高乡镇村庄规划管理水平</w:t>
      </w:r>
    </w:p>
    <w:p w:rsidR="000259DD" w:rsidRDefault="000259DD" w:rsidP="000259DD">
      <w:pPr>
        <w:ind w:firstLine="195"/>
      </w:pPr>
    </w:p>
    <w:p w:rsidR="000259DD" w:rsidRDefault="000259DD" w:rsidP="000259DD">
      <w:pPr>
        <w:ind w:firstLine="195"/>
      </w:pPr>
      <w:r>
        <w:rPr>
          <w:rFonts w:hint="eastAsia"/>
        </w:rPr>
        <w:t xml:space="preserve">    </w:t>
      </w:r>
      <w:r>
        <w:rPr>
          <w:rFonts w:hint="eastAsia"/>
        </w:rPr>
        <w:t>适应农村人口转移的新形势，坚持因地制宜，尊重村民意愿，突出地域和农村特色，保护特色文化风貌，科学编制乡镇村庄规划。合理引导农村住宅和居民点建设，向农民免费提供经济安全适用、节地节能节材的住宅设计图样。合理安排县域乡镇建设、农田保护、产业聚集、村落分布、生态涵养等空间布局，统筹农村生产生活基础设施、服务设施和公益事业建设。</w:t>
      </w:r>
    </w:p>
    <w:p w:rsidR="000259DD" w:rsidRDefault="000259DD" w:rsidP="000259DD">
      <w:pPr>
        <w:ind w:firstLine="195"/>
      </w:pPr>
    </w:p>
    <w:p w:rsidR="000259DD" w:rsidRDefault="000259DD" w:rsidP="000259DD">
      <w:pPr>
        <w:ind w:firstLine="195"/>
      </w:pPr>
      <w:r>
        <w:rPr>
          <w:rFonts w:hint="eastAsia"/>
        </w:rPr>
        <w:t xml:space="preserve">    </w:t>
      </w:r>
      <w:r>
        <w:rPr>
          <w:rFonts w:hint="eastAsia"/>
        </w:rPr>
        <w:t>第二节</w:t>
      </w:r>
      <w:r>
        <w:rPr>
          <w:rFonts w:hint="eastAsia"/>
        </w:rPr>
        <w:t xml:space="preserve"> </w:t>
      </w:r>
      <w:r>
        <w:rPr>
          <w:rFonts w:hint="eastAsia"/>
        </w:rPr>
        <w:t>加强农村基础设施建设</w:t>
      </w:r>
    </w:p>
    <w:p w:rsidR="000259DD" w:rsidRDefault="000259DD" w:rsidP="000259DD">
      <w:pPr>
        <w:ind w:firstLine="195"/>
      </w:pPr>
    </w:p>
    <w:p w:rsidR="000259DD" w:rsidRDefault="000259DD" w:rsidP="000259DD">
      <w:pPr>
        <w:ind w:firstLine="195"/>
      </w:pPr>
      <w:r>
        <w:rPr>
          <w:rFonts w:hint="eastAsia"/>
        </w:rPr>
        <w:t xml:space="preserve">    </w:t>
      </w:r>
      <w:r>
        <w:rPr>
          <w:rFonts w:hint="eastAsia"/>
        </w:rPr>
        <w:t>全面加强农田水利建设，完善建设和管护机制，加快大中型灌区、灌排泵站配套改造，在水土资源丰富地区适时新建一批灌区，搞好抗旱水源工程建设，推进小型农田水利重点县建设，完善农村小微型水利设施。加强农村饮水安全工程建设，大力推进农村集中式供水。继续推进农村公路建设，进一步提高通达通畅率和管理养护水平，加大道路危桥改造力度。加强农村能源建设，继续加强水电新农村电气化县和小水电代燃料工程建设，实施新一轮农村电网升级改造工程，大力发展沼气、作物秸秆及林业废弃物利用等生物质能和风能、太阳能，加强省柴节煤炉灶炕改造。全面推进农村危房改造和国有林区（场）、棚户区、垦区危房改造，实施游牧民定居工程。加强农村邮政设施建设。推进农村信息基础设施建设。</w:t>
      </w:r>
    </w:p>
    <w:p w:rsidR="000259DD" w:rsidRDefault="000259DD" w:rsidP="000259DD">
      <w:pPr>
        <w:ind w:firstLine="195"/>
      </w:pPr>
    </w:p>
    <w:p w:rsidR="000259DD" w:rsidRDefault="000259DD" w:rsidP="000259DD">
      <w:pPr>
        <w:ind w:firstLine="195"/>
      </w:pPr>
      <w:r>
        <w:rPr>
          <w:rFonts w:hint="eastAsia"/>
        </w:rPr>
        <w:t xml:space="preserve">    </w:t>
      </w:r>
      <w:r>
        <w:rPr>
          <w:rFonts w:hint="eastAsia"/>
        </w:rPr>
        <w:t>第三节</w:t>
      </w:r>
      <w:r>
        <w:rPr>
          <w:rFonts w:hint="eastAsia"/>
        </w:rPr>
        <w:t xml:space="preserve"> </w:t>
      </w:r>
      <w:r>
        <w:rPr>
          <w:rFonts w:hint="eastAsia"/>
        </w:rPr>
        <w:t>强化农村公共服务</w:t>
      </w:r>
    </w:p>
    <w:p w:rsidR="000259DD" w:rsidRDefault="000259DD" w:rsidP="000259DD">
      <w:pPr>
        <w:ind w:firstLine="195"/>
      </w:pPr>
    </w:p>
    <w:p w:rsidR="000259DD" w:rsidRDefault="000259DD" w:rsidP="000259DD">
      <w:pPr>
        <w:ind w:firstLine="195"/>
      </w:pPr>
      <w:r>
        <w:rPr>
          <w:rFonts w:hint="eastAsia"/>
        </w:rPr>
        <w:t xml:space="preserve">    </w:t>
      </w:r>
      <w:r>
        <w:rPr>
          <w:rFonts w:hint="eastAsia"/>
        </w:rPr>
        <w:t>扩大公共财政覆盖农村范围，全面提高财政保障农村公共服务水平。提高农村义务教育质量和均衡发展水平，推进农村中等职业教育免费进程，积极发展农村学前教育。建立健全农村医疗卫生服务网络，向农民提供安全价廉可及的基本医疗服务。完善农村社会保障体系，逐步提高保障标准。加强农村公共文化和体育设施建设，丰富农民精神文化生活。</w:t>
      </w:r>
    </w:p>
    <w:p w:rsidR="000259DD" w:rsidRDefault="000259DD" w:rsidP="000259DD">
      <w:pPr>
        <w:ind w:firstLine="195"/>
      </w:pPr>
    </w:p>
    <w:p w:rsidR="000259DD" w:rsidRDefault="000259DD" w:rsidP="000259DD">
      <w:pPr>
        <w:ind w:firstLine="195"/>
      </w:pPr>
      <w:r>
        <w:rPr>
          <w:rFonts w:hint="eastAsia"/>
        </w:rPr>
        <w:t xml:space="preserve">    </w:t>
      </w:r>
      <w:r>
        <w:rPr>
          <w:rFonts w:hint="eastAsia"/>
        </w:rPr>
        <w:t>第四节</w:t>
      </w:r>
      <w:r>
        <w:rPr>
          <w:rFonts w:hint="eastAsia"/>
        </w:rPr>
        <w:t xml:space="preserve"> </w:t>
      </w:r>
      <w:r>
        <w:rPr>
          <w:rFonts w:hint="eastAsia"/>
        </w:rPr>
        <w:t>推进农村环境综合整治</w:t>
      </w:r>
    </w:p>
    <w:p w:rsidR="000259DD" w:rsidRDefault="000259DD" w:rsidP="000259DD">
      <w:pPr>
        <w:ind w:firstLine="195"/>
      </w:pPr>
    </w:p>
    <w:p w:rsidR="000259DD" w:rsidRDefault="000259DD" w:rsidP="000259DD">
      <w:pPr>
        <w:ind w:firstLine="195"/>
      </w:pPr>
      <w:r>
        <w:rPr>
          <w:rFonts w:hint="eastAsia"/>
        </w:rPr>
        <w:t xml:space="preserve">    </w:t>
      </w:r>
      <w:r>
        <w:rPr>
          <w:rFonts w:hint="eastAsia"/>
        </w:rPr>
        <w:t>治理农药、化肥和农膜等面源污染，全面推进畜禽养殖污染防治。加强农村饮用水水源地保护、农村河道综合整治和水污染综合治理。强化土壤污染防治监督管理。实施农村清洁工程，加快推动农村垃圾集中处理，开展农村环境集中连片整治。严格禁止城市和工业污染向农村扩散。</w:t>
      </w:r>
    </w:p>
    <w:p w:rsidR="000259DD" w:rsidRDefault="000259DD" w:rsidP="000259DD">
      <w:pPr>
        <w:ind w:firstLine="195"/>
      </w:pPr>
    </w:p>
    <w:p w:rsidR="000259DD" w:rsidRDefault="000259DD" w:rsidP="000259DD">
      <w:pPr>
        <w:ind w:firstLine="195"/>
      </w:pPr>
      <w:r>
        <w:rPr>
          <w:rFonts w:hint="eastAsia"/>
        </w:rPr>
        <w:t xml:space="preserve">    </w:t>
      </w:r>
      <w:r>
        <w:rPr>
          <w:rFonts w:hint="eastAsia"/>
        </w:rPr>
        <w:t>第八章</w:t>
      </w:r>
      <w:r>
        <w:rPr>
          <w:rFonts w:hint="eastAsia"/>
        </w:rPr>
        <w:t xml:space="preserve"> </w:t>
      </w:r>
      <w:r>
        <w:rPr>
          <w:rFonts w:hint="eastAsia"/>
        </w:rPr>
        <w:t>完善农村发展体制机制</w:t>
      </w:r>
    </w:p>
    <w:p w:rsidR="000259DD" w:rsidRDefault="000259DD" w:rsidP="000259DD">
      <w:pPr>
        <w:ind w:firstLine="195"/>
      </w:pPr>
    </w:p>
    <w:p w:rsidR="000259DD" w:rsidRDefault="000259DD" w:rsidP="000259DD">
      <w:pPr>
        <w:ind w:firstLine="195"/>
      </w:pPr>
      <w:r>
        <w:rPr>
          <w:rFonts w:hint="eastAsia"/>
        </w:rPr>
        <w:t xml:space="preserve">    </w:t>
      </w:r>
      <w:r>
        <w:rPr>
          <w:rFonts w:hint="eastAsia"/>
        </w:rPr>
        <w:t>按照统筹城乡发展要求，加快推进农村发展体制机制改革，增强农业农村发展活力。</w:t>
      </w:r>
    </w:p>
    <w:p w:rsidR="000259DD" w:rsidRDefault="000259DD" w:rsidP="000259DD">
      <w:pPr>
        <w:ind w:firstLine="195"/>
      </w:pPr>
    </w:p>
    <w:p w:rsidR="000259DD" w:rsidRDefault="000259DD" w:rsidP="000259DD">
      <w:pPr>
        <w:ind w:firstLine="195"/>
      </w:pPr>
      <w:r>
        <w:rPr>
          <w:rFonts w:hint="eastAsia"/>
        </w:rPr>
        <w:t xml:space="preserve">    </w:t>
      </w:r>
      <w:r>
        <w:rPr>
          <w:rFonts w:hint="eastAsia"/>
        </w:rPr>
        <w:t>第一节</w:t>
      </w:r>
      <w:r>
        <w:rPr>
          <w:rFonts w:hint="eastAsia"/>
        </w:rPr>
        <w:t xml:space="preserve"> </w:t>
      </w:r>
      <w:r>
        <w:rPr>
          <w:rFonts w:hint="eastAsia"/>
        </w:rPr>
        <w:t>坚持和完善农村基本经营制度</w:t>
      </w:r>
    </w:p>
    <w:p w:rsidR="000259DD" w:rsidRDefault="000259DD" w:rsidP="000259DD">
      <w:pPr>
        <w:ind w:firstLine="195"/>
      </w:pPr>
    </w:p>
    <w:p w:rsidR="000259DD" w:rsidRDefault="000259DD" w:rsidP="000259DD">
      <w:pPr>
        <w:ind w:firstLine="195"/>
      </w:pPr>
      <w:r>
        <w:rPr>
          <w:rFonts w:hint="eastAsia"/>
        </w:rPr>
        <w:t xml:space="preserve">    </w:t>
      </w:r>
      <w:r>
        <w:rPr>
          <w:rFonts w:hint="eastAsia"/>
        </w:rPr>
        <w:t>坚持以家庭承包经营为基础、统分结合的双层经营体制。完善农村土地法律法规和相关政策，现有农村土地承包关系保持稳定并长久不变。搞好农村土地确权、登记、颁证工作，完善土地承包经营权权能，依法保障农民对承包土地的占有、使用、收益等权利。在依法自愿有偿和加强服务基础上完善土地承包经营权流转市场，发展多种形式的适度规模经营。深化农村综合改革，推进集体林权和国有林区林权制度改革，完善草原承包经营制度，加快农垦体制改革。</w:t>
      </w:r>
    </w:p>
    <w:p w:rsidR="000259DD" w:rsidRDefault="000259DD" w:rsidP="000259DD">
      <w:pPr>
        <w:ind w:firstLine="195"/>
      </w:pPr>
    </w:p>
    <w:p w:rsidR="000259DD" w:rsidRDefault="000259DD" w:rsidP="000259DD">
      <w:pPr>
        <w:ind w:firstLine="195"/>
      </w:pPr>
      <w:r>
        <w:rPr>
          <w:rFonts w:hint="eastAsia"/>
        </w:rPr>
        <w:t xml:space="preserve">    </w:t>
      </w:r>
      <w:r>
        <w:rPr>
          <w:rFonts w:hint="eastAsia"/>
        </w:rPr>
        <w:t>第二节</w:t>
      </w:r>
      <w:r>
        <w:rPr>
          <w:rFonts w:hint="eastAsia"/>
        </w:rPr>
        <w:t xml:space="preserve"> </w:t>
      </w:r>
      <w:r>
        <w:rPr>
          <w:rFonts w:hint="eastAsia"/>
        </w:rPr>
        <w:t>建立健全城乡发展一体化制度</w:t>
      </w:r>
    </w:p>
    <w:p w:rsidR="000259DD" w:rsidRDefault="000259DD" w:rsidP="000259DD">
      <w:pPr>
        <w:ind w:firstLine="195"/>
      </w:pPr>
    </w:p>
    <w:p w:rsidR="000259DD" w:rsidRDefault="000259DD" w:rsidP="000259DD">
      <w:pPr>
        <w:ind w:firstLine="195"/>
      </w:pPr>
      <w:r>
        <w:rPr>
          <w:rFonts w:hint="eastAsia"/>
        </w:rPr>
        <w:t xml:space="preserve">    </w:t>
      </w:r>
      <w:r>
        <w:rPr>
          <w:rFonts w:hint="eastAsia"/>
        </w:rPr>
        <w:t>加快消除制约城乡协调发展的体制性障碍，促进公共资源在城乡之间均衡配置、生产要素在城乡之间自由流动。统筹城乡发展规划，促进城乡基础设施、公共服务、社会管理一体化。完善城乡平等的要素交换关系，促进土地增值收益和农村存款主要用于农业农村。严格规范城乡建设用地增减挂钩，调整优化城乡用地结构和布局，逐步建立城乡统一的建设用地市场。严格界定公益性和经营性建设用地，改革征地制度，缩小征地范围，提高征地补偿标准。完善农村集体经营性建设用地流转和宅基地管理机制。加快建立城乡统一的人力资源市场，形成城乡劳动者平等就业制度。加大国家财政支出和预算内固定资产投资向农业农村倾斜力度。深化农村信用社改革，鼓励有条件的地区以县为单位建立社区银行，发展农村小型金融组织和小额信贷，扩大农村有效担保物范围。认真总结统筹城乡综合配套改革试点经验，积极探索解决农业、农村、农民问题新途径。</w:t>
      </w:r>
    </w:p>
    <w:p w:rsidR="000259DD" w:rsidRDefault="000259DD" w:rsidP="000259DD">
      <w:pPr>
        <w:ind w:firstLine="195"/>
      </w:pPr>
    </w:p>
    <w:p w:rsidR="000259DD" w:rsidRDefault="000259DD" w:rsidP="000259DD">
      <w:pPr>
        <w:ind w:firstLine="195"/>
      </w:pPr>
      <w:r>
        <w:rPr>
          <w:rFonts w:hint="eastAsia"/>
        </w:rPr>
        <w:t xml:space="preserve">    </w:t>
      </w:r>
      <w:r>
        <w:rPr>
          <w:rFonts w:hint="eastAsia"/>
        </w:rPr>
        <w:t>第三节</w:t>
      </w:r>
      <w:r>
        <w:rPr>
          <w:rFonts w:hint="eastAsia"/>
        </w:rPr>
        <w:t xml:space="preserve"> </w:t>
      </w:r>
      <w:r>
        <w:rPr>
          <w:rFonts w:hint="eastAsia"/>
        </w:rPr>
        <w:t>增强县域经济发展活力</w:t>
      </w:r>
    </w:p>
    <w:p w:rsidR="000259DD" w:rsidRDefault="000259DD" w:rsidP="000259DD">
      <w:pPr>
        <w:ind w:firstLine="195"/>
      </w:pPr>
    </w:p>
    <w:p w:rsidR="000259DD" w:rsidRDefault="000259DD" w:rsidP="000259DD">
      <w:pPr>
        <w:ind w:firstLine="195"/>
      </w:pPr>
      <w:r>
        <w:rPr>
          <w:rFonts w:hint="eastAsia"/>
        </w:rPr>
        <w:t xml:space="preserve">    </w:t>
      </w:r>
      <w:r>
        <w:rPr>
          <w:rFonts w:hint="eastAsia"/>
        </w:rPr>
        <w:t>扩大县域发展自主权，稳步推进扩权强县改革试点。建立健全县级基本财力保障制度，增加对县级财政的一般性转移支付，逐步提高县级财政在省以下财力分配中的比重。依法赋予经济发展快、人口吸纳能力强的小城镇在投资审批、工商管理、社会治安等方面的行政管理权限。发挥县域资源优势和比较优势，科学规划产业发展方向，支持劳动密集型产业、农产品加工业向县城和中心镇集聚，推动形成城乡分工合理的产业发展格局。</w:t>
      </w:r>
    </w:p>
    <w:p w:rsidR="000259DD" w:rsidRDefault="000259DD" w:rsidP="000259DD">
      <w:pPr>
        <w:ind w:firstLine="195"/>
      </w:pPr>
    </w:p>
    <w:p w:rsidR="000259DD" w:rsidRDefault="000259DD" w:rsidP="000259DD">
      <w:pPr>
        <w:ind w:firstLine="195"/>
      </w:pPr>
      <w:r>
        <w:t xml:space="preserve">    </w:t>
      </w:r>
    </w:p>
    <w:p w:rsidR="00A52C5D" w:rsidRDefault="000259DD" w:rsidP="000259DD">
      <w:pPr>
        <w:ind w:firstLine="195"/>
      </w:pPr>
      <w:r>
        <w:rPr>
          <w:rFonts w:hint="eastAsia"/>
        </w:rPr>
        <w:t xml:space="preserve">     </w:t>
      </w:r>
      <w:r>
        <w:rPr>
          <w:rFonts w:hint="eastAsia"/>
        </w:rPr>
        <w:t>专栏</w:t>
      </w:r>
      <w:r>
        <w:rPr>
          <w:rFonts w:hint="eastAsia"/>
        </w:rPr>
        <w:t xml:space="preserve">3 </w:t>
      </w:r>
      <w:r>
        <w:rPr>
          <w:rFonts w:hint="eastAsia"/>
        </w:rPr>
        <w:t>新农村建设重点工程</w:t>
      </w:r>
      <w:r>
        <w:rPr>
          <w:rFonts w:hint="eastAsia"/>
        </w:rPr>
        <w:t xml:space="preserve"> </w:t>
      </w:r>
      <w:r>
        <w:rPr>
          <w:rFonts w:hint="eastAsia"/>
        </w:rPr>
        <w:t>新华社发</w:t>
      </w:r>
    </w:p>
    <w:p w:rsidR="000259DD" w:rsidRDefault="000259DD" w:rsidP="000259DD">
      <w:pPr>
        <w:ind w:firstLine="195"/>
      </w:pPr>
      <w:r>
        <w:rPr>
          <w:rFonts w:hint="eastAsia"/>
        </w:rPr>
        <w:t>第四篇</w:t>
      </w:r>
      <w:r>
        <w:rPr>
          <w:rFonts w:hint="eastAsia"/>
        </w:rPr>
        <w:t xml:space="preserve"> </w:t>
      </w:r>
      <w:r>
        <w:rPr>
          <w:rFonts w:hint="eastAsia"/>
        </w:rPr>
        <w:t>营造环境推动服务业大发展</w:t>
      </w:r>
    </w:p>
    <w:p w:rsidR="000259DD" w:rsidRDefault="000259DD" w:rsidP="000259DD">
      <w:pPr>
        <w:ind w:firstLine="195"/>
      </w:pPr>
    </w:p>
    <w:p w:rsidR="000259DD" w:rsidRDefault="000259DD" w:rsidP="000259DD">
      <w:pPr>
        <w:ind w:firstLine="195"/>
      </w:pPr>
      <w:r>
        <w:rPr>
          <w:rFonts w:hint="eastAsia"/>
        </w:rPr>
        <w:t xml:space="preserve">    </w:t>
      </w:r>
      <w:r>
        <w:rPr>
          <w:rFonts w:hint="eastAsia"/>
        </w:rPr>
        <w:t>把推动服务业大发展作为产业结构优化升级的战略重点，营造有利于服务业发展的政策和体制环境，拓展新领域，发展新业态，培育新热点，推进服务业规模化、品牌化、网络化经营，不断提高服务业比重和水平。</w:t>
      </w:r>
    </w:p>
    <w:p w:rsidR="000259DD" w:rsidRDefault="000259DD" w:rsidP="000259DD">
      <w:pPr>
        <w:ind w:firstLine="195"/>
      </w:pPr>
    </w:p>
    <w:p w:rsidR="000259DD" w:rsidRDefault="000259DD" w:rsidP="000259DD">
      <w:pPr>
        <w:ind w:firstLine="195"/>
      </w:pPr>
      <w:r>
        <w:rPr>
          <w:rFonts w:hint="eastAsia"/>
        </w:rPr>
        <w:t xml:space="preserve">    </w:t>
      </w:r>
      <w:r>
        <w:rPr>
          <w:rFonts w:hint="eastAsia"/>
        </w:rPr>
        <w:t>第十五章</w:t>
      </w:r>
      <w:r>
        <w:rPr>
          <w:rFonts w:hint="eastAsia"/>
        </w:rPr>
        <w:t xml:space="preserve"> </w:t>
      </w:r>
      <w:r>
        <w:rPr>
          <w:rFonts w:hint="eastAsia"/>
        </w:rPr>
        <w:t>加快发展生产性服务业</w:t>
      </w:r>
    </w:p>
    <w:p w:rsidR="000259DD" w:rsidRDefault="000259DD" w:rsidP="000259DD">
      <w:pPr>
        <w:ind w:firstLine="195"/>
      </w:pPr>
    </w:p>
    <w:p w:rsidR="000259DD" w:rsidRDefault="000259DD" w:rsidP="000259DD">
      <w:pPr>
        <w:ind w:firstLine="195"/>
      </w:pPr>
      <w:r>
        <w:rPr>
          <w:rFonts w:hint="eastAsia"/>
        </w:rPr>
        <w:t xml:space="preserve">    </w:t>
      </w:r>
      <w:r>
        <w:rPr>
          <w:rFonts w:hint="eastAsia"/>
        </w:rPr>
        <w:t>深化专业化分工，加快服务产品和服务模式创新，促进生产性服务业与先进制造业融合，推动生产性服务业加速发展。</w:t>
      </w:r>
    </w:p>
    <w:p w:rsidR="000259DD" w:rsidRDefault="000259DD" w:rsidP="000259DD">
      <w:pPr>
        <w:ind w:firstLine="195"/>
      </w:pPr>
    </w:p>
    <w:p w:rsidR="000259DD" w:rsidRDefault="000259DD" w:rsidP="000259DD">
      <w:pPr>
        <w:ind w:firstLine="195"/>
      </w:pPr>
      <w:r>
        <w:rPr>
          <w:rFonts w:hint="eastAsia"/>
        </w:rPr>
        <w:t xml:space="preserve">    </w:t>
      </w:r>
      <w:r>
        <w:rPr>
          <w:rFonts w:hint="eastAsia"/>
        </w:rPr>
        <w:t>第一节</w:t>
      </w:r>
      <w:r>
        <w:rPr>
          <w:rFonts w:hint="eastAsia"/>
        </w:rPr>
        <w:t xml:space="preserve"> </w:t>
      </w:r>
      <w:r>
        <w:rPr>
          <w:rFonts w:hint="eastAsia"/>
        </w:rPr>
        <w:t>有序拓展金融服务业</w:t>
      </w:r>
    </w:p>
    <w:p w:rsidR="000259DD" w:rsidRDefault="000259DD" w:rsidP="000259DD">
      <w:pPr>
        <w:ind w:firstLine="195"/>
      </w:pPr>
    </w:p>
    <w:p w:rsidR="000259DD" w:rsidRDefault="000259DD" w:rsidP="000259DD">
      <w:pPr>
        <w:ind w:firstLine="195"/>
      </w:pPr>
      <w:r>
        <w:rPr>
          <w:rFonts w:hint="eastAsia"/>
        </w:rPr>
        <w:t xml:space="preserve">    </w:t>
      </w:r>
      <w:r>
        <w:rPr>
          <w:rFonts w:hint="eastAsia"/>
        </w:rPr>
        <w:t>服务实体经济，防范系统性风险，有序发展和创新金融组织、产品和服务，全面提升金融服务水平。发挥大型金融机构的综合性服务功能，积极发展中小金融机构，围绕促进小型微型企业发展、推动科技创新、发展绿色经济、支持企业跨境经营，以及发展网上交易等新型服务业态，创新金融产品和服务模式。更好地发挥信用融资、证券、信托、理财、租赁、担保、网商银行等各类金融服务的资产配置和融资服务功能。加强金融基础设施建设，进一步健全金融市场的登记、托管、交易、清算系统。拓宽保险服务领域，积极发展责任保险、信用保险，探索发展巨灾保险，创新保险营销服务方式，规范发展保险中介市场，推进再保险市场建设，建立健全保险服务体系。</w:t>
      </w:r>
    </w:p>
    <w:p w:rsidR="000259DD" w:rsidRDefault="000259DD" w:rsidP="000259DD">
      <w:pPr>
        <w:ind w:firstLine="195"/>
      </w:pPr>
    </w:p>
    <w:p w:rsidR="000259DD" w:rsidRDefault="000259DD" w:rsidP="000259DD">
      <w:pPr>
        <w:ind w:firstLine="195"/>
      </w:pPr>
      <w:r>
        <w:rPr>
          <w:rFonts w:hint="eastAsia"/>
        </w:rPr>
        <w:t xml:space="preserve">    </w:t>
      </w:r>
      <w:r>
        <w:rPr>
          <w:rFonts w:hint="eastAsia"/>
        </w:rPr>
        <w:t>第二节</w:t>
      </w:r>
      <w:r>
        <w:rPr>
          <w:rFonts w:hint="eastAsia"/>
        </w:rPr>
        <w:t xml:space="preserve"> </w:t>
      </w:r>
      <w:r>
        <w:rPr>
          <w:rFonts w:hint="eastAsia"/>
        </w:rPr>
        <w:t>大力发展现代物流业</w:t>
      </w:r>
    </w:p>
    <w:p w:rsidR="000259DD" w:rsidRDefault="000259DD" w:rsidP="000259DD">
      <w:pPr>
        <w:ind w:firstLine="195"/>
      </w:pPr>
    </w:p>
    <w:p w:rsidR="000259DD" w:rsidRDefault="000259DD" w:rsidP="000259DD">
      <w:pPr>
        <w:ind w:firstLine="195"/>
      </w:pPr>
      <w:r>
        <w:rPr>
          <w:rFonts w:hint="eastAsia"/>
        </w:rPr>
        <w:t xml:space="preserve">    </w:t>
      </w:r>
      <w:r>
        <w:rPr>
          <w:rFonts w:hint="eastAsia"/>
        </w:rPr>
        <w:t>加快建立社会化、专业化、信息化的现代物流服务体系，大力发展第三方物流，优先整合和利用现有物流资源，加强物流基础设施的建设和衔接，提高物流效率，降低物流成本。推动农产品、大宗矿产品、重要工业品等重点领域物流发展。优化物流业发展的区域布局，支持物流园区等物流功能集聚区有序发展。推广现代物流管理，提高物流智能化和标准化水平。</w:t>
      </w:r>
    </w:p>
    <w:p w:rsidR="000259DD" w:rsidRDefault="000259DD" w:rsidP="000259DD">
      <w:pPr>
        <w:ind w:firstLine="195"/>
      </w:pPr>
    </w:p>
    <w:p w:rsidR="000259DD" w:rsidRDefault="000259DD" w:rsidP="000259DD">
      <w:pPr>
        <w:ind w:firstLine="195"/>
      </w:pPr>
      <w:r>
        <w:rPr>
          <w:rFonts w:hint="eastAsia"/>
        </w:rPr>
        <w:t xml:space="preserve">    </w:t>
      </w:r>
      <w:r>
        <w:rPr>
          <w:rFonts w:hint="eastAsia"/>
        </w:rPr>
        <w:t>第三节</w:t>
      </w:r>
      <w:r>
        <w:rPr>
          <w:rFonts w:hint="eastAsia"/>
        </w:rPr>
        <w:t xml:space="preserve"> </w:t>
      </w:r>
      <w:r>
        <w:rPr>
          <w:rFonts w:hint="eastAsia"/>
        </w:rPr>
        <w:t>培育壮大高技术服务业</w:t>
      </w:r>
    </w:p>
    <w:p w:rsidR="000259DD" w:rsidRDefault="000259DD" w:rsidP="000259DD">
      <w:pPr>
        <w:ind w:firstLine="195"/>
      </w:pPr>
    </w:p>
    <w:p w:rsidR="000259DD" w:rsidRDefault="000259DD" w:rsidP="000259DD">
      <w:pPr>
        <w:ind w:firstLine="195"/>
      </w:pPr>
      <w:r>
        <w:rPr>
          <w:rFonts w:hint="eastAsia"/>
        </w:rPr>
        <w:t xml:space="preserve">    </w:t>
      </w:r>
      <w:r>
        <w:rPr>
          <w:rFonts w:hint="eastAsia"/>
        </w:rPr>
        <w:t>以高技术的延伸服务和支持科技创新的专业化服务为重点，大力发展高技术服务业。加快发展研发设计业，促进工业设计从外观设计向高端综合设计服务转变。加强信息服务，提升软件开发应用水平，发展信息系统集成服务、互联网增值服务、信息安全服务和数字内容服务，发展地理信息产业。积极发展检验检测、知识产权和科技成果转化等科技支撑服务。培育发展一批高技术服务骨干企业和知名品牌。</w:t>
      </w:r>
    </w:p>
    <w:p w:rsidR="000259DD" w:rsidRDefault="000259DD" w:rsidP="000259DD">
      <w:pPr>
        <w:ind w:firstLine="195"/>
      </w:pPr>
    </w:p>
    <w:p w:rsidR="000259DD" w:rsidRDefault="000259DD" w:rsidP="000259DD">
      <w:pPr>
        <w:ind w:firstLine="195"/>
      </w:pPr>
      <w:r>
        <w:rPr>
          <w:rFonts w:hint="eastAsia"/>
        </w:rPr>
        <w:t xml:space="preserve">    </w:t>
      </w:r>
      <w:r>
        <w:rPr>
          <w:rFonts w:hint="eastAsia"/>
        </w:rPr>
        <w:t>第四节</w:t>
      </w:r>
      <w:r>
        <w:rPr>
          <w:rFonts w:hint="eastAsia"/>
        </w:rPr>
        <w:t xml:space="preserve"> </w:t>
      </w:r>
      <w:r>
        <w:rPr>
          <w:rFonts w:hint="eastAsia"/>
        </w:rPr>
        <w:t>规范提升商务服务业</w:t>
      </w:r>
    </w:p>
    <w:p w:rsidR="000259DD" w:rsidRDefault="000259DD" w:rsidP="000259DD">
      <w:pPr>
        <w:ind w:firstLine="195"/>
      </w:pPr>
    </w:p>
    <w:p w:rsidR="000259DD" w:rsidRDefault="000259DD" w:rsidP="000259DD">
      <w:pPr>
        <w:ind w:firstLine="195"/>
      </w:pPr>
      <w:r>
        <w:rPr>
          <w:rFonts w:hint="eastAsia"/>
        </w:rPr>
        <w:t xml:space="preserve">    </w:t>
      </w:r>
      <w:r>
        <w:rPr>
          <w:rFonts w:hint="eastAsia"/>
        </w:rPr>
        <w:t>大力发展会计、审计、税务、工程咨询、认证认可、信用评估、经纪代理、管理咨询、市场调查等专业服务。积极发展律师、公证、司法鉴定、经济仲裁等法律服务。加快发展项目策划、并购重组、财务顾问等企业管理服务。规范发展人事代理、人才推荐、人员培训、劳务派遣等人力资源服务。促进广告、会展业健康发展。</w:t>
      </w:r>
    </w:p>
    <w:p w:rsidR="000259DD" w:rsidRDefault="000259DD" w:rsidP="000259DD">
      <w:pPr>
        <w:ind w:firstLine="195"/>
      </w:pPr>
    </w:p>
    <w:p w:rsidR="000259DD" w:rsidRDefault="000259DD" w:rsidP="000259DD">
      <w:pPr>
        <w:ind w:firstLine="195"/>
      </w:pPr>
      <w:r>
        <w:rPr>
          <w:rFonts w:hint="eastAsia"/>
        </w:rPr>
        <w:t xml:space="preserve">    </w:t>
      </w:r>
      <w:r>
        <w:rPr>
          <w:rFonts w:hint="eastAsia"/>
        </w:rPr>
        <w:t>第十六章</w:t>
      </w:r>
      <w:r>
        <w:rPr>
          <w:rFonts w:hint="eastAsia"/>
        </w:rPr>
        <w:t xml:space="preserve"> </w:t>
      </w:r>
      <w:r>
        <w:rPr>
          <w:rFonts w:hint="eastAsia"/>
        </w:rPr>
        <w:t>大力发展生活性服务业</w:t>
      </w:r>
    </w:p>
    <w:p w:rsidR="000259DD" w:rsidRDefault="000259DD" w:rsidP="000259DD">
      <w:pPr>
        <w:ind w:firstLine="195"/>
      </w:pPr>
    </w:p>
    <w:p w:rsidR="000259DD" w:rsidRDefault="000259DD" w:rsidP="000259DD">
      <w:pPr>
        <w:ind w:firstLine="195"/>
      </w:pPr>
      <w:r>
        <w:rPr>
          <w:rFonts w:hint="eastAsia"/>
        </w:rPr>
        <w:t xml:space="preserve">    </w:t>
      </w:r>
      <w:r>
        <w:rPr>
          <w:rFonts w:hint="eastAsia"/>
        </w:rPr>
        <w:t>面向城乡居民生活，丰富服务产品类型，扩大服务供给，提高服务质量，满足多样化需求。</w:t>
      </w:r>
    </w:p>
    <w:p w:rsidR="000259DD" w:rsidRDefault="000259DD" w:rsidP="000259DD">
      <w:pPr>
        <w:ind w:firstLine="195"/>
      </w:pPr>
    </w:p>
    <w:p w:rsidR="000259DD" w:rsidRDefault="000259DD" w:rsidP="000259DD">
      <w:pPr>
        <w:ind w:firstLine="195"/>
      </w:pPr>
      <w:r>
        <w:rPr>
          <w:rFonts w:hint="eastAsia"/>
        </w:rPr>
        <w:t xml:space="preserve">    </w:t>
      </w:r>
      <w:r>
        <w:rPr>
          <w:rFonts w:hint="eastAsia"/>
        </w:rPr>
        <w:t>第一节</w:t>
      </w:r>
      <w:r>
        <w:rPr>
          <w:rFonts w:hint="eastAsia"/>
        </w:rPr>
        <w:t xml:space="preserve"> </w:t>
      </w:r>
      <w:r>
        <w:rPr>
          <w:rFonts w:hint="eastAsia"/>
        </w:rPr>
        <w:t>优化发展商贸服务业</w:t>
      </w:r>
    </w:p>
    <w:p w:rsidR="000259DD" w:rsidRDefault="000259DD" w:rsidP="000259DD">
      <w:pPr>
        <w:ind w:firstLine="195"/>
      </w:pPr>
    </w:p>
    <w:p w:rsidR="000259DD" w:rsidRDefault="000259DD" w:rsidP="000259DD">
      <w:pPr>
        <w:ind w:firstLine="195"/>
      </w:pPr>
      <w:r>
        <w:rPr>
          <w:rFonts w:hint="eastAsia"/>
        </w:rPr>
        <w:t xml:space="preserve">    </w:t>
      </w:r>
      <w:r>
        <w:rPr>
          <w:rFonts w:hint="eastAsia"/>
        </w:rPr>
        <w:t>优化城市综合超市、购物中心、批发市场等商业网点结构和布局，支持便利店、中小超市、社区菜店等社区商业发展。鼓励和支持连锁经营、物流配送、电子商务等现代流通方式向农村延伸，完善农村服务网点，支持大型超市与农村合作组织对接，改造升级农产品批发市场和农贸市场。引导住宿和餐饮业健康规范发展。支持发展具有国际竞争力的大型商贸流通企业。</w:t>
      </w:r>
    </w:p>
    <w:p w:rsidR="000259DD" w:rsidRDefault="000259DD" w:rsidP="000259DD">
      <w:pPr>
        <w:ind w:firstLine="195"/>
      </w:pPr>
    </w:p>
    <w:p w:rsidR="000259DD" w:rsidRDefault="000259DD" w:rsidP="000259DD">
      <w:pPr>
        <w:ind w:firstLine="195"/>
      </w:pPr>
      <w:r>
        <w:rPr>
          <w:rFonts w:hint="eastAsia"/>
        </w:rPr>
        <w:t xml:space="preserve">    </w:t>
      </w:r>
      <w:r>
        <w:rPr>
          <w:rFonts w:hint="eastAsia"/>
        </w:rPr>
        <w:t>第二节</w:t>
      </w:r>
      <w:r>
        <w:rPr>
          <w:rFonts w:hint="eastAsia"/>
        </w:rPr>
        <w:t xml:space="preserve"> </w:t>
      </w:r>
      <w:r>
        <w:rPr>
          <w:rFonts w:hint="eastAsia"/>
        </w:rPr>
        <w:t>积极发展旅游业</w:t>
      </w:r>
    </w:p>
    <w:p w:rsidR="000259DD" w:rsidRDefault="000259DD" w:rsidP="000259DD">
      <w:pPr>
        <w:ind w:firstLine="195"/>
      </w:pPr>
    </w:p>
    <w:p w:rsidR="000259DD" w:rsidRDefault="000259DD" w:rsidP="000259DD">
      <w:pPr>
        <w:ind w:firstLine="195"/>
      </w:pPr>
      <w:r>
        <w:rPr>
          <w:rFonts w:hint="eastAsia"/>
        </w:rPr>
        <w:t xml:space="preserve">    </w:t>
      </w:r>
      <w:r>
        <w:rPr>
          <w:rFonts w:hint="eastAsia"/>
        </w:rPr>
        <w:t>全面发展国内旅游，积极发展入境旅游，有序发展出境旅游。坚持旅游资源保护和开发并重，加强旅游基础设施建设，推进重点旅游区、旅游线路建设。推动旅游业特色化发展和旅游产品多样化发展，全面推动生态旅游，深度开发文化旅游，大力发展红色旅游。完善旅游服务体系，加强行业自律和诚信建设，提高旅游服务质量。</w:t>
      </w:r>
    </w:p>
    <w:p w:rsidR="000259DD" w:rsidRDefault="000259DD" w:rsidP="000259DD">
      <w:pPr>
        <w:ind w:firstLine="195"/>
      </w:pPr>
    </w:p>
    <w:p w:rsidR="000259DD" w:rsidRDefault="000259DD" w:rsidP="000259DD">
      <w:pPr>
        <w:ind w:firstLine="195"/>
      </w:pPr>
      <w:r>
        <w:rPr>
          <w:rFonts w:hint="eastAsia"/>
        </w:rPr>
        <w:t xml:space="preserve">    </w:t>
      </w:r>
      <w:r>
        <w:rPr>
          <w:rFonts w:hint="eastAsia"/>
        </w:rPr>
        <w:t>第三节</w:t>
      </w:r>
      <w:r>
        <w:rPr>
          <w:rFonts w:hint="eastAsia"/>
        </w:rPr>
        <w:t xml:space="preserve"> </w:t>
      </w:r>
      <w:r>
        <w:rPr>
          <w:rFonts w:hint="eastAsia"/>
        </w:rPr>
        <w:t>鼓励发展家庭服务业</w:t>
      </w:r>
    </w:p>
    <w:p w:rsidR="000259DD" w:rsidRDefault="000259DD" w:rsidP="000259DD">
      <w:pPr>
        <w:ind w:firstLine="195"/>
      </w:pPr>
    </w:p>
    <w:p w:rsidR="000259DD" w:rsidRDefault="000259DD" w:rsidP="000259DD">
      <w:pPr>
        <w:ind w:firstLine="195"/>
      </w:pPr>
      <w:r>
        <w:rPr>
          <w:rFonts w:hint="eastAsia"/>
        </w:rPr>
        <w:t xml:space="preserve">    </w:t>
      </w:r>
      <w:r>
        <w:rPr>
          <w:rFonts w:hint="eastAsia"/>
        </w:rPr>
        <w:t>以家庭为服务对象，以社区为重要依托，重点发展家政服务、养老服务和病患陪护等服务，鼓励发展残疾人居家服务，积极发展社区日间照料中心和专业化养老服务机构，因地制宜发展家庭用品配送、家庭教育等特色服务，形成多层次、多形式的家庭服务市场和经营机构。加快建设家庭服务业公益性信息服务平台。加强市场监管，规范家庭服务业市场秩序。</w:t>
      </w:r>
    </w:p>
    <w:p w:rsidR="000259DD" w:rsidRDefault="000259DD" w:rsidP="000259DD">
      <w:pPr>
        <w:ind w:firstLine="195"/>
      </w:pPr>
    </w:p>
    <w:p w:rsidR="000259DD" w:rsidRDefault="000259DD" w:rsidP="000259DD">
      <w:pPr>
        <w:ind w:firstLine="195"/>
      </w:pPr>
      <w:r>
        <w:rPr>
          <w:rFonts w:hint="eastAsia"/>
        </w:rPr>
        <w:t xml:space="preserve">    </w:t>
      </w:r>
      <w:r>
        <w:rPr>
          <w:rFonts w:hint="eastAsia"/>
        </w:rPr>
        <w:t>第四节</w:t>
      </w:r>
      <w:r>
        <w:rPr>
          <w:rFonts w:hint="eastAsia"/>
        </w:rPr>
        <w:t xml:space="preserve"> </w:t>
      </w:r>
      <w:r>
        <w:rPr>
          <w:rFonts w:hint="eastAsia"/>
        </w:rPr>
        <w:t>全面发展体育事业和体育产业</w:t>
      </w:r>
    </w:p>
    <w:p w:rsidR="000259DD" w:rsidRDefault="000259DD" w:rsidP="000259DD">
      <w:pPr>
        <w:ind w:firstLine="195"/>
      </w:pPr>
    </w:p>
    <w:p w:rsidR="000259DD" w:rsidRDefault="000259DD" w:rsidP="000259DD">
      <w:pPr>
        <w:ind w:firstLine="195"/>
      </w:pPr>
      <w:r>
        <w:rPr>
          <w:rFonts w:hint="eastAsia"/>
        </w:rPr>
        <w:t xml:space="preserve">    </w:t>
      </w:r>
      <w:r>
        <w:rPr>
          <w:rFonts w:hint="eastAsia"/>
        </w:rPr>
        <w:t>大力发展公共体育事业，加强公共体育设施建设，广泛开展全民健身运动，提升广大群众特别是青少年的体育健身意识和健康水平。继续实施农民体育健身工程。优化竞技体育项目结构，提高竞技体育综合实力。发展健身休闲体育，开发体育竞赛和表演市场，发展体育用品、体育中介和场馆运营等服务，促进体育事业和体育产业协调发展。</w:t>
      </w:r>
    </w:p>
    <w:p w:rsidR="000259DD" w:rsidRDefault="000259DD" w:rsidP="000259DD">
      <w:pPr>
        <w:ind w:firstLine="195"/>
      </w:pPr>
    </w:p>
    <w:p w:rsidR="000259DD" w:rsidRDefault="000259DD" w:rsidP="000259DD">
      <w:pPr>
        <w:ind w:firstLine="195"/>
      </w:pPr>
      <w:r>
        <w:rPr>
          <w:rFonts w:hint="eastAsia"/>
        </w:rPr>
        <w:t xml:space="preserve">    </w:t>
      </w:r>
      <w:r>
        <w:rPr>
          <w:rFonts w:hint="eastAsia"/>
        </w:rPr>
        <w:t>第十七章</w:t>
      </w:r>
      <w:r>
        <w:rPr>
          <w:rFonts w:hint="eastAsia"/>
        </w:rPr>
        <w:t xml:space="preserve"> </w:t>
      </w:r>
      <w:r>
        <w:rPr>
          <w:rFonts w:hint="eastAsia"/>
        </w:rPr>
        <w:t>营造有利于服务业发展的环境</w:t>
      </w:r>
    </w:p>
    <w:p w:rsidR="000259DD" w:rsidRDefault="000259DD" w:rsidP="000259DD">
      <w:pPr>
        <w:ind w:firstLine="195"/>
      </w:pPr>
    </w:p>
    <w:p w:rsidR="000259DD" w:rsidRDefault="000259DD" w:rsidP="000259DD">
      <w:pPr>
        <w:ind w:firstLine="195"/>
      </w:pPr>
      <w:r>
        <w:rPr>
          <w:rFonts w:hint="eastAsia"/>
        </w:rPr>
        <w:t xml:space="preserve">    </w:t>
      </w:r>
      <w:r>
        <w:rPr>
          <w:rFonts w:hint="eastAsia"/>
        </w:rPr>
        <w:t>以开放促改革，以竞争促发展，推动服务业制度创新，完善服务业政策体系，优化服务业发展环境。</w:t>
      </w:r>
    </w:p>
    <w:p w:rsidR="000259DD" w:rsidRDefault="000259DD" w:rsidP="000259DD">
      <w:pPr>
        <w:ind w:firstLine="195"/>
      </w:pPr>
    </w:p>
    <w:p w:rsidR="000259DD" w:rsidRDefault="000259DD" w:rsidP="000259DD">
      <w:pPr>
        <w:ind w:firstLine="195"/>
      </w:pPr>
      <w:r>
        <w:rPr>
          <w:rFonts w:hint="eastAsia"/>
        </w:rPr>
        <w:t xml:space="preserve">    </w:t>
      </w:r>
      <w:r>
        <w:rPr>
          <w:rFonts w:hint="eastAsia"/>
        </w:rPr>
        <w:t>第一节</w:t>
      </w:r>
      <w:r>
        <w:rPr>
          <w:rFonts w:hint="eastAsia"/>
        </w:rPr>
        <w:t xml:space="preserve"> </w:t>
      </w:r>
      <w:r>
        <w:rPr>
          <w:rFonts w:hint="eastAsia"/>
        </w:rPr>
        <w:t>加快推进服务领域改革</w:t>
      </w:r>
    </w:p>
    <w:p w:rsidR="000259DD" w:rsidRDefault="000259DD" w:rsidP="000259DD">
      <w:pPr>
        <w:ind w:firstLine="195"/>
      </w:pPr>
    </w:p>
    <w:p w:rsidR="000259DD" w:rsidRDefault="000259DD" w:rsidP="000259DD">
      <w:pPr>
        <w:ind w:firstLine="195"/>
      </w:pPr>
      <w:r>
        <w:rPr>
          <w:rFonts w:hint="eastAsia"/>
        </w:rPr>
        <w:t xml:space="preserve">    </w:t>
      </w:r>
      <w:r>
        <w:rPr>
          <w:rFonts w:hint="eastAsia"/>
        </w:rPr>
        <w:t>建立公平、规范、透明的市场准入标准，打破部门分割、地区封锁和行业垄断，扩大服务业开放领域，鼓励和引导各类资本投向服务业，大力发展多种所有制服务企业，建立统一、开放、竞争、有序的服务业市场。深化机关事业单位后勤服务社会化改革。探索适合新型服务业态发展的市场管理办法。推进国家服务业综合改革试点，探索有利于服务业加快发展的体制机制和有效途径。</w:t>
      </w:r>
    </w:p>
    <w:p w:rsidR="000259DD" w:rsidRDefault="000259DD" w:rsidP="000259DD">
      <w:pPr>
        <w:ind w:firstLine="195"/>
      </w:pPr>
    </w:p>
    <w:p w:rsidR="000259DD" w:rsidRDefault="000259DD" w:rsidP="000259DD">
      <w:pPr>
        <w:ind w:firstLine="195"/>
      </w:pPr>
      <w:r>
        <w:rPr>
          <w:rFonts w:hint="eastAsia"/>
        </w:rPr>
        <w:t xml:space="preserve">    </w:t>
      </w:r>
      <w:r>
        <w:rPr>
          <w:rFonts w:hint="eastAsia"/>
        </w:rPr>
        <w:t>第二节</w:t>
      </w:r>
      <w:r>
        <w:rPr>
          <w:rFonts w:hint="eastAsia"/>
        </w:rPr>
        <w:t xml:space="preserve"> </w:t>
      </w:r>
      <w:r>
        <w:rPr>
          <w:rFonts w:hint="eastAsia"/>
        </w:rPr>
        <w:t>完善服务业政策</w:t>
      </w:r>
    </w:p>
    <w:p w:rsidR="000259DD" w:rsidRDefault="000259DD" w:rsidP="000259DD">
      <w:pPr>
        <w:ind w:firstLine="195"/>
      </w:pPr>
    </w:p>
    <w:p w:rsidR="000259DD" w:rsidRDefault="000259DD" w:rsidP="000259DD">
      <w:pPr>
        <w:ind w:firstLine="195"/>
      </w:pPr>
      <w:r>
        <w:rPr>
          <w:rFonts w:hint="eastAsia"/>
        </w:rPr>
        <w:t xml:space="preserve">    </w:t>
      </w:r>
      <w:r>
        <w:rPr>
          <w:rFonts w:hint="eastAsia"/>
        </w:rPr>
        <w:t>实行鼓励类服务业用电、用水、用气、用热与工业同价。扩大服务业用地供给，工业企业退出的土地优先用于发展服务业。结合增值税改革，完善生产性服务业税收制度。拓宽服务业企业融资渠道，支持符合条件的服务业企业上市融资和发行债券。扩大政府采购服务产品范围。建立健全服务业标准体系。支持服务业企业品牌和网络建设。优化服务业发展布局，推动特大城市形成以服务经济为主的产业结构。</w:t>
      </w:r>
    </w:p>
    <w:p w:rsidR="000259DD" w:rsidRDefault="000259DD" w:rsidP="000259DD">
      <w:pPr>
        <w:ind w:firstLine="195"/>
      </w:pPr>
      <w:r>
        <w:rPr>
          <w:rFonts w:hint="eastAsia"/>
        </w:rPr>
        <w:t>第五篇</w:t>
      </w:r>
      <w:r>
        <w:rPr>
          <w:rFonts w:hint="eastAsia"/>
        </w:rPr>
        <w:t xml:space="preserve"> </w:t>
      </w:r>
      <w:r>
        <w:rPr>
          <w:rFonts w:hint="eastAsia"/>
        </w:rPr>
        <w:t>优化格局</w:t>
      </w:r>
      <w:r>
        <w:rPr>
          <w:rFonts w:hint="eastAsia"/>
        </w:rPr>
        <w:t xml:space="preserve"> </w:t>
      </w:r>
      <w:r>
        <w:rPr>
          <w:rFonts w:hint="eastAsia"/>
        </w:rPr>
        <w:t>促进区域协调发展和城镇化健康发展</w:t>
      </w:r>
    </w:p>
    <w:p w:rsidR="000259DD" w:rsidRDefault="000259DD" w:rsidP="000259DD">
      <w:pPr>
        <w:ind w:firstLine="195"/>
      </w:pPr>
    </w:p>
    <w:p w:rsidR="000259DD" w:rsidRDefault="000259DD" w:rsidP="000259DD">
      <w:pPr>
        <w:ind w:firstLine="195"/>
      </w:pPr>
      <w:r>
        <w:rPr>
          <w:rFonts w:hint="eastAsia"/>
        </w:rPr>
        <w:t xml:space="preserve">    </w:t>
      </w:r>
      <w:r>
        <w:rPr>
          <w:rFonts w:hint="eastAsia"/>
        </w:rPr>
        <w:t>实施区域发展总体战略和主体功能区战略，构筑区域经济优势互补、主体功能定位清晰、国土空间高效利用、人与自然和谐相处的区域发展格局，逐步实现不同区域基本公共服务均等化。坚持走中国特色城镇化道路，科学制定城镇化发展规划，促进城镇化健康发展。</w:t>
      </w:r>
    </w:p>
    <w:p w:rsidR="000259DD" w:rsidRDefault="000259DD" w:rsidP="000259DD">
      <w:pPr>
        <w:ind w:firstLine="195"/>
      </w:pPr>
    </w:p>
    <w:p w:rsidR="000259DD" w:rsidRDefault="000259DD" w:rsidP="000259DD">
      <w:pPr>
        <w:ind w:firstLine="195"/>
      </w:pPr>
      <w:r>
        <w:rPr>
          <w:rFonts w:hint="eastAsia"/>
        </w:rPr>
        <w:t xml:space="preserve">    </w:t>
      </w:r>
      <w:r>
        <w:rPr>
          <w:rFonts w:hint="eastAsia"/>
        </w:rPr>
        <w:t>第十八章</w:t>
      </w:r>
      <w:r>
        <w:rPr>
          <w:rFonts w:hint="eastAsia"/>
        </w:rPr>
        <w:t xml:space="preserve"> </w:t>
      </w:r>
      <w:r>
        <w:rPr>
          <w:rFonts w:hint="eastAsia"/>
        </w:rPr>
        <w:t>实施区域发展总体战略</w:t>
      </w:r>
    </w:p>
    <w:p w:rsidR="000259DD" w:rsidRDefault="000259DD" w:rsidP="000259DD">
      <w:pPr>
        <w:ind w:firstLine="195"/>
      </w:pPr>
    </w:p>
    <w:p w:rsidR="000259DD" w:rsidRDefault="000259DD" w:rsidP="000259DD">
      <w:pPr>
        <w:ind w:firstLine="195"/>
      </w:pPr>
      <w:r>
        <w:rPr>
          <w:rFonts w:hint="eastAsia"/>
        </w:rPr>
        <w:t xml:space="preserve">    </w:t>
      </w:r>
      <w:r>
        <w:rPr>
          <w:rFonts w:hint="eastAsia"/>
        </w:rPr>
        <w:t>充分发挥不同地区比较优势，促进生产要素合理流动，深化区域合作，推进区域良性互动发展，逐步缩小区域发展差距。</w:t>
      </w:r>
    </w:p>
    <w:p w:rsidR="000259DD" w:rsidRDefault="000259DD" w:rsidP="000259DD">
      <w:pPr>
        <w:ind w:firstLine="195"/>
      </w:pPr>
    </w:p>
    <w:p w:rsidR="000259DD" w:rsidRDefault="000259DD" w:rsidP="000259DD">
      <w:pPr>
        <w:ind w:firstLine="195"/>
      </w:pPr>
      <w:r>
        <w:rPr>
          <w:rFonts w:hint="eastAsia"/>
        </w:rPr>
        <w:t xml:space="preserve">    </w:t>
      </w:r>
      <w:r>
        <w:rPr>
          <w:rFonts w:hint="eastAsia"/>
        </w:rPr>
        <w:t>第一节</w:t>
      </w:r>
      <w:r>
        <w:rPr>
          <w:rFonts w:hint="eastAsia"/>
        </w:rPr>
        <w:t xml:space="preserve"> </w:t>
      </w:r>
      <w:r>
        <w:rPr>
          <w:rFonts w:hint="eastAsia"/>
        </w:rPr>
        <w:t>推进新一轮西部大开发</w:t>
      </w:r>
    </w:p>
    <w:p w:rsidR="000259DD" w:rsidRDefault="000259DD" w:rsidP="000259DD">
      <w:pPr>
        <w:ind w:firstLine="195"/>
      </w:pPr>
    </w:p>
    <w:p w:rsidR="000259DD" w:rsidRDefault="000259DD" w:rsidP="000259DD">
      <w:pPr>
        <w:ind w:firstLine="195"/>
      </w:pPr>
      <w:r>
        <w:rPr>
          <w:rFonts w:hint="eastAsia"/>
        </w:rPr>
        <w:t xml:space="preserve">    </w:t>
      </w:r>
      <w:r>
        <w:rPr>
          <w:rFonts w:hint="eastAsia"/>
        </w:rPr>
        <w:t>坚持把深入实施西部大开发战略放在区域发展总体战略优先位置，给予特殊政策支持。加强基础设施建设，扩大铁路、公路、民航、水运网络，建设一批骨干水利工程和重点水利枢纽，加快推进油气管道和主要输电通道及联网工程。加强生态环境保护，强化地质灾害防治，推进重点生态功能区建设，继续实施重点生态工程，构筑国家生态安全屏障。发挥资源优势，实施以市场为导向的优势资源转化战略，在资源富集地区布局一批资源开发及深加工项目，建设国家重要能源、战略资源接续地和产业集聚区，发展特色农业、旅游等优势产业。大力发展科技教育，增强自我发展能力。支持汶川等灾区发展。坚持以线串点、以点带面，推进重庆、成都、西安区域战略合作，推动呼包鄂榆、广西北部湾、成渝、黔中、滇中、藏中南、关中－天水、兰州－西宁、宁夏沿黄、天山北坡等经济区加快发展，培育新的经济增长极。</w:t>
      </w:r>
    </w:p>
    <w:p w:rsidR="000259DD" w:rsidRDefault="000259DD" w:rsidP="000259DD">
      <w:pPr>
        <w:ind w:firstLine="195"/>
      </w:pPr>
    </w:p>
    <w:p w:rsidR="000259DD" w:rsidRDefault="000259DD" w:rsidP="000259DD">
      <w:pPr>
        <w:ind w:firstLine="195"/>
      </w:pPr>
      <w:r>
        <w:rPr>
          <w:rFonts w:hint="eastAsia"/>
        </w:rPr>
        <w:t xml:space="preserve">    </w:t>
      </w:r>
      <w:r>
        <w:rPr>
          <w:rFonts w:hint="eastAsia"/>
        </w:rPr>
        <w:t>第二节</w:t>
      </w:r>
      <w:r>
        <w:rPr>
          <w:rFonts w:hint="eastAsia"/>
        </w:rPr>
        <w:t xml:space="preserve"> </w:t>
      </w:r>
      <w:r>
        <w:rPr>
          <w:rFonts w:hint="eastAsia"/>
        </w:rPr>
        <w:t>全面振兴东北地区等老工业基地</w:t>
      </w:r>
    </w:p>
    <w:p w:rsidR="000259DD" w:rsidRDefault="000259DD" w:rsidP="000259DD">
      <w:pPr>
        <w:ind w:firstLine="195"/>
      </w:pPr>
    </w:p>
    <w:p w:rsidR="000259DD" w:rsidRDefault="000259DD" w:rsidP="000259DD">
      <w:pPr>
        <w:ind w:firstLine="195"/>
      </w:pPr>
      <w:r>
        <w:rPr>
          <w:rFonts w:hint="eastAsia"/>
        </w:rPr>
        <w:t xml:space="preserve">    </w:t>
      </w:r>
      <w:r>
        <w:rPr>
          <w:rFonts w:hint="eastAsia"/>
        </w:rPr>
        <w:t>发挥产业和科技基础较强的优势，完善现代产业体系，推动装备制造、原材料、汽车、农产品深加工等优势产业升级，大力发展金融、物流、旅游以及软件和服务外包等服务业。深化国有企业改革，加快厂办大集体改革和“债转股”资产处置，大力发展非公有制经济和中小企业。加快转变农业发展方式，建设稳固的国家粮食战略基地。着力保护好黑土地、湿地、森林和草原，推进大小兴安岭和长白山林区生态保护和经济转型。促进资源枯竭地区转型发展，增强资源型城市可持续发展能力。统筹推进全国老工业基地调整改造。重点推进辽宁沿海经济带和沈阳经济区、长吉图经济区、哈大齐和牡绥地区等区域发展。</w:t>
      </w:r>
    </w:p>
    <w:p w:rsidR="000259DD" w:rsidRDefault="000259DD" w:rsidP="000259DD">
      <w:pPr>
        <w:ind w:firstLine="195"/>
      </w:pPr>
    </w:p>
    <w:p w:rsidR="000259DD" w:rsidRDefault="000259DD" w:rsidP="000259DD">
      <w:pPr>
        <w:ind w:firstLine="195"/>
      </w:pPr>
      <w:r>
        <w:rPr>
          <w:rFonts w:hint="eastAsia"/>
        </w:rPr>
        <w:t xml:space="preserve">    </w:t>
      </w:r>
      <w:r>
        <w:rPr>
          <w:rFonts w:hint="eastAsia"/>
        </w:rPr>
        <w:t>第三节</w:t>
      </w:r>
      <w:r>
        <w:rPr>
          <w:rFonts w:hint="eastAsia"/>
        </w:rPr>
        <w:t xml:space="preserve"> </w:t>
      </w:r>
      <w:r>
        <w:rPr>
          <w:rFonts w:hint="eastAsia"/>
        </w:rPr>
        <w:t>大力促进中部地区崛起</w:t>
      </w:r>
    </w:p>
    <w:p w:rsidR="000259DD" w:rsidRDefault="000259DD" w:rsidP="000259DD">
      <w:pPr>
        <w:ind w:firstLine="195"/>
      </w:pPr>
    </w:p>
    <w:p w:rsidR="000259DD" w:rsidRDefault="000259DD" w:rsidP="000259DD">
      <w:pPr>
        <w:ind w:firstLine="195"/>
      </w:pPr>
      <w:r>
        <w:rPr>
          <w:rFonts w:hint="eastAsia"/>
        </w:rPr>
        <w:t xml:space="preserve">    </w:t>
      </w:r>
      <w:r>
        <w:rPr>
          <w:rFonts w:hint="eastAsia"/>
        </w:rPr>
        <w:t>发挥承东启西的区位优势，壮大优势产业，发展现代产业体系，巩固提升全国重要粮食生产基地、能源原材料基地、现代装备制造及高技术产业基地和综合交通运输枢纽地位。改善投资环境，有序承接东部地区和国际产业转移。提高资源利用效率和循环经济发展水平。加强大江大河大湖综合治理。进一步细化和落实中部地区比照实施振兴东北地区等老工业基地和西部大开发的有关政策。加快构建沿陇海、沿京广、沿京九和沿长江中游经济带，促进人口和产业的集聚，加强与周边城市群的对接和联系。重点推进太原城市群、皖江城市带、鄱阳湖生态经济区、中原经济区、武汉城市圈、环长株潭城市群等区域发展。</w:t>
      </w:r>
    </w:p>
    <w:p w:rsidR="000259DD" w:rsidRDefault="000259DD" w:rsidP="000259DD">
      <w:pPr>
        <w:ind w:firstLine="195"/>
      </w:pPr>
    </w:p>
    <w:p w:rsidR="000259DD" w:rsidRDefault="000259DD" w:rsidP="000259DD">
      <w:pPr>
        <w:ind w:firstLine="195"/>
      </w:pPr>
      <w:r>
        <w:rPr>
          <w:rFonts w:hint="eastAsia"/>
        </w:rPr>
        <w:t xml:space="preserve">    </w:t>
      </w:r>
      <w:r>
        <w:rPr>
          <w:rFonts w:hint="eastAsia"/>
        </w:rPr>
        <w:t>第四节</w:t>
      </w:r>
      <w:r>
        <w:rPr>
          <w:rFonts w:hint="eastAsia"/>
        </w:rPr>
        <w:t xml:space="preserve"> </w:t>
      </w:r>
      <w:r>
        <w:rPr>
          <w:rFonts w:hint="eastAsia"/>
        </w:rPr>
        <w:t>积极支持东部地区率先发展</w:t>
      </w:r>
    </w:p>
    <w:p w:rsidR="000259DD" w:rsidRDefault="000259DD" w:rsidP="000259DD">
      <w:pPr>
        <w:ind w:firstLine="195"/>
      </w:pPr>
    </w:p>
    <w:p w:rsidR="000259DD" w:rsidRDefault="000259DD" w:rsidP="000259DD">
      <w:pPr>
        <w:ind w:firstLine="195"/>
      </w:pPr>
      <w:r>
        <w:rPr>
          <w:rFonts w:hint="eastAsia"/>
        </w:rPr>
        <w:t xml:space="preserve">    </w:t>
      </w:r>
      <w:r>
        <w:rPr>
          <w:rFonts w:hint="eastAsia"/>
        </w:rPr>
        <w:t>发挥东部地区对全国经济发展的重要引领和支撑作用，在更高层次参与国际合作和竞争，在改革开放中先行先试，在转变经济发展方式、调整经济结构和自主创新中走在全国前列。着力提高科技创新能力，加快国家创新型城市和区域创新平台建设。着力培育产业竞争新优势，加快发展战略性新兴产业、现代服务业和先进制造业。着力推进体制机制创新，率先完善社会主义市场经济体制。着力增强可持续发展能力，进一步提高能源、土地、海域等资源利用效率，加大环境污染治理力度，化解资源环境瓶颈制约。推进京津冀、长江三角洲、珠江三角洲地区区域经济一体化发展，打造首都经济圈，重点推进河北沿海地区、江苏沿海地区、浙江舟山群岛新区、海峡西岸经济区、山东半岛蓝色经济区等区域发展，建设海南国际旅游岛。</w:t>
      </w:r>
    </w:p>
    <w:p w:rsidR="000259DD" w:rsidRDefault="000259DD" w:rsidP="000259DD">
      <w:pPr>
        <w:ind w:firstLine="195"/>
      </w:pPr>
    </w:p>
    <w:p w:rsidR="000259DD" w:rsidRDefault="000259DD" w:rsidP="000259DD">
      <w:pPr>
        <w:ind w:firstLine="195"/>
      </w:pPr>
      <w:r>
        <w:rPr>
          <w:rFonts w:hint="eastAsia"/>
        </w:rPr>
        <w:t xml:space="preserve">    </w:t>
      </w:r>
      <w:r>
        <w:rPr>
          <w:rFonts w:hint="eastAsia"/>
        </w:rPr>
        <w:t>第五节</w:t>
      </w:r>
      <w:r>
        <w:rPr>
          <w:rFonts w:hint="eastAsia"/>
        </w:rPr>
        <w:t xml:space="preserve"> </w:t>
      </w:r>
      <w:r>
        <w:rPr>
          <w:rFonts w:hint="eastAsia"/>
        </w:rPr>
        <w:t>加大对革命老区、民族地区、边疆地区和贫困地区扶持力度</w:t>
      </w:r>
    </w:p>
    <w:p w:rsidR="000259DD" w:rsidRDefault="000259DD" w:rsidP="000259DD">
      <w:pPr>
        <w:ind w:firstLine="195"/>
      </w:pPr>
    </w:p>
    <w:p w:rsidR="000259DD" w:rsidRDefault="000259DD" w:rsidP="000259DD">
      <w:pPr>
        <w:ind w:firstLine="195"/>
      </w:pPr>
      <w:r>
        <w:rPr>
          <w:rFonts w:hint="eastAsia"/>
        </w:rPr>
        <w:t xml:space="preserve">    </w:t>
      </w:r>
      <w:r>
        <w:rPr>
          <w:rFonts w:hint="eastAsia"/>
        </w:rPr>
        <w:t>进一步加大扶持力度，加强基础设施建设，强化生态保护和修复，提高公共服务水平，切实改善老少边穷地区生产生活条件。继续实施扶持革命老区发展的政策措施。贯彻落实扶持民族地区发展的政策，大力支持西藏、新疆和其他民族地区发展，扶持人口较少民族发展。深入推进兴边富民行动，陆地边境地区享有西部开发政策，支持边境贸易和民族特需品发展。在南疆地区、青藏高原东缘地区、武陵山区、乌蒙山区、滇西边境山区、秦巴山－六盘山区以及中西部其他集中连片特殊困难地区，实施扶贫开发攻坚工程，加大以工代赈和易地扶贫搬迁力度。支持新疆生产建设兵团建设和发展。推进三峡等库区后续发展。对老少边穷地区中央安排的公益性建设项目，取消县级并逐步减少市级配套资金。实行地区互助政策，开展多种形式对口支援。</w:t>
      </w:r>
    </w:p>
    <w:p w:rsidR="000259DD" w:rsidRDefault="000259DD" w:rsidP="000259DD">
      <w:pPr>
        <w:ind w:firstLine="195"/>
      </w:pPr>
    </w:p>
    <w:p w:rsidR="000259DD" w:rsidRDefault="000259DD" w:rsidP="000259DD">
      <w:pPr>
        <w:ind w:firstLine="195"/>
      </w:pPr>
      <w:r>
        <w:rPr>
          <w:rFonts w:hint="eastAsia"/>
        </w:rPr>
        <w:t xml:space="preserve">    </w:t>
      </w:r>
      <w:r>
        <w:rPr>
          <w:rFonts w:hint="eastAsia"/>
        </w:rPr>
        <w:t>第十九章</w:t>
      </w:r>
      <w:r>
        <w:rPr>
          <w:rFonts w:hint="eastAsia"/>
        </w:rPr>
        <w:t xml:space="preserve"> </w:t>
      </w:r>
      <w:r>
        <w:rPr>
          <w:rFonts w:hint="eastAsia"/>
        </w:rPr>
        <w:t>实施主体功能区战略</w:t>
      </w:r>
    </w:p>
    <w:p w:rsidR="000259DD" w:rsidRDefault="000259DD" w:rsidP="000259DD">
      <w:pPr>
        <w:ind w:firstLine="195"/>
      </w:pPr>
    </w:p>
    <w:p w:rsidR="000259DD" w:rsidRDefault="000259DD" w:rsidP="000259DD">
      <w:pPr>
        <w:ind w:firstLine="195"/>
      </w:pPr>
      <w:r>
        <w:rPr>
          <w:rFonts w:hint="eastAsia"/>
        </w:rPr>
        <w:t xml:space="preserve">    </w:t>
      </w:r>
      <w:r>
        <w:rPr>
          <w:rFonts w:hint="eastAsia"/>
        </w:rPr>
        <w:t>按照全国经济合理布局的要求，规范开发秩序，控制开发强度，形成高效、协调、可持续的国土空间开发格局。</w:t>
      </w:r>
    </w:p>
    <w:p w:rsidR="000259DD" w:rsidRDefault="000259DD" w:rsidP="000259DD">
      <w:pPr>
        <w:ind w:firstLine="195"/>
      </w:pPr>
    </w:p>
    <w:p w:rsidR="000259DD" w:rsidRDefault="000259DD" w:rsidP="000259DD">
      <w:pPr>
        <w:ind w:firstLine="195"/>
      </w:pPr>
      <w:r>
        <w:rPr>
          <w:rFonts w:hint="eastAsia"/>
        </w:rPr>
        <w:t xml:space="preserve">    </w:t>
      </w:r>
      <w:r>
        <w:rPr>
          <w:rFonts w:hint="eastAsia"/>
        </w:rPr>
        <w:t>第一节</w:t>
      </w:r>
      <w:r>
        <w:rPr>
          <w:rFonts w:hint="eastAsia"/>
        </w:rPr>
        <w:t xml:space="preserve"> </w:t>
      </w:r>
      <w:r>
        <w:rPr>
          <w:rFonts w:hint="eastAsia"/>
        </w:rPr>
        <w:t>优化国土空间开发格局</w:t>
      </w:r>
    </w:p>
    <w:p w:rsidR="000259DD" w:rsidRDefault="000259DD" w:rsidP="000259DD">
      <w:pPr>
        <w:ind w:firstLine="195"/>
      </w:pPr>
    </w:p>
    <w:p w:rsidR="000259DD" w:rsidRDefault="000259DD" w:rsidP="000259DD">
      <w:pPr>
        <w:ind w:firstLine="195"/>
      </w:pPr>
      <w:r>
        <w:rPr>
          <w:rFonts w:hint="eastAsia"/>
        </w:rPr>
        <w:t xml:space="preserve">    </w:t>
      </w:r>
      <w:r>
        <w:rPr>
          <w:rFonts w:hint="eastAsia"/>
        </w:rPr>
        <w:t>统筹谋划人口分布、经济布局、国土利用和城镇化格局，引导人口和经济向适宜开发的区域集聚，保护农业和生态发展空间，促进人口、经济与资源环境相协调。对人口密集、开发强度偏高、资源环境负荷过重的部分城市化地区要优化开发。对资源环境承载能力较强、集聚人口和经济条件较好的城市化地区要重点开发。对具备较好的农业生产条件、以提供农产品为主体功能的农产品主产区，要着力保障农产品供给安全。对影响全局生态安全的重点生态功能区，要限制大规模、高强度的工业化城镇化开发。对依法设立的各级各类自然文化资源保护区和其他需要特殊保护的区域要禁止开发。</w:t>
      </w:r>
    </w:p>
    <w:p w:rsidR="000259DD" w:rsidRDefault="000259DD" w:rsidP="000259DD">
      <w:pPr>
        <w:ind w:firstLine="195"/>
      </w:pPr>
    </w:p>
    <w:p w:rsidR="000259DD" w:rsidRDefault="000259DD" w:rsidP="000259DD">
      <w:pPr>
        <w:ind w:firstLine="195"/>
      </w:pPr>
      <w:r>
        <w:t xml:space="preserve">    </w:t>
      </w:r>
    </w:p>
    <w:p w:rsidR="000259DD" w:rsidRDefault="000259DD" w:rsidP="000259DD">
      <w:pPr>
        <w:ind w:firstLine="195"/>
      </w:pPr>
    </w:p>
    <w:p w:rsidR="000259DD" w:rsidRDefault="000259DD" w:rsidP="000259DD">
      <w:pPr>
        <w:ind w:firstLine="195"/>
      </w:pPr>
      <w:r>
        <w:rPr>
          <w:rFonts w:hint="eastAsia"/>
        </w:rPr>
        <w:t>专栏</w:t>
      </w:r>
      <w:r>
        <w:rPr>
          <w:rFonts w:hint="eastAsia"/>
        </w:rPr>
        <w:t xml:space="preserve">8  </w:t>
      </w:r>
      <w:r>
        <w:rPr>
          <w:rFonts w:hint="eastAsia"/>
        </w:rPr>
        <w:t>主体功能区发展方向</w:t>
      </w:r>
      <w:r>
        <w:rPr>
          <w:rFonts w:hint="eastAsia"/>
        </w:rPr>
        <w:t xml:space="preserve"> </w:t>
      </w:r>
      <w:r>
        <w:rPr>
          <w:rFonts w:hint="eastAsia"/>
        </w:rPr>
        <w:t>新华社发</w:t>
      </w:r>
    </w:p>
    <w:p w:rsidR="000259DD" w:rsidRDefault="000259DD" w:rsidP="000259DD">
      <w:pPr>
        <w:ind w:firstLine="195"/>
      </w:pPr>
    </w:p>
    <w:p w:rsidR="000259DD" w:rsidRDefault="000259DD" w:rsidP="000259DD">
      <w:pPr>
        <w:ind w:firstLine="195"/>
      </w:pPr>
      <w:r>
        <w:rPr>
          <w:rFonts w:hint="eastAsia"/>
        </w:rPr>
        <w:t xml:space="preserve">    </w:t>
      </w:r>
      <w:r>
        <w:rPr>
          <w:rFonts w:hint="eastAsia"/>
        </w:rPr>
        <w:t>第二节</w:t>
      </w:r>
      <w:r>
        <w:rPr>
          <w:rFonts w:hint="eastAsia"/>
        </w:rPr>
        <w:t xml:space="preserve"> </w:t>
      </w:r>
      <w:r>
        <w:rPr>
          <w:rFonts w:hint="eastAsia"/>
        </w:rPr>
        <w:t>实施分类管理的区域政策</w:t>
      </w:r>
    </w:p>
    <w:p w:rsidR="000259DD" w:rsidRDefault="000259DD" w:rsidP="000259DD">
      <w:pPr>
        <w:ind w:firstLine="195"/>
      </w:pPr>
    </w:p>
    <w:p w:rsidR="000259DD" w:rsidRDefault="000259DD" w:rsidP="000259DD">
      <w:pPr>
        <w:ind w:firstLine="195"/>
      </w:pPr>
      <w:r>
        <w:rPr>
          <w:rFonts w:hint="eastAsia"/>
        </w:rPr>
        <w:t xml:space="preserve">    </w:t>
      </w:r>
      <w:r>
        <w:rPr>
          <w:rFonts w:hint="eastAsia"/>
        </w:rPr>
        <w:t>基本形成适应主体功能区要求的法律法规和政策，完善利益补偿机制。中央财政要逐年加大对农产品主产区、重点生态功能区特别是中西部重点生态功能区的转移支付力度，增强基本公共服务和生态环境保护能力，省级财政要完善对下转移支付政策。实行按主体功能区安排与按领域安排相结合的政府投资政策，按主体功能区安排的投资主要用于支持重点生态功能区和农产品主产区的发展，按领域安排的投资要符合各区域的主体功能定位和发展方向。修改完善现行产业指导目录，明确不同主体功能区的鼓励、限制和禁止类产业。实行差别化的土地管理政策，科学确定各类用地规模，严格土地用途管制。对不同主体功能区实行不同的污染物排放总量控制和环境标准。相应完善农业、人口、民族、应对气候变化等政策。</w:t>
      </w:r>
    </w:p>
    <w:p w:rsidR="000259DD" w:rsidRDefault="000259DD" w:rsidP="000259DD">
      <w:pPr>
        <w:ind w:firstLine="195"/>
      </w:pPr>
    </w:p>
    <w:p w:rsidR="000259DD" w:rsidRDefault="000259DD" w:rsidP="000259DD">
      <w:pPr>
        <w:ind w:firstLine="195"/>
      </w:pPr>
      <w:r>
        <w:rPr>
          <w:rFonts w:hint="eastAsia"/>
        </w:rPr>
        <w:t xml:space="preserve">    </w:t>
      </w:r>
      <w:r>
        <w:rPr>
          <w:rFonts w:hint="eastAsia"/>
        </w:rPr>
        <w:t>第三节</w:t>
      </w:r>
      <w:r>
        <w:rPr>
          <w:rFonts w:hint="eastAsia"/>
        </w:rPr>
        <w:t xml:space="preserve"> </w:t>
      </w:r>
      <w:r>
        <w:rPr>
          <w:rFonts w:hint="eastAsia"/>
        </w:rPr>
        <w:t>实行各有侧重的绩效评价</w:t>
      </w:r>
    </w:p>
    <w:p w:rsidR="000259DD" w:rsidRDefault="000259DD" w:rsidP="000259DD">
      <w:pPr>
        <w:ind w:firstLine="195"/>
      </w:pPr>
    </w:p>
    <w:p w:rsidR="000259DD" w:rsidRDefault="000259DD" w:rsidP="000259DD">
      <w:pPr>
        <w:ind w:firstLine="195"/>
      </w:pPr>
      <w:r>
        <w:rPr>
          <w:rFonts w:hint="eastAsia"/>
        </w:rPr>
        <w:t xml:space="preserve">    </w:t>
      </w:r>
      <w:r>
        <w:rPr>
          <w:rFonts w:hint="eastAsia"/>
        </w:rPr>
        <w:t>在强化对各类地区提供基本公共服务、增强可持续发展能力等方面评价基础上，按照不同区域的主体功能定位，实行差别化的评价考核。对优化开发的城市化地区，强化经济结构、科技创新、资源利用、环境保护等的评价。对重点开发的城市化地区，综合评价经济增长、产业结构、质量效益、节能减排、环境保护和吸纳人口等。对限制开发的农产品主产区和重点生态功能区，分别实行农业发展优先和生态保护优先的绩效评价，不考核地区生产总值、工业等指标。对禁止开发的重点生态功能区，全面评价自然文化资源原真性和完整性保护情况。</w:t>
      </w:r>
    </w:p>
    <w:p w:rsidR="000259DD" w:rsidRDefault="000259DD" w:rsidP="000259DD">
      <w:pPr>
        <w:ind w:firstLine="195"/>
      </w:pPr>
    </w:p>
    <w:p w:rsidR="000259DD" w:rsidRDefault="000259DD" w:rsidP="000259DD">
      <w:pPr>
        <w:ind w:firstLine="195"/>
      </w:pPr>
      <w:r>
        <w:rPr>
          <w:rFonts w:hint="eastAsia"/>
        </w:rPr>
        <w:t xml:space="preserve">    </w:t>
      </w:r>
      <w:r>
        <w:rPr>
          <w:rFonts w:hint="eastAsia"/>
        </w:rPr>
        <w:t>第四节</w:t>
      </w:r>
      <w:r>
        <w:rPr>
          <w:rFonts w:hint="eastAsia"/>
        </w:rPr>
        <w:t xml:space="preserve"> </w:t>
      </w:r>
      <w:r>
        <w:rPr>
          <w:rFonts w:hint="eastAsia"/>
        </w:rPr>
        <w:t>建立健全衔接协调机制</w:t>
      </w:r>
    </w:p>
    <w:p w:rsidR="000259DD" w:rsidRDefault="000259DD" w:rsidP="000259DD">
      <w:pPr>
        <w:ind w:firstLine="195"/>
      </w:pPr>
    </w:p>
    <w:p w:rsidR="000259DD" w:rsidRDefault="000259DD" w:rsidP="000259DD">
      <w:pPr>
        <w:ind w:firstLine="195"/>
      </w:pPr>
      <w:r>
        <w:rPr>
          <w:rFonts w:hint="eastAsia"/>
        </w:rPr>
        <w:t xml:space="preserve">    </w:t>
      </w:r>
      <w:r>
        <w:rPr>
          <w:rFonts w:hint="eastAsia"/>
        </w:rPr>
        <w:t>发挥全国主体功能区规划在国土空间开发方面的战略性、基础性和约束性作用。按照推进形成主体功能区的要求，完善区域规划编制，做好专项规划、重大项目布局与主体功能区规划的衔接协调。推进市县空间规划工作，落实区域主体功能定位，明确功能区布局。研究制定各类主体功能区开发强度、环境容量等约束性指标并分解落实。完善覆盖全国、统一协调、更新及时的国土空间动态监测管理系统，开展主体功能区建设的跟踪评估。</w:t>
      </w:r>
    </w:p>
    <w:p w:rsidR="000259DD" w:rsidRDefault="000259DD" w:rsidP="000259DD">
      <w:pPr>
        <w:ind w:firstLine="195"/>
      </w:pPr>
    </w:p>
    <w:p w:rsidR="000259DD" w:rsidRDefault="000259DD" w:rsidP="000259DD">
      <w:pPr>
        <w:ind w:firstLine="195"/>
      </w:pPr>
      <w:r>
        <w:rPr>
          <w:rFonts w:hint="eastAsia"/>
        </w:rPr>
        <w:t xml:space="preserve">    </w:t>
      </w:r>
      <w:r>
        <w:rPr>
          <w:rFonts w:hint="eastAsia"/>
        </w:rPr>
        <w:t>第二十章</w:t>
      </w:r>
      <w:r>
        <w:rPr>
          <w:rFonts w:hint="eastAsia"/>
        </w:rPr>
        <w:t xml:space="preserve"> </w:t>
      </w:r>
      <w:r>
        <w:rPr>
          <w:rFonts w:hint="eastAsia"/>
        </w:rPr>
        <w:t>积极稳妥推进城镇化</w:t>
      </w:r>
    </w:p>
    <w:p w:rsidR="000259DD" w:rsidRDefault="000259DD" w:rsidP="000259DD">
      <w:pPr>
        <w:ind w:firstLine="195"/>
      </w:pPr>
    </w:p>
    <w:p w:rsidR="000259DD" w:rsidRDefault="000259DD" w:rsidP="000259DD">
      <w:pPr>
        <w:ind w:firstLine="195"/>
      </w:pPr>
      <w:r>
        <w:rPr>
          <w:rFonts w:hint="eastAsia"/>
        </w:rPr>
        <w:t xml:space="preserve">    </w:t>
      </w:r>
      <w:r>
        <w:rPr>
          <w:rFonts w:hint="eastAsia"/>
        </w:rPr>
        <w:t>优化城市化布局和形态，加强城镇化管理，不断提升城镇化的质量和水平。</w:t>
      </w:r>
    </w:p>
    <w:p w:rsidR="000259DD" w:rsidRDefault="000259DD" w:rsidP="000259DD">
      <w:pPr>
        <w:ind w:firstLine="195"/>
      </w:pPr>
    </w:p>
    <w:p w:rsidR="000259DD" w:rsidRDefault="000259DD" w:rsidP="000259DD">
      <w:pPr>
        <w:ind w:firstLine="195"/>
      </w:pPr>
      <w:r>
        <w:rPr>
          <w:rFonts w:hint="eastAsia"/>
        </w:rPr>
        <w:t xml:space="preserve">    </w:t>
      </w:r>
      <w:r>
        <w:rPr>
          <w:rFonts w:hint="eastAsia"/>
        </w:rPr>
        <w:t>第一节</w:t>
      </w:r>
      <w:r>
        <w:rPr>
          <w:rFonts w:hint="eastAsia"/>
        </w:rPr>
        <w:t xml:space="preserve"> </w:t>
      </w:r>
      <w:r>
        <w:rPr>
          <w:rFonts w:hint="eastAsia"/>
        </w:rPr>
        <w:t>构建城市化战略格局</w:t>
      </w:r>
    </w:p>
    <w:p w:rsidR="000259DD" w:rsidRDefault="000259DD" w:rsidP="000259DD">
      <w:pPr>
        <w:ind w:firstLine="195"/>
      </w:pPr>
    </w:p>
    <w:p w:rsidR="000259DD" w:rsidRDefault="000259DD" w:rsidP="000259DD">
      <w:pPr>
        <w:ind w:firstLine="195"/>
      </w:pPr>
      <w:r>
        <w:rPr>
          <w:rFonts w:hint="eastAsia"/>
        </w:rPr>
        <w:t xml:space="preserve">    </w:t>
      </w:r>
      <w:r>
        <w:rPr>
          <w:rFonts w:hint="eastAsia"/>
        </w:rPr>
        <w:t>按照统筹规划、合理布局、完善功能、以大带小的原则，遵循城市发展客观规律，以大城市为依托，以中小城市为重点，逐步形成辐射作用大的城市群，促进大中小城市和小城镇协调发展。构建以陆桥通道、沿长江通道为两条横轴，以沿海、京哈京广、包昆通道为三条纵轴，以轴线上若干城市群为依托、其他城市化地区和城市为重要组成部分的城市化战略格局，促进经济增长和市场空间由东向西、由南向北拓展。</w:t>
      </w:r>
    </w:p>
    <w:p w:rsidR="000259DD" w:rsidRDefault="000259DD" w:rsidP="000259DD">
      <w:pPr>
        <w:ind w:firstLine="195"/>
      </w:pPr>
    </w:p>
    <w:p w:rsidR="000259DD" w:rsidRDefault="000259DD" w:rsidP="000259DD">
      <w:pPr>
        <w:ind w:firstLine="195"/>
      </w:pPr>
      <w:r>
        <w:rPr>
          <w:rFonts w:hint="eastAsia"/>
        </w:rPr>
        <w:t xml:space="preserve">    </w:t>
      </w:r>
      <w:r>
        <w:rPr>
          <w:rFonts w:hint="eastAsia"/>
        </w:rPr>
        <w:t>在东部地区逐步打造更具国际竞争力的城市群，在中西部有条件的地区培育壮大若干城市群。科学规划城市群内各城市功能定位和产业布局，缓解特大城市中心城区压力，强化中小城市产业功能，增强小城镇公共服务和居住功能，推进大中小城市基础设施一体化建设和网络化发展。积极挖掘现有中小城市发展潜力，优先发展区位优势明显、资源环境承载能力较强的中小城市。有重点地发展小城镇，把有条件的东部地区中心镇、中西部地区县城和重要边境口岸逐步发展成为中小城市。</w:t>
      </w:r>
    </w:p>
    <w:p w:rsidR="000259DD" w:rsidRDefault="000259DD" w:rsidP="000259DD">
      <w:pPr>
        <w:ind w:firstLine="195"/>
      </w:pPr>
    </w:p>
    <w:p w:rsidR="000259DD" w:rsidRDefault="000259DD" w:rsidP="000259DD">
      <w:pPr>
        <w:ind w:firstLine="195"/>
      </w:pPr>
      <w:r>
        <w:rPr>
          <w:rFonts w:hint="eastAsia"/>
        </w:rPr>
        <w:t xml:space="preserve">    </w:t>
      </w:r>
      <w:r>
        <w:rPr>
          <w:rFonts w:hint="eastAsia"/>
        </w:rPr>
        <w:t>第二节</w:t>
      </w:r>
      <w:r>
        <w:rPr>
          <w:rFonts w:hint="eastAsia"/>
        </w:rPr>
        <w:t xml:space="preserve"> </w:t>
      </w:r>
      <w:r>
        <w:rPr>
          <w:rFonts w:hint="eastAsia"/>
        </w:rPr>
        <w:t>稳步推进农业转移人口转为城镇居民</w:t>
      </w:r>
    </w:p>
    <w:p w:rsidR="000259DD" w:rsidRDefault="000259DD" w:rsidP="000259DD">
      <w:pPr>
        <w:ind w:firstLine="195"/>
      </w:pPr>
    </w:p>
    <w:p w:rsidR="000259DD" w:rsidRDefault="000259DD" w:rsidP="000259DD">
      <w:pPr>
        <w:ind w:firstLine="195"/>
      </w:pPr>
      <w:r>
        <w:rPr>
          <w:rFonts w:hint="eastAsia"/>
        </w:rPr>
        <w:t xml:space="preserve">    </w:t>
      </w:r>
      <w:r>
        <w:rPr>
          <w:rFonts w:hint="eastAsia"/>
        </w:rPr>
        <w:t>把符合落户条件的农业转移人口逐步转为城镇居民作为推进城镇化的重要任务。充分尊重农民在进城或留乡问题上的自主选择权，切实保护农民承包地、宅基地等合法权益。坚持因地制宜、分步推进，把有稳定劳动关系并在城镇居住一定年限的农民工及其家属逐步转为城镇居民。特大城市要合理控制人口规模，大中城市要加强和改进人口管理，继续发挥吸纳外来人口的重要作用，中小城市和小城镇要根据实际放宽落户条件。鼓励各地探索相关政策和办法，合理确定农业转移人口转为城镇居民的规模。</w:t>
      </w:r>
    </w:p>
    <w:p w:rsidR="000259DD" w:rsidRDefault="000259DD" w:rsidP="000259DD">
      <w:pPr>
        <w:ind w:firstLine="195"/>
      </w:pPr>
    </w:p>
    <w:p w:rsidR="000259DD" w:rsidRDefault="000259DD" w:rsidP="000259DD">
      <w:pPr>
        <w:ind w:firstLine="195"/>
      </w:pPr>
      <w:r>
        <w:rPr>
          <w:rFonts w:hint="eastAsia"/>
        </w:rPr>
        <w:t xml:space="preserve">    </w:t>
      </w:r>
      <w:r>
        <w:rPr>
          <w:rFonts w:hint="eastAsia"/>
        </w:rPr>
        <w:t>对暂时不具备在城镇落户条件的农民工，要改善公共服务，加强权益保护。以流入地全日制公办中小学为主，保证农民工随迁子女平等接受义务教育，并做好与高中阶段教育的衔接。将与企业建立稳定劳动关系的农民工纳入城镇职工基本养老和医疗保险。建立农民工基本培训补贴制度，推进农民工培训资金省级统筹。多渠道多形式改善农民工居住条件，鼓励采取多种方式将符合条件的农民工纳入城镇住房保障体系。</w:t>
      </w:r>
    </w:p>
    <w:p w:rsidR="000259DD" w:rsidRDefault="000259DD" w:rsidP="000259DD">
      <w:pPr>
        <w:ind w:firstLine="195"/>
      </w:pPr>
    </w:p>
    <w:p w:rsidR="000259DD" w:rsidRDefault="000259DD" w:rsidP="000259DD">
      <w:pPr>
        <w:ind w:firstLine="195"/>
      </w:pPr>
      <w:r>
        <w:rPr>
          <w:rFonts w:hint="eastAsia"/>
        </w:rPr>
        <w:t xml:space="preserve">    </w:t>
      </w:r>
      <w:r>
        <w:rPr>
          <w:rFonts w:hint="eastAsia"/>
        </w:rPr>
        <w:t>第三节</w:t>
      </w:r>
      <w:r>
        <w:rPr>
          <w:rFonts w:hint="eastAsia"/>
        </w:rPr>
        <w:t xml:space="preserve"> </w:t>
      </w:r>
      <w:r>
        <w:rPr>
          <w:rFonts w:hint="eastAsia"/>
        </w:rPr>
        <w:t>增强城镇综合承载能力</w:t>
      </w:r>
    </w:p>
    <w:p w:rsidR="000259DD" w:rsidRDefault="000259DD" w:rsidP="000259DD">
      <w:pPr>
        <w:ind w:firstLine="195"/>
      </w:pPr>
    </w:p>
    <w:p w:rsidR="000259DD" w:rsidRDefault="000259DD" w:rsidP="000259DD">
      <w:pPr>
        <w:ind w:firstLine="195"/>
      </w:pPr>
      <w:r>
        <w:rPr>
          <w:rFonts w:hint="eastAsia"/>
        </w:rPr>
        <w:t xml:space="preserve">    </w:t>
      </w:r>
      <w:r>
        <w:rPr>
          <w:rFonts w:hint="eastAsia"/>
        </w:rPr>
        <w:t>坚持以人为本、节地节能、生态环保、安全实用、突出特色、保护文化和自然遗产的原则，科学编制城市规划，健全城镇建设标准，强化规划约束力。合理确定城市开发边界，规范新城新区建设，提高建成区人口密度，调整优化建设用地结构，防止特大城市面积过度扩张。预防和治理“城市病”。</w:t>
      </w:r>
    </w:p>
    <w:p w:rsidR="000259DD" w:rsidRDefault="000259DD" w:rsidP="000259DD">
      <w:pPr>
        <w:ind w:firstLine="195"/>
      </w:pPr>
    </w:p>
    <w:p w:rsidR="000259DD" w:rsidRDefault="000259DD" w:rsidP="000259DD">
      <w:pPr>
        <w:ind w:firstLine="195"/>
      </w:pPr>
      <w:r>
        <w:rPr>
          <w:rFonts w:hint="eastAsia"/>
        </w:rPr>
        <w:t xml:space="preserve">    </w:t>
      </w:r>
      <w:r>
        <w:rPr>
          <w:rFonts w:hint="eastAsia"/>
        </w:rPr>
        <w:t>统筹地上地下市政公用设施建设，全面提升交通、通信、供电、供热、供气、供排水、污水垃圾处理等基础设施水平，增强消防等防灾能力。扩大城市绿化面积和公共活动空间，加快面向大众的城镇公共文化、体育设施建设。推进“城中村”和城乡结合部改造。加强建筑市场监管，规范建筑市场秩序。深化城市建设投融资体制改革，发行市政项目建设债券。加强城市综合管理。推动数字城市建设，提高信息化和精细化管理服务水平。注重文化传承与保护，改善城市人文环境。</w:t>
      </w:r>
    </w:p>
    <w:p w:rsidR="000259DD" w:rsidRDefault="000259DD" w:rsidP="000259DD">
      <w:pPr>
        <w:ind w:firstLine="195"/>
      </w:pPr>
      <w:r>
        <w:rPr>
          <w:rFonts w:hint="eastAsia"/>
        </w:rPr>
        <w:t>第六篇</w:t>
      </w:r>
      <w:r>
        <w:rPr>
          <w:rFonts w:hint="eastAsia"/>
        </w:rPr>
        <w:t xml:space="preserve"> </w:t>
      </w:r>
      <w:r>
        <w:rPr>
          <w:rFonts w:hint="eastAsia"/>
        </w:rPr>
        <w:t>绿色发展</w:t>
      </w:r>
      <w:r>
        <w:rPr>
          <w:rFonts w:hint="eastAsia"/>
        </w:rPr>
        <w:t xml:space="preserve"> </w:t>
      </w:r>
      <w:r>
        <w:rPr>
          <w:rFonts w:hint="eastAsia"/>
        </w:rPr>
        <w:t>建设资源节约型、环境友好型社会</w:t>
      </w:r>
    </w:p>
    <w:p w:rsidR="000259DD" w:rsidRDefault="000259DD" w:rsidP="000259DD">
      <w:pPr>
        <w:ind w:firstLine="195"/>
      </w:pPr>
    </w:p>
    <w:p w:rsidR="000259DD" w:rsidRDefault="000259DD" w:rsidP="000259DD">
      <w:pPr>
        <w:ind w:firstLine="195"/>
      </w:pPr>
      <w:r>
        <w:rPr>
          <w:rFonts w:hint="eastAsia"/>
        </w:rPr>
        <w:t xml:space="preserve">    </w:t>
      </w:r>
      <w:r>
        <w:rPr>
          <w:rFonts w:hint="eastAsia"/>
        </w:rPr>
        <w:t>面对日趋强化的资源环境约束，必须增强危机意识，树立绿色、低碳发展理念，以节能减排为重点，健全激励与约束机制，加快构建资源节约、环境友好的生产方式和消费模式，增强可持续发展能力，提高生态文明水平。</w:t>
      </w:r>
    </w:p>
    <w:p w:rsidR="000259DD" w:rsidRDefault="000259DD" w:rsidP="000259DD">
      <w:pPr>
        <w:ind w:firstLine="195"/>
      </w:pPr>
    </w:p>
    <w:p w:rsidR="000259DD" w:rsidRDefault="000259DD" w:rsidP="000259DD">
      <w:pPr>
        <w:ind w:firstLine="195"/>
      </w:pPr>
      <w:r>
        <w:rPr>
          <w:rFonts w:hint="eastAsia"/>
        </w:rPr>
        <w:t xml:space="preserve">    </w:t>
      </w:r>
      <w:r>
        <w:rPr>
          <w:rFonts w:hint="eastAsia"/>
        </w:rPr>
        <w:t>第二十一章</w:t>
      </w:r>
      <w:r>
        <w:rPr>
          <w:rFonts w:hint="eastAsia"/>
        </w:rPr>
        <w:t xml:space="preserve"> </w:t>
      </w:r>
      <w:r>
        <w:rPr>
          <w:rFonts w:hint="eastAsia"/>
        </w:rPr>
        <w:t>积极应对全球气候变化</w:t>
      </w:r>
    </w:p>
    <w:p w:rsidR="000259DD" w:rsidRDefault="000259DD" w:rsidP="000259DD">
      <w:pPr>
        <w:ind w:firstLine="195"/>
      </w:pPr>
    </w:p>
    <w:p w:rsidR="000259DD" w:rsidRDefault="000259DD" w:rsidP="000259DD">
      <w:pPr>
        <w:ind w:firstLine="195"/>
      </w:pPr>
      <w:r>
        <w:rPr>
          <w:rFonts w:hint="eastAsia"/>
        </w:rPr>
        <w:t xml:space="preserve">    </w:t>
      </w:r>
      <w:r>
        <w:rPr>
          <w:rFonts w:hint="eastAsia"/>
        </w:rPr>
        <w:t>坚持减缓和适应气候变化并重，充分发挥技术进步的作用，完善体制机制和政策体系，提高应对气候变化能力。</w:t>
      </w:r>
    </w:p>
    <w:p w:rsidR="000259DD" w:rsidRDefault="000259DD" w:rsidP="000259DD">
      <w:pPr>
        <w:ind w:firstLine="195"/>
      </w:pPr>
    </w:p>
    <w:p w:rsidR="000259DD" w:rsidRDefault="000259DD" w:rsidP="000259DD">
      <w:pPr>
        <w:ind w:firstLine="195"/>
      </w:pPr>
      <w:r>
        <w:rPr>
          <w:rFonts w:hint="eastAsia"/>
        </w:rPr>
        <w:t xml:space="preserve">    </w:t>
      </w:r>
      <w:r>
        <w:rPr>
          <w:rFonts w:hint="eastAsia"/>
        </w:rPr>
        <w:t>第一节</w:t>
      </w:r>
      <w:r>
        <w:rPr>
          <w:rFonts w:hint="eastAsia"/>
        </w:rPr>
        <w:t xml:space="preserve"> </w:t>
      </w:r>
      <w:r>
        <w:rPr>
          <w:rFonts w:hint="eastAsia"/>
        </w:rPr>
        <w:t>控制温室气体排放</w:t>
      </w:r>
    </w:p>
    <w:p w:rsidR="000259DD" w:rsidRDefault="000259DD" w:rsidP="000259DD">
      <w:pPr>
        <w:ind w:firstLine="195"/>
      </w:pPr>
    </w:p>
    <w:p w:rsidR="000259DD" w:rsidRDefault="000259DD" w:rsidP="000259DD">
      <w:pPr>
        <w:ind w:firstLine="195"/>
      </w:pPr>
      <w:r>
        <w:rPr>
          <w:rFonts w:hint="eastAsia"/>
        </w:rPr>
        <w:t xml:space="preserve">    </w:t>
      </w:r>
      <w:r>
        <w:rPr>
          <w:rFonts w:hint="eastAsia"/>
        </w:rPr>
        <w:t>综合运用调整产业结构和能源结构、节约能源和提高能效、增加森林碳汇等多种手段，大幅度降低能源消耗强度和二氧化碳排放强度，有效控制温室气体排放。合理控制能源消费总量，严格用能管理，加快制定能源发展规划，明确总量控制目标和分解落实机制。推进植树造林，新增森林面积１２５０万公顷。加快低碳技术研发应用，控制工业、建筑、交通和农业等领域温室气体排放。探索建立低碳产品标准、标识和认证制度，建立完善温室气体排放统计核算制度，逐步建立碳排放交易市场。推进低碳试点示范。</w:t>
      </w:r>
    </w:p>
    <w:p w:rsidR="000259DD" w:rsidRDefault="000259DD" w:rsidP="000259DD">
      <w:pPr>
        <w:ind w:firstLine="195"/>
      </w:pPr>
    </w:p>
    <w:p w:rsidR="000259DD" w:rsidRDefault="000259DD" w:rsidP="000259DD">
      <w:pPr>
        <w:ind w:firstLine="195"/>
      </w:pPr>
      <w:r>
        <w:rPr>
          <w:rFonts w:hint="eastAsia"/>
        </w:rPr>
        <w:t xml:space="preserve">    </w:t>
      </w:r>
      <w:r>
        <w:rPr>
          <w:rFonts w:hint="eastAsia"/>
        </w:rPr>
        <w:t>第二节</w:t>
      </w:r>
      <w:r>
        <w:rPr>
          <w:rFonts w:hint="eastAsia"/>
        </w:rPr>
        <w:t xml:space="preserve"> </w:t>
      </w:r>
      <w:r>
        <w:rPr>
          <w:rFonts w:hint="eastAsia"/>
        </w:rPr>
        <w:t>增强适应气候变化能力</w:t>
      </w:r>
    </w:p>
    <w:p w:rsidR="000259DD" w:rsidRDefault="000259DD" w:rsidP="000259DD">
      <w:pPr>
        <w:ind w:firstLine="195"/>
      </w:pPr>
    </w:p>
    <w:p w:rsidR="000259DD" w:rsidRDefault="000259DD" w:rsidP="000259DD">
      <w:pPr>
        <w:ind w:firstLine="195"/>
      </w:pPr>
      <w:r>
        <w:rPr>
          <w:rFonts w:hint="eastAsia"/>
        </w:rPr>
        <w:t xml:space="preserve">    </w:t>
      </w:r>
      <w:r>
        <w:rPr>
          <w:rFonts w:hint="eastAsia"/>
        </w:rPr>
        <w:t>制定国家适应气候变化总体战略，加强气候变化科学研究、观测和影响评估。在生产力布局、基础设施、重大项目规划设计和建设中，充分考虑气候变化因素。加强适应气候变化特别是应对极端气候事件能力建设，加快适应技术研发推广，提高农业、林业、水资源等重点领域和沿海、生态脆弱地区适应气候变化水平。加强对极端天气和气候事件的监测、预警和预防，提高防御和减轻自然灾害的能力。</w:t>
      </w:r>
    </w:p>
    <w:p w:rsidR="000259DD" w:rsidRDefault="000259DD" w:rsidP="000259DD">
      <w:pPr>
        <w:ind w:firstLine="195"/>
      </w:pPr>
    </w:p>
    <w:p w:rsidR="000259DD" w:rsidRDefault="000259DD" w:rsidP="000259DD">
      <w:pPr>
        <w:ind w:firstLine="195"/>
      </w:pPr>
      <w:r>
        <w:rPr>
          <w:rFonts w:hint="eastAsia"/>
        </w:rPr>
        <w:t xml:space="preserve">    </w:t>
      </w:r>
      <w:r>
        <w:rPr>
          <w:rFonts w:hint="eastAsia"/>
        </w:rPr>
        <w:t>第三节</w:t>
      </w:r>
      <w:r>
        <w:rPr>
          <w:rFonts w:hint="eastAsia"/>
        </w:rPr>
        <w:t xml:space="preserve"> </w:t>
      </w:r>
      <w:r>
        <w:rPr>
          <w:rFonts w:hint="eastAsia"/>
        </w:rPr>
        <w:t>广泛开展国际合作</w:t>
      </w:r>
    </w:p>
    <w:p w:rsidR="000259DD" w:rsidRDefault="000259DD" w:rsidP="000259DD">
      <w:pPr>
        <w:ind w:firstLine="195"/>
      </w:pPr>
    </w:p>
    <w:p w:rsidR="000259DD" w:rsidRDefault="000259DD" w:rsidP="000259DD">
      <w:pPr>
        <w:ind w:firstLine="195"/>
      </w:pPr>
      <w:r>
        <w:rPr>
          <w:rFonts w:hint="eastAsia"/>
        </w:rPr>
        <w:t xml:space="preserve">    </w:t>
      </w:r>
      <w:r>
        <w:rPr>
          <w:rFonts w:hint="eastAsia"/>
        </w:rPr>
        <w:t>坚持共同但有区别的责任原则，积极参与国际谈判，推动建立公平合理的应对气候变化国际制度。加强气候变化领域国际交流和战略政策对话，在科学研究、技术研发和能力建设等方面开展务实合作，推动建立资金、技术转让国际合作平台和管理制度。为发展中国家应对气候变化提供支持和帮助。</w:t>
      </w:r>
    </w:p>
    <w:p w:rsidR="000259DD" w:rsidRDefault="000259DD" w:rsidP="000259DD">
      <w:pPr>
        <w:ind w:firstLine="195"/>
      </w:pPr>
    </w:p>
    <w:p w:rsidR="000259DD" w:rsidRDefault="000259DD" w:rsidP="000259DD">
      <w:pPr>
        <w:ind w:firstLine="195"/>
      </w:pPr>
      <w:r>
        <w:rPr>
          <w:rFonts w:hint="eastAsia"/>
        </w:rPr>
        <w:t xml:space="preserve">    </w:t>
      </w:r>
      <w:r>
        <w:rPr>
          <w:rFonts w:hint="eastAsia"/>
        </w:rPr>
        <w:t>第二十二章</w:t>
      </w:r>
      <w:r>
        <w:rPr>
          <w:rFonts w:hint="eastAsia"/>
        </w:rPr>
        <w:t xml:space="preserve"> </w:t>
      </w:r>
      <w:r>
        <w:rPr>
          <w:rFonts w:hint="eastAsia"/>
        </w:rPr>
        <w:t>加强资源节约和管理</w:t>
      </w:r>
    </w:p>
    <w:p w:rsidR="000259DD" w:rsidRDefault="000259DD" w:rsidP="000259DD">
      <w:pPr>
        <w:ind w:firstLine="195"/>
      </w:pPr>
    </w:p>
    <w:p w:rsidR="000259DD" w:rsidRDefault="000259DD" w:rsidP="000259DD">
      <w:pPr>
        <w:ind w:firstLine="195"/>
      </w:pPr>
      <w:r>
        <w:rPr>
          <w:rFonts w:hint="eastAsia"/>
        </w:rPr>
        <w:t xml:space="preserve">    </w:t>
      </w:r>
      <w:r>
        <w:rPr>
          <w:rFonts w:hint="eastAsia"/>
        </w:rPr>
        <w:t>落实节约优先战略，全面实行资源利用总量控制、供需双向调节、差别化管理，大幅度提高能源资源利用效率，提升各类资源保障程度。</w:t>
      </w:r>
    </w:p>
    <w:p w:rsidR="000259DD" w:rsidRDefault="000259DD" w:rsidP="000259DD">
      <w:pPr>
        <w:ind w:firstLine="195"/>
      </w:pPr>
    </w:p>
    <w:p w:rsidR="000259DD" w:rsidRDefault="000259DD" w:rsidP="000259DD">
      <w:pPr>
        <w:ind w:firstLine="195"/>
      </w:pPr>
      <w:r>
        <w:rPr>
          <w:rFonts w:hint="eastAsia"/>
        </w:rPr>
        <w:t xml:space="preserve">    </w:t>
      </w:r>
      <w:r>
        <w:rPr>
          <w:rFonts w:hint="eastAsia"/>
        </w:rPr>
        <w:t>第一节</w:t>
      </w:r>
      <w:r>
        <w:rPr>
          <w:rFonts w:hint="eastAsia"/>
        </w:rPr>
        <w:t xml:space="preserve"> </w:t>
      </w:r>
      <w:r>
        <w:rPr>
          <w:rFonts w:hint="eastAsia"/>
        </w:rPr>
        <w:t>大力推进节能降耗</w:t>
      </w:r>
    </w:p>
    <w:p w:rsidR="000259DD" w:rsidRDefault="000259DD" w:rsidP="000259DD">
      <w:pPr>
        <w:ind w:firstLine="195"/>
      </w:pPr>
    </w:p>
    <w:p w:rsidR="000259DD" w:rsidRDefault="000259DD" w:rsidP="000259DD">
      <w:pPr>
        <w:ind w:firstLine="195"/>
      </w:pPr>
      <w:r>
        <w:rPr>
          <w:rFonts w:hint="eastAsia"/>
        </w:rPr>
        <w:t xml:space="preserve">    </w:t>
      </w:r>
      <w:r>
        <w:rPr>
          <w:rFonts w:hint="eastAsia"/>
        </w:rPr>
        <w:t>抑制高耗能产业过快增长，突出抓好工业、建筑、交通、公共机构等领域节能，加强重点用能单位节能管理。强化节能目标责任考核，健全奖惩制度。完善节能法规和标准，制订完善并严格执行主要耗能产品能耗限额和产品能效标准，加强固定资产投资项目节能评估和审查。健全节能市场化机制，加快推行合同能源管理和电力需求侧管理，完善能效标识、节能产品认证和节能产品政府强制采购制度。推广先进节能技术和产品。加强节能能力建设。开展万家企业节能低碳行动，深入推进节能减排全民行动。</w:t>
      </w:r>
    </w:p>
    <w:p w:rsidR="000259DD" w:rsidRDefault="000259DD" w:rsidP="000259DD">
      <w:pPr>
        <w:ind w:firstLine="195"/>
      </w:pPr>
    </w:p>
    <w:p w:rsidR="000259DD" w:rsidRDefault="000259DD" w:rsidP="000259DD">
      <w:pPr>
        <w:ind w:firstLine="195"/>
      </w:pPr>
      <w:r>
        <w:t xml:space="preserve">    </w:t>
      </w:r>
    </w:p>
    <w:p w:rsidR="000259DD" w:rsidRDefault="000259DD" w:rsidP="000259DD">
      <w:pPr>
        <w:ind w:firstLine="195"/>
      </w:pPr>
    </w:p>
    <w:p w:rsidR="000259DD" w:rsidRDefault="000259DD" w:rsidP="000259DD">
      <w:pPr>
        <w:ind w:firstLine="195"/>
      </w:pPr>
      <w:r>
        <w:rPr>
          <w:rFonts w:hint="eastAsia"/>
        </w:rPr>
        <w:t>专栏</w:t>
      </w:r>
      <w:r>
        <w:rPr>
          <w:rFonts w:hint="eastAsia"/>
        </w:rPr>
        <w:t xml:space="preserve">9  </w:t>
      </w:r>
      <w:r>
        <w:rPr>
          <w:rFonts w:hint="eastAsia"/>
        </w:rPr>
        <w:t>节能重点工程</w:t>
      </w:r>
      <w:r>
        <w:rPr>
          <w:rFonts w:hint="eastAsia"/>
        </w:rPr>
        <w:t xml:space="preserve">  </w:t>
      </w:r>
      <w:r>
        <w:rPr>
          <w:rFonts w:hint="eastAsia"/>
        </w:rPr>
        <w:t>新华社发</w:t>
      </w:r>
    </w:p>
    <w:p w:rsidR="000259DD" w:rsidRDefault="000259DD" w:rsidP="000259DD">
      <w:pPr>
        <w:ind w:firstLine="195"/>
      </w:pPr>
    </w:p>
    <w:p w:rsidR="000259DD" w:rsidRDefault="000259DD" w:rsidP="000259DD">
      <w:pPr>
        <w:ind w:firstLine="195"/>
      </w:pPr>
      <w:r>
        <w:rPr>
          <w:rFonts w:hint="eastAsia"/>
        </w:rPr>
        <w:t xml:space="preserve">    </w:t>
      </w:r>
      <w:r>
        <w:rPr>
          <w:rFonts w:hint="eastAsia"/>
        </w:rPr>
        <w:t>第二节</w:t>
      </w:r>
      <w:r>
        <w:rPr>
          <w:rFonts w:hint="eastAsia"/>
        </w:rPr>
        <w:t xml:space="preserve"> </w:t>
      </w:r>
      <w:r>
        <w:rPr>
          <w:rFonts w:hint="eastAsia"/>
        </w:rPr>
        <w:t>加强水资源节约</w:t>
      </w:r>
    </w:p>
    <w:p w:rsidR="000259DD" w:rsidRDefault="000259DD" w:rsidP="000259DD">
      <w:pPr>
        <w:ind w:firstLine="195"/>
      </w:pPr>
    </w:p>
    <w:p w:rsidR="000259DD" w:rsidRDefault="000259DD" w:rsidP="000259DD">
      <w:pPr>
        <w:ind w:firstLine="195"/>
      </w:pPr>
      <w:r>
        <w:rPr>
          <w:rFonts w:hint="eastAsia"/>
        </w:rPr>
        <w:t xml:space="preserve">    </w:t>
      </w:r>
      <w:r>
        <w:rPr>
          <w:rFonts w:hint="eastAsia"/>
        </w:rPr>
        <w:t>实行最严格的水资源管理制度，加强用水总量控制与定额管理，严格水资源保护，加快制定江河流域水量分配方案，加强水权制度建设，建设节水型社会。强化水资源有偿使用，严格水资源费的征收、使用和管理。推进农业节水增效，推广普及管道输水、膜下滴灌等高效节水灌溉技术，新增５０００万亩高效节水灌溉面积，支持旱作农业示范基地建设。在保障灌溉面积、灌溉保证率和农民利益的前提下，建立健全工农业用水水权转换机制。加强城市节约用水，提高工业用水效率，促进重点用水行业节水技术改造和居民生活节水。加强水量水质监测能力建设。实施地下水监测工程，严格控制地下水开采。大力推进再生水、矿井水、海水淡化和苦咸水利用。</w:t>
      </w:r>
    </w:p>
    <w:p w:rsidR="000259DD" w:rsidRDefault="000259DD" w:rsidP="000259DD">
      <w:pPr>
        <w:ind w:firstLine="195"/>
      </w:pPr>
    </w:p>
    <w:p w:rsidR="000259DD" w:rsidRDefault="000259DD" w:rsidP="000259DD">
      <w:pPr>
        <w:ind w:firstLine="195"/>
      </w:pPr>
      <w:r>
        <w:rPr>
          <w:rFonts w:hint="eastAsia"/>
        </w:rPr>
        <w:t xml:space="preserve">    </w:t>
      </w:r>
      <w:r>
        <w:rPr>
          <w:rFonts w:hint="eastAsia"/>
        </w:rPr>
        <w:t>第三节</w:t>
      </w:r>
      <w:r>
        <w:rPr>
          <w:rFonts w:hint="eastAsia"/>
        </w:rPr>
        <w:t xml:space="preserve"> </w:t>
      </w:r>
      <w:r>
        <w:rPr>
          <w:rFonts w:hint="eastAsia"/>
        </w:rPr>
        <w:t>节约集约利用土地</w:t>
      </w:r>
    </w:p>
    <w:p w:rsidR="000259DD" w:rsidRDefault="000259DD" w:rsidP="000259DD">
      <w:pPr>
        <w:ind w:firstLine="195"/>
      </w:pPr>
    </w:p>
    <w:p w:rsidR="000259DD" w:rsidRDefault="000259DD" w:rsidP="000259DD">
      <w:pPr>
        <w:ind w:firstLine="195"/>
      </w:pPr>
      <w:r>
        <w:rPr>
          <w:rFonts w:hint="eastAsia"/>
        </w:rPr>
        <w:t xml:space="preserve">    </w:t>
      </w:r>
      <w:r>
        <w:rPr>
          <w:rFonts w:hint="eastAsia"/>
        </w:rPr>
        <w:t>坚持最严格的耕地保护制度，划定永久基本农田，建立保护补偿机制，从严控制各类建设占用耕地，落实耕地占补平衡，实行先补后占，确保耕地保有量不减少。实行最严格的节约用地制度，从严控制建设用地总规模。按照节约集约和总量控制的原则，合理确定新增建设用地规模、结构、时序。提高土地保有成本，盘活存量建设用地，加大闲置土地清理处置力度，鼓励深度开发利用地上地下空间。强化土地利用总体规划和年度计划管控，严格用途管制，健全节约土地标准，加强用地节地责任和考核。单位国内生产总值建设用地下降３０％。</w:t>
      </w:r>
    </w:p>
    <w:p w:rsidR="000259DD" w:rsidRDefault="000259DD" w:rsidP="000259DD">
      <w:pPr>
        <w:ind w:firstLine="195"/>
      </w:pPr>
    </w:p>
    <w:p w:rsidR="000259DD" w:rsidRDefault="000259DD" w:rsidP="000259DD">
      <w:pPr>
        <w:ind w:firstLine="195"/>
      </w:pPr>
      <w:r>
        <w:rPr>
          <w:rFonts w:hint="eastAsia"/>
        </w:rPr>
        <w:t xml:space="preserve">    </w:t>
      </w:r>
      <w:r>
        <w:rPr>
          <w:rFonts w:hint="eastAsia"/>
        </w:rPr>
        <w:t>第四节</w:t>
      </w:r>
      <w:r>
        <w:rPr>
          <w:rFonts w:hint="eastAsia"/>
        </w:rPr>
        <w:t xml:space="preserve"> </w:t>
      </w:r>
      <w:r>
        <w:rPr>
          <w:rFonts w:hint="eastAsia"/>
        </w:rPr>
        <w:t>加强矿产资源勘查、保护和合理开发</w:t>
      </w:r>
    </w:p>
    <w:p w:rsidR="000259DD" w:rsidRDefault="000259DD" w:rsidP="000259DD">
      <w:pPr>
        <w:ind w:firstLine="195"/>
      </w:pPr>
    </w:p>
    <w:p w:rsidR="000259DD" w:rsidRDefault="000259DD" w:rsidP="000259DD">
      <w:pPr>
        <w:ind w:firstLine="195"/>
      </w:pPr>
      <w:r>
        <w:rPr>
          <w:rFonts w:hint="eastAsia"/>
        </w:rPr>
        <w:t xml:space="preserve">    </w:t>
      </w:r>
      <w:r>
        <w:rPr>
          <w:rFonts w:hint="eastAsia"/>
        </w:rPr>
        <w:t>实施地质找矿战略工程，加大勘查力度，实现地质找矿重大突破，形成一批重要矿产资源的战略接续区。建立重要矿产资源储备体系。加强重要优势矿产保护和开采管理，完善矿产资源有偿使用制度，严格执行矿产资源规划分区管理制度，促进矿业权合理设置和勘查开发布局优化。实行矿山最低开采规模标准，推进规模化开采。发展绿色矿业，强化矿产资源节约与综合利用，提高矿产资源开采回采率、选矿回收率和综合利用率。推进矿山地质环境恢复治理和矿区土地复垦，完善矿山环境恢复治理保证金制度。加强矿产资源和地质环境保护执法监察，坚决制止乱挖滥采。</w:t>
      </w:r>
    </w:p>
    <w:p w:rsidR="000259DD" w:rsidRDefault="000259DD" w:rsidP="000259DD">
      <w:pPr>
        <w:ind w:firstLine="195"/>
      </w:pPr>
    </w:p>
    <w:p w:rsidR="000259DD" w:rsidRDefault="000259DD" w:rsidP="000259DD">
      <w:pPr>
        <w:ind w:firstLine="195"/>
      </w:pPr>
      <w:r>
        <w:rPr>
          <w:rFonts w:hint="eastAsia"/>
        </w:rPr>
        <w:t xml:space="preserve">    </w:t>
      </w:r>
      <w:r>
        <w:rPr>
          <w:rFonts w:hint="eastAsia"/>
        </w:rPr>
        <w:t>第二十三章</w:t>
      </w:r>
      <w:r>
        <w:rPr>
          <w:rFonts w:hint="eastAsia"/>
        </w:rPr>
        <w:t xml:space="preserve"> </w:t>
      </w:r>
      <w:r>
        <w:rPr>
          <w:rFonts w:hint="eastAsia"/>
        </w:rPr>
        <w:t>大力发展循环经济</w:t>
      </w:r>
    </w:p>
    <w:p w:rsidR="000259DD" w:rsidRDefault="000259DD" w:rsidP="000259DD">
      <w:pPr>
        <w:ind w:firstLine="195"/>
      </w:pPr>
    </w:p>
    <w:p w:rsidR="000259DD" w:rsidRDefault="000259DD" w:rsidP="000259DD">
      <w:pPr>
        <w:ind w:firstLine="195"/>
      </w:pPr>
      <w:r>
        <w:rPr>
          <w:rFonts w:hint="eastAsia"/>
        </w:rPr>
        <w:t xml:space="preserve">    </w:t>
      </w:r>
      <w:r>
        <w:rPr>
          <w:rFonts w:hint="eastAsia"/>
        </w:rPr>
        <w:t>按照减量化、再利用、资源化的原则，减量化优先，以提高资源产出效率为目标，推进生产、流通、消费各环节循环经济发展，加快构建覆盖全社会的资源循环利用体系。</w:t>
      </w:r>
    </w:p>
    <w:p w:rsidR="000259DD" w:rsidRDefault="000259DD" w:rsidP="000259DD">
      <w:pPr>
        <w:ind w:firstLine="195"/>
      </w:pPr>
    </w:p>
    <w:p w:rsidR="000259DD" w:rsidRDefault="000259DD" w:rsidP="000259DD">
      <w:pPr>
        <w:ind w:firstLine="195"/>
      </w:pPr>
      <w:r>
        <w:rPr>
          <w:rFonts w:hint="eastAsia"/>
        </w:rPr>
        <w:t xml:space="preserve">    </w:t>
      </w:r>
      <w:r>
        <w:rPr>
          <w:rFonts w:hint="eastAsia"/>
        </w:rPr>
        <w:t>第一节</w:t>
      </w:r>
      <w:r>
        <w:rPr>
          <w:rFonts w:hint="eastAsia"/>
        </w:rPr>
        <w:t xml:space="preserve"> </w:t>
      </w:r>
      <w:r>
        <w:rPr>
          <w:rFonts w:hint="eastAsia"/>
        </w:rPr>
        <w:t>推行循环型生产方式</w:t>
      </w:r>
    </w:p>
    <w:p w:rsidR="000259DD" w:rsidRDefault="000259DD" w:rsidP="000259DD">
      <w:pPr>
        <w:ind w:firstLine="195"/>
      </w:pPr>
    </w:p>
    <w:p w:rsidR="000259DD" w:rsidRDefault="000259DD" w:rsidP="000259DD">
      <w:pPr>
        <w:ind w:firstLine="195"/>
      </w:pPr>
      <w:r>
        <w:rPr>
          <w:rFonts w:hint="eastAsia"/>
        </w:rPr>
        <w:t xml:space="preserve">    </w:t>
      </w:r>
      <w:r>
        <w:rPr>
          <w:rFonts w:hint="eastAsia"/>
        </w:rPr>
        <w:t>加快推行清洁生产，在农业、工业、建筑、商贸服务等重点领域推进清洁生产示范，从源头和全过程控制污染物产生和排放，降低资源消耗。加强共伴生矿产及尾矿综合利用，提高资源综合利用水平。推进大宗工业固体废物和建筑、道路废弃物以及农林废物资源化利用，工业固体废物综合利用率达到７２％。按照循环经济要求规划、建设和改造各类产业园区，实现土地集约利用、废物交换利用、能量梯级利用、废水循环利用和污染物集中处理。推动产业循环式组合，构筑链接循环的产业体系。资源产出率提高１５％。</w:t>
      </w:r>
    </w:p>
    <w:p w:rsidR="000259DD" w:rsidRDefault="000259DD" w:rsidP="000259DD">
      <w:pPr>
        <w:ind w:firstLine="195"/>
      </w:pPr>
    </w:p>
    <w:p w:rsidR="000259DD" w:rsidRDefault="000259DD" w:rsidP="000259DD">
      <w:pPr>
        <w:ind w:firstLine="195"/>
      </w:pPr>
      <w:r>
        <w:rPr>
          <w:rFonts w:hint="eastAsia"/>
        </w:rPr>
        <w:t xml:space="preserve">    </w:t>
      </w:r>
      <w:r>
        <w:rPr>
          <w:rFonts w:hint="eastAsia"/>
        </w:rPr>
        <w:t>第二节</w:t>
      </w:r>
      <w:r>
        <w:rPr>
          <w:rFonts w:hint="eastAsia"/>
        </w:rPr>
        <w:t xml:space="preserve"> </w:t>
      </w:r>
      <w:r>
        <w:rPr>
          <w:rFonts w:hint="eastAsia"/>
        </w:rPr>
        <w:t>健全资源循环利用回收体系</w:t>
      </w:r>
    </w:p>
    <w:p w:rsidR="000259DD" w:rsidRDefault="000259DD" w:rsidP="000259DD">
      <w:pPr>
        <w:ind w:firstLine="195"/>
      </w:pPr>
    </w:p>
    <w:p w:rsidR="000259DD" w:rsidRDefault="000259DD" w:rsidP="000259DD">
      <w:pPr>
        <w:ind w:firstLine="195"/>
      </w:pPr>
      <w:r>
        <w:rPr>
          <w:rFonts w:hint="eastAsia"/>
        </w:rPr>
        <w:t xml:space="preserve">    </w:t>
      </w:r>
      <w:r>
        <w:rPr>
          <w:rFonts w:hint="eastAsia"/>
        </w:rPr>
        <w:t>完善再生资源回收体系，加快建设城市社区和乡村回收站点、分拣中心、集散市场“三位一体”的回收网络，推进再生资源规模化利用。加快完善再制造旧件回收体系，推进再制造产业发展。建立健全垃圾分类回收制度，完善分类回收、密闭运输、集中处理体系，推进餐厨废弃物等垃圾资源化利用和无害化处理。</w:t>
      </w:r>
    </w:p>
    <w:p w:rsidR="000259DD" w:rsidRDefault="000259DD" w:rsidP="000259DD">
      <w:pPr>
        <w:ind w:firstLine="195"/>
      </w:pPr>
    </w:p>
    <w:p w:rsidR="000259DD" w:rsidRDefault="000259DD" w:rsidP="000259DD">
      <w:pPr>
        <w:ind w:firstLine="195"/>
      </w:pPr>
      <w:r>
        <w:rPr>
          <w:rFonts w:hint="eastAsia"/>
        </w:rPr>
        <w:t xml:space="preserve">    </w:t>
      </w:r>
      <w:r>
        <w:rPr>
          <w:rFonts w:hint="eastAsia"/>
        </w:rPr>
        <w:t>第三节</w:t>
      </w:r>
      <w:r>
        <w:rPr>
          <w:rFonts w:hint="eastAsia"/>
        </w:rPr>
        <w:t xml:space="preserve"> </w:t>
      </w:r>
      <w:r>
        <w:rPr>
          <w:rFonts w:hint="eastAsia"/>
        </w:rPr>
        <w:t>推广绿色消费模式</w:t>
      </w:r>
    </w:p>
    <w:p w:rsidR="000259DD" w:rsidRDefault="000259DD" w:rsidP="000259DD">
      <w:pPr>
        <w:ind w:firstLine="195"/>
      </w:pPr>
    </w:p>
    <w:p w:rsidR="000259DD" w:rsidRDefault="000259DD" w:rsidP="000259DD">
      <w:pPr>
        <w:ind w:firstLine="195"/>
      </w:pPr>
      <w:r>
        <w:rPr>
          <w:rFonts w:hint="eastAsia"/>
        </w:rPr>
        <w:t xml:space="preserve">    </w:t>
      </w:r>
      <w:r>
        <w:rPr>
          <w:rFonts w:hint="eastAsia"/>
        </w:rPr>
        <w:t>倡导文明、节约、绿色、低碳消费理念，推动形成与我国国情相适应的绿色生活方式和消费模式。鼓励消费者购买使用节能节水产品、节能环保型汽车和节能省地型住宅，减少使用一次性用品，限制过度包装，抑制不合理消费。推行政府绿色采购，逐步提高节能节水产品和再生利用产品比重。</w:t>
      </w:r>
    </w:p>
    <w:p w:rsidR="000259DD" w:rsidRDefault="000259DD" w:rsidP="000259DD">
      <w:pPr>
        <w:ind w:firstLine="195"/>
      </w:pPr>
    </w:p>
    <w:p w:rsidR="000259DD" w:rsidRDefault="000259DD" w:rsidP="000259DD">
      <w:pPr>
        <w:ind w:firstLine="195"/>
      </w:pPr>
      <w:r>
        <w:rPr>
          <w:rFonts w:hint="eastAsia"/>
        </w:rPr>
        <w:t xml:space="preserve">    </w:t>
      </w:r>
      <w:r>
        <w:rPr>
          <w:rFonts w:hint="eastAsia"/>
        </w:rPr>
        <w:t>第四节</w:t>
      </w:r>
      <w:r>
        <w:rPr>
          <w:rFonts w:hint="eastAsia"/>
        </w:rPr>
        <w:t xml:space="preserve"> </w:t>
      </w:r>
      <w:r>
        <w:rPr>
          <w:rFonts w:hint="eastAsia"/>
        </w:rPr>
        <w:t>强化政策和技术支撑</w:t>
      </w:r>
    </w:p>
    <w:p w:rsidR="000259DD" w:rsidRDefault="000259DD" w:rsidP="000259DD">
      <w:pPr>
        <w:ind w:firstLine="195"/>
      </w:pPr>
    </w:p>
    <w:p w:rsidR="000259DD" w:rsidRDefault="000259DD" w:rsidP="000259DD">
      <w:pPr>
        <w:ind w:firstLine="195"/>
      </w:pPr>
      <w:r>
        <w:rPr>
          <w:rFonts w:hint="eastAsia"/>
        </w:rPr>
        <w:t xml:space="preserve">    </w:t>
      </w:r>
      <w:r>
        <w:rPr>
          <w:rFonts w:hint="eastAsia"/>
        </w:rPr>
        <w:t>加强规划指导、财税金融等政策支持，完善法律法规和标准，实行生产者责任延伸制度，制订循环经济技术和产品名录，建立再生产品标识制度，建立完善循环经济统计评价制度。开发应用源头减量、循环利用、再制造、零排放和产业链接技术，推广循环经济典型模式。深入推进国家循环经济示范，组织实施循环经济“十百千示范”行动。推进甘肃省和青海柴达木循环经济示范区等循环经济示范试点、山西资源型经济转型综合配套改革试验区建设。</w:t>
      </w:r>
    </w:p>
    <w:p w:rsidR="000259DD" w:rsidRDefault="000259DD" w:rsidP="000259DD">
      <w:pPr>
        <w:ind w:firstLine="195"/>
      </w:pPr>
    </w:p>
    <w:p w:rsidR="000259DD" w:rsidRDefault="000259DD" w:rsidP="000259DD">
      <w:pPr>
        <w:ind w:firstLine="195"/>
      </w:pPr>
      <w:r>
        <w:t xml:space="preserve">    </w:t>
      </w:r>
    </w:p>
    <w:p w:rsidR="000259DD" w:rsidRDefault="000259DD" w:rsidP="000259DD">
      <w:pPr>
        <w:ind w:firstLine="195"/>
      </w:pPr>
    </w:p>
    <w:p w:rsidR="000259DD" w:rsidRDefault="000259DD" w:rsidP="000259DD">
      <w:pPr>
        <w:ind w:firstLine="195"/>
      </w:pPr>
      <w:r>
        <w:rPr>
          <w:rFonts w:hint="eastAsia"/>
        </w:rPr>
        <w:t>专栏</w:t>
      </w:r>
      <w:r>
        <w:rPr>
          <w:rFonts w:hint="eastAsia"/>
        </w:rPr>
        <w:t xml:space="preserve">10  </w:t>
      </w:r>
      <w:r>
        <w:rPr>
          <w:rFonts w:hint="eastAsia"/>
        </w:rPr>
        <w:t>循环经济重点工程</w:t>
      </w:r>
      <w:r>
        <w:rPr>
          <w:rFonts w:hint="eastAsia"/>
        </w:rPr>
        <w:t xml:space="preserve"> </w:t>
      </w:r>
      <w:r>
        <w:rPr>
          <w:rFonts w:hint="eastAsia"/>
        </w:rPr>
        <w:t>新华社发</w:t>
      </w:r>
    </w:p>
    <w:p w:rsidR="000259DD" w:rsidRDefault="000259DD" w:rsidP="000259DD">
      <w:pPr>
        <w:ind w:firstLine="195"/>
      </w:pPr>
    </w:p>
    <w:p w:rsidR="000259DD" w:rsidRDefault="000259DD" w:rsidP="000259DD">
      <w:pPr>
        <w:ind w:firstLine="195"/>
      </w:pPr>
      <w:r>
        <w:rPr>
          <w:rFonts w:hint="eastAsia"/>
        </w:rPr>
        <w:t xml:space="preserve">    </w:t>
      </w:r>
      <w:r>
        <w:rPr>
          <w:rFonts w:hint="eastAsia"/>
        </w:rPr>
        <w:t>第二十四章</w:t>
      </w:r>
      <w:r>
        <w:rPr>
          <w:rFonts w:hint="eastAsia"/>
        </w:rPr>
        <w:t xml:space="preserve"> </w:t>
      </w:r>
      <w:r>
        <w:rPr>
          <w:rFonts w:hint="eastAsia"/>
        </w:rPr>
        <w:t>加大环境保护力度</w:t>
      </w:r>
    </w:p>
    <w:p w:rsidR="000259DD" w:rsidRDefault="000259DD" w:rsidP="000259DD">
      <w:pPr>
        <w:ind w:firstLine="195"/>
      </w:pPr>
    </w:p>
    <w:p w:rsidR="000259DD" w:rsidRDefault="000259DD" w:rsidP="000259DD">
      <w:pPr>
        <w:ind w:firstLine="195"/>
      </w:pPr>
      <w:r>
        <w:rPr>
          <w:rFonts w:hint="eastAsia"/>
        </w:rPr>
        <w:t xml:space="preserve">    </w:t>
      </w:r>
      <w:r>
        <w:rPr>
          <w:rFonts w:hint="eastAsia"/>
        </w:rPr>
        <w:t>以解决饮用水不安全和空气、土壤污染等损害群众健康的突出环境问题为重点，加强综合治理，明显改善环境质量。</w:t>
      </w:r>
    </w:p>
    <w:p w:rsidR="000259DD" w:rsidRDefault="000259DD" w:rsidP="000259DD">
      <w:pPr>
        <w:ind w:firstLine="195"/>
      </w:pPr>
    </w:p>
    <w:p w:rsidR="000259DD" w:rsidRDefault="000259DD" w:rsidP="000259DD">
      <w:pPr>
        <w:ind w:firstLine="195"/>
      </w:pPr>
      <w:r>
        <w:rPr>
          <w:rFonts w:hint="eastAsia"/>
        </w:rPr>
        <w:t xml:space="preserve">    </w:t>
      </w:r>
      <w:r>
        <w:rPr>
          <w:rFonts w:hint="eastAsia"/>
        </w:rPr>
        <w:t>第一节</w:t>
      </w:r>
      <w:r>
        <w:rPr>
          <w:rFonts w:hint="eastAsia"/>
        </w:rPr>
        <w:t xml:space="preserve"> </w:t>
      </w:r>
      <w:r>
        <w:rPr>
          <w:rFonts w:hint="eastAsia"/>
        </w:rPr>
        <w:t>强化污染物减排和治理</w:t>
      </w:r>
    </w:p>
    <w:p w:rsidR="000259DD" w:rsidRDefault="000259DD" w:rsidP="000259DD">
      <w:pPr>
        <w:ind w:firstLine="195"/>
      </w:pPr>
    </w:p>
    <w:p w:rsidR="000259DD" w:rsidRDefault="000259DD" w:rsidP="000259DD">
      <w:pPr>
        <w:ind w:firstLine="195"/>
      </w:pPr>
      <w:r>
        <w:rPr>
          <w:rFonts w:hint="eastAsia"/>
        </w:rPr>
        <w:t xml:space="preserve">    </w:t>
      </w:r>
      <w:r>
        <w:rPr>
          <w:rFonts w:hint="eastAsia"/>
        </w:rPr>
        <w:t>实施主要污染物排放总量控制。实行严格的饮用水水源地保护制度，提高集中式饮用水水源地水质达标率。加强造纸、印染、化工、制革、规模化畜禽养殖等行业污染治理，继续推进重点流域和区域水污染防治，加强重点湖库及河流环境保护和生态治理，加大重点跨界河流环境管理和污染防治力度，加强地下水污染防治。推进火电、钢铁、有色、化工、建材等行业二氧化硫和氮氧化物治理，强化脱硫脱硝设施稳定运行，加大机动车尾气治理力度。深化颗粒物污染防治。加强恶臭污染物治理。建立健全区域大气污染联防联控机制，控制区域复合型大气污染。地级以上城市空气质量达到二级标准以上的比例达到８０％。有效控制城市噪声污染。提高城镇生活污水和垃圾处理能力，城市污水处理率和生活垃圾无害化处理率分别达到８５％和８０％。</w:t>
      </w:r>
    </w:p>
    <w:p w:rsidR="000259DD" w:rsidRDefault="000259DD" w:rsidP="000259DD">
      <w:pPr>
        <w:ind w:firstLine="195"/>
      </w:pPr>
    </w:p>
    <w:p w:rsidR="000259DD" w:rsidRDefault="000259DD" w:rsidP="000259DD">
      <w:pPr>
        <w:ind w:firstLine="195"/>
      </w:pPr>
      <w:r>
        <w:rPr>
          <w:rFonts w:hint="eastAsia"/>
        </w:rPr>
        <w:t xml:space="preserve">    </w:t>
      </w:r>
      <w:r>
        <w:rPr>
          <w:rFonts w:hint="eastAsia"/>
        </w:rPr>
        <w:t>第二节</w:t>
      </w:r>
      <w:r>
        <w:rPr>
          <w:rFonts w:hint="eastAsia"/>
        </w:rPr>
        <w:t xml:space="preserve"> </w:t>
      </w:r>
      <w:r>
        <w:rPr>
          <w:rFonts w:hint="eastAsia"/>
        </w:rPr>
        <w:t>防范环境风险</w:t>
      </w:r>
    </w:p>
    <w:p w:rsidR="000259DD" w:rsidRDefault="000259DD" w:rsidP="000259DD">
      <w:pPr>
        <w:ind w:firstLine="195"/>
      </w:pPr>
    </w:p>
    <w:p w:rsidR="000259DD" w:rsidRDefault="000259DD" w:rsidP="000259DD">
      <w:pPr>
        <w:ind w:firstLine="195"/>
      </w:pPr>
      <w:r>
        <w:rPr>
          <w:rFonts w:hint="eastAsia"/>
        </w:rPr>
        <w:t xml:space="preserve">    </w:t>
      </w:r>
      <w:r>
        <w:rPr>
          <w:rFonts w:hint="eastAsia"/>
        </w:rPr>
        <w:t>加强重金属污染综合治理，以湘江流域为重点，开展重金属污染治理与修复试点示范。加大持久性有机物、危险废物、危险化学品污染防治力度，开展受污染场地、土壤、水体等污染治理与修复试点示范。强化核与辐射监管能力，确保核与辐射安全。推进历史遗留的重大环境隐患治理。加强对重大环境风险源的动态监测与风险预警及控制，提高环境与健康风险评估能力。</w:t>
      </w:r>
    </w:p>
    <w:p w:rsidR="000259DD" w:rsidRDefault="000259DD" w:rsidP="000259DD">
      <w:pPr>
        <w:ind w:firstLine="195"/>
      </w:pPr>
    </w:p>
    <w:p w:rsidR="000259DD" w:rsidRDefault="000259DD" w:rsidP="000259DD">
      <w:pPr>
        <w:ind w:firstLine="195"/>
      </w:pPr>
      <w:r>
        <w:rPr>
          <w:rFonts w:hint="eastAsia"/>
        </w:rPr>
        <w:t xml:space="preserve">    </w:t>
      </w:r>
      <w:r>
        <w:rPr>
          <w:rFonts w:hint="eastAsia"/>
        </w:rPr>
        <w:t>第三节</w:t>
      </w:r>
      <w:r>
        <w:rPr>
          <w:rFonts w:hint="eastAsia"/>
        </w:rPr>
        <w:t xml:space="preserve"> </w:t>
      </w:r>
      <w:r>
        <w:rPr>
          <w:rFonts w:hint="eastAsia"/>
        </w:rPr>
        <w:t>加强环境监管</w:t>
      </w:r>
    </w:p>
    <w:p w:rsidR="000259DD" w:rsidRDefault="000259DD" w:rsidP="000259DD">
      <w:pPr>
        <w:ind w:firstLine="195"/>
      </w:pPr>
    </w:p>
    <w:p w:rsidR="000259DD" w:rsidRDefault="000259DD" w:rsidP="000259DD">
      <w:pPr>
        <w:ind w:firstLine="195"/>
      </w:pPr>
      <w:r>
        <w:rPr>
          <w:rFonts w:hint="eastAsia"/>
        </w:rPr>
        <w:t xml:space="preserve">    </w:t>
      </w:r>
      <w:r>
        <w:rPr>
          <w:rFonts w:hint="eastAsia"/>
        </w:rPr>
        <w:t>健全环境保护法律法规和标准体系，完善环境保护科技和经济政策，加强环境监测、预警和应急能力建设。加大环境执法力度，实行严格的环保准入，依法开展环境影响评价，强化产业转移承接的环境监管。严格落实环境保护目标责任制，强化总量控制指标考核，健全重大环境事件和污染事故责任追究制度，建立环保社会监督机制。</w:t>
      </w:r>
    </w:p>
    <w:p w:rsidR="000259DD" w:rsidRDefault="000259DD" w:rsidP="000259DD">
      <w:pPr>
        <w:ind w:firstLine="195"/>
      </w:pPr>
    </w:p>
    <w:p w:rsidR="000259DD" w:rsidRDefault="000259DD" w:rsidP="000259DD">
      <w:pPr>
        <w:ind w:firstLine="195"/>
      </w:pPr>
      <w:r>
        <w:t xml:space="preserve">    </w:t>
      </w:r>
    </w:p>
    <w:p w:rsidR="000259DD" w:rsidRDefault="000259DD" w:rsidP="000259DD">
      <w:pPr>
        <w:ind w:firstLine="195"/>
      </w:pPr>
    </w:p>
    <w:p w:rsidR="000259DD" w:rsidRDefault="000259DD" w:rsidP="000259DD">
      <w:pPr>
        <w:ind w:firstLine="195"/>
      </w:pPr>
      <w:r>
        <w:rPr>
          <w:rFonts w:hint="eastAsia"/>
        </w:rPr>
        <w:t>专栏</w:t>
      </w:r>
      <w:r>
        <w:rPr>
          <w:rFonts w:hint="eastAsia"/>
        </w:rPr>
        <w:t xml:space="preserve">11  </w:t>
      </w:r>
      <w:r>
        <w:rPr>
          <w:rFonts w:hint="eastAsia"/>
        </w:rPr>
        <w:t>环境治理重点工程</w:t>
      </w:r>
      <w:r>
        <w:rPr>
          <w:rFonts w:hint="eastAsia"/>
        </w:rPr>
        <w:t xml:space="preserve">  </w:t>
      </w:r>
      <w:r>
        <w:rPr>
          <w:rFonts w:hint="eastAsia"/>
        </w:rPr>
        <w:t>新华社发</w:t>
      </w:r>
    </w:p>
    <w:p w:rsidR="000259DD" w:rsidRDefault="000259DD" w:rsidP="000259DD">
      <w:pPr>
        <w:ind w:firstLine="195"/>
      </w:pPr>
    </w:p>
    <w:p w:rsidR="000259DD" w:rsidRDefault="000259DD" w:rsidP="000259DD">
      <w:pPr>
        <w:ind w:firstLine="195"/>
      </w:pPr>
      <w:r>
        <w:rPr>
          <w:rFonts w:hint="eastAsia"/>
        </w:rPr>
        <w:t xml:space="preserve">    </w:t>
      </w:r>
      <w:r>
        <w:rPr>
          <w:rFonts w:hint="eastAsia"/>
        </w:rPr>
        <w:t>第二十五章</w:t>
      </w:r>
      <w:r>
        <w:rPr>
          <w:rFonts w:hint="eastAsia"/>
        </w:rPr>
        <w:t xml:space="preserve"> </w:t>
      </w:r>
      <w:r>
        <w:rPr>
          <w:rFonts w:hint="eastAsia"/>
        </w:rPr>
        <w:t>促进生态保护和修复</w:t>
      </w:r>
    </w:p>
    <w:p w:rsidR="000259DD" w:rsidRDefault="000259DD" w:rsidP="000259DD">
      <w:pPr>
        <w:ind w:firstLine="195"/>
      </w:pPr>
    </w:p>
    <w:p w:rsidR="000259DD" w:rsidRDefault="000259DD" w:rsidP="000259DD">
      <w:pPr>
        <w:ind w:firstLine="195"/>
      </w:pPr>
      <w:r>
        <w:rPr>
          <w:rFonts w:hint="eastAsia"/>
        </w:rPr>
        <w:t xml:space="preserve">    </w:t>
      </w:r>
      <w:r>
        <w:rPr>
          <w:rFonts w:hint="eastAsia"/>
        </w:rPr>
        <w:t>坚持保护优先和自然修复为主，加大生态保护和建设力度，从源头上扭转生态环境恶化趋势。</w:t>
      </w:r>
    </w:p>
    <w:p w:rsidR="000259DD" w:rsidRDefault="000259DD" w:rsidP="000259DD">
      <w:pPr>
        <w:ind w:firstLine="195"/>
      </w:pPr>
    </w:p>
    <w:p w:rsidR="000259DD" w:rsidRDefault="000259DD" w:rsidP="000259DD">
      <w:pPr>
        <w:ind w:firstLine="195"/>
      </w:pPr>
      <w:r>
        <w:rPr>
          <w:rFonts w:hint="eastAsia"/>
        </w:rPr>
        <w:t xml:space="preserve">    </w:t>
      </w:r>
      <w:r>
        <w:rPr>
          <w:rFonts w:hint="eastAsia"/>
        </w:rPr>
        <w:t>第一节</w:t>
      </w:r>
      <w:r>
        <w:rPr>
          <w:rFonts w:hint="eastAsia"/>
        </w:rPr>
        <w:t xml:space="preserve"> </w:t>
      </w:r>
      <w:r>
        <w:rPr>
          <w:rFonts w:hint="eastAsia"/>
        </w:rPr>
        <w:t>构建生态安全屏障</w:t>
      </w:r>
    </w:p>
    <w:p w:rsidR="000259DD" w:rsidRDefault="000259DD" w:rsidP="000259DD">
      <w:pPr>
        <w:ind w:firstLine="195"/>
      </w:pPr>
    </w:p>
    <w:p w:rsidR="000259DD" w:rsidRDefault="000259DD" w:rsidP="000259DD">
      <w:pPr>
        <w:ind w:firstLine="195"/>
      </w:pPr>
      <w:r>
        <w:rPr>
          <w:rFonts w:hint="eastAsia"/>
        </w:rPr>
        <w:t xml:space="preserve">    </w:t>
      </w:r>
      <w:r>
        <w:rPr>
          <w:rFonts w:hint="eastAsia"/>
        </w:rPr>
        <w:t>加强重点生态功能区保护和管理，增强涵养水源、保持水土、防风固沙能力，保护生物多样性，构建以青藏高原生态屏障、黄土高原－川滇生态屏障、东北森林带、北方防沙带和南方丘陵山地带以及大江大河重要水系为骨架，以其他国家重点生态功能区为重要支撑，以点状分布的国家禁止开发区域为重要组成的生态安全战略格局。</w:t>
      </w:r>
    </w:p>
    <w:p w:rsidR="000259DD" w:rsidRDefault="000259DD" w:rsidP="000259DD">
      <w:pPr>
        <w:ind w:firstLine="195"/>
      </w:pPr>
    </w:p>
    <w:p w:rsidR="000259DD" w:rsidRDefault="000259DD" w:rsidP="000259DD">
      <w:pPr>
        <w:ind w:firstLine="195"/>
      </w:pPr>
      <w:r>
        <w:rPr>
          <w:rFonts w:hint="eastAsia"/>
        </w:rPr>
        <w:t xml:space="preserve">    </w:t>
      </w:r>
      <w:r>
        <w:rPr>
          <w:rFonts w:hint="eastAsia"/>
        </w:rPr>
        <w:t>第二节</w:t>
      </w:r>
      <w:r>
        <w:rPr>
          <w:rFonts w:hint="eastAsia"/>
        </w:rPr>
        <w:t xml:space="preserve"> </w:t>
      </w:r>
      <w:r>
        <w:rPr>
          <w:rFonts w:hint="eastAsia"/>
        </w:rPr>
        <w:t>强化生态保护与治理</w:t>
      </w:r>
    </w:p>
    <w:p w:rsidR="000259DD" w:rsidRDefault="000259DD" w:rsidP="000259DD">
      <w:pPr>
        <w:ind w:firstLine="195"/>
      </w:pPr>
    </w:p>
    <w:p w:rsidR="000259DD" w:rsidRDefault="000259DD" w:rsidP="000259DD">
      <w:pPr>
        <w:ind w:firstLine="195"/>
      </w:pPr>
      <w:r>
        <w:rPr>
          <w:rFonts w:hint="eastAsia"/>
        </w:rPr>
        <w:t xml:space="preserve">    </w:t>
      </w:r>
      <w:r>
        <w:rPr>
          <w:rFonts w:hint="eastAsia"/>
        </w:rPr>
        <w:t>继续实施天然林资源保护工程，巩固和扩大退耕还林还草、退牧还草等成果，推进荒漠化、石漠化和水土流失综合治理，保护好林草植被和河湖、湿地。搞好森林草原管护，加强森林草原防火和病虫害防治，实施草原生态保护补偿奖励机制。强化自然保护区建设监管，提高管护水平。加强生物安全管理，加大生物物种资源保护和管理力度，有效防范物种资源丧失与流失，积极防治外来物种入侵。</w:t>
      </w:r>
    </w:p>
    <w:p w:rsidR="000259DD" w:rsidRDefault="000259DD" w:rsidP="000259DD">
      <w:pPr>
        <w:ind w:firstLine="195"/>
      </w:pPr>
    </w:p>
    <w:p w:rsidR="000259DD" w:rsidRDefault="000259DD" w:rsidP="000259DD">
      <w:pPr>
        <w:ind w:firstLine="195"/>
      </w:pPr>
      <w:r>
        <w:rPr>
          <w:rFonts w:hint="eastAsia"/>
        </w:rPr>
        <w:t xml:space="preserve">    </w:t>
      </w:r>
      <w:r>
        <w:rPr>
          <w:rFonts w:hint="eastAsia"/>
        </w:rPr>
        <w:t>第三节</w:t>
      </w:r>
      <w:r>
        <w:rPr>
          <w:rFonts w:hint="eastAsia"/>
        </w:rPr>
        <w:t xml:space="preserve"> </w:t>
      </w:r>
      <w:r>
        <w:rPr>
          <w:rFonts w:hint="eastAsia"/>
        </w:rPr>
        <w:t>建立生态补偿机制</w:t>
      </w:r>
    </w:p>
    <w:p w:rsidR="000259DD" w:rsidRDefault="000259DD" w:rsidP="000259DD">
      <w:pPr>
        <w:ind w:firstLine="195"/>
      </w:pPr>
    </w:p>
    <w:p w:rsidR="000259DD" w:rsidRDefault="000259DD" w:rsidP="000259DD">
      <w:pPr>
        <w:ind w:firstLine="195"/>
      </w:pPr>
      <w:r>
        <w:rPr>
          <w:rFonts w:hint="eastAsia"/>
        </w:rPr>
        <w:t xml:space="preserve">    </w:t>
      </w:r>
      <w:r>
        <w:rPr>
          <w:rFonts w:hint="eastAsia"/>
        </w:rPr>
        <w:t>按照谁开发谁保护、谁受益谁补偿的原则，加快建立生态补偿机制。加大对重点生态功能区的均衡性转移支付力度，研究设立国家生态补偿专项资金。推行资源型企业可持续发展准备金制度。鼓励、引导和探索实施下游地区对上游地区、开发地区对保护地区、生态受益地区对生态保护地区的生态补偿。积极探索市场化生态补偿机制。加快制定实施生态补偿条例。</w:t>
      </w:r>
    </w:p>
    <w:p w:rsidR="000259DD" w:rsidRDefault="000259DD" w:rsidP="000259DD">
      <w:pPr>
        <w:ind w:firstLine="195"/>
      </w:pPr>
    </w:p>
    <w:p w:rsidR="000259DD" w:rsidRDefault="000259DD" w:rsidP="000259DD">
      <w:pPr>
        <w:ind w:firstLine="195"/>
      </w:pPr>
      <w:r>
        <w:t xml:space="preserve">    </w:t>
      </w:r>
    </w:p>
    <w:p w:rsidR="000259DD" w:rsidRDefault="000259DD" w:rsidP="000259DD">
      <w:pPr>
        <w:ind w:firstLine="195"/>
      </w:pPr>
    </w:p>
    <w:p w:rsidR="000259DD" w:rsidRDefault="000259DD" w:rsidP="000259DD">
      <w:pPr>
        <w:ind w:firstLine="195"/>
      </w:pPr>
      <w:r>
        <w:rPr>
          <w:rFonts w:hint="eastAsia"/>
        </w:rPr>
        <w:t>专栏</w:t>
      </w:r>
      <w:r>
        <w:rPr>
          <w:rFonts w:hint="eastAsia"/>
        </w:rPr>
        <w:t xml:space="preserve">12  </w:t>
      </w:r>
      <w:r>
        <w:rPr>
          <w:rFonts w:hint="eastAsia"/>
        </w:rPr>
        <w:t>生态保护和修复重点工程</w:t>
      </w:r>
      <w:r>
        <w:rPr>
          <w:rFonts w:hint="eastAsia"/>
        </w:rPr>
        <w:t xml:space="preserve">  </w:t>
      </w:r>
      <w:r>
        <w:rPr>
          <w:rFonts w:hint="eastAsia"/>
        </w:rPr>
        <w:t>新华社发</w:t>
      </w:r>
    </w:p>
    <w:p w:rsidR="000259DD" w:rsidRDefault="000259DD" w:rsidP="000259DD">
      <w:pPr>
        <w:ind w:firstLine="195"/>
      </w:pPr>
    </w:p>
    <w:p w:rsidR="000259DD" w:rsidRDefault="000259DD" w:rsidP="000259DD">
      <w:pPr>
        <w:ind w:firstLine="195"/>
      </w:pPr>
      <w:r>
        <w:t xml:space="preserve">    </w:t>
      </w:r>
    </w:p>
    <w:p w:rsidR="000259DD" w:rsidRDefault="000259DD" w:rsidP="000259DD">
      <w:pPr>
        <w:ind w:firstLine="195"/>
      </w:pPr>
    </w:p>
    <w:p w:rsidR="000259DD" w:rsidRDefault="000259DD" w:rsidP="000259DD">
      <w:pPr>
        <w:ind w:firstLine="195"/>
      </w:pPr>
      <w:r>
        <w:rPr>
          <w:rFonts w:hint="eastAsia"/>
        </w:rPr>
        <w:t>图</w:t>
      </w:r>
      <w:r>
        <w:rPr>
          <w:rFonts w:hint="eastAsia"/>
        </w:rPr>
        <w:t xml:space="preserve">5 </w:t>
      </w:r>
      <w:r>
        <w:rPr>
          <w:rFonts w:hint="eastAsia"/>
        </w:rPr>
        <w:t>“两屏三带”生态安全战略格局</w:t>
      </w:r>
      <w:r>
        <w:rPr>
          <w:rFonts w:hint="eastAsia"/>
        </w:rPr>
        <w:t xml:space="preserve">  </w:t>
      </w:r>
      <w:r>
        <w:rPr>
          <w:rFonts w:hint="eastAsia"/>
        </w:rPr>
        <w:t>新华社发</w:t>
      </w:r>
    </w:p>
    <w:p w:rsidR="000259DD" w:rsidRDefault="000259DD" w:rsidP="000259DD">
      <w:pPr>
        <w:ind w:firstLine="195"/>
      </w:pPr>
    </w:p>
    <w:p w:rsidR="000259DD" w:rsidRDefault="000259DD" w:rsidP="000259DD">
      <w:pPr>
        <w:ind w:firstLine="195"/>
      </w:pPr>
      <w:r>
        <w:rPr>
          <w:rFonts w:hint="eastAsia"/>
        </w:rPr>
        <w:t xml:space="preserve">    </w:t>
      </w:r>
      <w:r>
        <w:rPr>
          <w:rFonts w:hint="eastAsia"/>
        </w:rPr>
        <w:t>第二十六章</w:t>
      </w:r>
      <w:r>
        <w:rPr>
          <w:rFonts w:hint="eastAsia"/>
        </w:rPr>
        <w:t xml:space="preserve"> </w:t>
      </w:r>
      <w:r>
        <w:rPr>
          <w:rFonts w:hint="eastAsia"/>
        </w:rPr>
        <w:t>加强水利和防灾减灾体系建设</w:t>
      </w:r>
    </w:p>
    <w:p w:rsidR="000259DD" w:rsidRDefault="000259DD" w:rsidP="000259DD">
      <w:pPr>
        <w:ind w:firstLine="195"/>
      </w:pPr>
    </w:p>
    <w:p w:rsidR="000259DD" w:rsidRDefault="000259DD" w:rsidP="000259DD">
      <w:pPr>
        <w:ind w:firstLine="195"/>
      </w:pPr>
      <w:r>
        <w:rPr>
          <w:rFonts w:hint="eastAsia"/>
        </w:rPr>
        <w:t xml:space="preserve">    </w:t>
      </w:r>
      <w:r>
        <w:rPr>
          <w:rFonts w:hint="eastAsia"/>
        </w:rPr>
        <w:t>加强水利基础设施建设，在继续推进大江大河治理基础上，积极开展重要支流、湖泊和中小河流治理，增强城乡供水和防洪能力。健全防灾减灾体系，增强抵御自然灾害能力。</w:t>
      </w:r>
    </w:p>
    <w:p w:rsidR="000259DD" w:rsidRDefault="000259DD" w:rsidP="000259DD">
      <w:pPr>
        <w:ind w:firstLine="195"/>
      </w:pPr>
    </w:p>
    <w:p w:rsidR="000259DD" w:rsidRDefault="000259DD" w:rsidP="000259DD">
      <w:pPr>
        <w:ind w:firstLine="195"/>
      </w:pPr>
      <w:r>
        <w:rPr>
          <w:rFonts w:hint="eastAsia"/>
        </w:rPr>
        <w:t xml:space="preserve">    </w:t>
      </w:r>
      <w:r>
        <w:rPr>
          <w:rFonts w:hint="eastAsia"/>
        </w:rPr>
        <w:t>第一节</w:t>
      </w:r>
      <w:r>
        <w:rPr>
          <w:rFonts w:hint="eastAsia"/>
        </w:rPr>
        <w:t xml:space="preserve"> </w:t>
      </w:r>
      <w:r>
        <w:rPr>
          <w:rFonts w:hint="eastAsia"/>
        </w:rPr>
        <w:t>提高供水保障能力</w:t>
      </w:r>
    </w:p>
    <w:p w:rsidR="000259DD" w:rsidRDefault="000259DD" w:rsidP="000259DD">
      <w:pPr>
        <w:ind w:firstLine="195"/>
      </w:pPr>
    </w:p>
    <w:p w:rsidR="000259DD" w:rsidRDefault="000259DD" w:rsidP="000259DD">
      <w:pPr>
        <w:ind w:firstLine="195"/>
      </w:pPr>
      <w:r>
        <w:rPr>
          <w:rFonts w:hint="eastAsia"/>
        </w:rPr>
        <w:t xml:space="preserve">    </w:t>
      </w:r>
      <w:r>
        <w:rPr>
          <w:rFonts w:hint="eastAsia"/>
        </w:rPr>
        <w:t>完善南北调配、东西互济、河库联调的水资源调配体系，建设一批跨流域调水和骨干水源工程，统筹推进中小微型水源工程建设，增加水资源供给和储备能力。推动解决西南等地区工程性缺水和西北等地区资源性缺水问题。新增年供水能力４００亿立方米。加强雨洪资源和云水资源利用。推进水文水资源管理基础设施和重大水利工程调度管理系统建设。</w:t>
      </w:r>
    </w:p>
    <w:p w:rsidR="000259DD" w:rsidRDefault="000259DD" w:rsidP="000259DD">
      <w:pPr>
        <w:ind w:firstLine="195"/>
      </w:pPr>
    </w:p>
    <w:p w:rsidR="000259DD" w:rsidRDefault="000259DD" w:rsidP="000259DD">
      <w:pPr>
        <w:ind w:firstLine="195"/>
      </w:pPr>
      <w:r>
        <w:rPr>
          <w:rFonts w:hint="eastAsia"/>
        </w:rPr>
        <w:t xml:space="preserve">    </w:t>
      </w:r>
      <w:r>
        <w:rPr>
          <w:rFonts w:hint="eastAsia"/>
        </w:rPr>
        <w:t>第二节</w:t>
      </w:r>
      <w:r>
        <w:rPr>
          <w:rFonts w:hint="eastAsia"/>
        </w:rPr>
        <w:t xml:space="preserve"> </w:t>
      </w:r>
      <w:r>
        <w:rPr>
          <w:rFonts w:hint="eastAsia"/>
        </w:rPr>
        <w:t>增强防洪能力</w:t>
      </w:r>
    </w:p>
    <w:p w:rsidR="000259DD" w:rsidRDefault="000259DD" w:rsidP="000259DD">
      <w:pPr>
        <w:ind w:firstLine="195"/>
      </w:pPr>
    </w:p>
    <w:p w:rsidR="000259DD" w:rsidRDefault="000259DD" w:rsidP="000259DD">
      <w:pPr>
        <w:ind w:firstLine="195"/>
      </w:pPr>
      <w:r>
        <w:rPr>
          <w:rFonts w:hint="eastAsia"/>
        </w:rPr>
        <w:t xml:space="preserve">    </w:t>
      </w:r>
      <w:r>
        <w:rPr>
          <w:rFonts w:hint="eastAsia"/>
        </w:rPr>
        <w:t>继续加强淮河、长江、黄河、洞庭湖、鄱阳湖等大江大河大湖治理和重要蓄滞洪区建设，建成一批控制性枢纽工程，提高重点防洪保护区的防洪能力。加大中小河流堤防建设和河道整治力度，基本完成流域面积２００平方公里以上有防洪任务的重点中小河流治理。加快病险水库和水闸除险加固，消除安全隐患，增强防洪能力。加强海堤达标建设和重要河口综合治理。搞好跨界河流国土防护治理。</w:t>
      </w:r>
    </w:p>
    <w:p w:rsidR="000259DD" w:rsidRDefault="000259DD" w:rsidP="000259DD">
      <w:pPr>
        <w:ind w:firstLine="195"/>
      </w:pPr>
    </w:p>
    <w:p w:rsidR="000259DD" w:rsidRDefault="000259DD" w:rsidP="000259DD">
      <w:pPr>
        <w:ind w:firstLine="195"/>
      </w:pPr>
      <w:r>
        <w:rPr>
          <w:rFonts w:hint="eastAsia"/>
        </w:rPr>
        <w:t xml:space="preserve">    </w:t>
      </w:r>
      <w:r>
        <w:rPr>
          <w:rFonts w:hint="eastAsia"/>
        </w:rPr>
        <w:t>第三节</w:t>
      </w:r>
      <w:r>
        <w:rPr>
          <w:rFonts w:hint="eastAsia"/>
        </w:rPr>
        <w:t xml:space="preserve"> </w:t>
      </w:r>
      <w:r>
        <w:rPr>
          <w:rFonts w:hint="eastAsia"/>
        </w:rPr>
        <w:t>加强山洪地质气象地震灾害防治</w:t>
      </w:r>
    </w:p>
    <w:p w:rsidR="000259DD" w:rsidRDefault="000259DD" w:rsidP="000259DD">
      <w:pPr>
        <w:ind w:firstLine="195"/>
      </w:pPr>
    </w:p>
    <w:p w:rsidR="000259DD" w:rsidRDefault="000259DD" w:rsidP="000259DD">
      <w:pPr>
        <w:ind w:firstLine="195"/>
      </w:pPr>
      <w:r>
        <w:rPr>
          <w:rFonts w:hint="eastAsia"/>
        </w:rPr>
        <w:t xml:space="preserve">    </w:t>
      </w:r>
      <w:r>
        <w:rPr>
          <w:rFonts w:hint="eastAsia"/>
        </w:rPr>
        <w:t>提高山洪、地质灾害防治能力，加快建立灾害调查评价体系、监测预警体系、防治体系、应急体系，加快实施搬迁避让和重点治理。加强重点时段、重点地区山洪地质灾害防治，对滑坡、泥石流等重点突发性地质灾害隐患实施监测预警和综合治理示范，开展重要城市和地区地面沉降、地裂缝等缓变性地质灾害的综合治理。加强气象灾害监测预警预报和信息发布系统建设。提高地震监测分析与震灾防御能力。</w:t>
      </w:r>
    </w:p>
    <w:p w:rsidR="000259DD" w:rsidRDefault="000259DD" w:rsidP="000259DD">
      <w:pPr>
        <w:ind w:firstLine="195"/>
      </w:pPr>
    </w:p>
    <w:p w:rsidR="000259DD" w:rsidRDefault="000259DD" w:rsidP="000259DD">
      <w:pPr>
        <w:ind w:firstLine="195"/>
      </w:pPr>
      <w:r>
        <w:t xml:space="preserve">    </w:t>
      </w:r>
    </w:p>
    <w:p w:rsidR="000259DD" w:rsidRDefault="000259DD" w:rsidP="000259DD">
      <w:pPr>
        <w:ind w:firstLine="195"/>
      </w:pPr>
      <w:r>
        <w:rPr>
          <w:rFonts w:hint="eastAsia"/>
        </w:rPr>
        <w:t>专栏</w:t>
      </w:r>
      <w:r>
        <w:rPr>
          <w:rFonts w:hint="eastAsia"/>
        </w:rPr>
        <w:t xml:space="preserve">13  </w:t>
      </w:r>
      <w:r>
        <w:rPr>
          <w:rFonts w:hint="eastAsia"/>
        </w:rPr>
        <w:t>水利和防灾减灾重点工程</w:t>
      </w:r>
      <w:r>
        <w:rPr>
          <w:rFonts w:hint="eastAsia"/>
        </w:rPr>
        <w:t xml:space="preserve"> </w:t>
      </w:r>
      <w:r>
        <w:rPr>
          <w:rFonts w:hint="eastAsia"/>
        </w:rPr>
        <w:t>新华社发</w:t>
      </w:r>
    </w:p>
    <w:p w:rsidR="000259DD" w:rsidRDefault="000259DD" w:rsidP="000259DD">
      <w:pPr>
        <w:ind w:firstLine="195"/>
      </w:pPr>
      <w:r>
        <w:rPr>
          <w:rFonts w:hint="eastAsia"/>
        </w:rPr>
        <w:t>第七篇</w:t>
      </w:r>
      <w:r>
        <w:rPr>
          <w:rFonts w:hint="eastAsia"/>
        </w:rPr>
        <w:t xml:space="preserve"> </w:t>
      </w:r>
      <w:r>
        <w:rPr>
          <w:rFonts w:hint="eastAsia"/>
        </w:rPr>
        <w:t>创新驱动</w:t>
      </w:r>
      <w:r>
        <w:rPr>
          <w:rFonts w:hint="eastAsia"/>
        </w:rPr>
        <w:t xml:space="preserve"> </w:t>
      </w:r>
      <w:r>
        <w:rPr>
          <w:rFonts w:hint="eastAsia"/>
        </w:rPr>
        <w:t>实施科教兴国战略和人才强国战略</w:t>
      </w:r>
    </w:p>
    <w:p w:rsidR="000259DD" w:rsidRDefault="000259DD" w:rsidP="000259DD">
      <w:pPr>
        <w:ind w:firstLine="195"/>
      </w:pPr>
    </w:p>
    <w:p w:rsidR="000259DD" w:rsidRDefault="000259DD" w:rsidP="000259DD">
      <w:pPr>
        <w:ind w:firstLine="195"/>
      </w:pPr>
      <w:r>
        <w:rPr>
          <w:rFonts w:hint="eastAsia"/>
        </w:rPr>
        <w:t xml:space="preserve">    </w:t>
      </w:r>
      <w:r>
        <w:rPr>
          <w:rFonts w:hint="eastAsia"/>
        </w:rPr>
        <w:t>全面落实国家中长期科技、教育、人才规划纲要，大力提高科技创新能力，加快教育改革发展，发挥人才资源优势，推进创新型国家建设。</w:t>
      </w:r>
    </w:p>
    <w:p w:rsidR="000259DD" w:rsidRDefault="000259DD" w:rsidP="000259DD">
      <w:pPr>
        <w:ind w:firstLine="195"/>
      </w:pPr>
    </w:p>
    <w:p w:rsidR="000259DD" w:rsidRDefault="000259DD" w:rsidP="000259DD">
      <w:pPr>
        <w:ind w:firstLine="195"/>
      </w:pPr>
      <w:r>
        <w:rPr>
          <w:rFonts w:hint="eastAsia"/>
        </w:rPr>
        <w:t xml:space="preserve">    </w:t>
      </w:r>
      <w:r>
        <w:rPr>
          <w:rFonts w:hint="eastAsia"/>
        </w:rPr>
        <w:t>第二十七章</w:t>
      </w:r>
      <w:r>
        <w:rPr>
          <w:rFonts w:hint="eastAsia"/>
        </w:rPr>
        <w:t xml:space="preserve"> </w:t>
      </w:r>
      <w:r>
        <w:rPr>
          <w:rFonts w:hint="eastAsia"/>
        </w:rPr>
        <w:t>增强科技创新能力</w:t>
      </w:r>
    </w:p>
    <w:p w:rsidR="000259DD" w:rsidRDefault="000259DD" w:rsidP="000259DD">
      <w:pPr>
        <w:ind w:firstLine="195"/>
      </w:pPr>
    </w:p>
    <w:p w:rsidR="000259DD" w:rsidRDefault="000259DD" w:rsidP="000259DD">
      <w:pPr>
        <w:ind w:firstLine="195"/>
      </w:pPr>
      <w:r>
        <w:rPr>
          <w:rFonts w:hint="eastAsia"/>
        </w:rPr>
        <w:t xml:space="preserve">    </w:t>
      </w:r>
      <w:r>
        <w:rPr>
          <w:rFonts w:hint="eastAsia"/>
        </w:rPr>
        <w:t>坚持自主创新、重点跨越、支撑发展、引领未来的方针，加快建设国家创新体系，着力提高企业创新能力，促进科技成果向现实生产力转化，推动经济发展更多依靠科技创新驱动。</w:t>
      </w:r>
    </w:p>
    <w:p w:rsidR="000259DD" w:rsidRDefault="000259DD" w:rsidP="000259DD">
      <w:pPr>
        <w:ind w:firstLine="195"/>
      </w:pPr>
    </w:p>
    <w:p w:rsidR="000259DD" w:rsidRDefault="000259DD" w:rsidP="000259DD">
      <w:pPr>
        <w:ind w:firstLine="195"/>
      </w:pPr>
      <w:r>
        <w:rPr>
          <w:rFonts w:hint="eastAsia"/>
        </w:rPr>
        <w:t xml:space="preserve">    </w:t>
      </w:r>
      <w:r>
        <w:rPr>
          <w:rFonts w:hint="eastAsia"/>
        </w:rPr>
        <w:t>第一节</w:t>
      </w:r>
      <w:r>
        <w:rPr>
          <w:rFonts w:hint="eastAsia"/>
        </w:rPr>
        <w:t xml:space="preserve"> </w:t>
      </w:r>
      <w:r>
        <w:rPr>
          <w:rFonts w:hint="eastAsia"/>
        </w:rPr>
        <w:t>推进重大科学技术突破</w:t>
      </w:r>
    </w:p>
    <w:p w:rsidR="000259DD" w:rsidRDefault="000259DD" w:rsidP="000259DD">
      <w:pPr>
        <w:ind w:firstLine="195"/>
      </w:pPr>
    </w:p>
    <w:p w:rsidR="000259DD" w:rsidRDefault="000259DD" w:rsidP="000259DD">
      <w:pPr>
        <w:ind w:firstLine="195"/>
      </w:pPr>
      <w:r>
        <w:rPr>
          <w:rFonts w:hint="eastAsia"/>
        </w:rPr>
        <w:t xml:space="preserve">    </w:t>
      </w:r>
      <w:r>
        <w:rPr>
          <w:rFonts w:hint="eastAsia"/>
        </w:rPr>
        <w:t>把握科技发展趋势，超前部署基础研究和前沿技术研究，推动重大科学发现和新学科产生，在物质科学、生命科学、空间科学、地球科学、纳米科技等领域抢占未来科技竞争制高点。促进科技进步与产业升级、民生改善紧密结合，面向经济社会发展重大需求，在现代农业、装备制造、生态环保、能源资源、信息网络、新型材料、公共安全和健康等领域取得新突破。加快实施国家重大科技专项，增强共性、核心技术突破能力。</w:t>
      </w:r>
    </w:p>
    <w:p w:rsidR="000259DD" w:rsidRDefault="000259DD" w:rsidP="000259DD">
      <w:pPr>
        <w:ind w:firstLine="195"/>
      </w:pPr>
    </w:p>
    <w:p w:rsidR="000259DD" w:rsidRDefault="000259DD" w:rsidP="000259DD">
      <w:pPr>
        <w:ind w:firstLine="195"/>
      </w:pPr>
      <w:r>
        <w:rPr>
          <w:rFonts w:hint="eastAsia"/>
        </w:rPr>
        <w:t xml:space="preserve">    </w:t>
      </w:r>
      <w:r>
        <w:rPr>
          <w:rFonts w:hint="eastAsia"/>
        </w:rPr>
        <w:t>第二节</w:t>
      </w:r>
      <w:r>
        <w:rPr>
          <w:rFonts w:hint="eastAsia"/>
        </w:rPr>
        <w:t xml:space="preserve"> </w:t>
      </w:r>
      <w:r>
        <w:rPr>
          <w:rFonts w:hint="eastAsia"/>
        </w:rPr>
        <w:t>加快建立以企业为主体的技术创新体系</w:t>
      </w:r>
    </w:p>
    <w:p w:rsidR="000259DD" w:rsidRDefault="000259DD" w:rsidP="000259DD">
      <w:pPr>
        <w:ind w:firstLine="195"/>
      </w:pPr>
    </w:p>
    <w:p w:rsidR="000259DD" w:rsidRDefault="000259DD" w:rsidP="000259DD">
      <w:pPr>
        <w:ind w:firstLine="195"/>
      </w:pPr>
      <w:r>
        <w:rPr>
          <w:rFonts w:hint="eastAsia"/>
        </w:rPr>
        <w:t xml:space="preserve">    </w:t>
      </w:r>
      <w:r>
        <w:rPr>
          <w:rFonts w:hint="eastAsia"/>
        </w:rPr>
        <w:t>深化科技体制改革，促进全社会科技资源高效配置和综合集成。重点引导和支持创新要素向企业集聚，加大政府科技资源对企业的支持力度，加快建立以企业为主体、市场为导向、产学研相结合的技术创新体系，使企业真正成为研究开发投入、技术创新活动、创新成果应用的主体。增强科研院所和高校创新动力，鼓励大型企业加大研发投入，激发中小企业创新活力，推动建立企业、科研院所和高校共同参与的创新战略联盟，发挥企业家和科技领军人才在科技创新中的重要作用。加强军民科技资源集成融合，鼓励发展科技中介服务，提高服务企业能力。发挥国家创新型城市、自主创新示范区、高新区的集聚辐射带动作用，加快形成若干区域创新中心，把北京中关村逐步建设成为具有全球影响力的科技创新中心。</w:t>
      </w:r>
    </w:p>
    <w:p w:rsidR="000259DD" w:rsidRDefault="000259DD" w:rsidP="000259DD">
      <w:pPr>
        <w:ind w:firstLine="195"/>
      </w:pPr>
    </w:p>
    <w:p w:rsidR="000259DD" w:rsidRDefault="000259DD" w:rsidP="000259DD">
      <w:pPr>
        <w:ind w:firstLine="195"/>
      </w:pPr>
      <w:r>
        <w:rPr>
          <w:rFonts w:hint="eastAsia"/>
        </w:rPr>
        <w:t xml:space="preserve">    </w:t>
      </w:r>
      <w:r>
        <w:rPr>
          <w:rFonts w:hint="eastAsia"/>
        </w:rPr>
        <w:t>第三节</w:t>
      </w:r>
      <w:r>
        <w:rPr>
          <w:rFonts w:hint="eastAsia"/>
        </w:rPr>
        <w:t xml:space="preserve"> </w:t>
      </w:r>
      <w:r>
        <w:rPr>
          <w:rFonts w:hint="eastAsia"/>
        </w:rPr>
        <w:t>加强科技基础设施建设</w:t>
      </w:r>
    </w:p>
    <w:p w:rsidR="000259DD" w:rsidRDefault="000259DD" w:rsidP="000259DD">
      <w:pPr>
        <w:ind w:firstLine="195"/>
      </w:pPr>
    </w:p>
    <w:p w:rsidR="000259DD" w:rsidRDefault="000259DD" w:rsidP="000259DD">
      <w:pPr>
        <w:ind w:firstLine="195"/>
      </w:pPr>
      <w:r>
        <w:rPr>
          <w:rFonts w:hint="eastAsia"/>
        </w:rPr>
        <w:t xml:space="preserve">    </w:t>
      </w:r>
      <w:r>
        <w:rPr>
          <w:rFonts w:hint="eastAsia"/>
        </w:rPr>
        <w:t>围绕增强原始创新、集成创新和引进消化吸收再创新能力，强化基础性、前沿性技术和共性技术研究平台建设，建设和完善国家重大科技基础设施，加强相互配套、开放共享和高效利用。在重点学科和战略高技术领域新建若干国家科学中心、国家（重点）实验室，构建国家科技基础条件平台。在关键产业技术领域建设一批国家工程实验室，优化国家工程中心建设布局。加强企业技术中心建设，支持面向企业的技术开发平台和技术创新服务平台建设。深入实施全民科学素质行动计划，加强科普基础设施建设，强化面向公众的科学普及。</w:t>
      </w:r>
    </w:p>
    <w:p w:rsidR="000259DD" w:rsidRDefault="000259DD" w:rsidP="000259DD">
      <w:pPr>
        <w:ind w:firstLine="195"/>
      </w:pPr>
    </w:p>
    <w:p w:rsidR="000259DD" w:rsidRDefault="000259DD" w:rsidP="000259DD">
      <w:pPr>
        <w:ind w:firstLine="195"/>
      </w:pPr>
      <w:r>
        <w:rPr>
          <w:rFonts w:hint="eastAsia"/>
        </w:rPr>
        <w:t xml:space="preserve">    </w:t>
      </w:r>
      <w:r>
        <w:rPr>
          <w:rFonts w:hint="eastAsia"/>
        </w:rPr>
        <w:t>第四节</w:t>
      </w:r>
      <w:r>
        <w:rPr>
          <w:rFonts w:hint="eastAsia"/>
        </w:rPr>
        <w:t xml:space="preserve"> </w:t>
      </w:r>
      <w:r>
        <w:rPr>
          <w:rFonts w:hint="eastAsia"/>
        </w:rPr>
        <w:t>强化科技创新支持政策</w:t>
      </w:r>
    </w:p>
    <w:p w:rsidR="000259DD" w:rsidRDefault="000259DD" w:rsidP="000259DD">
      <w:pPr>
        <w:ind w:firstLine="195"/>
      </w:pPr>
    </w:p>
    <w:p w:rsidR="000259DD" w:rsidRDefault="000259DD" w:rsidP="000259DD">
      <w:pPr>
        <w:ind w:firstLine="195"/>
      </w:pPr>
      <w:r>
        <w:rPr>
          <w:rFonts w:hint="eastAsia"/>
        </w:rPr>
        <w:t xml:space="preserve">    </w:t>
      </w:r>
      <w:r>
        <w:rPr>
          <w:rFonts w:hint="eastAsia"/>
        </w:rPr>
        <w:t>强化支持企业创新和科研成果产业化的财税金融政策。保持财政科技经费投入稳定增长，加大政府对基础研究投入，深化科研经费管理制度改革。全面落实企业研发费用加计扣除等促进技术进步的税收激励政策。实施知识产权质押等鼓励创新的金融政策。建立健全技术产权交易市场。实施知识产权战略，完善知识产权法律制度，加强知识产权的创造、运用、保护和管理，加大知识产权执法力度。鼓励采用和推广具有自主知识产权的技术标准。完善科技成果评价奖励制度，加强科研诚信建设。</w:t>
      </w:r>
    </w:p>
    <w:p w:rsidR="000259DD" w:rsidRDefault="000259DD" w:rsidP="000259DD">
      <w:pPr>
        <w:ind w:firstLine="195"/>
      </w:pPr>
    </w:p>
    <w:p w:rsidR="000259DD" w:rsidRDefault="000259DD" w:rsidP="000259DD">
      <w:pPr>
        <w:ind w:firstLine="195"/>
      </w:pPr>
      <w:r>
        <w:t xml:space="preserve">    </w:t>
      </w:r>
    </w:p>
    <w:p w:rsidR="000259DD" w:rsidRDefault="000259DD" w:rsidP="000259DD">
      <w:pPr>
        <w:ind w:firstLine="195"/>
      </w:pPr>
    </w:p>
    <w:p w:rsidR="000259DD" w:rsidRDefault="000259DD" w:rsidP="000259DD">
      <w:pPr>
        <w:ind w:firstLine="195"/>
      </w:pPr>
      <w:r>
        <w:rPr>
          <w:rFonts w:hint="eastAsia"/>
        </w:rPr>
        <w:t>专栏</w:t>
      </w:r>
      <w:r>
        <w:rPr>
          <w:rFonts w:hint="eastAsia"/>
        </w:rPr>
        <w:t xml:space="preserve">14 </w:t>
      </w:r>
      <w:r>
        <w:rPr>
          <w:rFonts w:hint="eastAsia"/>
        </w:rPr>
        <w:t>科技创新能力建设重点</w:t>
      </w:r>
      <w:r>
        <w:rPr>
          <w:rFonts w:hint="eastAsia"/>
        </w:rPr>
        <w:t xml:space="preserve">  </w:t>
      </w:r>
      <w:r>
        <w:rPr>
          <w:rFonts w:hint="eastAsia"/>
        </w:rPr>
        <w:t>新华社发</w:t>
      </w:r>
    </w:p>
    <w:p w:rsidR="000259DD" w:rsidRDefault="000259DD" w:rsidP="000259DD">
      <w:pPr>
        <w:ind w:firstLine="195"/>
      </w:pPr>
    </w:p>
    <w:p w:rsidR="000259DD" w:rsidRDefault="000259DD" w:rsidP="000259DD">
      <w:pPr>
        <w:ind w:firstLine="195"/>
      </w:pPr>
      <w:r>
        <w:rPr>
          <w:rFonts w:hint="eastAsia"/>
        </w:rPr>
        <w:t xml:space="preserve">    </w:t>
      </w:r>
      <w:r>
        <w:rPr>
          <w:rFonts w:hint="eastAsia"/>
        </w:rPr>
        <w:t>第二十八章</w:t>
      </w:r>
      <w:r>
        <w:rPr>
          <w:rFonts w:hint="eastAsia"/>
        </w:rPr>
        <w:t xml:space="preserve"> </w:t>
      </w:r>
      <w:r>
        <w:rPr>
          <w:rFonts w:hint="eastAsia"/>
        </w:rPr>
        <w:t>加快教育改革发展</w:t>
      </w:r>
    </w:p>
    <w:p w:rsidR="000259DD" w:rsidRDefault="000259DD" w:rsidP="000259DD">
      <w:pPr>
        <w:ind w:firstLine="195"/>
      </w:pPr>
    </w:p>
    <w:p w:rsidR="000259DD" w:rsidRDefault="000259DD" w:rsidP="000259DD">
      <w:pPr>
        <w:ind w:firstLine="195"/>
      </w:pPr>
      <w:r>
        <w:rPr>
          <w:rFonts w:hint="eastAsia"/>
        </w:rPr>
        <w:t xml:space="preserve">    </w:t>
      </w:r>
      <w:r>
        <w:rPr>
          <w:rFonts w:hint="eastAsia"/>
        </w:rPr>
        <w:t>全面贯彻党的教育方针，保障公民依法享有受教育的权利，办好人民满意的教育。按照优先发展、育人为本、改革创新、促进公平、提高质量的要求，推动教育事业科学发展，提高教育现代化水平。</w:t>
      </w:r>
    </w:p>
    <w:p w:rsidR="000259DD" w:rsidRDefault="000259DD" w:rsidP="000259DD">
      <w:pPr>
        <w:ind w:firstLine="195"/>
      </w:pPr>
    </w:p>
    <w:p w:rsidR="000259DD" w:rsidRDefault="000259DD" w:rsidP="000259DD">
      <w:pPr>
        <w:ind w:firstLine="195"/>
      </w:pPr>
      <w:r>
        <w:rPr>
          <w:rFonts w:hint="eastAsia"/>
        </w:rPr>
        <w:t xml:space="preserve">    </w:t>
      </w:r>
      <w:r>
        <w:rPr>
          <w:rFonts w:hint="eastAsia"/>
        </w:rPr>
        <w:t>第一节</w:t>
      </w:r>
      <w:r>
        <w:rPr>
          <w:rFonts w:hint="eastAsia"/>
        </w:rPr>
        <w:t xml:space="preserve"> </w:t>
      </w:r>
      <w:r>
        <w:rPr>
          <w:rFonts w:hint="eastAsia"/>
        </w:rPr>
        <w:t>统筹发展各级各类教育</w:t>
      </w:r>
    </w:p>
    <w:p w:rsidR="000259DD" w:rsidRDefault="000259DD" w:rsidP="000259DD">
      <w:pPr>
        <w:ind w:firstLine="195"/>
      </w:pPr>
    </w:p>
    <w:p w:rsidR="000259DD" w:rsidRDefault="000259DD" w:rsidP="000259DD">
      <w:pPr>
        <w:ind w:firstLine="195"/>
      </w:pPr>
      <w:r>
        <w:rPr>
          <w:rFonts w:hint="eastAsia"/>
        </w:rPr>
        <w:t xml:space="preserve">    </w:t>
      </w:r>
      <w:r>
        <w:rPr>
          <w:rFonts w:hint="eastAsia"/>
        </w:rPr>
        <w:t>积极发展学前教育，学前一年毛入园率提高到８５％。巩固九年义务教育普及成果，全面提高质量和水平。基本普及高中阶段教育，推动普通高中多样化发展。大力发展职业教育，加快发展面向农村的职业教育。全面提高高等教育质量，加快世界一流大学、高水平大学和重点学科建设，扩大应用型、复合型、技能型人才培养规模。重视和支持民族教育发展，推进“双语教学”。关心和支持特殊教育。加快发展继续教育，建设全民学习、终身学习的学习型社会。</w:t>
      </w:r>
    </w:p>
    <w:p w:rsidR="000259DD" w:rsidRDefault="000259DD" w:rsidP="000259DD">
      <w:pPr>
        <w:ind w:firstLine="195"/>
      </w:pPr>
    </w:p>
    <w:p w:rsidR="000259DD" w:rsidRDefault="000259DD" w:rsidP="000259DD">
      <w:pPr>
        <w:ind w:firstLine="195"/>
      </w:pPr>
      <w:r>
        <w:rPr>
          <w:rFonts w:hint="eastAsia"/>
        </w:rPr>
        <w:t xml:space="preserve">    </w:t>
      </w:r>
      <w:r>
        <w:rPr>
          <w:rFonts w:hint="eastAsia"/>
        </w:rPr>
        <w:t>第二节</w:t>
      </w:r>
      <w:r>
        <w:rPr>
          <w:rFonts w:hint="eastAsia"/>
        </w:rPr>
        <w:t xml:space="preserve"> </w:t>
      </w:r>
      <w:r>
        <w:rPr>
          <w:rFonts w:hint="eastAsia"/>
        </w:rPr>
        <w:t>大力促进教育公平</w:t>
      </w:r>
    </w:p>
    <w:p w:rsidR="000259DD" w:rsidRDefault="000259DD" w:rsidP="000259DD">
      <w:pPr>
        <w:ind w:firstLine="195"/>
      </w:pPr>
    </w:p>
    <w:p w:rsidR="000259DD" w:rsidRDefault="000259DD" w:rsidP="000259DD">
      <w:pPr>
        <w:ind w:firstLine="195"/>
      </w:pPr>
      <w:r>
        <w:rPr>
          <w:rFonts w:hint="eastAsia"/>
        </w:rPr>
        <w:t xml:space="preserve">    </w:t>
      </w:r>
      <w:r>
        <w:rPr>
          <w:rFonts w:hint="eastAsia"/>
        </w:rPr>
        <w:t>合理配置公共教育资源，重点向农村、边远、贫困、民族地区倾斜，加快缩小教育差距。促进义务教育均衡发展，统筹规划学校布局，推进义务教育学校标准化建设。实行县（市）域内城乡中小学教师编制和工资待遇同一标准，以及教师和校长交流制度。取消义务教育阶段重点校和重点班。新增高校招生计划向中西部倾斜，扩大东部高校在中西部地区招生规模，创新东西部高校校际合作机制。改善特殊教育学校办学条件，逐步实行残疾学生高中阶段免费教育。健全国家资助制度，扶助经济困难家庭学生完成学业。</w:t>
      </w:r>
    </w:p>
    <w:p w:rsidR="000259DD" w:rsidRDefault="000259DD" w:rsidP="000259DD">
      <w:pPr>
        <w:ind w:firstLine="195"/>
      </w:pPr>
    </w:p>
    <w:p w:rsidR="000259DD" w:rsidRDefault="000259DD" w:rsidP="000259DD">
      <w:pPr>
        <w:ind w:firstLine="195"/>
      </w:pPr>
      <w:r>
        <w:rPr>
          <w:rFonts w:hint="eastAsia"/>
        </w:rPr>
        <w:t xml:space="preserve">    </w:t>
      </w:r>
      <w:r>
        <w:rPr>
          <w:rFonts w:hint="eastAsia"/>
        </w:rPr>
        <w:t>第三节</w:t>
      </w:r>
      <w:r>
        <w:rPr>
          <w:rFonts w:hint="eastAsia"/>
        </w:rPr>
        <w:t xml:space="preserve"> </w:t>
      </w:r>
      <w:r>
        <w:rPr>
          <w:rFonts w:hint="eastAsia"/>
        </w:rPr>
        <w:t>全面实施素质教育</w:t>
      </w:r>
    </w:p>
    <w:p w:rsidR="000259DD" w:rsidRDefault="000259DD" w:rsidP="000259DD">
      <w:pPr>
        <w:ind w:firstLine="195"/>
      </w:pPr>
    </w:p>
    <w:p w:rsidR="000259DD" w:rsidRDefault="000259DD" w:rsidP="000259DD">
      <w:pPr>
        <w:ind w:firstLine="195"/>
      </w:pPr>
      <w:r>
        <w:rPr>
          <w:rFonts w:hint="eastAsia"/>
        </w:rPr>
        <w:t xml:space="preserve">    </w:t>
      </w:r>
      <w:r>
        <w:rPr>
          <w:rFonts w:hint="eastAsia"/>
        </w:rPr>
        <w:t>遵循教育规律和学生身心发展规律，坚持德育为先、能力为重，改革教学内容、方法和评价制度，促进学生德智体美全面发展。建立国家义务教育质量基本标准和监测制度，切实减轻中小学生课业负担。全面实施高中学业水平考试和综合素质评价，克服应试教育倾向。实行工学结合、校企合作、顶岗实习的职业教育培养模式，提高学生就业的技能和本领。全面实施高校本科教学质量和教学改革工程，健全教学质量保障体系。完善研究生培养机制。严格教师资质，加强师德师风建设，提高校长和教师专业化水平，鼓励优秀人才终身从教。</w:t>
      </w:r>
    </w:p>
    <w:p w:rsidR="000259DD" w:rsidRDefault="000259DD" w:rsidP="000259DD">
      <w:pPr>
        <w:ind w:firstLine="195"/>
      </w:pPr>
    </w:p>
    <w:p w:rsidR="000259DD" w:rsidRDefault="000259DD" w:rsidP="000259DD">
      <w:pPr>
        <w:ind w:firstLine="195"/>
      </w:pPr>
      <w:r>
        <w:rPr>
          <w:rFonts w:hint="eastAsia"/>
        </w:rPr>
        <w:t xml:space="preserve">    </w:t>
      </w:r>
      <w:r>
        <w:rPr>
          <w:rFonts w:hint="eastAsia"/>
        </w:rPr>
        <w:t>第四节</w:t>
      </w:r>
      <w:r>
        <w:rPr>
          <w:rFonts w:hint="eastAsia"/>
        </w:rPr>
        <w:t xml:space="preserve"> </w:t>
      </w:r>
      <w:r>
        <w:rPr>
          <w:rFonts w:hint="eastAsia"/>
        </w:rPr>
        <w:t>深化教育体制改革</w:t>
      </w:r>
    </w:p>
    <w:p w:rsidR="000259DD" w:rsidRDefault="000259DD" w:rsidP="000259DD">
      <w:pPr>
        <w:ind w:firstLine="195"/>
      </w:pPr>
    </w:p>
    <w:p w:rsidR="000259DD" w:rsidRDefault="000259DD" w:rsidP="000259DD">
      <w:pPr>
        <w:ind w:firstLine="195"/>
      </w:pPr>
      <w:r>
        <w:rPr>
          <w:rFonts w:hint="eastAsia"/>
        </w:rPr>
        <w:t xml:space="preserve">    </w:t>
      </w:r>
      <w:r>
        <w:rPr>
          <w:rFonts w:hint="eastAsia"/>
        </w:rPr>
        <w:t>改进考试招生办法，逐步形成分类考试、综合评价、多元录取的制度。加快建设现代学校制度，推进政校分开、管办分离。落实和扩大学校办学自主权。进一步明确中央和地方责任，加强省级政府教育统筹。鼓励引导社会力量兴办教育，落实民办学校与公办学校平等的法律地位，规范办学秩序。扩大教育开放，加强国际交流合作和引进优质教育资源。健全以政府投入为主、多渠道筹集教育经费的体制，２０１２年财政性教育经费支出占国内生产总值比例达到４％。</w:t>
      </w:r>
    </w:p>
    <w:p w:rsidR="000259DD" w:rsidRDefault="000259DD" w:rsidP="000259DD">
      <w:pPr>
        <w:ind w:firstLine="195"/>
      </w:pPr>
    </w:p>
    <w:p w:rsidR="000259DD" w:rsidRDefault="000259DD" w:rsidP="000259DD">
      <w:pPr>
        <w:ind w:firstLine="195"/>
      </w:pPr>
      <w:r>
        <w:t xml:space="preserve">    </w:t>
      </w:r>
    </w:p>
    <w:p w:rsidR="000259DD" w:rsidRDefault="000259DD" w:rsidP="000259DD">
      <w:pPr>
        <w:ind w:firstLine="195"/>
      </w:pPr>
    </w:p>
    <w:p w:rsidR="000259DD" w:rsidRDefault="000259DD" w:rsidP="000259DD">
      <w:pPr>
        <w:ind w:firstLine="195"/>
      </w:pPr>
      <w:r>
        <w:rPr>
          <w:rFonts w:hint="eastAsia"/>
        </w:rPr>
        <w:t>专栏</w:t>
      </w:r>
      <w:r>
        <w:rPr>
          <w:rFonts w:hint="eastAsia"/>
        </w:rPr>
        <w:t xml:space="preserve">15  </w:t>
      </w:r>
      <w:r>
        <w:rPr>
          <w:rFonts w:hint="eastAsia"/>
        </w:rPr>
        <w:t>教育发展重点工程</w:t>
      </w:r>
      <w:r>
        <w:rPr>
          <w:rFonts w:hint="eastAsia"/>
        </w:rPr>
        <w:t xml:space="preserve"> </w:t>
      </w:r>
      <w:r>
        <w:rPr>
          <w:rFonts w:hint="eastAsia"/>
        </w:rPr>
        <w:t>新华社发</w:t>
      </w:r>
    </w:p>
    <w:p w:rsidR="000259DD" w:rsidRDefault="000259DD" w:rsidP="000259DD">
      <w:pPr>
        <w:ind w:firstLine="195"/>
      </w:pPr>
    </w:p>
    <w:p w:rsidR="000259DD" w:rsidRDefault="000259DD" w:rsidP="000259DD">
      <w:pPr>
        <w:ind w:firstLine="195"/>
      </w:pPr>
      <w:r>
        <w:rPr>
          <w:rFonts w:hint="eastAsia"/>
        </w:rPr>
        <w:t xml:space="preserve">    </w:t>
      </w:r>
      <w:r>
        <w:rPr>
          <w:rFonts w:hint="eastAsia"/>
        </w:rPr>
        <w:t>第二十九章</w:t>
      </w:r>
      <w:r>
        <w:rPr>
          <w:rFonts w:hint="eastAsia"/>
        </w:rPr>
        <w:t xml:space="preserve"> </w:t>
      </w:r>
      <w:r>
        <w:rPr>
          <w:rFonts w:hint="eastAsia"/>
        </w:rPr>
        <w:t>造就宏大的高素质人才队伍</w:t>
      </w:r>
    </w:p>
    <w:p w:rsidR="000259DD" w:rsidRDefault="000259DD" w:rsidP="000259DD">
      <w:pPr>
        <w:ind w:firstLine="195"/>
      </w:pPr>
    </w:p>
    <w:p w:rsidR="000259DD" w:rsidRDefault="000259DD" w:rsidP="000259DD">
      <w:pPr>
        <w:ind w:firstLine="195"/>
      </w:pPr>
      <w:r>
        <w:rPr>
          <w:rFonts w:hint="eastAsia"/>
        </w:rPr>
        <w:t xml:space="preserve">    </w:t>
      </w:r>
      <w:r>
        <w:rPr>
          <w:rFonts w:hint="eastAsia"/>
        </w:rPr>
        <w:t>大力实施人才强国战略，坚持服务发展、人才优先、以用为本、创新机制、高端引领、整体开发的指导方针，加强现代化建设需要的各类人才队伍建设，为加快转变经济发展方式、实现科学发展提供人才保证。</w:t>
      </w:r>
    </w:p>
    <w:p w:rsidR="000259DD" w:rsidRDefault="000259DD" w:rsidP="000259DD">
      <w:pPr>
        <w:ind w:firstLine="195"/>
      </w:pPr>
    </w:p>
    <w:p w:rsidR="000259DD" w:rsidRDefault="000259DD" w:rsidP="000259DD">
      <w:pPr>
        <w:ind w:firstLine="195"/>
      </w:pPr>
      <w:r>
        <w:rPr>
          <w:rFonts w:hint="eastAsia"/>
        </w:rPr>
        <w:t xml:space="preserve">    </w:t>
      </w:r>
      <w:r>
        <w:rPr>
          <w:rFonts w:hint="eastAsia"/>
        </w:rPr>
        <w:t>第一节</w:t>
      </w:r>
      <w:r>
        <w:rPr>
          <w:rFonts w:hint="eastAsia"/>
        </w:rPr>
        <w:t xml:space="preserve"> </w:t>
      </w:r>
      <w:r>
        <w:rPr>
          <w:rFonts w:hint="eastAsia"/>
        </w:rPr>
        <w:t>突出培养造就创新型科技人才</w:t>
      </w:r>
    </w:p>
    <w:p w:rsidR="000259DD" w:rsidRDefault="000259DD" w:rsidP="000259DD">
      <w:pPr>
        <w:ind w:firstLine="195"/>
      </w:pPr>
    </w:p>
    <w:p w:rsidR="000259DD" w:rsidRDefault="000259DD" w:rsidP="000259DD">
      <w:pPr>
        <w:ind w:firstLine="195"/>
      </w:pPr>
      <w:r>
        <w:rPr>
          <w:rFonts w:hint="eastAsia"/>
        </w:rPr>
        <w:t xml:space="preserve">    </w:t>
      </w:r>
      <w:r>
        <w:rPr>
          <w:rFonts w:hint="eastAsia"/>
        </w:rPr>
        <w:t>围绕提高科技创新能力、建设创新型国家，以高层次创新型科技人才为重点，造就一批世界水平的科学家、科技领军人才、工程师和高水平创新团队。创新教育方式，突出培养学生科学精神、创造性思维和创新能力。加强实践培养，依托国家重大科研项目和重大工程、重点学科和重点科研基地、国际学术交流合作项目，建设高层次创新型科技人才培养基地。注重培养一线创新人才和青年科技人才。积极引进和用好海外高层次创新创业人才。</w:t>
      </w:r>
    </w:p>
    <w:p w:rsidR="000259DD" w:rsidRDefault="000259DD" w:rsidP="000259DD">
      <w:pPr>
        <w:ind w:firstLine="195"/>
      </w:pPr>
    </w:p>
    <w:p w:rsidR="000259DD" w:rsidRDefault="000259DD" w:rsidP="000259DD">
      <w:pPr>
        <w:ind w:firstLine="195"/>
      </w:pPr>
      <w:r>
        <w:rPr>
          <w:rFonts w:hint="eastAsia"/>
        </w:rPr>
        <w:t xml:space="preserve">    </w:t>
      </w:r>
      <w:r>
        <w:rPr>
          <w:rFonts w:hint="eastAsia"/>
        </w:rPr>
        <w:t>第二节</w:t>
      </w:r>
      <w:r>
        <w:rPr>
          <w:rFonts w:hint="eastAsia"/>
        </w:rPr>
        <w:t xml:space="preserve"> </w:t>
      </w:r>
      <w:r>
        <w:rPr>
          <w:rFonts w:hint="eastAsia"/>
        </w:rPr>
        <w:t>促进各类人才队伍协调发展</w:t>
      </w:r>
    </w:p>
    <w:p w:rsidR="000259DD" w:rsidRDefault="000259DD" w:rsidP="000259DD">
      <w:pPr>
        <w:ind w:firstLine="195"/>
      </w:pPr>
    </w:p>
    <w:p w:rsidR="000259DD" w:rsidRDefault="000259DD" w:rsidP="000259DD">
      <w:pPr>
        <w:ind w:firstLine="195"/>
      </w:pPr>
      <w:r>
        <w:rPr>
          <w:rFonts w:hint="eastAsia"/>
        </w:rPr>
        <w:t xml:space="preserve">    </w:t>
      </w:r>
      <w:r>
        <w:rPr>
          <w:rFonts w:hint="eastAsia"/>
        </w:rPr>
        <w:t>大力开发装备制造、生物技术、新材料、航空航天、国际商务、能源资源、农业科技等经济领域和教育、文化、政法、医药卫生等社会领域急需紧缺专门人才，统筹推进党政、企业经营管理、专业技术、高技能、农村实用、社会工作等各类人才队伍建设，实现人才数量充足、结构合理、整体素质和创新能力显著提升，满足经济社会发展对人才的多样化需求。</w:t>
      </w:r>
    </w:p>
    <w:p w:rsidR="000259DD" w:rsidRDefault="000259DD" w:rsidP="000259DD">
      <w:pPr>
        <w:ind w:firstLine="195"/>
      </w:pPr>
    </w:p>
    <w:p w:rsidR="000259DD" w:rsidRDefault="000259DD" w:rsidP="000259DD">
      <w:pPr>
        <w:ind w:firstLine="195"/>
      </w:pPr>
      <w:r>
        <w:rPr>
          <w:rFonts w:hint="eastAsia"/>
        </w:rPr>
        <w:t xml:space="preserve">    </w:t>
      </w:r>
      <w:r>
        <w:rPr>
          <w:rFonts w:hint="eastAsia"/>
        </w:rPr>
        <w:t>第三节</w:t>
      </w:r>
      <w:r>
        <w:rPr>
          <w:rFonts w:hint="eastAsia"/>
        </w:rPr>
        <w:t xml:space="preserve"> </w:t>
      </w:r>
      <w:r>
        <w:rPr>
          <w:rFonts w:hint="eastAsia"/>
        </w:rPr>
        <w:t>营造优秀人才脱颖而出的环境</w:t>
      </w:r>
    </w:p>
    <w:p w:rsidR="000259DD" w:rsidRDefault="000259DD" w:rsidP="000259DD">
      <w:pPr>
        <w:ind w:firstLine="195"/>
      </w:pPr>
    </w:p>
    <w:p w:rsidR="000259DD" w:rsidRDefault="000259DD" w:rsidP="000259DD">
      <w:pPr>
        <w:ind w:firstLine="195"/>
      </w:pPr>
      <w:r>
        <w:rPr>
          <w:rFonts w:hint="eastAsia"/>
        </w:rPr>
        <w:t xml:space="preserve">    </w:t>
      </w:r>
      <w:r>
        <w:rPr>
          <w:rFonts w:hint="eastAsia"/>
        </w:rPr>
        <w:t>坚持党管人才原则。建立健全政府宏观管理、市场有效配置、单位自主用人、人才自主择业的体制机制。建立人才工作目标责任制。推动人才管理部门职能转变，规范行政行为，扩大和落实单位用人自主权。深化国有企业和事业单位人事制度改革。创新人才管理体制和人才培养开发、评价发现、选拔任用、流动配置和激励保障机制，营造尊重人才、有利于优秀人才脱颖而出和充分发挥作用的社会环境。改进人才服务和管理方式，落实国家重大人才政策，抓好重大人才工程，推动人才事业全面发展。</w:t>
      </w:r>
    </w:p>
    <w:p w:rsidR="000259DD" w:rsidRDefault="000259DD" w:rsidP="000259DD">
      <w:pPr>
        <w:ind w:firstLine="195"/>
      </w:pPr>
    </w:p>
    <w:p w:rsidR="000259DD" w:rsidRDefault="000259DD" w:rsidP="000259DD">
      <w:pPr>
        <w:ind w:firstLine="195"/>
      </w:pPr>
      <w:r>
        <w:t xml:space="preserve">    </w:t>
      </w:r>
    </w:p>
    <w:p w:rsidR="000259DD" w:rsidRDefault="000259DD" w:rsidP="000259DD">
      <w:pPr>
        <w:ind w:firstLine="195"/>
      </w:pPr>
      <w:r>
        <w:rPr>
          <w:rFonts w:hint="eastAsia"/>
        </w:rPr>
        <w:t>专栏</w:t>
      </w:r>
      <w:r>
        <w:rPr>
          <w:rFonts w:hint="eastAsia"/>
        </w:rPr>
        <w:t xml:space="preserve">16  </w:t>
      </w:r>
      <w:r>
        <w:rPr>
          <w:rFonts w:hint="eastAsia"/>
        </w:rPr>
        <w:t>重大人才工程</w:t>
      </w:r>
      <w:r>
        <w:rPr>
          <w:rFonts w:hint="eastAsia"/>
        </w:rPr>
        <w:t xml:space="preserve">  </w:t>
      </w:r>
      <w:r>
        <w:rPr>
          <w:rFonts w:hint="eastAsia"/>
        </w:rPr>
        <w:t>新华社发</w:t>
      </w:r>
    </w:p>
    <w:p w:rsidR="000259DD" w:rsidRDefault="000259DD" w:rsidP="000259DD">
      <w:pPr>
        <w:ind w:firstLine="195"/>
      </w:pPr>
      <w:r>
        <w:rPr>
          <w:rFonts w:hint="eastAsia"/>
        </w:rPr>
        <w:t>第八篇</w:t>
      </w:r>
      <w:r>
        <w:rPr>
          <w:rFonts w:hint="eastAsia"/>
        </w:rPr>
        <w:t xml:space="preserve"> </w:t>
      </w:r>
      <w:r>
        <w:rPr>
          <w:rFonts w:hint="eastAsia"/>
        </w:rPr>
        <w:t>改善民生</w:t>
      </w:r>
      <w:r>
        <w:rPr>
          <w:rFonts w:hint="eastAsia"/>
        </w:rPr>
        <w:t xml:space="preserve"> </w:t>
      </w:r>
      <w:r>
        <w:rPr>
          <w:rFonts w:hint="eastAsia"/>
        </w:rPr>
        <w:t>建立健全基本公共服务体系</w:t>
      </w:r>
    </w:p>
    <w:p w:rsidR="000259DD" w:rsidRDefault="000259DD" w:rsidP="000259DD">
      <w:pPr>
        <w:ind w:firstLine="195"/>
      </w:pPr>
    </w:p>
    <w:p w:rsidR="000259DD" w:rsidRDefault="000259DD" w:rsidP="000259DD">
      <w:pPr>
        <w:ind w:firstLine="195"/>
      </w:pPr>
      <w:r>
        <w:rPr>
          <w:rFonts w:hint="eastAsia"/>
        </w:rPr>
        <w:t xml:space="preserve">    </w:t>
      </w:r>
      <w:r>
        <w:rPr>
          <w:rFonts w:hint="eastAsia"/>
        </w:rPr>
        <w:t>坚持民生优先，完善就业、收入分配、社会保障、医疗卫生、住房等保障和改善民生的制度安排，推进基本公共服务均等化，努力使发展成果惠及全体人民。</w:t>
      </w:r>
    </w:p>
    <w:p w:rsidR="000259DD" w:rsidRDefault="000259DD" w:rsidP="000259DD">
      <w:pPr>
        <w:ind w:firstLine="195"/>
      </w:pPr>
    </w:p>
    <w:p w:rsidR="000259DD" w:rsidRDefault="000259DD" w:rsidP="000259DD">
      <w:pPr>
        <w:ind w:firstLine="195"/>
      </w:pPr>
      <w:r>
        <w:rPr>
          <w:rFonts w:hint="eastAsia"/>
        </w:rPr>
        <w:t xml:space="preserve">    </w:t>
      </w:r>
      <w:r>
        <w:rPr>
          <w:rFonts w:hint="eastAsia"/>
        </w:rPr>
        <w:t>第三十章</w:t>
      </w:r>
      <w:r>
        <w:rPr>
          <w:rFonts w:hint="eastAsia"/>
        </w:rPr>
        <w:t xml:space="preserve"> </w:t>
      </w:r>
      <w:r>
        <w:rPr>
          <w:rFonts w:hint="eastAsia"/>
        </w:rPr>
        <w:t>提升基本公共服务水平</w:t>
      </w:r>
    </w:p>
    <w:p w:rsidR="000259DD" w:rsidRDefault="000259DD" w:rsidP="000259DD">
      <w:pPr>
        <w:ind w:firstLine="195"/>
      </w:pPr>
    </w:p>
    <w:p w:rsidR="000259DD" w:rsidRDefault="000259DD" w:rsidP="000259DD">
      <w:pPr>
        <w:ind w:firstLine="195"/>
      </w:pPr>
      <w:r>
        <w:rPr>
          <w:rFonts w:hint="eastAsia"/>
        </w:rPr>
        <w:t xml:space="preserve">    </w:t>
      </w:r>
      <w:r>
        <w:rPr>
          <w:rFonts w:hint="eastAsia"/>
        </w:rPr>
        <w:t>坚持以人为本、服务为先，履行政府公共服务职责，提高政府保障能力，逐步缩小城乡区域间基本公共服务差距。</w:t>
      </w:r>
    </w:p>
    <w:p w:rsidR="000259DD" w:rsidRDefault="000259DD" w:rsidP="000259DD">
      <w:pPr>
        <w:ind w:firstLine="195"/>
      </w:pPr>
    </w:p>
    <w:p w:rsidR="000259DD" w:rsidRDefault="000259DD" w:rsidP="000259DD">
      <w:pPr>
        <w:ind w:firstLine="195"/>
      </w:pPr>
      <w:r>
        <w:rPr>
          <w:rFonts w:hint="eastAsia"/>
        </w:rPr>
        <w:t xml:space="preserve">    </w:t>
      </w:r>
      <w:r>
        <w:rPr>
          <w:rFonts w:hint="eastAsia"/>
        </w:rPr>
        <w:t>第一节</w:t>
      </w:r>
      <w:r>
        <w:rPr>
          <w:rFonts w:hint="eastAsia"/>
        </w:rPr>
        <w:t xml:space="preserve"> </w:t>
      </w:r>
      <w:r>
        <w:rPr>
          <w:rFonts w:hint="eastAsia"/>
        </w:rPr>
        <w:t>建立健全基本公共服务体系</w:t>
      </w:r>
    </w:p>
    <w:p w:rsidR="000259DD" w:rsidRDefault="000259DD" w:rsidP="000259DD">
      <w:pPr>
        <w:ind w:firstLine="195"/>
      </w:pPr>
    </w:p>
    <w:p w:rsidR="000259DD" w:rsidRDefault="000259DD" w:rsidP="000259DD">
      <w:pPr>
        <w:ind w:firstLine="195"/>
      </w:pPr>
      <w:r>
        <w:rPr>
          <w:rFonts w:hint="eastAsia"/>
        </w:rPr>
        <w:t xml:space="preserve">    </w:t>
      </w:r>
      <w:r>
        <w:rPr>
          <w:rFonts w:hint="eastAsia"/>
        </w:rPr>
        <w:t>明确基本公共服务范围和标准，加快完善公共财政体制，保障基本公共服务支出，强化基本公共服务绩效考核和行政问责。合理划分中央与地方管理权限，健全地方政府为主、统一与分级相结合的公共服务管理体制。</w:t>
      </w:r>
    </w:p>
    <w:p w:rsidR="000259DD" w:rsidRDefault="000259DD" w:rsidP="000259DD">
      <w:pPr>
        <w:ind w:firstLine="195"/>
      </w:pPr>
    </w:p>
    <w:p w:rsidR="000259DD" w:rsidRDefault="000259DD" w:rsidP="000259DD">
      <w:pPr>
        <w:ind w:firstLine="195"/>
      </w:pPr>
      <w:r>
        <w:t xml:space="preserve">    </w:t>
      </w:r>
    </w:p>
    <w:p w:rsidR="000259DD" w:rsidRDefault="000259DD" w:rsidP="000259DD">
      <w:pPr>
        <w:ind w:firstLine="195"/>
      </w:pPr>
    </w:p>
    <w:p w:rsidR="000259DD" w:rsidRDefault="000259DD" w:rsidP="000259DD">
      <w:pPr>
        <w:ind w:firstLine="195"/>
      </w:pPr>
      <w:r>
        <w:rPr>
          <w:rFonts w:hint="eastAsia"/>
        </w:rPr>
        <w:t>专栏</w:t>
      </w:r>
      <w:r>
        <w:rPr>
          <w:rFonts w:hint="eastAsia"/>
        </w:rPr>
        <w:t xml:space="preserve">17 </w:t>
      </w:r>
      <w:r>
        <w:rPr>
          <w:rFonts w:hint="eastAsia"/>
        </w:rPr>
        <w:t>“十二五”时期基本公共服务范围和重点</w:t>
      </w:r>
      <w:r>
        <w:rPr>
          <w:rFonts w:hint="eastAsia"/>
        </w:rPr>
        <w:t xml:space="preserve">  </w:t>
      </w:r>
      <w:r>
        <w:rPr>
          <w:rFonts w:hint="eastAsia"/>
        </w:rPr>
        <w:t>新华社发</w:t>
      </w:r>
    </w:p>
    <w:p w:rsidR="000259DD" w:rsidRDefault="000259DD" w:rsidP="000259DD">
      <w:pPr>
        <w:ind w:firstLine="195"/>
      </w:pPr>
    </w:p>
    <w:p w:rsidR="000259DD" w:rsidRDefault="000259DD" w:rsidP="000259DD">
      <w:pPr>
        <w:ind w:firstLine="195"/>
      </w:pPr>
      <w:r>
        <w:rPr>
          <w:rFonts w:hint="eastAsia"/>
        </w:rPr>
        <w:t xml:space="preserve">    </w:t>
      </w:r>
      <w:r>
        <w:rPr>
          <w:rFonts w:hint="eastAsia"/>
        </w:rPr>
        <w:t>第二节</w:t>
      </w:r>
      <w:r>
        <w:rPr>
          <w:rFonts w:hint="eastAsia"/>
        </w:rPr>
        <w:t xml:space="preserve"> </w:t>
      </w:r>
      <w:r>
        <w:rPr>
          <w:rFonts w:hint="eastAsia"/>
        </w:rPr>
        <w:t>创新公共服务供给方式</w:t>
      </w:r>
    </w:p>
    <w:p w:rsidR="000259DD" w:rsidRDefault="000259DD" w:rsidP="000259DD">
      <w:pPr>
        <w:ind w:firstLine="195"/>
      </w:pPr>
    </w:p>
    <w:p w:rsidR="000259DD" w:rsidRDefault="000259DD" w:rsidP="000259DD">
      <w:pPr>
        <w:ind w:firstLine="195"/>
      </w:pPr>
      <w:r>
        <w:rPr>
          <w:rFonts w:hint="eastAsia"/>
        </w:rPr>
        <w:t xml:space="preserve">    </w:t>
      </w:r>
      <w:r>
        <w:rPr>
          <w:rFonts w:hint="eastAsia"/>
        </w:rPr>
        <w:t>改革基本公共服务提供方式，引入竞争机制，扩大购买服务，实现提供主体和提供方式多元化。推进非基本公共服务市场化改革，放宽市场准入，鼓励社会资本以多种方式参与，增强多层次供给能力，满足群众多样化需求。</w:t>
      </w:r>
    </w:p>
    <w:p w:rsidR="000259DD" w:rsidRDefault="000259DD" w:rsidP="000259DD">
      <w:pPr>
        <w:ind w:firstLine="195"/>
      </w:pPr>
    </w:p>
    <w:p w:rsidR="000259DD" w:rsidRDefault="000259DD" w:rsidP="000259DD">
      <w:pPr>
        <w:ind w:firstLine="195"/>
      </w:pPr>
      <w:r>
        <w:rPr>
          <w:rFonts w:hint="eastAsia"/>
        </w:rPr>
        <w:t xml:space="preserve">    </w:t>
      </w:r>
      <w:r>
        <w:rPr>
          <w:rFonts w:hint="eastAsia"/>
        </w:rPr>
        <w:t>第三十一章</w:t>
      </w:r>
      <w:r>
        <w:rPr>
          <w:rFonts w:hint="eastAsia"/>
        </w:rPr>
        <w:t xml:space="preserve"> </w:t>
      </w:r>
      <w:r>
        <w:rPr>
          <w:rFonts w:hint="eastAsia"/>
        </w:rPr>
        <w:t>实施就业优先战略</w:t>
      </w:r>
    </w:p>
    <w:p w:rsidR="000259DD" w:rsidRDefault="000259DD" w:rsidP="000259DD">
      <w:pPr>
        <w:ind w:firstLine="195"/>
      </w:pPr>
    </w:p>
    <w:p w:rsidR="000259DD" w:rsidRDefault="000259DD" w:rsidP="000259DD">
      <w:pPr>
        <w:ind w:firstLine="195"/>
      </w:pPr>
      <w:r>
        <w:rPr>
          <w:rFonts w:hint="eastAsia"/>
        </w:rPr>
        <w:t xml:space="preserve">    </w:t>
      </w:r>
      <w:r>
        <w:rPr>
          <w:rFonts w:hint="eastAsia"/>
        </w:rPr>
        <w:t>坚持把促进就业放在经济社会发展的优先位置，健全劳动者自主择业、市场调节就业、政府促进就业相结合的机制，创造平等就业机会，提高就业质量，努力实现充分就业。</w:t>
      </w:r>
    </w:p>
    <w:p w:rsidR="000259DD" w:rsidRDefault="000259DD" w:rsidP="000259DD">
      <w:pPr>
        <w:ind w:firstLine="195"/>
      </w:pPr>
    </w:p>
    <w:p w:rsidR="000259DD" w:rsidRDefault="000259DD" w:rsidP="000259DD">
      <w:pPr>
        <w:ind w:firstLine="195"/>
      </w:pPr>
      <w:r>
        <w:rPr>
          <w:rFonts w:hint="eastAsia"/>
        </w:rPr>
        <w:t xml:space="preserve">    </w:t>
      </w:r>
      <w:r>
        <w:rPr>
          <w:rFonts w:hint="eastAsia"/>
        </w:rPr>
        <w:t>第一节</w:t>
      </w:r>
      <w:r>
        <w:rPr>
          <w:rFonts w:hint="eastAsia"/>
        </w:rPr>
        <w:t xml:space="preserve"> </w:t>
      </w:r>
      <w:r>
        <w:rPr>
          <w:rFonts w:hint="eastAsia"/>
        </w:rPr>
        <w:t>实施更加积极的就业政策</w:t>
      </w:r>
    </w:p>
    <w:p w:rsidR="000259DD" w:rsidRDefault="000259DD" w:rsidP="000259DD">
      <w:pPr>
        <w:ind w:firstLine="195"/>
      </w:pPr>
    </w:p>
    <w:p w:rsidR="000259DD" w:rsidRDefault="000259DD" w:rsidP="000259DD">
      <w:pPr>
        <w:ind w:firstLine="195"/>
      </w:pPr>
      <w:r>
        <w:rPr>
          <w:rFonts w:hint="eastAsia"/>
        </w:rPr>
        <w:t xml:space="preserve">    </w:t>
      </w:r>
      <w:r>
        <w:rPr>
          <w:rFonts w:hint="eastAsia"/>
        </w:rPr>
        <w:t>大力发展劳动密集型产业、服务业和小型微型企业，千方百计扩大就业创业规模。完善税费减免、岗位补贴、培训补贴、社会保险补贴、技能鉴定补贴等政策，促进高校毕业生、农村转移劳动力、城镇就业困难人员就业。完善和落实小额担保贷款、财政贴息、场地安排等鼓励自主创业政策，促进各类群体创业带动就业。建立健全政府投资和重大项目建设带动就业机制。完善就业援助政策，多渠道开发公益性岗位。鼓励开展对外劳务合作。</w:t>
      </w:r>
    </w:p>
    <w:p w:rsidR="000259DD" w:rsidRDefault="000259DD" w:rsidP="000259DD">
      <w:pPr>
        <w:ind w:firstLine="195"/>
      </w:pPr>
    </w:p>
    <w:p w:rsidR="000259DD" w:rsidRDefault="000259DD" w:rsidP="000259DD">
      <w:pPr>
        <w:ind w:firstLine="195"/>
      </w:pPr>
      <w:r>
        <w:rPr>
          <w:rFonts w:hint="eastAsia"/>
        </w:rPr>
        <w:t xml:space="preserve">    </w:t>
      </w:r>
      <w:r>
        <w:rPr>
          <w:rFonts w:hint="eastAsia"/>
        </w:rPr>
        <w:t>第二节</w:t>
      </w:r>
      <w:r>
        <w:rPr>
          <w:rFonts w:hint="eastAsia"/>
        </w:rPr>
        <w:t xml:space="preserve"> </w:t>
      </w:r>
      <w:r>
        <w:rPr>
          <w:rFonts w:hint="eastAsia"/>
        </w:rPr>
        <w:t>加强公共就业服务</w:t>
      </w:r>
    </w:p>
    <w:p w:rsidR="000259DD" w:rsidRDefault="000259DD" w:rsidP="000259DD">
      <w:pPr>
        <w:ind w:firstLine="195"/>
      </w:pPr>
    </w:p>
    <w:p w:rsidR="000259DD" w:rsidRDefault="000259DD" w:rsidP="000259DD">
      <w:pPr>
        <w:ind w:firstLine="195"/>
      </w:pPr>
      <w:r>
        <w:rPr>
          <w:rFonts w:hint="eastAsia"/>
        </w:rPr>
        <w:t xml:space="preserve">    </w:t>
      </w:r>
      <w:r>
        <w:rPr>
          <w:rFonts w:hint="eastAsia"/>
        </w:rPr>
        <w:t>健全统一规范灵活的人力资源市场，完善城乡公共就业服务体系，推动就业信息全国联网，为劳动者提供优质高效的就业服务。健全面向全体劳动者的职业培训制度，加强职业技能培训能力建设。对未能升学的应届初高中毕业生等新成长劳动力普遍实行劳动预备制培训。足额提取并合理使用企业职工教育培训经费，鼓励企业开展职工岗位技能培训。加强创业培训，将有创业愿望和培训需求的人员纳入培训范围。完善城镇调查失业率统计，健全失业监测预警制度，开展就业需求预测。</w:t>
      </w:r>
    </w:p>
    <w:p w:rsidR="000259DD" w:rsidRDefault="000259DD" w:rsidP="000259DD">
      <w:pPr>
        <w:ind w:firstLine="195"/>
      </w:pPr>
    </w:p>
    <w:p w:rsidR="000259DD" w:rsidRDefault="000259DD" w:rsidP="000259DD">
      <w:pPr>
        <w:ind w:firstLine="195"/>
      </w:pPr>
      <w:r>
        <w:rPr>
          <w:rFonts w:hint="eastAsia"/>
        </w:rPr>
        <w:t xml:space="preserve">    </w:t>
      </w:r>
      <w:r>
        <w:rPr>
          <w:rFonts w:hint="eastAsia"/>
        </w:rPr>
        <w:t>第三节</w:t>
      </w:r>
      <w:r>
        <w:rPr>
          <w:rFonts w:hint="eastAsia"/>
        </w:rPr>
        <w:t xml:space="preserve"> </w:t>
      </w:r>
      <w:r>
        <w:rPr>
          <w:rFonts w:hint="eastAsia"/>
        </w:rPr>
        <w:t>构建和谐劳动关系</w:t>
      </w:r>
    </w:p>
    <w:p w:rsidR="000259DD" w:rsidRDefault="000259DD" w:rsidP="000259DD">
      <w:pPr>
        <w:ind w:firstLine="195"/>
      </w:pPr>
    </w:p>
    <w:p w:rsidR="000259DD" w:rsidRDefault="000259DD" w:rsidP="000259DD">
      <w:pPr>
        <w:ind w:firstLine="195"/>
      </w:pPr>
      <w:r>
        <w:rPr>
          <w:rFonts w:hint="eastAsia"/>
        </w:rPr>
        <w:t xml:space="preserve">    </w:t>
      </w:r>
      <w:r>
        <w:rPr>
          <w:rFonts w:hint="eastAsia"/>
        </w:rPr>
        <w:t>健全协调劳动关系三方机制，发挥政府、工会和企业作用，努力形成企业和职工利益共享机制，建立规范有序、公正合理、互利共赢、和谐稳定的劳动关系。全面推行劳动合同制度，不断扩大集体合同覆盖面。全面推进劳动用工备案制度。规范劳务派遣用工。改善劳动条件，加快劳动标准体系建设，加强劳动定额标准管理。完善劳动争议处理机制，加强劳动争议调解仲裁，加大劳动保障监察执法力度，切实维护劳动者权益。</w:t>
      </w:r>
    </w:p>
    <w:p w:rsidR="000259DD" w:rsidRDefault="000259DD" w:rsidP="000259DD">
      <w:pPr>
        <w:ind w:firstLine="195"/>
      </w:pPr>
    </w:p>
    <w:p w:rsidR="000259DD" w:rsidRDefault="000259DD" w:rsidP="000259DD">
      <w:pPr>
        <w:ind w:firstLine="195"/>
      </w:pPr>
      <w:r>
        <w:rPr>
          <w:rFonts w:hint="eastAsia"/>
        </w:rPr>
        <w:t xml:space="preserve">    </w:t>
      </w:r>
      <w:r>
        <w:rPr>
          <w:rFonts w:hint="eastAsia"/>
        </w:rPr>
        <w:t>第三十二章</w:t>
      </w:r>
      <w:r>
        <w:rPr>
          <w:rFonts w:hint="eastAsia"/>
        </w:rPr>
        <w:t xml:space="preserve"> </w:t>
      </w:r>
      <w:r>
        <w:rPr>
          <w:rFonts w:hint="eastAsia"/>
        </w:rPr>
        <w:t>合理调整收入分配关系</w:t>
      </w:r>
    </w:p>
    <w:p w:rsidR="000259DD" w:rsidRDefault="000259DD" w:rsidP="000259DD">
      <w:pPr>
        <w:ind w:firstLine="195"/>
      </w:pPr>
    </w:p>
    <w:p w:rsidR="000259DD" w:rsidRDefault="000259DD" w:rsidP="000259DD">
      <w:pPr>
        <w:ind w:firstLine="195"/>
      </w:pPr>
      <w:r>
        <w:rPr>
          <w:rFonts w:hint="eastAsia"/>
        </w:rPr>
        <w:t xml:space="preserve">    </w:t>
      </w:r>
      <w:r>
        <w:rPr>
          <w:rFonts w:hint="eastAsia"/>
        </w:rPr>
        <w:t>坚持和完善按劳分配为主体、多种分配方式并存的分配制度，初次分配和再分配都要处理好效率和公平的关系，再分配更加注重公平，加快形成合理有序的收入分配格局，努力提高居民收入在国民收入分配中的比重，提高劳动报酬在初次分配中的比重，尽快扭转收入差距扩大趋势。</w:t>
      </w:r>
    </w:p>
    <w:p w:rsidR="000259DD" w:rsidRDefault="000259DD" w:rsidP="000259DD">
      <w:pPr>
        <w:ind w:firstLine="195"/>
      </w:pPr>
    </w:p>
    <w:p w:rsidR="000259DD" w:rsidRDefault="000259DD" w:rsidP="000259DD">
      <w:pPr>
        <w:ind w:firstLine="195"/>
      </w:pPr>
      <w:r>
        <w:rPr>
          <w:rFonts w:hint="eastAsia"/>
        </w:rPr>
        <w:t xml:space="preserve">    </w:t>
      </w:r>
      <w:r>
        <w:rPr>
          <w:rFonts w:hint="eastAsia"/>
        </w:rPr>
        <w:t>第一节</w:t>
      </w:r>
      <w:r>
        <w:rPr>
          <w:rFonts w:hint="eastAsia"/>
        </w:rPr>
        <w:t xml:space="preserve"> </w:t>
      </w:r>
      <w:r>
        <w:rPr>
          <w:rFonts w:hint="eastAsia"/>
        </w:rPr>
        <w:t>深化工资制度改革</w:t>
      </w:r>
    </w:p>
    <w:p w:rsidR="000259DD" w:rsidRDefault="000259DD" w:rsidP="000259DD">
      <w:pPr>
        <w:ind w:firstLine="195"/>
      </w:pPr>
    </w:p>
    <w:p w:rsidR="000259DD" w:rsidRDefault="000259DD" w:rsidP="000259DD">
      <w:pPr>
        <w:ind w:firstLine="195"/>
      </w:pPr>
      <w:r>
        <w:rPr>
          <w:rFonts w:hint="eastAsia"/>
        </w:rPr>
        <w:t xml:space="preserve">    </w:t>
      </w:r>
      <w:r>
        <w:rPr>
          <w:rFonts w:hint="eastAsia"/>
        </w:rPr>
        <w:t>按照市场机制调节、企业自主分配、平等协商确定、政府监督指导的原则，形成反映劳动力市场供求关系和企业经济效益的工资决定机制和增长机制。健全工资支付保障机制。完善最低工资和工资指导线制度，逐步提高最低工资标准，建立企业薪酬调查和信息发布制度，积极稳妥扩大工资集体协商覆盖范围。改革国有企业工资总额管理办法，加强对部分行业工资总额和工资水平的双重调控，缩小行业间工资水平差距。完善公务员工资制度。完善符合事业单位特点、体现岗位绩效和分级分类管理的事业单位收入分配制度。</w:t>
      </w:r>
    </w:p>
    <w:p w:rsidR="000259DD" w:rsidRDefault="000259DD" w:rsidP="000259DD">
      <w:pPr>
        <w:ind w:firstLine="195"/>
      </w:pPr>
    </w:p>
    <w:p w:rsidR="000259DD" w:rsidRDefault="000259DD" w:rsidP="000259DD">
      <w:pPr>
        <w:ind w:firstLine="195"/>
      </w:pPr>
      <w:r>
        <w:rPr>
          <w:rFonts w:hint="eastAsia"/>
        </w:rPr>
        <w:t xml:space="preserve">    </w:t>
      </w:r>
      <w:r>
        <w:rPr>
          <w:rFonts w:hint="eastAsia"/>
        </w:rPr>
        <w:t>第二节</w:t>
      </w:r>
      <w:r>
        <w:rPr>
          <w:rFonts w:hint="eastAsia"/>
        </w:rPr>
        <w:t xml:space="preserve"> </w:t>
      </w:r>
      <w:r>
        <w:rPr>
          <w:rFonts w:hint="eastAsia"/>
        </w:rPr>
        <w:t>健全资本、技术、管理等要素参与分配制度</w:t>
      </w:r>
    </w:p>
    <w:p w:rsidR="000259DD" w:rsidRDefault="000259DD" w:rsidP="000259DD">
      <w:pPr>
        <w:ind w:firstLine="195"/>
      </w:pPr>
    </w:p>
    <w:p w:rsidR="000259DD" w:rsidRDefault="000259DD" w:rsidP="000259DD">
      <w:pPr>
        <w:ind w:firstLine="195"/>
      </w:pPr>
      <w:r>
        <w:rPr>
          <w:rFonts w:hint="eastAsia"/>
        </w:rPr>
        <w:t xml:space="preserve">    </w:t>
      </w:r>
      <w:r>
        <w:rPr>
          <w:rFonts w:hint="eastAsia"/>
        </w:rPr>
        <w:t>完善公开、公平、公正的公共资源出让制度，建立国有土地、海域、森林、矿产等公共资源出让收益全民共享机制，出让收益主要用于公共服务支出。扩大国有资本收益上交范围，提高上交比例，统一纳入公共财政。完善股份制企业特别是上市公司分红制度。创造条件增加城乡居民财产性收入。保障技术成果在收入分配中的应得份额。建立健全根据经营管理绩效、风险和责任确定薪酬的制度，严格规范国有企业、国有控股金融机构经营管理人员特别是高层管理人员的收入，严格控制职务消费。</w:t>
      </w:r>
    </w:p>
    <w:p w:rsidR="000259DD" w:rsidRDefault="000259DD" w:rsidP="000259DD">
      <w:pPr>
        <w:ind w:firstLine="195"/>
      </w:pPr>
    </w:p>
    <w:p w:rsidR="000259DD" w:rsidRDefault="000259DD" w:rsidP="000259DD">
      <w:pPr>
        <w:ind w:firstLine="195"/>
      </w:pPr>
      <w:r>
        <w:rPr>
          <w:rFonts w:hint="eastAsia"/>
        </w:rPr>
        <w:t xml:space="preserve">    </w:t>
      </w:r>
      <w:r>
        <w:rPr>
          <w:rFonts w:hint="eastAsia"/>
        </w:rPr>
        <w:t>第三节</w:t>
      </w:r>
      <w:r>
        <w:rPr>
          <w:rFonts w:hint="eastAsia"/>
        </w:rPr>
        <w:t xml:space="preserve"> </w:t>
      </w:r>
      <w:r>
        <w:rPr>
          <w:rFonts w:hint="eastAsia"/>
        </w:rPr>
        <w:t>加快完善再分配调节机制</w:t>
      </w:r>
    </w:p>
    <w:p w:rsidR="000259DD" w:rsidRDefault="000259DD" w:rsidP="000259DD">
      <w:pPr>
        <w:ind w:firstLine="195"/>
      </w:pPr>
    </w:p>
    <w:p w:rsidR="000259DD" w:rsidRDefault="000259DD" w:rsidP="000259DD">
      <w:pPr>
        <w:ind w:firstLine="195"/>
      </w:pPr>
      <w:r>
        <w:rPr>
          <w:rFonts w:hint="eastAsia"/>
        </w:rPr>
        <w:t xml:space="preserve">    </w:t>
      </w:r>
      <w:r>
        <w:rPr>
          <w:rFonts w:hint="eastAsia"/>
        </w:rPr>
        <w:t>加快健全以税收、社会保障、转移支付为主要手段的再分配调节机制。合理调整个人所得税税基和税率结构，提高工资薪金所得费用扣除标准，减轻中低收入者税收负担，加大对高收入者的税收调节力度。逐步建立健全财产税制度。调整财政支出结构，提高公共服务支出比重，加大社会保障投入，较大幅度提高居民转移性收入。</w:t>
      </w:r>
    </w:p>
    <w:p w:rsidR="000259DD" w:rsidRDefault="000259DD" w:rsidP="000259DD">
      <w:pPr>
        <w:ind w:firstLine="195"/>
      </w:pPr>
    </w:p>
    <w:p w:rsidR="000259DD" w:rsidRDefault="000259DD" w:rsidP="000259DD">
      <w:pPr>
        <w:ind w:firstLine="195"/>
      </w:pPr>
      <w:r>
        <w:rPr>
          <w:rFonts w:hint="eastAsia"/>
        </w:rPr>
        <w:t xml:space="preserve">    </w:t>
      </w:r>
      <w:r>
        <w:rPr>
          <w:rFonts w:hint="eastAsia"/>
        </w:rPr>
        <w:t>第四节</w:t>
      </w:r>
      <w:r>
        <w:rPr>
          <w:rFonts w:hint="eastAsia"/>
        </w:rPr>
        <w:t xml:space="preserve"> </w:t>
      </w:r>
      <w:r>
        <w:rPr>
          <w:rFonts w:hint="eastAsia"/>
        </w:rPr>
        <w:t>整顿和规范收入分配秩序</w:t>
      </w:r>
    </w:p>
    <w:p w:rsidR="000259DD" w:rsidRDefault="000259DD" w:rsidP="000259DD">
      <w:pPr>
        <w:ind w:firstLine="195"/>
      </w:pPr>
    </w:p>
    <w:p w:rsidR="000259DD" w:rsidRDefault="000259DD" w:rsidP="000259DD">
      <w:pPr>
        <w:ind w:firstLine="195"/>
      </w:pPr>
      <w:r>
        <w:rPr>
          <w:rFonts w:hint="eastAsia"/>
        </w:rPr>
        <w:t xml:space="preserve">    </w:t>
      </w:r>
      <w:r>
        <w:rPr>
          <w:rFonts w:hint="eastAsia"/>
        </w:rPr>
        <w:t>健全法律法规，强化政府监管，加大执法力度，加快形成公开透明、公正合理的收入分配秩序。保护合法收入，坚决取缔非法收入。清理规范国有企业和机关事业单位工资外收入、非货币性福利等。加强政府非税收入管理，清理规范各种行政事业性收费和政府性基金。加快收入信息监测系统建设。建立收入分配统筹协调机制。</w:t>
      </w:r>
    </w:p>
    <w:p w:rsidR="000259DD" w:rsidRDefault="000259DD" w:rsidP="000259DD">
      <w:pPr>
        <w:ind w:firstLine="195"/>
      </w:pPr>
    </w:p>
    <w:p w:rsidR="000259DD" w:rsidRDefault="000259DD" w:rsidP="000259DD">
      <w:pPr>
        <w:ind w:firstLine="195"/>
      </w:pPr>
      <w:r>
        <w:rPr>
          <w:rFonts w:hint="eastAsia"/>
        </w:rPr>
        <w:t xml:space="preserve">    </w:t>
      </w:r>
      <w:r>
        <w:rPr>
          <w:rFonts w:hint="eastAsia"/>
        </w:rPr>
        <w:t>第三十三章</w:t>
      </w:r>
      <w:r>
        <w:rPr>
          <w:rFonts w:hint="eastAsia"/>
        </w:rPr>
        <w:t xml:space="preserve"> </w:t>
      </w:r>
      <w:r>
        <w:rPr>
          <w:rFonts w:hint="eastAsia"/>
        </w:rPr>
        <w:t>健全覆盖城乡居民的社会保障体系</w:t>
      </w:r>
    </w:p>
    <w:p w:rsidR="000259DD" w:rsidRDefault="000259DD" w:rsidP="000259DD">
      <w:pPr>
        <w:ind w:firstLine="195"/>
      </w:pPr>
    </w:p>
    <w:p w:rsidR="000259DD" w:rsidRDefault="000259DD" w:rsidP="000259DD">
      <w:pPr>
        <w:ind w:firstLine="195"/>
      </w:pPr>
      <w:r>
        <w:rPr>
          <w:rFonts w:hint="eastAsia"/>
        </w:rPr>
        <w:t xml:space="preserve">    </w:t>
      </w:r>
      <w:r>
        <w:rPr>
          <w:rFonts w:hint="eastAsia"/>
        </w:rPr>
        <w:t>坚持广覆盖、保基本、多层次、可持续方针，加快推进覆盖城乡居民的社会保障体系建设，稳步提高保障水平。</w:t>
      </w:r>
    </w:p>
    <w:p w:rsidR="000259DD" w:rsidRDefault="000259DD" w:rsidP="000259DD">
      <w:pPr>
        <w:ind w:firstLine="195"/>
      </w:pPr>
    </w:p>
    <w:p w:rsidR="000259DD" w:rsidRDefault="000259DD" w:rsidP="000259DD">
      <w:pPr>
        <w:ind w:firstLine="195"/>
      </w:pPr>
      <w:r>
        <w:rPr>
          <w:rFonts w:hint="eastAsia"/>
        </w:rPr>
        <w:t xml:space="preserve">    </w:t>
      </w:r>
      <w:r>
        <w:rPr>
          <w:rFonts w:hint="eastAsia"/>
        </w:rPr>
        <w:t>第一节</w:t>
      </w:r>
      <w:r>
        <w:rPr>
          <w:rFonts w:hint="eastAsia"/>
        </w:rPr>
        <w:t xml:space="preserve"> </w:t>
      </w:r>
      <w:r>
        <w:rPr>
          <w:rFonts w:hint="eastAsia"/>
        </w:rPr>
        <w:t>加快完善社会保险制度</w:t>
      </w:r>
    </w:p>
    <w:p w:rsidR="000259DD" w:rsidRDefault="000259DD" w:rsidP="000259DD">
      <w:pPr>
        <w:ind w:firstLine="195"/>
      </w:pPr>
    </w:p>
    <w:p w:rsidR="000259DD" w:rsidRDefault="000259DD" w:rsidP="000259DD">
      <w:pPr>
        <w:ind w:firstLine="195"/>
      </w:pPr>
      <w:r>
        <w:rPr>
          <w:rFonts w:hint="eastAsia"/>
        </w:rPr>
        <w:t xml:space="preserve">    </w:t>
      </w:r>
      <w:r>
        <w:rPr>
          <w:rFonts w:hint="eastAsia"/>
        </w:rPr>
        <w:t>实现新型农村社会养老保险制度全覆盖。完善实施城镇职工和居民养老保险制度，全面落实城镇职工基本养老保险省级统筹，实现基础养老金全国统筹，切实做好城镇职工基本养老保险关系转移接续工作。逐步推进城乡养老保障制度有效衔接。推动机关事业单位养老保险制度改革。发展企业年金和职业年金。扩大工伤保险覆盖面，提高保障水平，健全预防、补偿、康复相结合的工伤保险制度。完善失业、生育保险制度。发挥商业保险补充性作用。继续通过划拨国有资产、扩大彩票发行等渠道充实全国社会保障基金，积极稳妥推进养老基金投资运营。</w:t>
      </w:r>
    </w:p>
    <w:p w:rsidR="000259DD" w:rsidRDefault="000259DD" w:rsidP="000259DD">
      <w:pPr>
        <w:ind w:firstLine="195"/>
      </w:pPr>
    </w:p>
    <w:p w:rsidR="000259DD" w:rsidRDefault="000259DD" w:rsidP="000259DD">
      <w:pPr>
        <w:ind w:firstLine="195"/>
      </w:pPr>
      <w:r>
        <w:rPr>
          <w:rFonts w:hint="eastAsia"/>
        </w:rPr>
        <w:t xml:space="preserve">    </w:t>
      </w:r>
      <w:r>
        <w:rPr>
          <w:rFonts w:hint="eastAsia"/>
        </w:rPr>
        <w:t>第二节</w:t>
      </w:r>
      <w:r>
        <w:rPr>
          <w:rFonts w:hint="eastAsia"/>
        </w:rPr>
        <w:t xml:space="preserve"> </w:t>
      </w:r>
      <w:r>
        <w:rPr>
          <w:rFonts w:hint="eastAsia"/>
        </w:rPr>
        <w:t>加强社会救助体系建设</w:t>
      </w:r>
    </w:p>
    <w:p w:rsidR="000259DD" w:rsidRDefault="000259DD" w:rsidP="000259DD">
      <w:pPr>
        <w:ind w:firstLine="195"/>
      </w:pPr>
    </w:p>
    <w:p w:rsidR="000259DD" w:rsidRDefault="000259DD" w:rsidP="000259DD">
      <w:pPr>
        <w:ind w:firstLine="195"/>
      </w:pPr>
      <w:r>
        <w:rPr>
          <w:rFonts w:hint="eastAsia"/>
        </w:rPr>
        <w:t xml:space="preserve">    </w:t>
      </w:r>
      <w:r>
        <w:rPr>
          <w:rFonts w:hint="eastAsia"/>
        </w:rPr>
        <w:t>完善城乡最低生活保障制度，规范管理，分类施保，实现应保尽保。健全低保标准动态调整机制，合理提高低保标准和补助水平。加强城乡低保与最低工资、失业保险和扶贫开发等政策的衔接。提高农村五保供养水平。做好自然灾害救助工作。完善临时救助制度，保障低保边缘群体的基本生活。</w:t>
      </w:r>
    </w:p>
    <w:p w:rsidR="000259DD" w:rsidRDefault="000259DD" w:rsidP="000259DD">
      <w:pPr>
        <w:ind w:firstLine="195"/>
      </w:pPr>
    </w:p>
    <w:p w:rsidR="000259DD" w:rsidRDefault="000259DD" w:rsidP="000259DD">
      <w:pPr>
        <w:ind w:firstLine="195"/>
      </w:pPr>
      <w:r>
        <w:rPr>
          <w:rFonts w:hint="eastAsia"/>
        </w:rPr>
        <w:t xml:space="preserve">    </w:t>
      </w:r>
      <w:r>
        <w:rPr>
          <w:rFonts w:hint="eastAsia"/>
        </w:rPr>
        <w:t>第三节</w:t>
      </w:r>
      <w:r>
        <w:rPr>
          <w:rFonts w:hint="eastAsia"/>
        </w:rPr>
        <w:t xml:space="preserve"> </w:t>
      </w:r>
      <w:r>
        <w:rPr>
          <w:rFonts w:hint="eastAsia"/>
        </w:rPr>
        <w:t>积极发展社会福利和慈善事业</w:t>
      </w:r>
    </w:p>
    <w:p w:rsidR="000259DD" w:rsidRDefault="000259DD" w:rsidP="000259DD">
      <w:pPr>
        <w:ind w:firstLine="195"/>
      </w:pPr>
    </w:p>
    <w:p w:rsidR="000259DD" w:rsidRDefault="000259DD" w:rsidP="000259DD">
      <w:pPr>
        <w:ind w:firstLine="195"/>
      </w:pPr>
      <w:r>
        <w:rPr>
          <w:rFonts w:hint="eastAsia"/>
        </w:rPr>
        <w:t xml:space="preserve">    </w:t>
      </w:r>
      <w:r>
        <w:rPr>
          <w:rFonts w:hint="eastAsia"/>
        </w:rPr>
        <w:t>以扶老、助残、救孤、济困为重点，逐步拓展社会福利的保障范围，推动社会福利由补缺型向适度普惠型转变，逐步提高国民福利水平。坚持家庭、社区和福利机构相结合，逐步健全社会福利服务体系，推动社会福利服务社会化。加强残疾人、孤儿福利服务。加强优抚安置工作。加快发展慈善事业，增强全社会慈善意识，积极培育慈善组织，落实并完善公益性捐赠的税收优惠政策。</w:t>
      </w:r>
    </w:p>
    <w:p w:rsidR="000259DD" w:rsidRDefault="000259DD" w:rsidP="000259DD">
      <w:pPr>
        <w:ind w:firstLine="195"/>
      </w:pPr>
    </w:p>
    <w:p w:rsidR="000259DD" w:rsidRDefault="000259DD" w:rsidP="000259DD">
      <w:pPr>
        <w:ind w:firstLine="195"/>
      </w:pPr>
      <w:r>
        <w:rPr>
          <w:rFonts w:hint="eastAsia"/>
        </w:rPr>
        <w:t xml:space="preserve">    </w:t>
      </w:r>
      <w:r>
        <w:rPr>
          <w:rFonts w:hint="eastAsia"/>
        </w:rPr>
        <w:t>第三十四章</w:t>
      </w:r>
      <w:r>
        <w:rPr>
          <w:rFonts w:hint="eastAsia"/>
        </w:rPr>
        <w:t xml:space="preserve"> </w:t>
      </w:r>
      <w:r>
        <w:rPr>
          <w:rFonts w:hint="eastAsia"/>
        </w:rPr>
        <w:t>完善基本医疗卫生制度</w:t>
      </w:r>
    </w:p>
    <w:p w:rsidR="000259DD" w:rsidRDefault="000259DD" w:rsidP="000259DD">
      <w:pPr>
        <w:ind w:firstLine="195"/>
      </w:pPr>
    </w:p>
    <w:p w:rsidR="000259DD" w:rsidRDefault="000259DD" w:rsidP="000259DD">
      <w:pPr>
        <w:ind w:firstLine="195"/>
      </w:pPr>
      <w:r>
        <w:rPr>
          <w:rFonts w:hint="eastAsia"/>
        </w:rPr>
        <w:t xml:space="preserve">    </w:t>
      </w:r>
      <w:r>
        <w:rPr>
          <w:rFonts w:hint="eastAsia"/>
        </w:rPr>
        <w:t>按照保基本、强基层、建机制的要求，增加财政投入，深化医药卫生体制改革，建立健全基本医疗卫生制度，加快医疗卫生事业发展，优先满足群众基本医疗卫生需求。</w:t>
      </w:r>
    </w:p>
    <w:p w:rsidR="000259DD" w:rsidRDefault="000259DD" w:rsidP="000259DD">
      <w:pPr>
        <w:ind w:firstLine="195"/>
      </w:pPr>
    </w:p>
    <w:p w:rsidR="000259DD" w:rsidRDefault="000259DD" w:rsidP="000259DD">
      <w:pPr>
        <w:ind w:firstLine="195"/>
      </w:pPr>
      <w:r>
        <w:rPr>
          <w:rFonts w:hint="eastAsia"/>
        </w:rPr>
        <w:t xml:space="preserve">    </w:t>
      </w:r>
      <w:r>
        <w:rPr>
          <w:rFonts w:hint="eastAsia"/>
        </w:rPr>
        <w:t>第一节</w:t>
      </w:r>
      <w:r>
        <w:rPr>
          <w:rFonts w:hint="eastAsia"/>
        </w:rPr>
        <w:t xml:space="preserve"> </w:t>
      </w:r>
      <w:r>
        <w:rPr>
          <w:rFonts w:hint="eastAsia"/>
        </w:rPr>
        <w:t>加强公共卫生服务体系建设</w:t>
      </w:r>
    </w:p>
    <w:p w:rsidR="000259DD" w:rsidRDefault="000259DD" w:rsidP="000259DD">
      <w:pPr>
        <w:ind w:firstLine="195"/>
      </w:pPr>
    </w:p>
    <w:p w:rsidR="000259DD" w:rsidRDefault="000259DD" w:rsidP="000259DD">
      <w:pPr>
        <w:ind w:firstLine="195"/>
      </w:pPr>
      <w:r>
        <w:rPr>
          <w:rFonts w:hint="eastAsia"/>
        </w:rPr>
        <w:t xml:space="preserve">    </w:t>
      </w:r>
      <w:r>
        <w:rPr>
          <w:rFonts w:hint="eastAsia"/>
        </w:rPr>
        <w:t>完善重大疾病防控等专业公共卫生服务网络。逐步提高人均基本公共卫生服务经费标准，扩大国家基本公共卫生服务项目，实施重大公共卫生服务专项，积极预防重大传染病、慢性病、职业病、地方病和精神疾病，提高重大突发公共卫生事件处置能力。逐步建立农村医疗急救网络。普及健康教育，实施国民健康行动计划。全面推行公共场所禁烟。７０％以上的城乡居民建立电子健康档案。孕产妇死亡率降到２２／１０万，婴儿死亡率降到１２‰。</w:t>
      </w:r>
    </w:p>
    <w:p w:rsidR="000259DD" w:rsidRDefault="000259DD" w:rsidP="000259DD">
      <w:pPr>
        <w:ind w:firstLine="195"/>
      </w:pPr>
    </w:p>
    <w:p w:rsidR="000259DD" w:rsidRDefault="000259DD" w:rsidP="000259DD">
      <w:pPr>
        <w:ind w:firstLine="195"/>
      </w:pPr>
      <w:r>
        <w:rPr>
          <w:rFonts w:hint="eastAsia"/>
        </w:rPr>
        <w:t xml:space="preserve">    </w:t>
      </w:r>
      <w:r>
        <w:rPr>
          <w:rFonts w:hint="eastAsia"/>
        </w:rPr>
        <w:t>第二节</w:t>
      </w:r>
      <w:r>
        <w:rPr>
          <w:rFonts w:hint="eastAsia"/>
        </w:rPr>
        <w:t xml:space="preserve"> </w:t>
      </w:r>
      <w:r>
        <w:rPr>
          <w:rFonts w:hint="eastAsia"/>
        </w:rPr>
        <w:t>加强城乡医疗服务体系建设</w:t>
      </w:r>
    </w:p>
    <w:p w:rsidR="000259DD" w:rsidRDefault="000259DD" w:rsidP="000259DD">
      <w:pPr>
        <w:ind w:firstLine="195"/>
      </w:pPr>
    </w:p>
    <w:p w:rsidR="000259DD" w:rsidRDefault="000259DD" w:rsidP="000259DD">
      <w:pPr>
        <w:ind w:firstLine="195"/>
      </w:pPr>
      <w:r>
        <w:rPr>
          <w:rFonts w:hint="eastAsia"/>
        </w:rPr>
        <w:t xml:space="preserve">    </w:t>
      </w:r>
      <w:r>
        <w:rPr>
          <w:rFonts w:hint="eastAsia"/>
        </w:rPr>
        <w:t>加强以县医院为龙头、乡镇卫生院和村卫生室为基础的农村三级医疗卫生服务网络建设，完善以社区卫生服务为基础的新型城市医疗卫生服务体系，新增医疗卫生资源重点向农村和城市社区倾斜。大力推进基层医疗卫生机构综合改革，建立多渠道补偿机制，形成新的运行机制。加强以全科医生为重点的基层医疗卫生队伍建设，完善鼓励全科医生长期在基层服务政策，每万人口全科医师数达到２人。加快推行分级诊疗、双向转诊制度，形成各类城市医院和基层医疗机构分工协作格局。完善区域卫生规划，鼓励和引导社会资本举办医疗机构，放宽社会资本和外资举办医疗机构的准入范围，形成多元办医格局。</w:t>
      </w:r>
    </w:p>
    <w:p w:rsidR="000259DD" w:rsidRDefault="000259DD" w:rsidP="000259DD">
      <w:pPr>
        <w:ind w:firstLine="195"/>
      </w:pPr>
    </w:p>
    <w:p w:rsidR="000259DD" w:rsidRDefault="000259DD" w:rsidP="000259DD">
      <w:pPr>
        <w:ind w:firstLine="195"/>
      </w:pPr>
      <w:r>
        <w:rPr>
          <w:rFonts w:hint="eastAsia"/>
        </w:rPr>
        <w:t xml:space="preserve">    </w:t>
      </w:r>
      <w:r>
        <w:rPr>
          <w:rFonts w:hint="eastAsia"/>
        </w:rPr>
        <w:t>第三节</w:t>
      </w:r>
      <w:r>
        <w:rPr>
          <w:rFonts w:hint="eastAsia"/>
        </w:rPr>
        <w:t xml:space="preserve"> </w:t>
      </w:r>
      <w:r>
        <w:rPr>
          <w:rFonts w:hint="eastAsia"/>
        </w:rPr>
        <w:t>健全医疗保障体系</w:t>
      </w:r>
    </w:p>
    <w:p w:rsidR="000259DD" w:rsidRDefault="000259DD" w:rsidP="000259DD">
      <w:pPr>
        <w:ind w:firstLine="195"/>
      </w:pPr>
    </w:p>
    <w:p w:rsidR="000259DD" w:rsidRDefault="000259DD" w:rsidP="000259DD">
      <w:pPr>
        <w:ind w:firstLine="195"/>
      </w:pPr>
      <w:r>
        <w:rPr>
          <w:rFonts w:hint="eastAsia"/>
        </w:rPr>
        <w:t xml:space="preserve">    </w:t>
      </w:r>
      <w:r>
        <w:rPr>
          <w:rFonts w:hint="eastAsia"/>
        </w:rPr>
        <w:t>健全覆盖城乡居民的基本医疗保障体系，进一步完善城镇职工基本医疗保险、城镇居民基本医疗保险、新型农村合作医疗和城乡医疗救助制度。逐步提高城镇居民医保和新农合人均筹资标准及保障水平并缩小差距。提高城镇职工医保、城镇居民医保、新农合最高支付限额和住院费用支付比例，全面推进门诊统筹。做好各项制度间的衔接，整合经办资源，逐步提高统筹层次，加快实现医保关系转移接续和医疗费用异地就医结算。全面推进基本医疗费用即时结算，改革付费方式。积极发展商业健康保险，完善补充医疗保险制度。</w:t>
      </w:r>
    </w:p>
    <w:p w:rsidR="000259DD" w:rsidRDefault="000259DD" w:rsidP="000259DD">
      <w:pPr>
        <w:ind w:firstLine="195"/>
      </w:pPr>
    </w:p>
    <w:p w:rsidR="000259DD" w:rsidRDefault="000259DD" w:rsidP="000259DD">
      <w:pPr>
        <w:ind w:firstLine="195"/>
      </w:pPr>
      <w:r>
        <w:rPr>
          <w:rFonts w:hint="eastAsia"/>
        </w:rPr>
        <w:t xml:space="preserve">    </w:t>
      </w:r>
      <w:r>
        <w:rPr>
          <w:rFonts w:hint="eastAsia"/>
        </w:rPr>
        <w:t>第四节</w:t>
      </w:r>
      <w:r>
        <w:rPr>
          <w:rFonts w:hint="eastAsia"/>
        </w:rPr>
        <w:t xml:space="preserve"> </w:t>
      </w:r>
      <w:r>
        <w:rPr>
          <w:rFonts w:hint="eastAsia"/>
        </w:rPr>
        <w:t>完善药品供应保障体系</w:t>
      </w:r>
    </w:p>
    <w:p w:rsidR="000259DD" w:rsidRDefault="000259DD" w:rsidP="000259DD">
      <w:pPr>
        <w:ind w:firstLine="195"/>
      </w:pPr>
    </w:p>
    <w:p w:rsidR="000259DD" w:rsidRDefault="000259DD" w:rsidP="000259DD">
      <w:pPr>
        <w:ind w:firstLine="195"/>
      </w:pPr>
      <w:r>
        <w:rPr>
          <w:rFonts w:hint="eastAsia"/>
        </w:rPr>
        <w:t xml:space="preserve">    </w:t>
      </w:r>
      <w:r>
        <w:rPr>
          <w:rFonts w:hint="eastAsia"/>
        </w:rPr>
        <w:t>建立和完善以国家基本药物制度为基础的药品供应保障体系。基层医疗卫生机构全面实施国家基本药物制度，其他医疗卫生机构逐步实现全面配备、优先使用基本药物。建立基本药物目录动态调整机制，完善价格形成机制和动态调整机制。提高基本药物实际报销水平。加强药品生产管理，整顿药品流通秩序，规范药品集中采购和医疗机构合理用药。</w:t>
      </w:r>
    </w:p>
    <w:p w:rsidR="000259DD" w:rsidRDefault="000259DD" w:rsidP="000259DD">
      <w:pPr>
        <w:ind w:firstLine="195"/>
      </w:pPr>
    </w:p>
    <w:p w:rsidR="000259DD" w:rsidRDefault="000259DD" w:rsidP="000259DD">
      <w:pPr>
        <w:ind w:firstLine="195"/>
      </w:pPr>
      <w:r>
        <w:rPr>
          <w:rFonts w:hint="eastAsia"/>
        </w:rPr>
        <w:t xml:space="preserve">    </w:t>
      </w:r>
      <w:r>
        <w:rPr>
          <w:rFonts w:hint="eastAsia"/>
        </w:rPr>
        <w:t>第五节</w:t>
      </w:r>
      <w:r>
        <w:rPr>
          <w:rFonts w:hint="eastAsia"/>
        </w:rPr>
        <w:t xml:space="preserve"> </w:t>
      </w:r>
      <w:r>
        <w:rPr>
          <w:rFonts w:hint="eastAsia"/>
        </w:rPr>
        <w:t>积极稳妥推进公立医院改革</w:t>
      </w:r>
    </w:p>
    <w:p w:rsidR="000259DD" w:rsidRDefault="000259DD" w:rsidP="000259DD">
      <w:pPr>
        <w:ind w:firstLine="195"/>
      </w:pPr>
    </w:p>
    <w:p w:rsidR="000259DD" w:rsidRDefault="000259DD" w:rsidP="000259DD">
      <w:pPr>
        <w:ind w:firstLine="195"/>
      </w:pPr>
      <w:r>
        <w:rPr>
          <w:rFonts w:hint="eastAsia"/>
        </w:rPr>
        <w:t xml:space="preserve">    </w:t>
      </w:r>
      <w:r>
        <w:rPr>
          <w:rFonts w:hint="eastAsia"/>
        </w:rPr>
        <w:t>坚持公立医院的公益性质，积极探索政事分开、管办分开、医药分开、营利性和非营利性分开的有效形式。推进现代医院管理制度，建立科学合理的用人机制和分配制度。改革公立医院补偿机制，积极推进支付方式改革。以病人为中心大力改进公立医院内部管理，优化服务流程，规范诊疗行为，改善医患关系，方便群众就医。推进注册医师多点执业，建立住院医师规范化培训制度。注重调动医务人员积极性。</w:t>
      </w:r>
    </w:p>
    <w:p w:rsidR="000259DD" w:rsidRDefault="000259DD" w:rsidP="000259DD">
      <w:pPr>
        <w:ind w:firstLine="195"/>
      </w:pPr>
    </w:p>
    <w:p w:rsidR="000259DD" w:rsidRDefault="000259DD" w:rsidP="000259DD">
      <w:pPr>
        <w:ind w:firstLine="195"/>
      </w:pPr>
      <w:r>
        <w:rPr>
          <w:rFonts w:hint="eastAsia"/>
        </w:rPr>
        <w:t xml:space="preserve">    </w:t>
      </w:r>
      <w:r>
        <w:rPr>
          <w:rFonts w:hint="eastAsia"/>
        </w:rPr>
        <w:t>第六节</w:t>
      </w:r>
      <w:r>
        <w:rPr>
          <w:rFonts w:hint="eastAsia"/>
        </w:rPr>
        <w:t xml:space="preserve"> </w:t>
      </w:r>
      <w:r>
        <w:rPr>
          <w:rFonts w:hint="eastAsia"/>
        </w:rPr>
        <w:t>支持中医药事业发展</w:t>
      </w:r>
    </w:p>
    <w:p w:rsidR="000259DD" w:rsidRDefault="000259DD" w:rsidP="000259DD">
      <w:pPr>
        <w:ind w:firstLine="195"/>
      </w:pPr>
    </w:p>
    <w:p w:rsidR="000259DD" w:rsidRDefault="000259DD" w:rsidP="000259DD">
      <w:pPr>
        <w:ind w:firstLine="195"/>
      </w:pPr>
      <w:r>
        <w:rPr>
          <w:rFonts w:hint="eastAsia"/>
        </w:rPr>
        <w:t xml:space="preserve">    </w:t>
      </w:r>
      <w:r>
        <w:rPr>
          <w:rFonts w:hint="eastAsia"/>
        </w:rPr>
        <w:t>坚持中西医并重，发展中医医疗和预防保健服务，推进中医药继承与创新，重视民族医药发展。发展中医药教育，加强中医医疗机构和中医药人才队伍建设。加强中药资源保护、研究开发和合理利用，推进质量认证和标准建设。医疗保障政策和基本药物政策要鼓励中医药服务的提供和使用。</w:t>
      </w:r>
    </w:p>
    <w:p w:rsidR="000259DD" w:rsidRDefault="000259DD" w:rsidP="000259DD">
      <w:pPr>
        <w:ind w:firstLine="195"/>
      </w:pPr>
    </w:p>
    <w:p w:rsidR="000259DD" w:rsidRDefault="000259DD" w:rsidP="000259DD">
      <w:pPr>
        <w:ind w:firstLine="195"/>
      </w:pPr>
      <w:r>
        <w:t xml:space="preserve">    </w:t>
      </w:r>
    </w:p>
    <w:p w:rsidR="000259DD" w:rsidRDefault="000259DD" w:rsidP="000259DD">
      <w:pPr>
        <w:ind w:firstLine="195"/>
      </w:pPr>
    </w:p>
    <w:p w:rsidR="000259DD" w:rsidRDefault="000259DD" w:rsidP="000259DD">
      <w:pPr>
        <w:ind w:firstLine="195"/>
      </w:pPr>
      <w:r>
        <w:rPr>
          <w:rFonts w:hint="eastAsia"/>
        </w:rPr>
        <w:t>专栏</w:t>
      </w:r>
      <w:r>
        <w:rPr>
          <w:rFonts w:hint="eastAsia"/>
        </w:rPr>
        <w:t xml:space="preserve">18 </w:t>
      </w:r>
      <w:r>
        <w:rPr>
          <w:rFonts w:hint="eastAsia"/>
        </w:rPr>
        <w:t>医疗卫生重点工程</w:t>
      </w:r>
      <w:r>
        <w:rPr>
          <w:rFonts w:hint="eastAsia"/>
        </w:rPr>
        <w:t xml:space="preserve">  </w:t>
      </w:r>
      <w:r>
        <w:rPr>
          <w:rFonts w:hint="eastAsia"/>
        </w:rPr>
        <w:t>新华社发</w:t>
      </w:r>
    </w:p>
    <w:p w:rsidR="000259DD" w:rsidRDefault="000259DD" w:rsidP="000259DD">
      <w:pPr>
        <w:ind w:firstLine="195"/>
      </w:pPr>
    </w:p>
    <w:p w:rsidR="000259DD" w:rsidRDefault="000259DD" w:rsidP="000259DD">
      <w:pPr>
        <w:ind w:firstLine="195"/>
      </w:pPr>
      <w:r>
        <w:rPr>
          <w:rFonts w:hint="eastAsia"/>
        </w:rPr>
        <w:t xml:space="preserve">    </w:t>
      </w:r>
      <w:r>
        <w:rPr>
          <w:rFonts w:hint="eastAsia"/>
        </w:rPr>
        <w:t>第三十五章</w:t>
      </w:r>
      <w:r>
        <w:rPr>
          <w:rFonts w:hint="eastAsia"/>
        </w:rPr>
        <w:t xml:space="preserve"> </w:t>
      </w:r>
      <w:r>
        <w:rPr>
          <w:rFonts w:hint="eastAsia"/>
        </w:rPr>
        <w:t>提高住房保障水平</w:t>
      </w:r>
    </w:p>
    <w:p w:rsidR="000259DD" w:rsidRDefault="000259DD" w:rsidP="000259DD">
      <w:pPr>
        <w:ind w:firstLine="195"/>
      </w:pPr>
    </w:p>
    <w:p w:rsidR="000259DD" w:rsidRDefault="000259DD" w:rsidP="000259DD">
      <w:pPr>
        <w:ind w:firstLine="195"/>
      </w:pPr>
      <w:r>
        <w:rPr>
          <w:rFonts w:hint="eastAsia"/>
        </w:rPr>
        <w:t xml:space="preserve">    </w:t>
      </w:r>
      <w:r>
        <w:rPr>
          <w:rFonts w:hint="eastAsia"/>
        </w:rPr>
        <w:t>坚持政府调控和市场调节相结合，加快完善符合国情的住房体制机制和政策体系，逐步形成总量基本平衡、结构基本合理、房价与消费能力基本适应的住房供需格局，实现广大群众住有所居。</w:t>
      </w:r>
    </w:p>
    <w:p w:rsidR="000259DD" w:rsidRDefault="000259DD" w:rsidP="000259DD">
      <w:pPr>
        <w:ind w:firstLine="195"/>
      </w:pPr>
    </w:p>
    <w:p w:rsidR="000259DD" w:rsidRDefault="000259DD" w:rsidP="000259DD">
      <w:pPr>
        <w:ind w:firstLine="195"/>
      </w:pPr>
      <w:r>
        <w:rPr>
          <w:rFonts w:hint="eastAsia"/>
        </w:rPr>
        <w:t xml:space="preserve">    </w:t>
      </w:r>
      <w:r>
        <w:rPr>
          <w:rFonts w:hint="eastAsia"/>
        </w:rPr>
        <w:t>第一节</w:t>
      </w:r>
      <w:r>
        <w:rPr>
          <w:rFonts w:hint="eastAsia"/>
        </w:rPr>
        <w:t xml:space="preserve"> </w:t>
      </w:r>
      <w:r>
        <w:rPr>
          <w:rFonts w:hint="eastAsia"/>
        </w:rPr>
        <w:t>健全住房供应体系</w:t>
      </w:r>
    </w:p>
    <w:p w:rsidR="000259DD" w:rsidRDefault="000259DD" w:rsidP="000259DD">
      <w:pPr>
        <w:ind w:firstLine="195"/>
      </w:pPr>
    </w:p>
    <w:p w:rsidR="000259DD" w:rsidRDefault="000259DD" w:rsidP="000259DD">
      <w:pPr>
        <w:ind w:firstLine="195"/>
      </w:pPr>
      <w:r>
        <w:rPr>
          <w:rFonts w:hint="eastAsia"/>
        </w:rPr>
        <w:t xml:space="preserve">    </w:t>
      </w:r>
      <w:r>
        <w:rPr>
          <w:rFonts w:hint="eastAsia"/>
        </w:rPr>
        <w:t>立足保障基本需求、引导合理消费，加快构建以政府为主提供基本保障、以市场为主满足多层次需求的住房供应体系。对城镇低收入住房困难家庭，实行廉租住房制度。对中等偏下收入住房困难家庭，实行公共租赁住房保障。对中高收入家庭，实行租赁与购买商品住房相结合的制度。建立健全经济、适用、环保和节约资源的住房标准体系，倡导符合国情的住房消费模式。</w:t>
      </w:r>
    </w:p>
    <w:p w:rsidR="000259DD" w:rsidRDefault="000259DD" w:rsidP="000259DD">
      <w:pPr>
        <w:ind w:firstLine="195"/>
      </w:pPr>
    </w:p>
    <w:p w:rsidR="000259DD" w:rsidRDefault="000259DD" w:rsidP="000259DD">
      <w:pPr>
        <w:ind w:firstLine="195"/>
      </w:pPr>
      <w:r>
        <w:rPr>
          <w:rFonts w:hint="eastAsia"/>
        </w:rPr>
        <w:t xml:space="preserve">    </w:t>
      </w:r>
      <w:r>
        <w:rPr>
          <w:rFonts w:hint="eastAsia"/>
        </w:rPr>
        <w:t>第二节</w:t>
      </w:r>
      <w:r>
        <w:rPr>
          <w:rFonts w:hint="eastAsia"/>
        </w:rPr>
        <w:t xml:space="preserve"> </w:t>
      </w:r>
      <w:r>
        <w:rPr>
          <w:rFonts w:hint="eastAsia"/>
        </w:rPr>
        <w:t>加大保障性住房供给</w:t>
      </w:r>
    </w:p>
    <w:p w:rsidR="000259DD" w:rsidRDefault="000259DD" w:rsidP="000259DD">
      <w:pPr>
        <w:ind w:firstLine="195"/>
      </w:pPr>
    </w:p>
    <w:p w:rsidR="000259DD" w:rsidRDefault="000259DD" w:rsidP="000259DD">
      <w:pPr>
        <w:ind w:firstLine="195"/>
      </w:pPr>
      <w:r>
        <w:rPr>
          <w:rFonts w:hint="eastAsia"/>
        </w:rPr>
        <w:t xml:space="preserve">    </w:t>
      </w:r>
      <w:r>
        <w:rPr>
          <w:rFonts w:hint="eastAsia"/>
        </w:rPr>
        <w:t>强化各级政府责任，加大保障性安居工程建设力度，基本解决保障性住房供应不足的问题。多渠道筹集廉租房房源，完善租赁补贴制度。重点发展公共租赁住房，逐步使其成为保障性住房的主体。加快各类棚户区改造，规范发展经济适用住房。建立稳定投入机制，加大财政资金、住房公积金贷款、银行贷款的支持力度，引导社会力量参与保障性住房建设运营。加强保障性住房管理，制定公平合理、公开透明的保障性住房配租政策和监管程序，严格规范准入、退出管理和租费标准。</w:t>
      </w:r>
    </w:p>
    <w:p w:rsidR="000259DD" w:rsidRDefault="000259DD" w:rsidP="000259DD">
      <w:pPr>
        <w:ind w:firstLine="195"/>
      </w:pPr>
    </w:p>
    <w:p w:rsidR="000259DD" w:rsidRDefault="000259DD" w:rsidP="000259DD">
      <w:pPr>
        <w:ind w:firstLine="195"/>
      </w:pPr>
      <w:r>
        <w:rPr>
          <w:rFonts w:hint="eastAsia"/>
        </w:rPr>
        <w:t xml:space="preserve">    </w:t>
      </w:r>
      <w:r>
        <w:rPr>
          <w:rFonts w:hint="eastAsia"/>
        </w:rPr>
        <w:t>第三节</w:t>
      </w:r>
      <w:r>
        <w:rPr>
          <w:rFonts w:hint="eastAsia"/>
        </w:rPr>
        <w:t xml:space="preserve"> </w:t>
      </w:r>
      <w:r>
        <w:rPr>
          <w:rFonts w:hint="eastAsia"/>
        </w:rPr>
        <w:t>改善房地产市场调控</w:t>
      </w:r>
    </w:p>
    <w:p w:rsidR="000259DD" w:rsidRDefault="000259DD" w:rsidP="000259DD">
      <w:pPr>
        <w:ind w:firstLine="195"/>
      </w:pPr>
    </w:p>
    <w:p w:rsidR="000259DD" w:rsidRDefault="000259DD" w:rsidP="000259DD">
      <w:pPr>
        <w:ind w:firstLine="195"/>
      </w:pPr>
      <w:r>
        <w:rPr>
          <w:rFonts w:hint="eastAsia"/>
        </w:rPr>
        <w:t xml:space="preserve">    </w:t>
      </w:r>
      <w:r>
        <w:rPr>
          <w:rFonts w:hint="eastAsia"/>
        </w:rPr>
        <w:t>进一步落实地方政府责任和问责机制，把保障基本住房、稳定房价和加强市场监管纳入各地经济社会发展的工作目标，由省级人民政府负总责，市、县级人民政府负直接责任。完善土地供应政策，增加住房用地供应总量，优先安排保障性住房用地，有效扩大普通商品住房供给。健全差别化住房信贷、税收政策，合理引导自住和改善性住房需求，有效遏制投机投资性购房。加快制定基本住房保障法，修订完善城市房地产管理法等相关法律法规。完善住房公积金制度，加强管理和扩大覆盖范围。加强市场监管，规范房地产市场秩序。加快住房信息系统建设，完善信息发布制度。</w:t>
      </w:r>
    </w:p>
    <w:p w:rsidR="000259DD" w:rsidRDefault="000259DD" w:rsidP="000259DD">
      <w:pPr>
        <w:ind w:firstLine="195"/>
      </w:pPr>
    </w:p>
    <w:p w:rsidR="000259DD" w:rsidRDefault="000259DD" w:rsidP="000259DD">
      <w:pPr>
        <w:ind w:firstLine="195"/>
      </w:pPr>
      <w:r>
        <w:rPr>
          <w:rFonts w:hint="eastAsia"/>
        </w:rPr>
        <w:t xml:space="preserve">    </w:t>
      </w:r>
      <w:r>
        <w:rPr>
          <w:rFonts w:hint="eastAsia"/>
        </w:rPr>
        <w:t>第三十六章</w:t>
      </w:r>
      <w:r>
        <w:rPr>
          <w:rFonts w:hint="eastAsia"/>
        </w:rPr>
        <w:t xml:space="preserve"> </w:t>
      </w:r>
      <w:r>
        <w:rPr>
          <w:rFonts w:hint="eastAsia"/>
        </w:rPr>
        <w:t>全面做好人口工作</w:t>
      </w:r>
    </w:p>
    <w:p w:rsidR="000259DD" w:rsidRDefault="000259DD" w:rsidP="000259DD">
      <w:pPr>
        <w:ind w:firstLine="195"/>
      </w:pPr>
    </w:p>
    <w:p w:rsidR="000259DD" w:rsidRDefault="000259DD" w:rsidP="000259DD">
      <w:pPr>
        <w:ind w:firstLine="195"/>
      </w:pPr>
      <w:r>
        <w:rPr>
          <w:rFonts w:hint="eastAsia"/>
        </w:rPr>
        <w:t xml:space="preserve">    </w:t>
      </w:r>
      <w:r>
        <w:rPr>
          <w:rFonts w:hint="eastAsia"/>
        </w:rPr>
        <w:t>控制人口总量，提高人口素质，优化人口结构，促进人口长期均衡发展。</w:t>
      </w:r>
    </w:p>
    <w:p w:rsidR="000259DD" w:rsidRDefault="000259DD" w:rsidP="000259DD">
      <w:pPr>
        <w:ind w:firstLine="195"/>
      </w:pPr>
    </w:p>
    <w:p w:rsidR="000259DD" w:rsidRDefault="000259DD" w:rsidP="000259DD">
      <w:pPr>
        <w:ind w:firstLine="195"/>
      </w:pPr>
      <w:r>
        <w:rPr>
          <w:rFonts w:hint="eastAsia"/>
        </w:rPr>
        <w:t xml:space="preserve">    </w:t>
      </w:r>
      <w:r>
        <w:rPr>
          <w:rFonts w:hint="eastAsia"/>
        </w:rPr>
        <w:t>第一节</w:t>
      </w:r>
      <w:r>
        <w:rPr>
          <w:rFonts w:hint="eastAsia"/>
        </w:rPr>
        <w:t xml:space="preserve"> </w:t>
      </w:r>
      <w:r>
        <w:rPr>
          <w:rFonts w:hint="eastAsia"/>
        </w:rPr>
        <w:t>加强计划生育服务</w:t>
      </w:r>
    </w:p>
    <w:p w:rsidR="000259DD" w:rsidRDefault="000259DD" w:rsidP="000259DD">
      <w:pPr>
        <w:ind w:firstLine="195"/>
      </w:pPr>
    </w:p>
    <w:p w:rsidR="000259DD" w:rsidRDefault="000259DD" w:rsidP="000259DD">
      <w:pPr>
        <w:ind w:firstLine="195"/>
      </w:pPr>
      <w:r>
        <w:rPr>
          <w:rFonts w:hint="eastAsia"/>
        </w:rPr>
        <w:t xml:space="preserve">    </w:t>
      </w:r>
      <w:r>
        <w:rPr>
          <w:rFonts w:hint="eastAsia"/>
        </w:rPr>
        <w:t>坚持计划生育基本国策，逐步完善政策。完善计划生育家庭优先优惠政策体系，提高家庭发展能力。提高计划生育家庭奖励扶助金、“少生快富”工程奖励金和特别扶助金的标准，扩大范围并建立动态调整机制。继续推进人口和计划生育服务体系建设，拓展服务范围。综合治理出生人口性别比偏高问题。加大出生缺陷预防力度，做好健康教育、优生咨询、高危人群指导、孕前筛查、营养素补充等服务工作，降低出生缺陷发生率和农村５岁以下儿童生长迟缓率。加强流动人口计划生育服务管理。</w:t>
      </w:r>
    </w:p>
    <w:p w:rsidR="000259DD" w:rsidRDefault="000259DD" w:rsidP="000259DD">
      <w:pPr>
        <w:ind w:firstLine="195"/>
      </w:pPr>
    </w:p>
    <w:p w:rsidR="000259DD" w:rsidRDefault="000259DD" w:rsidP="000259DD">
      <w:pPr>
        <w:ind w:firstLine="195"/>
      </w:pPr>
      <w:r>
        <w:rPr>
          <w:rFonts w:hint="eastAsia"/>
        </w:rPr>
        <w:t xml:space="preserve">    </w:t>
      </w:r>
      <w:r>
        <w:rPr>
          <w:rFonts w:hint="eastAsia"/>
        </w:rPr>
        <w:t>第二节</w:t>
      </w:r>
      <w:r>
        <w:rPr>
          <w:rFonts w:hint="eastAsia"/>
        </w:rPr>
        <w:t xml:space="preserve"> </w:t>
      </w:r>
      <w:r>
        <w:rPr>
          <w:rFonts w:hint="eastAsia"/>
        </w:rPr>
        <w:t>促进妇女全面发展</w:t>
      </w:r>
    </w:p>
    <w:p w:rsidR="000259DD" w:rsidRDefault="000259DD" w:rsidP="000259DD">
      <w:pPr>
        <w:ind w:firstLine="195"/>
      </w:pPr>
    </w:p>
    <w:p w:rsidR="000259DD" w:rsidRDefault="000259DD" w:rsidP="000259DD">
      <w:pPr>
        <w:ind w:firstLine="195"/>
      </w:pPr>
      <w:r>
        <w:rPr>
          <w:rFonts w:hint="eastAsia"/>
        </w:rPr>
        <w:t xml:space="preserve">    </w:t>
      </w:r>
      <w:r>
        <w:rPr>
          <w:rFonts w:hint="eastAsia"/>
        </w:rPr>
        <w:t>落实男女平等基本国策，实施妇女发展纲要，全面开发妇女人力资源，切实保障妇女合法权益，促进妇女就业创业，提高妇女参与经济发展和社会管理能力。加强妇女劳动保护、社会福利、卫生保健、扶贫减贫及法律援助等工作，完善性别统计制度，改善妇女发展环境。严厉打击暴力侵害妇女、拐卖妇女等违法犯罪行为。</w:t>
      </w:r>
    </w:p>
    <w:p w:rsidR="000259DD" w:rsidRDefault="000259DD" w:rsidP="000259DD">
      <w:pPr>
        <w:ind w:firstLine="195"/>
      </w:pPr>
    </w:p>
    <w:p w:rsidR="000259DD" w:rsidRDefault="000259DD" w:rsidP="000259DD">
      <w:pPr>
        <w:ind w:firstLine="195"/>
      </w:pPr>
      <w:r>
        <w:rPr>
          <w:rFonts w:hint="eastAsia"/>
        </w:rPr>
        <w:t xml:space="preserve">    </w:t>
      </w:r>
      <w:r>
        <w:rPr>
          <w:rFonts w:hint="eastAsia"/>
        </w:rPr>
        <w:t>第三节</w:t>
      </w:r>
      <w:r>
        <w:rPr>
          <w:rFonts w:hint="eastAsia"/>
        </w:rPr>
        <w:t xml:space="preserve"> </w:t>
      </w:r>
      <w:r>
        <w:rPr>
          <w:rFonts w:hint="eastAsia"/>
        </w:rPr>
        <w:t>保障儿童优先发展</w:t>
      </w:r>
    </w:p>
    <w:p w:rsidR="000259DD" w:rsidRDefault="000259DD" w:rsidP="000259DD">
      <w:pPr>
        <w:ind w:firstLine="195"/>
      </w:pPr>
    </w:p>
    <w:p w:rsidR="000259DD" w:rsidRDefault="000259DD" w:rsidP="000259DD">
      <w:pPr>
        <w:ind w:firstLine="195"/>
      </w:pPr>
      <w:r>
        <w:rPr>
          <w:rFonts w:hint="eastAsia"/>
        </w:rPr>
        <w:t xml:space="preserve">    </w:t>
      </w:r>
      <w:r>
        <w:rPr>
          <w:rFonts w:hint="eastAsia"/>
        </w:rPr>
        <w:t>坚持儿童优先原则，实施儿童发展纲要，依法保障儿童生存权、发展权、受保护权和参与权。改善儿童成长环境，提升儿童福利水平，消除对女童的歧视，促进儿童身心健康发展。加强婴幼儿早期启蒙教育和独生子女社会行为教育。切实解决留守儿童教育、孤残儿童、艾滋病孤儿和流浪未成年人救助等问题。严厉打击拐卖儿童、弃婴等违法犯罪行为。</w:t>
      </w:r>
    </w:p>
    <w:p w:rsidR="000259DD" w:rsidRDefault="000259DD" w:rsidP="000259DD">
      <w:pPr>
        <w:ind w:firstLine="195"/>
      </w:pPr>
    </w:p>
    <w:p w:rsidR="000259DD" w:rsidRDefault="000259DD" w:rsidP="000259DD">
      <w:pPr>
        <w:ind w:firstLine="195"/>
      </w:pPr>
      <w:r>
        <w:rPr>
          <w:rFonts w:hint="eastAsia"/>
        </w:rPr>
        <w:t xml:space="preserve">    </w:t>
      </w:r>
      <w:r>
        <w:rPr>
          <w:rFonts w:hint="eastAsia"/>
        </w:rPr>
        <w:t>第四节</w:t>
      </w:r>
      <w:r>
        <w:rPr>
          <w:rFonts w:hint="eastAsia"/>
        </w:rPr>
        <w:t xml:space="preserve"> </w:t>
      </w:r>
      <w:r>
        <w:rPr>
          <w:rFonts w:hint="eastAsia"/>
        </w:rPr>
        <w:t>积极应对人口老龄化</w:t>
      </w:r>
    </w:p>
    <w:p w:rsidR="000259DD" w:rsidRDefault="000259DD" w:rsidP="000259DD">
      <w:pPr>
        <w:ind w:firstLine="195"/>
      </w:pPr>
    </w:p>
    <w:p w:rsidR="000259DD" w:rsidRDefault="000259DD" w:rsidP="000259DD">
      <w:pPr>
        <w:ind w:firstLine="195"/>
      </w:pPr>
      <w:r>
        <w:rPr>
          <w:rFonts w:hint="eastAsia"/>
        </w:rPr>
        <w:t xml:space="preserve">    </w:t>
      </w:r>
      <w:r>
        <w:rPr>
          <w:rFonts w:hint="eastAsia"/>
        </w:rPr>
        <w:t>建立以居家为基础、社区为依托、机构为支撑的养老服务体系。加快发展社会养老服务，培育壮大老龄事业和产业，加强公益性养老服务设施建设，鼓励社会资本兴办具有护理功能的养老服务机构，每千名老人拥有养老床位数达到３０张。拓展养老服务领域，实现养老服务从基本生活照料向医疗健康、辅具配置、精神慰藉、法律服务、紧急援助等方面延伸。增加社区老年活动场所和便利化设施。开发利用老年人力资源。</w:t>
      </w:r>
    </w:p>
    <w:p w:rsidR="000259DD" w:rsidRDefault="000259DD" w:rsidP="000259DD">
      <w:pPr>
        <w:ind w:firstLine="195"/>
      </w:pPr>
    </w:p>
    <w:p w:rsidR="000259DD" w:rsidRDefault="000259DD" w:rsidP="000259DD">
      <w:pPr>
        <w:ind w:firstLine="195"/>
      </w:pPr>
      <w:r>
        <w:rPr>
          <w:rFonts w:hint="eastAsia"/>
        </w:rPr>
        <w:t xml:space="preserve">    </w:t>
      </w:r>
      <w:r>
        <w:rPr>
          <w:rFonts w:hint="eastAsia"/>
        </w:rPr>
        <w:t>第五节</w:t>
      </w:r>
      <w:r>
        <w:rPr>
          <w:rFonts w:hint="eastAsia"/>
        </w:rPr>
        <w:t xml:space="preserve"> </w:t>
      </w:r>
      <w:r>
        <w:rPr>
          <w:rFonts w:hint="eastAsia"/>
        </w:rPr>
        <w:t>加快残疾人事业发展</w:t>
      </w:r>
    </w:p>
    <w:p w:rsidR="000259DD" w:rsidRDefault="000259DD" w:rsidP="000259DD">
      <w:pPr>
        <w:ind w:firstLine="195"/>
      </w:pPr>
    </w:p>
    <w:p w:rsidR="000259DD" w:rsidRDefault="000259DD" w:rsidP="000259DD">
      <w:pPr>
        <w:ind w:firstLine="195"/>
      </w:pPr>
      <w:r>
        <w:rPr>
          <w:rFonts w:hint="eastAsia"/>
        </w:rPr>
        <w:t xml:space="preserve">    </w:t>
      </w:r>
      <w:r>
        <w:rPr>
          <w:rFonts w:hint="eastAsia"/>
        </w:rPr>
        <w:t>健全残疾人社会保障体系和服务体系，为残疾人生活和发展提供稳定的制度性保障。实施重点康复和托养工程、０－６岁残疾儿童抢救性康复工程和“阳光家园”计划，推进残疾人“人人享有康复服务”。大力开展残疾人就业服务和职业培训。加大对农村残疾人生产扶助和生活救助力度。丰富残疾人文化体育生活。构建辅助器具适配体系，推进无障碍建设。制定和实施国家残疾预防行动计划，有效控制残疾的发生和发展。</w:t>
      </w:r>
    </w:p>
    <w:p w:rsidR="000259DD" w:rsidRDefault="000259DD" w:rsidP="000259DD">
      <w:pPr>
        <w:ind w:firstLine="195"/>
      </w:pPr>
    </w:p>
    <w:p w:rsidR="000259DD" w:rsidRDefault="000259DD" w:rsidP="000259DD">
      <w:pPr>
        <w:ind w:firstLine="195"/>
      </w:pPr>
      <w:r>
        <w:t xml:space="preserve">    </w:t>
      </w:r>
    </w:p>
    <w:p w:rsidR="000259DD" w:rsidRDefault="000259DD" w:rsidP="000259DD">
      <w:pPr>
        <w:ind w:firstLine="195"/>
      </w:pPr>
      <w:r>
        <w:rPr>
          <w:rFonts w:hint="eastAsia"/>
        </w:rPr>
        <w:t>专栏</w:t>
      </w:r>
      <w:r>
        <w:rPr>
          <w:rFonts w:hint="eastAsia"/>
        </w:rPr>
        <w:t xml:space="preserve">19 </w:t>
      </w:r>
      <w:r>
        <w:rPr>
          <w:rFonts w:hint="eastAsia"/>
        </w:rPr>
        <w:t>改善民生行动计划</w:t>
      </w:r>
      <w:r>
        <w:rPr>
          <w:rFonts w:hint="eastAsia"/>
        </w:rPr>
        <w:t xml:space="preserve">  </w:t>
      </w:r>
      <w:r>
        <w:rPr>
          <w:rFonts w:hint="eastAsia"/>
        </w:rPr>
        <w:t>新华社发</w:t>
      </w:r>
    </w:p>
    <w:p w:rsidR="000259DD" w:rsidRDefault="000259DD" w:rsidP="000259DD">
      <w:pPr>
        <w:ind w:firstLine="195"/>
      </w:pPr>
      <w:r>
        <w:rPr>
          <w:rFonts w:hint="eastAsia"/>
        </w:rPr>
        <w:t>第九篇</w:t>
      </w:r>
      <w:r>
        <w:rPr>
          <w:rFonts w:hint="eastAsia"/>
        </w:rPr>
        <w:t xml:space="preserve"> </w:t>
      </w:r>
      <w:r>
        <w:rPr>
          <w:rFonts w:hint="eastAsia"/>
        </w:rPr>
        <w:t>标本兼治</w:t>
      </w:r>
      <w:r>
        <w:rPr>
          <w:rFonts w:hint="eastAsia"/>
        </w:rPr>
        <w:t xml:space="preserve"> </w:t>
      </w:r>
      <w:r>
        <w:rPr>
          <w:rFonts w:hint="eastAsia"/>
        </w:rPr>
        <w:t>加强和创新社会管理</w:t>
      </w:r>
    </w:p>
    <w:p w:rsidR="000259DD" w:rsidRDefault="000259DD" w:rsidP="000259DD">
      <w:pPr>
        <w:ind w:firstLine="195"/>
      </w:pPr>
    </w:p>
    <w:p w:rsidR="000259DD" w:rsidRDefault="000259DD" w:rsidP="000259DD">
      <w:pPr>
        <w:ind w:firstLine="195"/>
      </w:pPr>
      <w:r>
        <w:rPr>
          <w:rFonts w:hint="eastAsia"/>
        </w:rPr>
        <w:t xml:space="preserve">    </w:t>
      </w:r>
      <w:r>
        <w:rPr>
          <w:rFonts w:hint="eastAsia"/>
        </w:rPr>
        <w:t>适应经济体制深刻变革、社会结构深刻变动、利益格局深刻调整、思想观念深刻变化的新形势，创新社会管理体制机制，加强社会管理能力建设，建立健全中国特色社会主义社会管理体系，确保社会既充满活力又和谐稳定。</w:t>
      </w:r>
    </w:p>
    <w:p w:rsidR="000259DD" w:rsidRDefault="000259DD" w:rsidP="000259DD">
      <w:pPr>
        <w:ind w:firstLine="195"/>
      </w:pPr>
    </w:p>
    <w:p w:rsidR="000259DD" w:rsidRDefault="000259DD" w:rsidP="000259DD">
      <w:pPr>
        <w:ind w:firstLine="195"/>
      </w:pPr>
      <w:r>
        <w:rPr>
          <w:rFonts w:hint="eastAsia"/>
        </w:rPr>
        <w:t xml:space="preserve">    </w:t>
      </w:r>
      <w:r>
        <w:rPr>
          <w:rFonts w:hint="eastAsia"/>
        </w:rPr>
        <w:t>第三十七章</w:t>
      </w:r>
      <w:r>
        <w:rPr>
          <w:rFonts w:hint="eastAsia"/>
        </w:rPr>
        <w:t xml:space="preserve"> </w:t>
      </w:r>
      <w:r>
        <w:rPr>
          <w:rFonts w:hint="eastAsia"/>
        </w:rPr>
        <w:t>创新社会管理体制</w:t>
      </w:r>
    </w:p>
    <w:p w:rsidR="000259DD" w:rsidRDefault="000259DD" w:rsidP="000259DD">
      <w:pPr>
        <w:ind w:firstLine="195"/>
      </w:pPr>
    </w:p>
    <w:p w:rsidR="000259DD" w:rsidRDefault="000259DD" w:rsidP="000259DD">
      <w:pPr>
        <w:ind w:firstLine="195"/>
      </w:pPr>
      <w:r>
        <w:rPr>
          <w:rFonts w:hint="eastAsia"/>
        </w:rPr>
        <w:t xml:space="preserve">    </w:t>
      </w:r>
      <w:r>
        <w:rPr>
          <w:rFonts w:hint="eastAsia"/>
        </w:rPr>
        <w:t>坚持多方参与、共同治理，统筹兼顾、动态协调的原则，完善社会管理格局，创新社会管理机制，形成社会管理和服务合力。</w:t>
      </w:r>
    </w:p>
    <w:p w:rsidR="000259DD" w:rsidRDefault="000259DD" w:rsidP="000259DD">
      <w:pPr>
        <w:ind w:firstLine="195"/>
      </w:pPr>
    </w:p>
    <w:p w:rsidR="000259DD" w:rsidRDefault="000259DD" w:rsidP="000259DD">
      <w:pPr>
        <w:ind w:firstLine="195"/>
      </w:pPr>
      <w:r>
        <w:rPr>
          <w:rFonts w:hint="eastAsia"/>
        </w:rPr>
        <w:t xml:space="preserve">    </w:t>
      </w:r>
      <w:r>
        <w:rPr>
          <w:rFonts w:hint="eastAsia"/>
        </w:rPr>
        <w:t>第一节</w:t>
      </w:r>
      <w:r>
        <w:rPr>
          <w:rFonts w:hint="eastAsia"/>
        </w:rPr>
        <w:t xml:space="preserve"> </w:t>
      </w:r>
      <w:r>
        <w:rPr>
          <w:rFonts w:hint="eastAsia"/>
        </w:rPr>
        <w:t>健全社会管理格局</w:t>
      </w:r>
    </w:p>
    <w:p w:rsidR="000259DD" w:rsidRDefault="000259DD" w:rsidP="000259DD">
      <w:pPr>
        <w:ind w:firstLine="195"/>
      </w:pPr>
    </w:p>
    <w:p w:rsidR="000259DD" w:rsidRDefault="000259DD" w:rsidP="000259DD">
      <w:pPr>
        <w:ind w:firstLine="195"/>
      </w:pPr>
      <w:r>
        <w:rPr>
          <w:rFonts w:hint="eastAsia"/>
        </w:rPr>
        <w:t xml:space="preserve">    </w:t>
      </w:r>
      <w:r>
        <w:rPr>
          <w:rFonts w:hint="eastAsia"/>
        </w:rPr>
        <w:t>按照健全党委领导、政府负责、社会协同、公众参与的社会管理格局的要求，加强社会管理法律、体制、能力建设。坚持党委的领导核心作用，总揽全局、把握方向、整合力量、统筹各方，提高引领社会、组织社会、管理社会、服务社会的能力。发挥政府的主导作用，强化社会管理和公共服务职能，建设服务型政府，提高服务型管理能力。发挥人民团体、基层自治组织、各类社会组织和企业事业单位的协同作用，推进社会管理的规范化、专业化、社会化和法制化。广泛动员和组织群众依法有序参与社会管理，培养公民意识，履行公民义务，实现自我管理、自我服务、自我发展。</w:t>
      </w:r>
    </w:p>
    <w:p w:rsidR="000259DD" w:rsidRDefault="000259DD" w:rsidP="000259DD">
      <w:pPr>
        <w:ind w:firstLine="195"/>
      </w:pPr>
    </w:p>
    <w:p w:rsidR="000259DD" w:rsidRDefault="000259DD" w:rsidP="000259DD">
      <w:pPr>
        <w:ind w:firstLine="195"/>
      </w:pPr>
      <w:r>
        <w:rPr>
          <w:rFonts w:hint="eastAsia"/>
        </w:rPr>
        <w:t xml:space="preserve">    </w:t>
      </w:r>
      <w:r>
        <w:rPr>
          <w:rFonts w:hint="eastAsia"/>
        </w:rPr>
        <w:t>第二节</w:t>
      </w:r>
      <w:r>
        <w:rPr>
          <w:rFonts w:hint="eastAsia"/>
        </w:rPr>
        <w:t xml:space="preserve"> </w:t>
      </w:r>
      <w:r>
        <w:rPr>
          <w:rFonts w:hint="eastAsia"/>
        </w:rPr>
        <w:t>创新社会管理机制</w:t>
      </w:r>
    </w:p>
    <w:p w:rsidR="000259DD" w:rsidRDefault="000259DD" w:rsidP="000259DD">
      <w:pPr>
        <w:ind w:firstLine="195"/>
      </w:pPr>
    </w:p>
    <w:p w:rsidR="000259DD" w:rsidRDefault="000259DD" w:rsidP="000259DD">
      <w:pPr>
        <w:ind w:firstLine="195"/>
      </w:pPr>
      <w:r>
        <w:rPr>
          <w:rFonts w:hint="eastAsia"/>
        </w:rPr>
        <w:t xml:space="preserve">    </w:t>
      </w:r>
      <w:r>
        <w:rPr>
          <w:rFonts w:hint="eastAsia"/>
        </w:rPr>
        <w:t>加快构建源头治理、动态管理和应急处置相结合的社会管理机制。加强源头治理，更加注重民生和制度建设，坚持科学民主依法决策，防止和减少社会问题的产生；加强动态管理，更加注重平等沟通和协商，解决群众合法合理诉求，及时化解社会矛盾；加强应急处置，更加注重应急能力建设，有效应对和妥善处置突发公共事件，最大限度地增加和谐因素，化解消极因素，激发社会活力。</w:t>
      </w:r>
    </w:p>
    <w:p w:rsidR="000259DD" w:rsidRDefault="000259DD" w:rsidP="000259DD">
      <w:pPr>
        <w:ind w:firstLine="195"/>
      </w:pPr>
    </w:p>
    <w:p w:rsidR="000259DD" w:rsidRDefault="000259DD" w:rsidP="000259DD">
      <w:pPr>
        <w:ind w:firstLine="195"/>
      </w:pPr>
      <w:r>
        <w:rPr>
          <w:rFonts w:hint="eastAsia"/>
        </w:rPr>
        <w:t xml:space="preserve">    </w:t>
      </w:r>
      <w:r>
        <w:rPr>
          <w:rFonts w:hint="eastAsia"/>
        </w:rPr>
        <w:t>第三十八章</w:t>
      </w:r>
      <w:r>
        <w:rPr>
          <w:rFonts w:hint="eastAsia"/>
        </w:rPr>
        <w:t xml:space="preserve"> </w:t>
      </w:r>
      <w:r>
        <w:rPr>
          <w:rFonts w:hint="eastAsia"/>
        </w:rPr>
        <w:t>强化城乡社区自治和服务功能</w:t>
      </w:r>
    </w:p>
    <w:p w:rsidR="000259DD" w:rsidRDefault="000259DD" w:rsidP="000259DD">
      <w:pPr>
        <w:ind w:firstLine="195"/>
      </w:pPr>
    </w:p>
    <w:p w:rsidR="000259DD" w:rsidRDefault="000259DD" w:rsidP="000259DD">
      <w:pPr>
        <w:ind w:firstLine="195"/>
      </w:pPr>
      <w:r>
        <w:rPr>
          <w:rFonts w:hint="eastAsia"/>
        </w:rPr>
        <w:t xml:space="preserve">    </w:t>
      </w:r>
      <w:r>
        <w:rPr>
          <w:rFonts w:hint="eastAsia"/>
        </w:rPr>
        <w:t>全面开展城市社区建设，积极推进农村社区建设，健全新型社区管理和服务体制，把社区建设成为管理有序、服务完善、文明祥和的社会生活共同体。</w:t>
      </w:r>
    </w:p>
    <w:p w:rsidR="000259DD" w:rsidRDefault="000259DD" w:rsidP="000259DD">
      <w:pPr>
        <w:ind w:firstLine="195"/>
      </w:pPr>
    </w:p>
    <w:p w:rsidR="000259DD" w:rsidRDefault="000259DD" w:rsidP="000259DD">
      <w:pPr>
        <w:ind w:firstLine="195"/>
      </w:pPr>
      <w:r>
        <w:rPr>
          <w:rFonts w:hint="eastAsia"/>
        </w:rPr>
        <w:t xml:space="preserve">    </w:t>
      </w:r>
      <w:r>
        <w:rPr>
          <w:rFonts w:hint="eastAsia"/>
        </w:rPr>
        <w:t>第一节</w:t>
      </w:r>
      <w:r>
        <w:rPr>
          <w:rFonts w:hint="eastAsia"/>
        </w:rPr>
        <w:t xml:space="preserve"> </w:t>
      </w:r>
      <w:r>
        <w:rPr>
          <w:rFonts w:hint="eastAsia"/>
        </w:rPr>
        <w:t>完善社区治理结构</w:t>
      </w:r>
    </w:p>
    <w:p w:rsidR="000259DD" w:rsidRDefault="000259DD" w:rsidP="000259DD">
      <w:pPr>
        <w:ind w:firstLine="195"/>
      </w:pPr>
    </w:p>
    <w:p w:rsidR="000259DD" w:rsidRDefault="000259DD" w:rsidP="000259DD">
      <w:pPr>
        <w:ind w:firstLine="195"/>
      </w:pPr>
      <w:r>
        <w:rPr>
          <w:rFonts w:hint="eastAsia"/>
        </w:rPr>
        <w:t xml:space="preserve">    </w:t>
      </w:r>
      <w:r>
        <w:rPr>
          <w:rFonts w:hint="eastAsia"/>
        </w:rPr>
        <w:t>健全社区党组织领导的基层群众自治制度，推进社区居民依法民主管理社区公共事务和公益事业，实现政府行政管理与基层群众自治有效衔接和良性互动。完善社区居民委员会组织体系，加强城乡结合部、城中村、流动人口聚居地等的社区居民委员会建设。积极培育社区服务性、公益性、互助性社会组织，发挥业主委员会、物业管理机构、驻区单位积极作用，引导各类社会组织、志愿者参与社区管理和服务。鼓励因地制宜创新社区管理和服务模式。</w:t>
      </w:r>
    </w:p>
    <w:p w:rsidR="000259DD" w:rsidRDefault="000259DD" w:rsidP="000259DD">
      <w:pPr>
        <w:ind w:firstLine="195"/>
      </w:pPr>
    </w:p>
    <w:p w:rsidR="000259DD" w:rsidRDefault="000259DD" w:rsidP="000259DD">
      <w:pPr>
        <w:ind w:firstLine="195"/>
      </w:pPr>
      <w:r>
        <w:rPr>
          <w:rFonts w:hint="eastAsia"/>
        </w:rPr>
        <w:t xml:space="preserve">    </w:t>
      </w:r>
      <w:r>
        <w:rPr>
          <w:rFonts w:hint="eastAsia"/>
        </w:rPr>
        <w:t>第二节</w:t>
      </w:r>
      <w:r>
        <w:rPr>
          <w:rFonts w:hint="eastAsia"/>
        </w:rPr>
        <w:t xml:space="preserve"> </w:t>
      </w:r>
      <w:r>
        <w:rPr>
          <w:rFonts w:hint="eastAsia"/>
        </w:rPr>
        <w:t>构建社区管理和服务平台</w:t>
      </w:r>
    </w:p>
    <w:p w:rsidR="000259DD" w:rsidRDefault="000259DD" w:rsidP="000259DD">
      <w:pPr>
        <w:ind w:firstLine="195"/>
      </w:pPr>
    </w:p>
    <w:p w:rsidR="000259DD" w:rsidRDefault="000259DD" w:rsidP="000259DD">
      <w:pPr>
        <w:ind w:firstLine="195"/>
      </w:pPr>
      <w:r>
        <w:rPr>
          <w:rFonts w:hint="eastAsia"/>
        </w:rPr>
        <w:t xml:space="preserve">    </w:t>
      </w:r>
      <w:r>
        <w:rPr>
          <w:rFonts w:hint="eastAsia"/>
        </w:rPr>
        <w:t>健全基层管理和服务体系，推动管理重心下移，延伸基本公共服务职能。规范发展社区服务站等专业服务机构，有效承接基层政府委托事项。以居民需求为导向，整合人口、就业、社保、民政、卫生、文化以及综治、维稳、信访等管理职能和服务资源，加快社区信息化建设，构建社区综合管理和服务平台。完善优秀人才服务社区激励机制，推进社区工作人员专业化、职业化。加快建立政府投入与社会投入相结合的经费保障机制。加强流动人口服务管理。</w:t>
      </w:r>
    </w:p>
    <w:p w:rsidR="000259DD" w:rsidRDefault="000259DD" w:rsidP="000259DD">
      <w:pPr>
        <w:ind w:firstLine="195"/>
      </w:pPr>
    </w:p>
    <w:p w:rsidR="000259DD" w:rsidRDefault="000259DD" w:rsidP="000259DD">
      <w:pPr>
        <w:ind w:firstLine="195"/>
      </w:pPr>
      <w:r>
        <w:t xml:space="preserve">    </w:t>
      </w:r>
    </w:p>
    <w:p w:rsidR="000259DD" w:rsidRDefault="000259DD" w:rsidP="000259DD">
      <w:pPr>
        <w:ind w:firstLine="195"/>
      </w:pPr>
    </w:p>
    <w:p w:rsidR="000259DD" w:rsidRDefault="000259DD" w:rsidP="000259DD">
      <w:pPr>
        <w:ind w:firstLine="195"/>
      </w:pPr>
      <w:r>
        <w:rPr>
          <w:rFonts w:hint="eastAsia"/>
        </w:rPr>
        <w:t>专栏</w:t>
      </w:r>
      <w:r>
        <w:rPr>
          <w:rFonts w:hint="eastAsia"/>
        </w:rPr>
        <w:t xml:space="preserve">20 </w:t>
      </w:r>
      <w:r>
        <w:rPr>
          <w:rFonts w:hint="eastAsia"/>
        </w:rPr>
        <w:t>城乡社区服务能力提升计划</w:t>
      </w:r>
      <w:r>
        <w:rPr>
          <w:rFonts w:hint="eastAsia"/>
        </w:rPr>
        <w:t xml:space="preserve">  </w:t>
      </w:r>
      <w:r>
        <w:rPr>
          <w:rFonts w:hint="eastAsia"/>
        </w:rPr>
        <w:t>新华社发</w:t>
      </w:r>
    </w:p>
    <w:p w:rsidR="000259DD" w:rsidRDefault="000259DD" w:rsidP="000259DD">
      <w:pPr>
        <w:ind w:firstLine="195"/>
      </w:pPr>
    </w:p>
    <w:p w:rsidR="000259DD" w:rsidRDefault="000259DD" w:rsidP="000259DD">
      <w:pPr>
        <w:ind w:firstLine="195"/>
      </w:pPr>
      <w:r>
        <w:rPr>
          <w:rFonts w:hint="eastAsia"/>
        </w:rPr>
        <w:t xml:space="preserve">    </w:t>
      </w:r>
      <w:r>
        <w:rPr>
          <w:rFonts w:hint="eastAsia"/>
        </w:rPr>
        <w:t>第三十九章</w:t>
      </w:r>
      <w:r>
        <w:rPr>
          <w:rFonts w:hint="eastAsia"/>
        </w:rPr>
        <w:t xml:space="preserve"> </w:t>
      </w:r>
      <w:r>
        <w:rPr>
          <w:rFonts w:hint="eastAsia"/>
        </w:rPr>
        <w:t>加强社会组织建设</w:t>
      </w:r>
    </w:p>
    <w:p w:rsidR="000259DD" w:rsidRDefault="000259DD" w:rsidP="000259DD">
      <w:pPr>
        <w:ind w:firstLine="195"/>
      </w:pPr>
    </w:p>
    <w:p w:rsidR="000259DD" w:rsidRDefault="000259DD" w:rsidP="000259DD">
      <w:pPr>
        <w:ind w:firstLine="195"/>
      </w:pPr>
      <w:r>
        <w:rPr>
          <w:rFonts w:hint="eastAsia"/>
        </w:rPr>
        <w:t xml:space="preserve">    </w:t>
      </w:r>
      <w:r>
        <w:rPr>
          <w:rFonts w:hint="eastAsia"/>
        </w:rPr>
        <w:t>坚持培育发展和管理监督并重，推动社会组织健康有序发展，发挥其提供服务、反映诉求、规范行为的作用。</w:t>
      </w:r>
    </w:p>
    <w:p w:rsidR="000259DD" w:rsidRDefault="000259DD" w:rsidP="000259DD">
      <w:pPr>
        <w:ind w:firstLine="195"/>
      </w:pPr>
    </w:p>
    <w:p w:rsidR="000259DD" w:rsidRDefault="000259DD" w:rsidP="000259DD">
      <w:pPr>
        <w:ind w:firstLine="195"/>
      </w:pPr>
      <w:r>
        <w:rPr>
          <w:rFonts w:hint="eastAsia"/>
        </w:rPr>
        <w:t xml:space="preserve">    </w:t>
      </w:r>
      <w:r>
        <w:rPr>
          <w:rFonts w:hint="eastAsia"/>
        </w:rPr>
        <w:t>第一节</w:t>
      </w:r>
      <w:r>
        <w:rPr>
          <w:rFonts w:hint="eastAsia"/>
        </w:rPr>
        <w:t xml:space="preserve"> </w:t>
      </w:r>
      <w:r>
        <w:rPr>
          <w:rFonts w:hint="eastAsia"/>
        </w:rPr>
        <w:t>促进社会组织发展</w:t>
      </w:r>
    </w:p>
    <w:p w:rsidR="000259DD" w:rsidRDefault="000259DD" w:rsidP="000259DD">
      <w:pPr>
        <w:ind w:firstLine="195"/>
      </w:pPr>
    </w:p>
    <w:p w:rsidR="000259DD" w:rsidRDefault="000259DD" w:rsidP="000259DD">
      <w:pPr>
        <w:ind w:firstLine="195"/>
      </w:pPr>
      <w:r>
        <w:rPr>
          <w:rFonts w:hint="eastAsia"/>
        </w:rPr>
        <w:t xml:space="preserve">    </w:t>
      </w:r>
      <w:r>
        <w:rPr>
          <w:rFonts w:hint="eastAsia"/>
        </w:rPr>
        <w:t>改进社会组织管理，建立健全统一登记、各司其职、协调配合、分级负责、依法监管的社会组织管理体制。重点培育、优先发展经济类、公益慈善类、民办非企业单位和城乡社区社会组织。推动行业协会、商会改革和发展，强化行业自律，发挥沟通企业与政府的作用。完善扶持政策，推动政府部门向社会组织转移职能，向社会组织开放更多的公共资源和领域，扩大税收优惠种类和范围。</w:t>
      </w:r>
    </w:p>
    <w:p w:rsidR="000259DD" w:rsidRDefault="000259DD" w:rsidP="000259DD">
      <w:pPr>
        <w:ind w:firstLine="195"/>
      </w:pPr>
    </w:p>
    <w:p w:rsidR="000259DD" w:rsidRDefault="000259DD" w:rsidP="000259DD">
      <w:pPr>
        <w:ind w:firstLine="195"/>
      </w:pPr>
      <w:r>
        <w:rPr>
          <w:rFonts w:hint="eastAsia"/>
        </w:rPr>
        <w:t xml:space="preserve">    </w:t>
      </w:r>
      <w:r>
        <w:rPr>
          <w:rFonts w:hint="eastAsia"/>
        </w:rPr>
        <w:t>第二节</w:t>
      </w:r>
      <w:r>
        <w:rPr>
          <w:rFonts w:hint="eastAsia"/>
        </w:rPr>
        <w:t xml:space="preserve"> </w:t>
      </w:r>
      <w:r>
        <w:rPr>
          <w:rFonts w:hint="eastAsia"/>
        </w:rPr>
        <w:t>加强社会组织监管</w:t>
      </w:r>
    </w:p>
    <w:p w:rsidR="000259DD" w:rsidRDefault="000259DD" w:rsidP="000259DD">
      <w:pPr>
        <w:ind w:firstLine="195"/>
      </w:pPr>
    </w:p>
    <w:p w:rsidR="000259DD" w:rsidRDefault="000259DD" w:rsidP="000259DD">
      <w:pPr>
        <w:ind w:firstLine="195"/>
      </w:pPr>
      <w:r>
        <w:rPr>
          <w:rFonts w:hint="eastAsia"/>
        </w:rPr>
        <w:t xml:space="preserve">    </w:t>
      </w:r>
      <w:r>
        <w:rPr>
          <w:rFonts w:hint="eastAsia"/>
        </w:rPr>
        <w:t>完善法律监督、政府监督、社会监督、自我监督相结合的监管体系。健全法律法规，严格依法监管。建立社会组织监管机制和管理信息平台，制定社会组织行为规范和活动准则，提高政府监管效力。实行社会组织信息公开和评估制度，完善失信惩罚机制，强化社会监管。引导社会组织完善内部治理结构，提高自律性。</w:t>
      </w:r>
    </w:p>
    <w:p w:rsidR="000259DD" w:rsidRDefault="000259DD" w:rsidP="000259DD">
      <w:pPr>
        <w:ind w:firstLine="195"/>
      </w:pPr>
    </w:p>
    <w:p w:rsidR="000259DD" w:rsidRDefault="000259DD" w:rsidP="000259DD">
      <w:pPr>
        <w:ind w:firstLine="195"/>
      </w:pPr>
      <w:r>
        <w:rPr>
          <w:rFonts w:hint="eastAsia"/>
        </w:rPr>
        <w:t xml:space="preserve">    </w:t>
      </w:r>
      <w:r>
        <w:rPr>
          <w:rFonts w:hint="eastAsia"/>
        </w:rPr>
        <w:t>第四十章</w:t>
      </w:r>
      <w:r>
        <w:rPr>
          <w:rFonts w:hint="eastAsia"/>
        </w:rPr>
        <w:t xml:space="preserve"> </w:t>
      </w:r>
      <w:r>
        <w:rPr>
          <w:rFonts w:hint="eastAsia"/>
        </w:rPr>
        <w:t>完善维护群众权益机制</w:t>
      </w:r>
    </w:p>
    <w:p w:rsidR="000259DD" w:rsidRDefault="000259DD" w:rsidP="000259DD">
      <w:pPr>
        <w:ind w:firstLine="195"/>
      </w:pPr>
    </w:p>
    <w:p w:rsidR="000259DD" w:rsidRDefault="000259DD" w:rsidP="000259DD">
      <w:pPr>
        <w:ind w:firstLine="195"/>
      </w:pPr>
      <w:r>
        <w:rPr>
          <w:rFonts w:hint="eastAsia"/>
        </w:rPr>
        <w:t xml:space="preserve">    </w:t>
      </w:r>
      <w:r>
        <w:rPr>
          <w:rFonts w:hint="eastAsia"/>
        </w:rPr>
        <w:t>加强和完善党和政府主导的维护群众权益机制，形成科学有效的利益协调机制、诉求表达机制、矛盾调处机制和权益保障机制，切实维护群众合法权益。</w:t>
      </w:r>
    </w:p>
    <w:p w:rsidR="000259DD" w:rsidRDefault="000259DD" w:rsidP="000259DD">
      <w:pPr>
        <w:ind w:firstLine="195"/>
      </w:pPr>
    </w:p>
    <w:p w:rsidR="000259DD" w:rsidRDefault="000259DD" w:rsidP="000259DD">
      <w:pPr>
        <w:ind w:firstLine="195"/>
      </w:pPr>
      <w:r>
        <w:rPr>
          <w:rFonts w:hint="eastAsia"/>
        </w:rPr>
        <w:t xml:space="preserve">    </w:t>
      </w:r>
      <w:r>
        <w:rPr>
          <w:rFonts w:hint="eastAsia"/>
        </w:rPr>
        <w:t>第一节</w:t>
      </w:r>
      <w:r>
        <w:rPr>
          <w:rFonts w:hint="eastAsia"/>
        </w:rPr>
        <w:t xml:space="preserve"> </w:t>
      </w:r>
      <w:r>
        <w:rPr>
          <w:rFonts w:hint="eastAsia"/>
        </w:rPr>
        <w:t>拓宽社情民意表达渠道</w:t>
      </w:r>
    </w:p>
    <w:p w:rsidR="000259DD" w:rsidRDefault="000259DD" w:rsidP="000259DD">
      <w:pPr>
        <w:ind w:firstLine="195"/>
      </w:pPr>
    </w:p>
    <w:p w:rsidR="000259DD" w:rsidRDefault="000259DD" w:rsidP="000259DD">
      <w:pPr>
        <w:ind w:firstLine="195"/>
      </w:pPr>
      <w:r>
        <w:rPr>
          <w:rFonts w:hint="eastAsia"/>
        </w:rPr>
        <w:t xml:space="preserve">    </w:t>
      </w:r>
      <w:r>
        <w:rPr>
          <w:rFonts w:hint="eastAsia"/>
        </w:rPr>
        <w:t>完善公共决策的社会公示制度、公众听证制度和专家咨询论证制度，扩大公众参与程度。完善信访工作机制，注重民意收集与信息反馈，落实领导干部接待群众来访、处理群众信访制度。发挥人民团体、行业协会、大众传媒等的社会利益表达功能，发挥互联网通达社情民意新渠道作用，积极主动回应社会关切。</w:t>
      </w:r>
    </w:p>
    <w:p w:rsidR="000259DD" w:rsidRDefault="000259DD" w:rsidP="000259DD">
      <w:pPr>
        <w:ind w:firstLine="195"/>
      </w:pPr>
    </w:p>
    <w:p w:rsidR="000259DD" w:rsidRDefault="000259DD" w:rsidP="000259DD">
      <w:pPr>
        <w:ind w:firstLine="195"/>
      </w:pPr>
      <w:r>
        <w:rPr>
          <w:rFonts w:hint="eastAsia"/>
        </w:rPr>
        <w:t xml:space="preserve">    </w:t>
      </w:r>
      <w:r>
        <w:rPr>
          <w:rFonts w:hint="eastAsia"/>
        </w:rPr>
        <w:t>第二节</w:t>
      </w:r>
      <w:r>
        <w:rPr>
          <w:rFonts w:hint="eastAsia"/>
        </w:rPr>
        <w:t xml:space="preserve"> </w:t>
      </w:r>
      <w:r>
        <w:rPr>
          <w:rFonts w:hint="eastAsia"/>
        </w:rPr>
        <w:t>完善社会矛盾调解机制</w:t>
      </w:r>
    </w:p>
    <w:p w:rsidR="000259DD" w:rsidRDefault="000259DD" w:rsidP="000259DD">
      <w:pPr>
        <w:ind w:firstLine="195"/>
      </w:pPr>
    </w:p>
    <w:p w:rsidR="000259DD" w:rsidRDefault="000259DD" w:rsidP="000259DD">
      <w:pPr>
        <w:ind w:firstLine="195"/>
      </w:pPr>
      <w:r>
        <w:rPr>
          <w:rFonts w:hint="eastAsia"/>
        </w:rPr>
        <w:t xml:space="preserve">    </w:t>
      </w:r>
      <w:r>
        <w:rPr>
          <w:rFonts w:hint="eastAsia"/>
        </w:rPr>
        <w:t>完善化解社会矛盾的领导协调、排查预警、疏导转化、调解处置机制。加强人民调解、行政调解、司法调解联动，整合各方面力量，有效防范和化解劳动争议、征地拆迁、环境污染、食品药品安全、企业重组和破产等引发的社会矛盾。建立重大工程项目建设和重大政策制定的社会稳定风险评估机制。完善群众工作制度，依靠基层党政组织、行业管理组织、群众自治组织，充分发挥工会、共青团、妇联的作用，共同维护群众权益，兼顾好各方面群众关切，积极化解社会矛盾。</w:t>
      </w:r>
    </w:p>
    <w:p w:rsidR="000259DD" w:rsidRDefault="000259DD" w:rsidP="000259DD">
      <w:pPr>
        <w:ind w:firstLine="195"/>
      </w:pPr>
    </w:p>
    <w:p w:rsidR="000259DD" w:rsidRDefault="000259DD" w:rsidP="000259DD">
      <w:pPr>
        <w:ind w:firstLine="195"/>
      </w:pPr>
      <w:r>
        <w:rPr>
          <w:rFonts w:hint="eastAsia"/>
        </w:rPr>
        <w:t xml:space="preserve">    </w:t>
      </w:r>
      <w:r>
        <w:rPr>
          <w:rFonts w:hint="eastAsia"/>
        </w:rPr>
        <w:t>第四十一章</w:t>
      </w:r>
      <w:r>
        <w:rPr>
          <w:rFonts w:hint="eastAsia"/>
        </w:rPr>
        <w:t xml:space="preserve"> </w:t>
      </w:r>
      <w:r>
        <w:rPr>
          <w:rFonts w:hint="eastAsia"/>
        </w:rPr>
        <w:t>加强公共安全体系建设</w:t>
      </w:r>
    </w:p>
    <w:p w:rsidR="000259DD" w:rsidRDefault="000259DD" w:rsidP="000259DD">
      <w:pPr>
        <w:ind w:firstLine="195"/>
      </w:pPr>
    </w:p>
    <w:p w:rsidR="000259DD" w:rsidRDefault="000259DD" w:rsidP="000259DD">
      <w:pPr>
        <w:ind w:firstLine="195"/>
      </w:pPr>
      <w:r>
        <w:rPr>
          <w:rFonts w:hint="eastAsia"/>
        </w:rPr>
        <w:t xml:space="preserve">    </w:t>
      </w:r>
      <w:r>
        <w:rPr>
          <w:rFonts w:hint="eastAsia"/>
        </w:rPr>
        <w:t>适应公共安全形势变化的新特点，推动建立主动防控与应急处置相结合、传统方法与现代手段相结合的公共安全体系。</w:t>
      </w:r>
    </w:p>
    <w:p w:rsidR="000259DD" w:rsidRDefault="000259DD" w:rsidP="000259DD">
      <w:pPr>
        <w:ind w:firstLine="195"/>
      </w:pPr>
    </w:p>
    <w:p w:rsidR="000259DD" w:rsidRDefault="000259DD" w:rsidP="000259DD">
      <w:pPr>
        <w:ind w:firstLine="195"/>
      </w:pPr>
      <w:r>
        <w:rPr>
          <w:rFonts w:hint="eastAsia"/>
        </w:rPr>
        <w:t xml:space="preserve">    </w:t>
      </w:r>
      <w:r>
        <w:rPr>
          <w:rFonts w:hint="eastAsia"/>
        </w:rPr>
        <w:t>第一节</w:t>
      </w:r>
      <w:r>
        <w:rPr>
          <w:rFonts w:hint="eastAsia"/>
        </w:rPr>
        <w:t xml:space="preserve"> </w:t>
      </w:r>
      <w:r>
        <w:rPr>
          <w:rFonts w:hint="eastAsia"/>
        </w:rPr>
        <w:t>保障食品药品安全</w:t>
      </w:r>
    </w:p>
    <w:p w:rsidR="000259DD" w:rsidRDefault="000259DD" w:rsidP="000259DD">
      <w:pPr>
        <w:ind w:firstLine="195"/>
      </w:pPr>
    </w:p>
    <w:p w:rsidR="000259DD" w:rsidRDefault="000259DD" w:rsidP="000259DD">
      <w:pPr>
        <w:ind w:firstLine="195"/>
      </w:pPr>
      <w:r>
        <w:rPr>
          <w:rFonts w:hint="eastAsia"/>
        </w:rPr>
        <w:t xml:space="preserve">    </w:t>
      </w:r>
      <w:r>
        <w:rPr>
          <w:rFonts w:hint="eastAsia"/>
        </w:rPr>
        <w:t>制定和完善食品药品安全标准。建立食品药品质量追溯制度，形成来源可追溯、去向可查证、责任可追究的安全责任链。健全食品药品安全应急体系，强化快速通报和快速反应机制。加强食品药品安全风险监测评估预警和监管执法，提高监管的有效性和公信力。继续实施食品药品监管基础设施建设工程。加强检验检测、认证检查和不良反应监测等食品药品安全技术支撑能力建设。加强基层快速检测能力建设，整合社会检测资源，构建社会公共检测服务平台。强化基本药物监管，确保用药安全。</w:t>
      </w:r>
    </w:p>
    <w:p w:rsidR="000259DD" w:rsidRDefault="000259DD" w:rsidP="000259DD">
      <w:pPr>
        <w:ind w:firstLine="195"/>
      </w:pPr>
    </w:p>
    <w:p w:rsidR="000259DD" w:rsidRDefault="000259DD" w:rsidP="000259DD">
      <w:pPr>
        <w:ind w:firstLine="195"/>
      </w:pPr>
      <w:r>
        <w:rPr>
          <w:rFonts w:hint="eastAsia"/>
        </w:rPr>
        <w:t xml:space="preserve">    </w:t>
      </w:r>
      <w:r>
        <w:rPr>
          <w:rFonts w:hint="eastAsia"/>
        </w:rPr>
        <w:t>第二节</w:t>
      </w:r>
      <w:r>
        <w:rPr>
          <w:rFonts w:hint="eastAsia"/>
        </w:rPr>
        <w:t xml:space="preserve"> </w:t>
      </w:r>
      <w:r>
        <w:rPr>
          <w:rFonts w:hint="eastAsia"/>
        </w:rPr>
        <w:t>严格安全生产管理</w:t>
      </w:r>
    </w:p>
    <w:p w:rsidR="000259DD" w:rsidRDefault="000259DD" w:rsidP="000259DD">
      <w:pPr>
        <w:ind w:firstLine="195"/>
      </w:pPr>
    </w:p>
    <w:p w:rsidR="000259DD" w:rsidRDefault="000259DD" w:rsidP="000259DD">
      <w:pPr>
        <w:ind w:firstLine="195"/>
      </w:pPr>
      <w:r>
        <w:rPr>
          <w:rFonts w:hint="eastAsia"/>
        </w:rPr>
        <w:t xml:space="preserve">    </w:t>
      </w:r>
      <w:r>
        <w:rPr>
          <w:rFonts w:hint="eastAsia"/>
        </w:rPr>
        <w:t>落实企业安全生产责任制，建立健全企业安全生产预防机制。加强安全监管监察能力建设，严格安全目标考核与责任追究。健全安全技术标准体系，严格安全许可。实行重大隐患治理逐级挂牌督办和整改效果评价制度，深化煤矿、交通运输等领域安全专项治理。健全协调联动机制，严厉打击非法违法生产经营。防范治理粉尘与高毒物质等重大职业危害。开展安全科技攻关和装备研发，规范发展安全专业技术服务机构，加强对中小企业安全技术援助和服务。加强安全宣传教育与培训。单位国内生产总值生产安全事故死亡率下降３６％，工矿商贸就业人员生产安全事故死亡率下降２６％。</w:t>
      </w:r>
    </w:p>
    <w:p w:rsidR="000259DD" w:rsidRDefault="000259DD" w:rsidP="000259DD">
      <w:pPr>
        <w:ind w:firstLine="195"/>
      </w:pPr>
    </w:p>
    <w:p w:rsidR="000259DD" w:rsidRDefault="000259DD" w:rsidP="000259DD">
      <w:pPr>
        <w:ind w:firstLine="195"/>
      </w:pPr>
      <w:r>
        <w:rPr>
          <w:rFonts w:hint="eastAsia"/>
        </w:rPr>
        <w:t xml:space="preserve">    </w:t>
      </w:r>
      <w:r>
        <w:rPr>
          <w:rFonts w:hint="eastAsia"/>
        </w:rPr>
        <w:t>第三节</w:t>
      </w:r>
      <w:r>
        <w:rPr>
          <w:rFonts w:hint="eastAsia"/>
        </w:rPr>
        <w:t xml:space="preserve"> </w:t>
      </w:r>
      <w:r>
        <w:rPr>
          <w:rFonts w:hint="eastAsia"/>
        </w:rPr>
        <w:t>健全突发事件应急体系</w:t>
      </w:r>
    </w:p>
    <w:p w:rsidR="000259DD" w:rsidRDefault="000259DD" w:rsidP="000259DD">
      <w:pPr>
        <w:ind w:firstLine="195"/>
      </w:pPr>
    </w:p>
    <w:p w:rsidR="000259DD" w:rsidRDefault="000259DD" w:rsidP="000259DD">
      <w:pPr>
        <w:ind w:firstLine="195"/>
      </w:pPr>
      <w:r>
        <w:rPr>
          <w:rFonts w:hint="eastAsia"/>
        </w:rPr>
        <w:t xml:space="preserve">    </w:t>
      </w:r>
      <w:r>
        <w:rPr>
          <w:rFonts w:hint="eastAsia"/>
        </w:rPr>
        <w:t>坚持预防与应急并重、常态与非常态结合的原则，建立健全统一指挥、结构合理、反应灵敏、保障有力、运转高效的国家突发事件应急体系，提高危机管理和风险管理能力。健全应急管理组织体系，完善应急预案体系，强化基层应急管理能力。加强应急队伍建设，建立以专业队伍为基本力量，以公安、武警、军队为骨干和突击力量，以专家队伍、企事业单位专兼职队伍和志愿者队伍为辅助力量的应急队伍体系，提高生命救治能力。建立健全应急物资储备体系，加强综合管理，优化布局和方式，统筹安排实物储备和能力储备。建立健全应急教育培训体系。完善特大灾害国际救援机制。</w:t>
      </w:r>
    </w:p>
    <w:p w:rsidR="000259DD" w:rsidRDefault="000259DD" w:rsidP="000259DD">
      <w:pPr>
        <w:ind w:firstLine="195"/>
      </w:pPr>
    </w:p>
    <w:p w:rsidR="000259DD" w:rsidRDefault="000259DD" w:rsidP="000259DD">
      <w:pPr>
        <w:ind w:firstLine="195"/>
      </w:pPr>
      <w:r>
        <w:rPr>
          <w:rFonts w:hint="eastAsia"/>
        </w:rPr>
        <w:t xml:space="preserve">    </w:t>
      </w:r>
      <w:r>
        <w:rPr>
          <w:rFonts w:hint="eastAsia"/>
        </w:rPr>
        <w:t>第四节</w:t>
      </w:r>
      <w:r>
        <w:rPr>
          <w:rFonts w:hint="eastAsia"/>
        </w:rPr>
        <w:t xml:space="preserve"> </w:t>
      </w:r>
      <w:r>
        <w:rPr>
          <w:rFonts w:hint="eastAsia"/>
        </w:rPr>
        <w:t>完善社会治安防控体系</w:t>
      </w:r>
    </w:p>
    <w:p w:rsidR="000259DD" w:rsidRDefault="000259DD" w:rsidP="000259DD">
      <w:pPr>
        <w:ind w:firstLine="195"/>
      </w:pPr>
    </w:p>
    <w:p w:rsidR="000259DD" w:rsidRDefault="000259DD" w:rsidP="000259DD">
      <w:pPr>
        <w:ind w:firstLine="195"/>
      </w:pPr>
      <w:r>
        <w:rPr>
          <w:rFonts w:hint="eastAsia"/>
        </w:rPr>
        <w:t xml:space="preserve">    </w:t>
      </w:r>
      <w:r>
        <w:rPr>
          <w:rFonts w:hint="eastAsia"/>
        </w:rPr>
        <w:t>坚持打防结合、预防为主，专群结合、依靠群众的方针，完善社会治安防控体系，加强城乡社区警务、群防群治等基层基础建设，做好刑罚执行和教育矫治工作。完善和规范安全技术防范工作，广泛开展平安创建活动，加强社会治安综合治理。加强公共安全设施建设。建设国家人口基础信息库。加强特殊人群安置、救助、帮教、管理和医疗工作，加大社会治安薄弱环节、重点地区整治力度。加强情报信息、防范控制和快速处置能力，增强公共安全和社会治安保障能力。加强刑事犯罪预警工作，严密防范、依法打击各种违法犯罪活动，切实保障人民生命财产安全。严格公正廉洁执法，提高执法能力、执法水平和执法公信力。</w:t>
      </w:r>
    </w:p>
    <w:p w:rsidR="000259DD" w:rsidRDefault="000259DD" w:rsidP="000259DD">
      <w:pPr>
        <w:ind w:firstLine="195"/>
      </w:pPr>
      <w:r>
        <w:rPr>
          <w:rFonts w:hint="eastAsia"/>
        </w:rPr>
        <w:t>第十篇</w:t>
      </w:r>
      <w:r>
        <w:rPr>
          <w:rFonts w:hint="eastAsia"/>
        </w:rPr>
        <w:t xml:space="preserve"> </w:t>
      </w:r>
      <w:r>
        <w:rPr>
          <w:rFonts w:hint="eastAsia"/>
        </w:rPr>
        <w:t>传承创新</w:t>
      </w:r>
      <w:r>
        <w:rPr>
          <w:rFonts w:hint="eastAsia"/>
        </w:rPr>
        <w:t xml:space="preserve"> </w:t>
      </w:r>
      <w:r>
        <w:rPr>
          <w:rFonts w:hint="eastAsia"/>
        </w:rPr>
        <w:t>推动文化大发展大繁荣</w:t>
      </w:r>
    </w:p>
    <w:p w:rsidR="000259DD" w:rsidRDefault="000259DD" w:rsidP="000259DD">
      <w:pPr>
        <w:ind w:firstLine="195"/>
      </w:pPr>
    </w:p>
    <w:p w:rsidR="000259DD" w:rsidRDefault="000259DD" w:rsidP="000259DD">
      <w:pPr>
        <w:ind w:firstLine="195"/>
      </w:pPr>
      <w:r>
        <w:rPr>
          <w:rFonts w:hint="eastAsia"/>
        </w:rPr>
        <w:t xml:space="preserve">    </w:t>
      </w:r>
      <w:r>
        <w:rPr>
          <w:rFonts w:hint="eastAsia"/>
        </w:rPr>
        <w:t>坚持社会主义先进文化前进方向，弘扬中华文化，建设和谐文化，发展文化事业和文化产业，满足人民群众不断增长的精神文化需求，充分发挥文化引导社会、教育人民、推动发展的功能，增强民族凝聚力和创造力。</w:t>
      </w:r>
    </w:p>
    <w:p w:rsidR="000259DD" w:rsidRDefault="000259DD" w:rsidP="000259DD">
      <w:pPr>
        <w:ind w:firstLine="195"/>
      </w:pPr>
    </w:p>
    <w:p w:rsidR="000259DD" w:rsidRDefault="000259DD" w:rsidP="000259DD">
      <w:pPr>
        <w:ind w:firstLine="195"/>
      </w:pPr>
      <w:r>
        <w:rPr>
          <w:rFonts w:hint="eastAsia"/>
        </w:rPr>
        <w:t xml:space="preserve">    </w:t>
      </w:r>
      <w:r>
        <w:rPr>
          <w:rFonts w:hint="eastAsia"/>
        </w:rPr>
        <w:t>第四十二章</w:t>
      </w:r>
      <w:r>
        <w:rPr>
          <w:rFonts w:hint="eastAsia"/>
        </w:rPr>
        <w:t xml:space="preserve"> </w:t>
      </w:r>
      <w:r>
        <w:rPr>
          <w:rFonts w:hint="eastAsia"/>
        </w:rPr>
        <w:t>提高全民族文明素质</w:t>
      </w:r>
    </w:p>
    <w:p w:rsidR="000259DD" w:rsidRDefault="000259DD" w:rsidP="000259DD">
      <w:pPr>
        <w:ind w:firstLine="195"/>
      </w:pPr>
    </w:p>
    <w:p w:rsidR="000259DD" w:rsidRDefault="000259DD" w:rsidP="000259DD">
      <w:pPr>
        <w:ind w:firstLine="195"/>
      </w:pPr>
      <w:r>
        <w:rPr>
          <w:rFonts w:hint="eastAsia"/>
        </w:rPr>
        <w:t xml:space="preserve">    </w:t>
      </w:r>
      <w:r>
        <w:rPr>
          <w:rFonts w:hint="eastAsia"/>
        </w:rPr>
        <w:t>全面持续有效地提高全民族文明素质，为现代化建设提供有力的思想保证、精神动力和智力支持。</w:t>
      </w:r>
    </w:p>
    <w:p w:rsidR="000259DD" w:rsidRDefault="000259DD" w:rsidP="000259DD">
      <w:pPr>
        <w:ind w:firstLine="195"/>
      </w:pPr>
    </w:p>
    <w:p w:rsidR="000259DD" w:rsidRDefault="000259DD" w:rsidP="000259DD">
      <w:pPr>
        <w:ind w:firstLine="195"/>
      </w:pPr>
      <w:r>
        <w:rPr>
          <w:rFonts w:hint="eastAsia"/>
        </w:rPr>
        <w:t xml:space="preserve">    </w:t>
      </w:r>
      <w:r>
        <w:rPr>
          <w:rFonts w:hint="eastAsia"/>
        </w:rPr>
        <w:t>第一节</w:t>
      </w:r>
      <w:r>
        <w:rPr>
          <w:rFonts w:hint="eastAsia"/>
        </w:rPr>
        <w:t xml:space="preserve"> </w:t>
      </w:r>
      <w:r>
        <w:rPr>
          <w:rFonts w:hint="eastAsia"/>
        </w:rPr>
        <w:t>建设社会主义核心价值体系</w:t>
      </w:r>
    </w:p>
    <w:p w:rsidR="000259DD" w:rsidRDefault="000259DD" w:rsidP="000259DD">
      <w:pPr>
        <w:ind w:firstLine="195"/>
      </w:pPr>
    </w:p>
    <w:p w:rsidR="000259DD" w:rsidRDefault="000259DD" w:rsidP="000259DD">
      <w:pPr>
        <w:ind w:firstLine="195"/>
      </w:pPr>
      <w:r>
        <w:rPr>
          <w:rFonts w:hint="eastAsia"/>
        </w:rPr>
        <w:t xml:space="preserve">    </w:t>
      </w:r>
      <w:r>
        <w:rPr>
          <w:rFonts w:hint="eastAsia"/>
        </w:rPr>
        <w:t>加强走中国特色社会主义道路和实现中华民族伟大复兴的理想信念教育，大力弘扬以爱国主义为核心的民族精神和以改革创新为核心的时代精神，努力践行社会主义荣辱观。倡导爱国守法、敬业诚信和勤俭节约，构建传承中华传统美德、符合社会主义精神文明要求、适应社会主义市场经济的道德和行为规范。深入推进社会公德、职业道德、家庭美德、个人品德建设。</w:t>
      </w:r>
    </w:p>
    <w:p w:rsidR="000259DD" w:rsidRDefault="000259DD" w:rsidP="000259DD">
      <w:pPr>
        <w:ind w:firstLine="195"/>
      </w:pPr>
    </w:p>
    <w:p w:rsidR="000259DD" w:rsidRDefault="000259DD" w:rsidP="000259DD">
      <w:pPr>
        <w:ind w:firstLine="195"/>
      </w:pPr>
      <w:r>
        <w:rPr>
          <w:rFonts w:hint="eastAsia"/>
        </w:rPr>
        <w:t xml:space="preserve">    </w:t>
      </w:r>
      <w:r>
        <w:rPr>
          <w:rFonts w:hint="eastAsia"/>
        </w:rPr>
        <w:t>第二节</w:t>
      </w:r>
      <w:r>
        <w:rPr>
          <w:rFonts w:hint="eastAsia"/>
        </w:rPr>
        <w:t xml:space="preserve"> </w:t>
      </w:r>
      <w:r>
        <w:rPr>
          <w:rFonts w:hint="eastAsia"/>
        </w:rPr>
        <w:t>拓展群众性精神文明创建活动</w:t>
      </w:r>
    </w:p>
    <w:p w:rsidR="000259DD" w:rsidRDefault="000259DD" w:rsidP="000259DD">
      <w:pPr>
        <w:ind w:firstLine="195"/>
      </w:pPr>
    </w:p>
    <w:p w:rsidR="000259DD" w:rsidRDefault="000259DD" w:rsidP="000259DD">
      <w:pPr>
        <w:ind w:firstLine="195"/>
      </w:pPr>
      <w:r>
        <w:rPr>
          <w:rFonts w:hint="eastAsia"/>
        </w:rPr>
        <w:t xml:space="preserve">    </w:t>
      </w:r>
      <w:r>
        <w:rPr>
          <w:rFonts w:hint="eastAsia"/>
        </w:rPr>
        <w:t>弘扬科学精神，加强人文关怀，注重心理疏导，培育奋发进取、理性平和、开放包容的社会心态。提倡修身律己、尊老爱幼、勤勉做事、平实做人，推动形成我为人人、人人为我的社会氛围。强化职业操守，支持创新创业，鼓励劳动致富，发扬团队精神。广泛开展志愿服务，建立完善社会志愿服务体系。</w:t>
      </w:r>
    </w:p>
    <w:p w:rsidR="000259DD" w:rsidRDefault="000259DD" w:rsidP="000259DD">
      <w:pPr>
        <w:ind w:firstLine="195"/>
      </w:pPr>
    </w:p>
    <w:p w:rsidR="000259DD" w:rsidRDefault="000259DD" w:rsidP="000259DD">
      <w:pPr>
        <w:ind w:firstLine="195"/>
      </w:pPr>
      <w:r>
        <w:rPr>
          <w:rFonts w:hint="eastAsia"/>
        </w:rPr>
        <w:t xml:space="preserve">    </w:t>
      </w:r>
      <w:r>
        <w:rPr>
          <w:rFonts w:hint="eastAsia"/>
        </w:rPr>
        <w:t>第三节</w:t>
      </w:r>
      <w:r>
        <w:rPr>
          <w:rFonts w:hint="eastAsia"/>
        </w:rPr>
        <w:t xml:space="preserve"> </w:t>
      </w:r>
      <w:r>
        <w:rPr>
          <w:rFonts w:hint="eastAsia"/>
        </w:rPr>
        <w:t>营造良好的社会文化环境</w:t>
      </w:r>
    </w:p>
    <w:p w:rsidR="000259DD" w:rsidRDefault="000259DD" w:rsidP="000259DD">
      <w:pPr>
        <w:ind w:firstLine="195"/>
      </w:pPr>
    </w:p>
    <w:p w:rsidR="000259DD" w:rsidRDefault="000259DD" w:rsidP="000259DD">
      <w:pPr>
        <w:ind w:firstLine="195"/>
      </w:pPr>
      <w:r>
        <w:rPr>
          <w:rFonts w:hint="eastAsia"/>
        </w:rPr>
        <w:t xml:space="preserve">    </w:t>
      </w:r>
      <w:r>
        <w:rPr>
          <w:rFonts w:hint="eastAsia"/>
        </w:rPr>
        <w:t>保护青少年身心健康，为青少年营造健康成长的空间。加强青少年文化活动场所建设，创造出更多青少年喜闻乐见、益智益德的文化作品，广泛开展面向青少年的各类文化体育活动。积极倡导企业文化建设，深化文明城市创建活动，推进农村乡风文明建设。切实加强文化市场监管，有效遏制违法有害信息传播。综合运用经济、教育、法律、行政、舆论手段，引导人们知荣辱、讲正气、尽义务，形成扶正祛邪、惩恶扬善的社会风气。</w:t>
      </w:r>
    </w:p>
    <w:p w:rsidR="000259DD" w:rsidRDefault="000259DD" w:rsidP="000259DD">
      <w:pPr>
        <w:ind w:firstLine="195"/>
      </w:pPr>
    </w:p>
    <w:p w:rsidR="000259DD" w:rsidRDefault="000259DD" w:rsidP="000259DD">
      <w:pPr>
        <w:ind w:firstLine="195"/>
      </w:pPr>
      <w:r>
        <w:rPr>
          <w:rFonts w:hint="eastAsia"/>
        </w:rPr>
        <w:t xml:space="preserve">    </w:t>
      </w:r>
      <w:r>
        <w:rPr>
          <w:rFonts w:hint="eastAsia"/>
        </w:rPr>
        <w:t>第四十三章</w:t>
      </w:r>
      <w:r>
        <w:rPr>
          <w:rFonts w:hint="eastAsia"/>
        </w:rPr>
        <w:t xml:space="preserve"> </w:t>
      </w:r>
      <w:r>
        <w:rPr>
          <w:rFonts w:hint="eastAsia"/>
        </w:rPr>
        <w:t>推进文化创新</w:t>
      </w:r>
    </w:p>
    <w:p w:rsidR="000259DD" w:rsidRDefault="000259DD" w:rsidP="000259DD">
      <w:pPr>
        <w:ind w:firstLine="195"/>
      </w:pPr>
    </w:p>
    <w:p w:rsidR="000259DD" w:rsidRDefault="000259DD" w:rsidP="000259DD">
      <w:pPr>
        <w:ind w:firstLine="195"/>
      </w:pPr>
      <w:r>
        <w:rPr>
          <w:rFonts w:hint="eastAsia"/>
        </w:rPr>
        <w:t xml:space="preserve">    </w:t>
      </w:r>
      <w:r>
        <w:rPr>
          <w:rFonts w:hint="eastAsia"/>
        </w:rPr>
        <w:t>适应群众文化需求新变化新要求，弘扬主旋律，提倡多样化，使精神文化产品和社会文化生活更加丰富多彩。</w:t>
      </w:r>
    </w:p>
    <w:p w:rsidR="000259DD" w:rsidRDefault="000259DD" w:rsidP="000259DD">
      <w:pPr>
        <w:ind w:firstLine="195"/>
      </w:pPr>
    </w:p>
    <w:p w:rsidR="000259DD" w:rsidRDefault="000259DD" w:rsidP="000259DD">
      <w:pPr>
        <w:ind w:firstLine="195"/>
      </w:pPr>
      <w:r>
        <w:rPr>
          <w:rFonts w:hint="eastAsia"/>
        </w:rPr>
        <w:t xml:space="preserve">    </w:t>
      </w:r>
      <w:r>
        <w:rPr>
          <w:rFonts w:hint="eastAsia"/>
        </w:rPr>
        <w:t>第一节</w:t>
      </w:r>
      <w:r>
        <w:rPr>
          <w:rFonts w:hint="eastAsia"/>
        </w:rPr>
        <w:t xml:space="preserve"> </w:t>
      </w:r>
      <w:r>
        <w:rPr>
          <w:rFonts w:hint="eastAsia"/>
        </w:rPr>
        <w:t>创新文化内容形式</w:t>
      </w:r>
    </w:p>
    <w:p w:rsidR="000259DD" w:rsidRDefault="000259DD" w:rsidP="000259DD">
      <w:pPr>
        <w:ind w:firstLine="195"/>
      </w:pPr>
    </w:p>
    <w:p w:rsidR="000259DD" w:rsidRDefault="000259DD" w:rsidP="000259DD">
      <w:pPr>
        <w:ind w:firstLine="195"/>
      </w:pPr>
      <w:r>
        <w:rPr>
          <w:rFonts w:hint="eastAsia"/>
        </w:rPr>
        <w:t xml:space="preserve">    </w:t>
      </w:r>
      <w:r>
        <w:rPr>
          <w:rFonts w:hint="eastAsia"/>
        </w:rPr>
        <w:t>立足当代中国实践，传承优秀民族文化，借鉴世界文明成果，反映人民主体地位和现实生活，创作生产更多思想深刻、艺术精湛、群众喜闻乐见的文化精品，扶持体现民族特色和国家水准的重大文化项目，研究设立国家艺术基金，提高文化产品质量。推进学科体系、学术观点、科研方法创新，大力推进哲学社会科学创新体系建设，实施哲学社会科学创新工程，繁荣发展哲学社会科学。</w:t>
      </w:r>
    </w:p>
    <w:p w:rsidR="000259DD" w:rsidRDefault="000259DD" w:rsidP="000259DD">
      <w:pPr>
        <w:ind w:firstLine="195"/>
      </w:pPr>
    </w:p>
    <w:p w:rsidR="000259DD" w:rsidRDefault="000259DD" w:rsidP="000259DD">
      <w:pPr>
        <w:ind w:firstLine="195"/>
      </w:pPr>
      <w:r>
        <w:rPr>
          <w:rFonts w:hint="eastAsia"/>
        </w:rPr>
        <w:t xml:space="preserve">    </w:t>
      </w:r>
      <w:r>
        <w:rPr>
          <w:rFonts w:hint="eastAsia"/>
        </w:rPr>
        <w:t>第二节</w:t>
      </w:r>
      <w:r>
        <w:rPr>
          <w:rFonts w:hint="eastAsia"/>
        </w:rPr>
        <w:t xml:space="preserve"> </w:t>
      </w:r>
      <w:r>
        <w:rPr>
          <w:rFonts w:hint="eastAsia"/>
        </w:rPr>
        <w:t>深化文化体制机制改革</w:t>
      </w:r>
    </w:p>
    <w:p w:rsidR="000259DD" w:rsidRDefault="000259DD" w:rsidP="000259DD">
      <w:pPr>
        <w:ind w:firstLine="195"/>
      </w:pPr>
    </w:p>
    <w:p w:rsidR="000259DD" w:rsidRDefault="000259DD" w:rsidP="000259DD">
      <w:pPr>
        <w:ind w:firstLine="195"/>
      </w:pPr>
      <w:r>
        <w:rPr>
          <w:rFonts w:hint="eastAsia"/>
        </w:rPr>
        <w:t xml:space="preserve">    </w:t>
      </w:r>
      <w:r>
        <w:rPr>
          <w:rFonts w:hint="eastAsia"/>
        </w:rPr>
        <w:t>加快推进公益性文化事业单位改革，探索建立事业单位法人治理结构，创新公共文化服务运行机制。深入推进经营性文化单位转企改制，建立现代企业制度。完善统一、开放、竞争、有序的现代文化市场体系，促进文化产品和要素在更大范围内合理流动。加快推进文化管理体制改革。建立健全符合文化企业特点的国有文化资产管理体制和运行机制。加快完善版权法律政策体系，提高版权执法监管能力，严厉打击各类侵权盗版行为。</w:t>
      </w:r>
    </w:p>
    <w:p w:rsidR="000259DD" w:rsidRDefault="000259DD" w:rsidP="000259DD">
      <w:pPr>
        <w:ind w:firstLine="195"/>
      </w:pPr>
    </w:p>
    <w:p w:rsidR="000259DD" w:rsidRDefault="000259DD" w:rsidP="000259DD">
      <w:pPr>
        <w:ind w:firstLine="195"/>
      </w:pPr>
      <w:r>
        <w:rPr>
          <w:rFonts w:hint="eastAsia"/>
        </w:rPr>
        <w:t xml:space="preserve">    </w:t>
      </w:r>
      <w:r>
        <w:rPr>
          <w:rFonts w:hint="eastAsia"/>
        </w:rPr>
        <w:t>第四十四章</w:t>
      </w:r>
      <w:r>
        <w:rPr>
          <w:rFonts w:hint="eastAsia"/>
        </w:rPr>
        <w:t xml:space="preserve"> </w:t>
      </w:r>
      <w:r>
        <w:rPr>
          <w:rFonts w:hint="eastAsia"/>
        </w:rPr>
        <w:t>繁荣发展文化事业和文化产业</w:t>
      </w:r>
    </w:p>
    <w:p w:rsidR="000259DD" w:rsidRDefault="000259DD" w:rsidP="000259DD">
      <w:pPr>
        <w:ind w:firstLine="195"/>
      </w:pPr>
    </w:p>
    <w:p w:rsidR="000259DD" w:rsidRDefault="000259DD" w:rsidP="000259DD">
      <w:pPr>
        <w:ind w:firstLine="195"/>
      </w:pPr>
      <w:r>
        <w:rPr>
          <w:rFonts w:hint="eastAsia"/>
        </w:rPr>
        <w:t xml:space="preserve">    </w:t>
      </w:r>
      <w:r>
        <w:rPr>
          <w:rFonts w:hint="eastAsia"/>
        </w:rPr>
        <w:t>坚持一手抓公益性文化事业、一手抓经营性文化产业，始终把社会效益放在首位，实现经济效益和社会效益有机统一。</w:t>
      </w:r>
    </w:p>
    <w:p w:rsidR="000259DD" w:rsidRDefault="000259DD" w:rsidP="000259DD">
      <w:pPr>
        <w:ind w:firstLine="195"/>
      </w:pPr>
    </w:p>
    <w:p w:rsidR="000259DD" w:rsidRDefault="000259DD" w:rsidP="000259DD">
      <w:pPr>
        <w:ind w:firstLine="195"/>
      </w:pPr>
      <w:r>
        <w:rPr>
          <w:rFonts w:hint="eastAsia"/>
        </w:rPr>
        <w:t xml:space="preserve">    </w:t>
      </w:r>
      <w:r>
        <w:rPr>
          <w:rFonts w:hint="eastAsia"/>
        </w:rPr>
        <w:t>第一节</w:t>
      </w:r>
      <w:r>
        <w:rPr>
          <w:rFonts w:hint="eastAsia"/>
        </w:rPr>
        <w:t xml:space="preserve"> </w:t>
      </w:r>
      <w:r>
        <w:rPr>
          <w:rFonts w:hint="eastAsia"/>
        </w:rPr>
        <w:t>大力发展文化事业</w:t>
      </w:r>
    </w:p>
    <w:p w:rsidR="000259DD" w:rsidRDefault="000259DD" w:rsidP="000259DD">
      <w:pPr>
        <w:ind w:firstLine="195"/>
      </w:pPr>
    </w:p>
    <w:p w:rsidR="000259DD" w:rsidRDefault="000259DD" w:rsidP="000259DD">
      <w:pPr>
        <w:ind w:firstLine="195"/>
      </w:pPr>
      <w:r>
        <w:rPr>
          <w:rFonts w:hint="eastAsia"/>
        </w:rPr>
        <w:t xml:space="preserve">    </w:t>
      </w:r>
      <w:r>
        <w:rPr>
          <w:rFonts w:hint="eastAsia"/>
        </w:rPr>
        <w:t>增强公共文化产品和服务供给。公共博物馆、图书馆、文化馆、纪念馆、美术馆等公共文化设施免费向社会开放。鼓励扶持少数民族文化产品创作生产。注重满足残疾人等特殊人群的公共文化服务需求。建立健全公共文化服务体系。以农村基层和中西部地区为重点，继续实施文化惠民工程。改善农村文化基础设施，支持老少边穷地区建设和改造文化服务网络。完善城市社区文化设施，促进基层文化资源整合和综合利用。广泛开展群众性文化活动。加强重要新闻媒体建设，重视互联网等新兴媒体建设、运用、管理，把握正确舆论导向，提高传播能力。加强文物、历史文化名城名镇名村、非物质文化遗产和自然遗产保护，拓展文化遗产传承利用途径。依法推进语言文字工作。建立国家文化艺术荣誉制度。</w:t>
      </w:r>
    </w:p>
    <w:p w:rsidR="000259DD" w:rsidRDefault="000259DD" w:rsidP="000259DD">
      <w:pPr>
        <w:ind w:firstLine="195"/>
      </w:pPr>
    </w:p>
    <w:p w:rsidR="000259DD" w:rsidRDefault="000259DD" w:rsidP="000259DD">
      <w:pPr>
        <w:ind w:firstLine="195"/>
      </w:pPr>
      <w:r>
        <w:rPr>
          <w:rFonts w:hint="eastAsia"/>
        </w:rPr>
        <w:t xml:space="preserve">    </w:t>
      </w:r>
      <w:r>
        <w:rPr>
          <w:rFonts w:hint="eastAsia"/>
        </w:rPr>
        <w:t>第二节</w:t>
      </w:r>
      <w:r>
        <w:rPr>
          <w:rFonts w:hint="eastAsia"/>
        </w:rPr>
        <w:t xml:space="preserve"> </w:t>
      </w:r>
      <w:r>
        <w:rPr>
          <w:rFonts w:hint="eastAsia"/>
        </w:rPr>
        <w:t>加快发展文化产业</w:t>
      </w:r>
    </w:p>
    <w:p w:rsidR="000259DD" w:rsidRDefault="000259DD" w:rsidP="000259DD">
      <w:pPr>
        <w:ind w:firstLine="195"/>
      </w:pPr>
    </w:p>
    <w:p w:rsidR="000259DD" w:rsidRDefault="000259DD" w:rsidP="000259DD">
      <w:pPr>
        <w:ind w:firstLine="195"/>
      </w:pPr>
      <w:r>
        <w:rPr>
          <w:rFonts w:hint="eastAsia"/>
        </w:rPr>
        <w:t xml:space="preserve">    </w:t>
      </w:r>
      <w:r>
        <w:rPr>
          <w:rFonts w:hint="eastAsia"/>
        </w:rPr>
        <w:t>推动文化产业成为国民经济支柱性产业，增强文化产业整体实力和竞争力。实施重大文化产业项目带动战略，加强文化产业基地和区域性特色文化产业群建设。推进文化产业结构调整，大力发展文化创意、影视制作、出版发行、印刷复制、演艺娱乐、数字内容和动漫等重点文化产业，培育骨干企业，扶持中小企业，鼓励文化企业跨地域、跨行业、跨所有制经营和重组，提高文化产业规模化、集约化、专业化水平。推进文化产业转型升级，推进文化科技创新，研发制定文化产业技术标准，提高技术装备水平，改造提升传统产业，培育发展新兴文化产业。加快中西部地区中小城市影院建设。鼓励和支持非公有制经济以多种形式进入文化产业领域，逐步形成以公有制为主体、多种所有制共同发展的产业格局。构建以优秀民族文化为主体、吸收外来有益文化的对外开放格局，积极开拓国际文化市场，创新文化“走出去”模式，增强中华文化国际竞争力和影响力，提升国家软实力。</w:t>
      </w:r>
    </w:p>
    <w:p w:rsidR="000259DD" w:rsidRDefault="000259DD" w:rsidP="000259DD">
      <w:pPr>
        <w:ind w:firstLine="195"/>
      </w:pPr>
    </w:p>
    <w:p w:rsidR="000259DD" w:rsidRDefault="000259DD" w:rsidP="000259DD">
      <w:pPr>
        <w:ind w:firstLine="195"/>
      </w:pPr>
      <w:r>
        <w:t xml:space="preserve">    </w:t>
      </w:r>
    </w:p>
    <w:p w:rsidR="000259DD" w:rsidRDefault="000259DD" w:rsidP="000259DD">
      <w:pPr>
        <w:ind w:firstLine="195"/>
      </w:pPr>
      <w:r>
        <w:rPr>
          <w:rFonts w:hint="eastAsia"/>
        </w:rPr>
        <w:t>专栏</w:t>
      </w:r>
      <w:r>
        <w:rPr>
          <w:rFonts w:hint="eastAsia"/>
        </w:rPr>
        <w:t xml:space="preserve">21  </w:t>
      </w:r>
      <w:r>
        <w:rPr>
          <w:rFonts w:hint="eastAsia"/>
        </w:rPr>
        <w:t>文化事业重点工程</w:t>
      </w:r>
      <w:r>
        <w:rPr>
          <w:rFonts w:hint="eastAsia"/>
        </w:rPr>
        <w:t xml:space="preserve">  </w:t>
      </w:r>
      <w:r>
        <w:rPr>
          <w:rFonts w:hint="eastAsia"/>
        </w:rPr>
        <w:t>新华社发</w:t>
      </w:r>
    </w:p>
    <w:p w:rsidR="000259DD" w:rsidRDefault="000259DD" w:rsidP="000259DD">
      <w:pPr>
        <w:ind w:firstLine="195"/>
      </w:pPr>
      <w:r>
        <w:rPr>
          <w:rFonts w:hint="eastAsia"/>
        </w:rPr>
        <w:t>第十一篇</w:t>
      </w:r>
      <w:r>
        <w:rPr>
          <w:rFonts w:hint="eastAsia"/>
        </w:rPr>
        <w:t xml:space="preserve"> </w:t>
      </w:r>
      <w:r>
        <w:rPr>
          <w:rFonts w:hint="eastAsia"/>
        </w:rPr>
        <w:t>改革攻坚</w:t>
      </w:r>
      <w:r>
        <w:rPr>
          <w:rFonts w:hint="eastAsia"/>
        </w:rPr>
        <w:t xml:space="preserve"> </w:t>
      </w:r>
      <w:r>
        <w:rPr>
          <w:rFonts w:hint="eastAsia"/>
        </w:rPr>
        <w:t>完善社会主义市场经济体制</w:t>
      </w:r>
    </w:p>
    <w:p w:rsidR="000259DD" w:rsidRDefault="000259DD" w:rsidP="000259DD">
      <w:pPr>
        <w:ind w:firstLine="195"/>
      </w:pPr>
    </w:p>
    <w:p w:rsidR="000259DD" w:rsidRDefault="000259DD" w:rsidP="000259DD">
      <w:pPr>
        <w:ind w:firstLine="195"/>
      </w:pPr>
      <w:r>
        <w:rPr>
          <w:rFonts w:hint="eastAsia"/>
        </w:rPr>
        <w:t xml:space="preserve">    </w:t>
      </w:r>
      <w:r>
        <w:rPr>
          <w:rFonts w:hint="eastAsia"/>
        </w:rPr>
        <w:t>以更大决心和勇气全面推进各领域改革，更加重视改革顶层设计和总体规划，明确改革优先顺序和重点任务，深化综合配套改革试验，进一步调动各方面积极性，尊重群众首创精神，大力推进经济体制改革，积极稳妥推进政治体制改革，加快推进文化体制、社会体制改革，在重要领域和关键环节取得突破性进展。</w:t>
      </w:r>
    </w:p>
    <w:p w:rsidR="000259DD" w:rsidRDefault="000259DD" w:rsidP="000259DD">
      <w:pPr>
        <w:ind w:firstLine="195"/>
      </w:pPr>
    </w:p>
    <w:p w:rsidR="000259DD" w:rsidRDefault="000259DD" w:rsidP="000259DD">
      <w:pPr>
        <w:ind w:firstLine="195"/>
      </w:pPr>
      <w:r>
        <w:rPr>
          <w:rFonts w:hint="eastAsia"/>
        </w:rPr>
        <w:t xml:space="preserve">    </w:t>
      </w:r>
      <w:r>
        <w:rPr>
          <w:rFonts w:hint="eastAsia"/>
        </w:rPr>
        <w:t>第四十五章</w:t>
      </w:r>
      <w:r>
        <w:rPr>
          <w:rFonts w:hint="eastAsia"/>
        </w:rPr>
        <w:t xml:space="preserve"> </w:t>
      </w:r>
      <w:r>
        <w:rPr>
          <w:rFonts w:hint="eastAsia"/>
        </w:rPr>
        <w:t>坚持和完善基本经济制度</w:t>
      </w:r>
    </w:p>
    <w:p w:rsidR="000259DD" w:rsidRDefault="000259DD" w:rsidP="000259DD">
      <w:pPr>
        <w:ind w:firstLine="195"/>
      </w:pPr>
    </w:p>
    <w:p w:rsidR="000259DD" w:rsidRDefault="000259DD" w:rsidP="000259DD">
      <w:pPr>
        <w:ind w:firstLine="195"/>
      </w:pPr>
      <w:r>
        <w:rPr>
          <w:rFonts w:hint="eastAsia"/>
        </w:rPr>
        <w:t xml:space="preserve">    </w:t>
      </w:r>
      <w:r>
        <w:rPr>
          <w:rFonts w:hint="eastAsia"/>
        </w:rPr>
        <w:t>坚持公有制为主体、多种所有制经济共同发展的基本经济制度，营造各种所有制经济依法平等使用生产要素、公平参与市场竞争、同等受到法律保护的体制环境。</w:t>
      </w:r>
    </w:p>
    <w:p w:rsidR="000259DD" w:rsidRDefault="000259DD" w:rsidP="000259DD">
      <w:pPr>
        <w:ind w:firstLine="195"/>
      </w:pPr>
    </w:p>
    <w:p w:rsidR="000259DD" w:rsidRDefault="000259DD" w:rsidP="000259DD">
      <w:pPr>
        <w:ind w:firstLine="195"/>
      </w:pPr>
      <w:r>
        <w:rPr>
          <w:rFonts w:hint="eastAsia"/>
        </w:rPr>
        <w:t xml:space="preserve">    </w:t>
      </w:r>
      <w:r>
        <w:rPr>
          <w:rFonts w:hint="eastAsia"/>
        </w:rPr>
        <w:t>第一节</w:t>
      </w:r>
      <w:r>
        <w:rPr>
          <w:rFonts w:hint="eastAsia"/>
        </w:rPr>
        <w:t xml:space="preserve"> </w:t>
      </w:r>
      <w:r>
        <w:rPr>
          <w:rFonts w:hint="eastAsia"/>
        </w:rPr>
        <w:t>深化国有企业改革</w:t>
      </w:r>
    </w:p>
    <w:p w:rsidR="000259DD" w:rsidRDefault="000259DD" w:rsidP="000259DD">
      <w:pPr>
        <w:ind w:firstLine="195"/>
      </w:pPr>
    </w:p>
    <w:p w:rsidR="000259DD" w:rsidRDefault="000259DD" w:rsidP="000259DD">
      <w:pPr>
        <w:ind w:firstLine="195"/>
      </w:pPr>
      <w:r>
        <w:rPr>
          <w:rFonts w:hint="eastAsia"/>
        </w:rPr>
        <w:t xml:space="preserve">    </w:t>
      </w:r>
      <w:r>
        <w:rPr>
          <w:rFonts w:hint="eastAsia"/>
        </w:rPr>
        <w:t>推进国有经济战略性调整，健全国有资本有进有退、合理流动机制，促进国有资本向关系国家安全和国民经济命脉的重要行业和关键领域集中。推动具备条件的国有大型企业实现整体上市，不具备整体上市条件的国有大型企业要加快股权多元化改革，有必要保持国有独资的国有大型企业要加快公司制改革，完善企业法人治理结构。推进铁路、盐业等体制改革，实现政企分开、政资分开。深化电力体制改革，稳步开展输配分开试点。继续推进电信、石油、民航和市政公用事业改革。稳步推进国有林场和国有林区管理体制改革。深化垄断行业改革，进一步放宽市场准入，形成有效竞争的市场格局。</w:t>
      </w:r>
    </w:p>
    <w:p w:rsidR="000259DD" w:rsidRDefault="000259DD" w:rsidP="000259DD">
      <w:pPr>
        <w:ind w:firstLine="195"/>
      </w:pPr>
    </w:p>
    <w:p w:rsidR="000259DD" w:rsidRDefault="000259DD" w:rsidP="000259DD">
      <w:pPr>
        <w:ind w:firstLine="195"/>
      </w:pPr>
      <w:r>
        <w:rPr>
          <w:rFonts w:hint="eastAsia"/>
        </w:rPr>
        <w:t xml:space="preserve">    </w:t>
      </w:r>
      <w:r>
        <w:rPr>
          <w:rFonts w:hint="eastAsia"/>
        </w:rPr>
        <w:t>第二节</w:t>
      </w:r>
      <w:r>
        <w:rPr>
          <w:rFonts w:hint="eastAsia"/>
        </w:rPr>
        <w:t xml:space="preserve"> </w:t>
      </w:r>
      <w:r>
        <w:rPr>
          <w:rFonts w:hint="eastAsia"/>
        </w:rPr>
        <w:t>完善国有资产管理体制</w:t>
      </w:r>
    </w:p>
    <w:p w:rsidR="000259DD" w:rsidRDefault="000259DD" w:rsidP="000259DD">
      <w:pPr>
        <w:ind w:firstLine="195"/>
      </w:pPr>
    </w:p>
    <w:p w:rsidR="000259DD" w:rsidRDefault="000259DD" w:rsidP="000259DD">
      <w:pPr>
        <w:ind w:firstLine="195"/>
      </w:pPr>
      <w:r>
        <w:rPr>
          <w:rFonts w:hint="eastAsia"/>
        </w:rPr>
        <w:t xml:space="preserve">    </w:t>
      </w:r>
      <w:r>
        <w:rPr>
          <w:rFonts w:hint="eastAsia"/>
        </w:rPr>
        <w:t>坚持政府公共管理职能和国有资产出资人职能分开，完善经营性国有资产管理和国有企业监管体制机制。探索实行公益性和竞争性国有企业分类管理。健全覆盖全部国有企业、分级管理的国有资本经营预算和收益分享制度，合理分配和使用国有资本收益。完善国有金融资产、行政事业单位资产和自然资源资产监管体制。</w:t>
      </w:r>
    </w:p>
    <w:p w:rsidR="000259DD" w:rsidRDefault="000259DD" w:rsidP="000259DD">
      <w:pPr>
        <w:ind w:firstLine="195"/>
      </w:pPr>
    </w:p>
    <w:p w:rsidR="000259DD" w:rsidRDefault="000259DD" w:rsidP="000259DD">
      <w:pPr>
        <w:ind w:firstLine="195"/>
      </w:pPr>
      <w:r>
        <w:rPr>
          <w:rFonts w:hint="eastAsia"/>
        </w:rPr>
        <w:t xml:space="preserve">    </w:t>
      </w:r>
      <w:r>
        <w:rPr>
          <w:rFonts w:hint="eastAsia"/>
        </w:rPr>
        <w:t>第三节</w:t>
      </w:r>
      <w:r>
        <w:rPr>
          <w:rFonts w:hint="eastAsia"/>
        </w:rPr>
        <w:t xml:space="preserve"> </w:t>
      </w:r>
      <w:r>
        <w:rPr>
          <w:rFonts w:hint="eastAsia"/>
        </w:rPr>
        <w:t>支持和引导非公有制经济发展</w:t>
      </w:r>
    </w:p>
    <w:p w:rsidR="000259DD" w:rsidRDefault="000259DD" w:rsidP="000259DD">
      <w:pPr>
        <w:ind w:firstLine="195"/>
      </w:pPr>
    </w:p>
    <w:p w:rsidR="000259DD" w:rsidRDefault="000259DD" w:rsidP="000259DD">
      <w:pPr>
        <w:ind w:firstLine="195"/>
      </w:pPr>
      <w:r>
        <w:rPr>
          <w:rFonts w:hint="eastAsia"/>
        </w:rPr>
        <w:t xml:space="preserve">    </w:t>
      </w:r>
      <w:r>
        <w:rPr>
          <w:rFonts w:hint="eastAsia"/>
        </w:rPr>
        <w:t>消除制约非公有制经济发展的制度性障碍，全面落实促进非公有制经济发展的政策措施。鼓励和引导民间资本进入法律法规未明文禁止准入的行业和领域，市场准入标准和优惠扶持政策要公开透明，不得对民间资本单独设置附加条件。鼓励和引导非公有制企业通过参股、控股、并购等多种形式，参与国有企业改制重组。完善鼓励非公有制经济发展的法律制度，优化外部环境，加强对非公有制企业的服务、指导和规范管理。改善对民间投资的金融服务。切实保护民间投资的合法权益。</w:t>
      </w:r>
    </w:p>
    <w:p w:rsidR="000259DD" w:rsidRDefault="000259DD" w:rsidP="000259DD">
      <w:pPr>
        <w:ind w:firstLine="195"/>
      </w:pPr>
    </w:p>
    <w:p w:rsidR="000259DD" w:rsidRDefault="000259DD" w:rsidP="000259DD">
      <w:pPr>
        <w:ind w:firstLine="195"/>
      </w:pPr>
      <w:r>
        <w:rPr>
          <w:rFonts w:hint="eastAsia"/>
        </w:rPr>
        <w:t xml:space="preserve">    </w:t>
      </w:r>
      <w:r>
        <w:rPr>
          <w:rFonts w:hint="eastAsia"/>
        </w:rPr>
        <w:t>第四十六章</w:t>
      </w:r>
      <w:r>
        <w:rPr>
          <w:rFonts w:hint="eastAsia"/>
        </w:rPr>
        <w:t xml:space="preserve"> </w:t>
      </w:r>
      <w:r>
        <w:rPr>
          <w:rFonts w:hint="eastAsia"/>
        </w:rPr>
        <w:t>推进行政体制改革</w:t>
      </w:r>
    </w:p>
    <w:p w:rsidR="000259DD" w:rsidRDefault="000259DD" w:rsidP="000259DD">
      <w:pPr>
        <w:ind w:firstLine="195"/>
      </w:pPr>
    </w:p>
    <w:p w:rsidR="000259DD" w:rsidRDefault="000259DD" w:rsidP="000259DD">
      <w:pPr>
        <w:ind w:firstLine="195"/>
      </w:pPr>
      <w:r>
        <w:rPr>
          <w:rFonts w:hint="eastAsia"/>
        </w:rPr>
        <w:t xml:space="preserve">    </w:t>
      </w:r>
      <w:r>
        <w:rPr>
          <w:rFonts w:hint="eastAsia"/>
        </w:rPr>
        <w:t>按照转变职能、理顺关系、优化结构、提高效能的要求，加快建立法治政府和服务型政府。</w:t>
      </w:r>
    </w:p>
    <w:p w:rsidR="000259DD" w:rsidRDefault="000259DD" w:rsidP="000259DD">
      <w:pPr>
        <w:ind w:firstLine="195"/>
      </w:pPr>
    </w:p>
    <w:p w:rsidR="000259DD" w:rsidRDefault="000259DD" w:rsidP="000259DD">
      <w:pPr>
        <w:ind w:firstLine="195"/>
      </w:pPr>
      <w:r>
        <w:rPr>
          <w:rFonts w:hint="eastAsia"/>
        </w:rPr>
        <w:t xml:space="preserve">    </w:t>
      </w:r>
      <w:r>
        <w:rPr>
          <w:rFonts w:hint="eastAsia"/>
        </w:rPr>
        <w:t>第一节</w:t>
      </w:r>
      <w:r>
        <w:rPr>
          <w:rFonts w:hint="eastAsia"/>
        </w:rPr>
        <w:t xml:space="preserve"> </w:t>
      </w:r>
      <w:r>
        <w:rPr>
          <w:rFonts w:hint="eastAsia"/>
        </w:rPr>
        <w:t>加快转变政府职能</w:t>
      </w:r>
    </w:p>
    <w:p w:rsidR="000259DD" w:rsidRDefault="000259DD" w:rsidP="000259DD">
      <w:pPr>
        <w:ind w:firstLine="195"/>
      </w:pPr>
    </w:p>
    <w:p w:rsidR="000259DD" w:rsidRDefault="000259DD" w:rsidP="000259DD">
      <w:pPr>
        <w:ind w:firstLine="195"/>
      </w:pPr>
      <w:r>
        <w:rPr>
          <w:rFonts w:hint="eastAsia"/>
        </w:rPr>
        <w:t xml:space="preserve">    </w:t>
      </w:r>
      <w:r>
        <w:rPr>
          <w:rFonts w:hint="eastAsia"/>
        </w:rPr>
        <w:t>健全政府职责体系，提高经济调节和市场监管水平，强化社会管理和公共服务职能。加快推进政企分开、政资分开、政事分开、政府与市场中介组织分开，调整和规范政府管理的事项，深化行政审批制度改革，减少政府对微观经济活动的干预。继续优化政府结构、行政层级、职能责任，坚定推进大部门制改革，着力解决机构重叠、职责交叉、政出多门问题。在有条件的地方探索省直接管理县（市）的体制。完善公务员制度。深化各级政府机关事务管理体制改革，降低行政成本。</w:t>
      </w:r>
    </w:p>
    <w:p w:rsidR="000259DD" w:rsidRDefault="000259DD" w:rsidP="000259DD">
      <w:pPr>
        <w:ind w:firstLine="195"/>
      </w:pPr>
    </w:p>
    <w:p w:rsidR="000259DD" w:rsidRDefault="000259DD" w:rsidP="000259DD">
      <w:pPr>
        <w:ind w:firstLine="195"/>
      </w:pPr>
      <w:r>
        <w:rPr>
          <w:rFonts w:hint="eastAsia"/>
        </w:rPr>
        <w:t xml:space="preserve">    </w:t>
      </w:r>
      <w:r>
        <w:rPr>
          <w:rFonts w:hint="eastAsia"/>
        </w:rPr>
        <w:t>第二节</w:t>
      </w:r>
      <w:r>
        <w:rPr>
          <w:rFonts w:hint="eastAsia"/>
        </w:rPr>
        <w:t xml:space="preserve"> </w:t>
      </w:r>
      <w:r>
        <w:rPr>
          <w:rFonts w:hint="eastAsia"/>
        </w:rPr>
        <w:t>完善科学民主决策机制</w:t>
      </w:r>
    </w:p>
    <w:p w:rsidR="000259DD" w:rsidRDefault="000259DD" w:rsidP="000259DD">
      <w:pPr>
        <w:ind w:firstLine="195"/>
      </w:pPr>
    </w:p>
    <w:p w:rsidR="000259DD" w:rsidRDefault="000259DD" w:rsidP="000259DD">
      <w:pPr>
        <w:ind w:firstLine="195"/>
      </w:pPr>
      <w:r>
        <w:rPr>
          <w:rFonts w:hint="eastAsia"/>
        </w:rPr>
        <w:t xml:space="preserve">    </w:t>
      </w:r>
      <w:r>
        <w:rPr>
          <w:rFonts w:hint="eastAsia"/>
        </w:rPr>
        <w:t>完善重大事项决策机制，建立健全公众参与、专家咨询、风险评估、合法性审查和集体讨论决定的决策程序，实行科学决策、民主决策和依法决策。对涉及经济社会发展全局的重大事项，要广泛征询意见，充分协商和协调。对专业性、技术性较强的重大事项，要认真进行专家论证、技术咨询、决策评估。对同群众利益密切相关的重大事项，要实行公示、听证等制度。严格依法行政，健全行政执法体制机制，完善行政复议和行政诉讼制度。</w:t>
      </w:r>
    </w:p>
    <w:p w:rsidR="000259DD" w:rsidRDefault="000259DD" w:rsidP="000259DD">
      <w:pPr>
        <w:ind w:firstLine="195"/>
      </w:pPr>
    </w:p>
    <w:p w:rsidR="000259DD" w:rsidRDefault="000259DD" w:rsidP="000259DD">
      <w:pPr>
        <w:ind w:firstLine="195"/>
      </w:pPr>
      <w:r>
        <w:rPr>
          <w:rFonts w:hint="eastAsia"/>
        </w:rPr>
        <w:t xml:space="preserve">    </w:t>
      </w:r>
      <w:r>
        <w:rPr>
          <w:rFonts w:hint="eastAsia"/>
        </w:rPr>
        <w:t>第三节</w:t>
      </w:r>
      <w:r>
        <w:rPr>
          <w:rFonts w:hint="eastAsia"/>
        </w:rPr>
        <w:t xml:space="preserve"> </w:t>
      </w:r>
      <w:r>
        <w:rPr>
          <w:rFonts w:hint="eastAsia"/>
        </w:rPr>
        <w:t>推行政府绩效管理和行政问责制度</w:t>
      </w:r>
    </w:p>
    <w:p w:rsidR="000259DD" w:rsidRDefault="000259DD" w:rsidP="000259DD">
      <w:pPr>
        <w:ind w:firstLine="195"/>
      </w:pPr>
    </w:p>
    <w:p w:rsidR="000259DD" w:rsidRDefault="000259DD" w:rsidP="000259DD">
      <w:pPr>
        <w:ind w:firstLine="195"/>
      </w:pPr>
      <w:r>
        <w:rPr>
          <w:rFonts w:hint="eastAsia"/>
        </w:rPr>
        <w:t xml:space="preserve">    </w:t>
      </w:r>
      <w:r>
        <w:rPr>
          <w:rFonts w:hint="eastAsia"/>
        </w:rPr>
        <w:t>建立科学合理的政府绩效评估指标体系和评估机制，实行内部考核与公众评议、专家评价相结合的方法，发挥绩效评估对推动科学发展的导向和激励作用。健全对行政权力的监督制度。强化审计监督。推行行政问责制，明确问责范围，规范问责程序，健全责任追究制度和纠错改正机制，提高政府执行力和公信力。</w:t>
      </w:r>
    </w:p>
    <w:p w:rsidR="000259DD" w:rsidRDefault="000259DD" w:rsidP="000259DD">
      <w:pPr>
        <w:ind w:firstLine="195"/>
      </w:pPr>
    </w:p>
    <w:p w:rsidR="000259DD" w:rsidRDefault="000259DD" w:rsidP="000259DD">
      <w:pPr>
        <w:ind w:firstLine="195"/>
      </w:pPr>
      <w:r>
        <w:rPr>
          <w:rFonts w:hint="eastAsia"/>
        </w:rPr>
        <w:t xml:space="preserve">    </w:t>
      </w:r>
      <w:r>
        <w:rPr>
          <w:rFonts w:hint="eastAsia"/>
        </w:rPr>
        <w:t>第四节</w:t>
      </w:r>
      <w:r>
        <w:rPr>
          <w:rFonts w:hint="eastAsia"/>
        </w:rPr>
        <w:t xml:space="preserve"> </w:t>
      </w:r>
      <w:r>
        <w:rPr>
          <w:rFonts w:hint="eastAsia"/>
        </w:rPr>
        <w:t>加快推进事业单位分类改革</w:t>
      </w:r>
    </w:p>
    <w:p w:rsidR="000259DD" w:rsidRDefault="000259DD" w:rsidP="000259DD">
      <w:pPr>
        <w:ind w:firstLine="195"/>
      </w:pPr>
    </w:p>
    <w:p w:rsidR="000259DD" w:rsidRDefault="000259DD" w:rsidP="000259DD">
      <w:pPr>
        <w:ind w:firstLine="195"/>
      </w:pPr>
      <w:r>
        <w:rPr>
          <w:rFonts w:hint="eastAsia"/>
        </w:rPr>
        <w:t xml:space="preserve">    </w:t>
      </w:r>
      <w:r>
        <w:rPr>
          <w:rFonts w:hint="eastAsia"/>
        </w:rPr>
        <w:t>按照政事分开、事企分开、管办分开、营利性与非营利性分开的要求，积极稳妥推进科技、教育、文化、卫生、体育等事业单位分类改革。严格认定标准和范围，对主要承担行政职能的逐步将其行政职能划归行政机构或转为行政机构。规范转制程序，完善过渡政策，将主要从事生产经营活动的逐步转为企业，建立健全法人治理结构。继续保留的事业单位强化公益属性，推进人事管理、国有资产和财政支持方式等方面的改革。</w:t>
      </w:r>
    </w:p>
    <w:p w:rsidR="000259DD" w:rsidRDefault="000259DD" w:rsidP="000259DD">
      <w:pPr>
        <w:ind w:firstLine="195"/>
      </w:pPr>
    </w:p>
    <w:p w:rsidR="000259DD" w:rsidRDefault="000259DD" w:rsidP="000259DD">
      <w:pPr>
        <w:ind w:firstLine="195"/>
      </w:pPr>
      <w:r>
        <w:rPr>
          <w:rFonts w:hint="eastAsia"/>
        </w:rPr>
        <w:t xml:space="preserve">    </w:t>
      </w:r>
      <w:r>
        <w:rPr>
          <w:rFonts w:hint="eastAsia"/>
        </w:rPr>
        <w:t>第四十七章</w:t>
      </w:r>
      <w:r>
        <w:rPr>
          <w:rFonts w:hint="eastAsia"/>
        </w:rPr>
        <w:t xml:space="preserve"> </w:t>
      </w:r>
      <w:r>
        <w:rPr>
          <w:rFonts w:hint="eastAsia"/>
        </w:rPr>
        <w:t>加快财税体制改革</w:t>
      </w:r>
    </w:p>
    <w:p w:rsidR="000259DD" w:rsidRDefault="000259DD" w:rsidP="000259DD">
      <w:pPr>
        <w:ind w:firstLine="195"/>
      </w:pPr>
    </w:p>
    <w:p w:rsidR="000259DD" w:rsidRDefault="000259DD" w:rsidP="000259DD">
      <w:pPr>
        <w:ind w:firstLine="195"/>
      </w:pPr>
      <w:r>
        <w:rPr>
          <w:rFonts w:hint="eastAsia"/>
        </w:rPr>
        <w:t xml:space="preserve">    </w:t>
      </w:r>
      <w:r>
        <w:rPr>
          <w:rFonts w:hint="eastAsia"/>
        </w:rPr>
        <w:t>理顺各级政府间财政分配关系，健全公共财政体系，完善预算制度和税收制度，积极构建有利于转变经济发展方式的财税体制。</w:t>
      </w:r>
    </w:p>
    <w:p w:rsidR="000259DD" w:rsidRDefault="000259DD" w:rsidP="000259DD">
      <w:pPr>
        <w:ind w:firstLine="195"/>
      </w:pPr>
    </w:p>
    <w:p w:rsidR="000259DD" w:rsidRDefault="000259DD" w:rsidP="000259DD">
      <w:pPr>
        <w:ind w:firstLine="195"/>
      </w:pPr>
      <w:r>
        <w:rPr>
          <w:rFonts w:hint="eastAsia"/>
        </w:rPr>
        <w:t xml:space="preserve">    </w:t>
      </w:r>
      <w:r>
        <w:rPr>
          <w:rFonts w:hint="eastAsia"/>
        </w:rPr>
        <w:t>第一节</w:t>
      </w:r>
      <w:r>
        <w:rPr>
          <w:rFonts w:hint="eastAsia"/>
        </w:rPr>
        <w:t xml:space="preserve"> </w:t>
      </w:r>
      <w:r>
        <w:rPr>
          <w:rFonts w:hint="eastAsia"/>
        </w:rPr>
        <w:t>深化财政体制改革</w:t>
      </w:r>
    </w:p>
    <w:p w:rsidR="000259DD" w:rsidRDefault="000259DD" w:rsidP="000259DD">
      <w:pPr>
        <w:ind w:firstLine="195"/>
      </w:pPr>
    </w:p>
    <w:p w:rsidR="000259DD" w:rsidRDefault="000259DD" w:rsidP="000259DD">
      <w:pPr>
        <w:ind w:firstLine="195"/>
      </w:pPr>
      <w:r>
        <w:rPr>
          <w:rFonts w:hint="eastAsia"/>
        </w:rPr>
        <w:t xml:space="preserve">    </w:t>
      </w:r>
      <w:r>
        <w:rPr>
          <w:rFonts w:hint="eastAsia"/>
        </w:rPr>
        <w:t>按照财力与事权相匹配的要求，在合理界定事权基础上，进一步理顺各级政府间财政分配关系，完善分税制。围绕推进基本公共服务均等化和主体功能区建设，完善转移支付制度，增加一般性特别是均衡性转移支付规模和比例，调减和规范专项转移支付。推进省以下财政体制改革，稳步推进省直管县财政管理制度改革，加强县级政府提供基本公共服务的财力保障。建立健全地方政府债务管理体系，探索建立地方政府发行债券制度。</w:t>
      </w:r>
    </w:p>
    <w:p w:rsidR="000259DD" w:rsidRDefault="000259DD" w:rsidP="000259DD">
      <w:pPr>
        <w:ind w:firstLine="195"/>
      </w:pPr>
    </w:p>
    <w:p w:rsidR="000259DD" w:rsidRDefault="000259DD" w:rsidP="000259DD">
      <w:pPr>
        <w:ind w:firstLine="195"/>
      </w:pPr>
      <w:r>
        <w:rPr>
          <w:rFonts w:hint="eastAsia"/>
        </w:rPr>
        <w:t xml:space="preserve">    </w:t>
      </w:r>
      <w:r>
        <w:rPr>
          <w:rFonts w:hint="eastAsia"/>
        </w:rPr>
        <w:t>第二节</w:t>
      </w:r>
      <w:r>
        <w:rPr>
          <w:rFonts w:hint="eastAsia"/>
        </w:rPr>
        <w:t xml:space="preserve"> </w:t>
      </w:r>
      <w:r>
        <w:rPr>
          <w:rFonts w:hint="eastAsia"/>
        </w:rPr>
        <w:t>完善预算管理制度</w:t>
      </w:r>
    </w:p>
    <w:p w:rsidR="000259DD" w:rsidRDefault="000259DD" w:rsidP="000259DD">
      <w:pPr>
        <w:ind w:firstLine="195"/>
      </w:pPr>
    </w:p>
    <w:p w:rsidR="000259DD" w:rsidRDefault="000259DD" w:rsidP="000259DD">
      <w:pPr>
        <w:ind w:firstLine="195"/>
      </w:pPr>
      <w:r>
        <w:rPr>
          <w:rFonts w:hint="eastAsia"/>
        </w:rPr>
        <w:t xml:space="preserve">    </w:t>
      </w:r>
      <w:r>
        <w:rPr>
          <w:rFonts w:hint="eastAsia"/>
        </w:rPr>
        <w:t>实行全口径预算管理，完善公共财政预算，细化政府性基金预算，健全国有资本经营预算，在完善社会保险基金预算基础上研究编制社会保障预算，建立健全有机衔接的政府预算体系。完善预算编制和执行管理制度，强化预算支出约束和预算执行监督，健全预算公开机制，增强预算透明度。深化部门预算、国库集中收付、政府采购及国债管理制度改革。进一步推进政府会计改革，逐步建立政府财务报告制度。</w:t>
      </w:r>
    </w:p>
    <w:p w:rsidR="000259DD" w:rsidRDefault="000259DD" w:rsidP="000259DD">
      <w:pPr>
        <w:ind w:firstLine="195"/>
      </w:pPr>
    </w:p>
    <w:p w:rsidR="000259DD" w:rsidRDefault="000259DD" w:rsidP="000259DD">
      <w:pPr>
        <w:ind w:firstLine="195"/>
      </w:pPr>
      <w:r>
        <w:rPr>
          <w:rFonts w:hint="eastAsia"/>
        </w:rPr>
        <w:t xml:space="preserve">    </w:t>
      </w:r>
      <w:r>
        <w:rPr>
          <w:rFonts w:hint="eastAsia"/>
        </w:rPr>
        <w:t>第三节</w:t>
      </w:r>
      <w:r>
        <w:rPr>
          <w:rFonts w:hint="eastAsia"/>
        </w:rPr>
        <w:t xml:space="preserve"> </w:t>
      </w:r>
      <w:r>
        <w:rPr>
          <w:rFonts w:hint="eastAsia"/>
        </w:rPr>
        <w:t>改革和完善税收制度</w:t>
      </w:r>
    </w:p>
    <w:p w:rsidR="000259DD" w:rsidRDefault="000259DD" w:rsidP="000259DD">
      <w:pPr>
        <w:ind w:firstLine="195"/>
      </w:pPr>
    </w:p>
    <w:p w:rsidR="000259DD" w:rsidRDefault="000259DD" w:rsidP="000259DD">
      <w:pPr>
        <w:ind w:firstLine="195"/>
      </w:pPr>
      <w:r>
        <w:rPr>
          <w:rFonts w:hint="eastAsia"/>
        </w:rPr>
        <w:t xml:space="preserve">    </w:t>
      </w:r>
      <w:r>
        <w:rPr>
          <w:rFonts w:hint="eastAsia"/>
        </w:rPr>
        <w:t>按照优化税制结构、公平税收负担、规范分配关系、完善税权配置的原则，健全税制体系，加强税收法制建设。扩大增值税征收范围，相应调减营业税等税收。合理调整消费税征收范围、税率结构和征税环节。逐步建立健全综合与分类相结合的个人所得税制度，完善个人所得税征管机制。继续推进费改税，全面推进资源税和耕地占用税改革。研究推进房地产税改革。逐步健全地方税体系，赋予省级政府适当税政管理权限。</w:t>
      </w:r>
    </w:p>
    <w:p w:rsidR="000259DD" w:rsidRDefault="000259DD" w:rsidP="000259DD">
      <w:pPr>
        <w:ind w:firstLine="195"/>
      </w:pPr>
    </w:p>
    <w:p w:rsidR="000259DD" w:rsidRDefault="000259DD" w:rsidP="000259DD">
      <w:pPr>
        <w:ind w:firstLine="195"/>
      </w:pPr>
      <w:r>
        <w:rPr>
          <w:rFonts w:hint="eastAsia"/>
        </w:rPr>
        <w:t xml:space="preserve">    </w:t>
      </w:r>
      <w:r>
        <w:rPr>
          <w:rFonts w:hint="eastAsia"/>
        </w:rPr>
        <w:t>第四十八章</w:t>
      </w:r>
      <w:r>
        <w:rPr>
          <w:rFonts w:hint="eastAsia"/>
        </w:rPr>
        <w:t xml:space="preserve"> </w:t>
      </w:r>
      <w:r>
        <w:rPr>
          <w:rFonts w:hint="eastAsia"/>
        </w:rPr>
        <w:t>深化金融体制改革</w:t>
      </w:r>
    </w:p>
    <w:p w:rsidR="000259DD" w:rsidRDefault="000259DD" w:rsidP="000259DD">
      <w:pPr>
        <w:ind w:firstLine="195"/>
      </w:pPr>
    </w:p>
    <w:p w:rsidR="000259DD" w:rsidRDefault="000259DD" w:rsidP="000259DD">
      <w:pPr>
        <w:ind w:firstLine="195"/>
      </w:pPr>
      <w:r>
        <w:rPr>
          <w:rFonts w:hint="eastAsia"/>
        </w:rPr>
        <w:t xml:space="preserve">    </w:t>
      </w:r>
      <w:r>
        <w:rPr>
          <w:rFonts w:hint="eastAsia"/>
        </w:rPr>
        <w:t>全面推动金融改革、开放和发展，构建组织多元、服务高效、监管审慎、风险可控的金融体系，不断增强金融市场功能，更好地为加快转变经济发展方式服务。</w:t>
      </w:r>
    </w:p>
    <w:p w:rsidR="000259DD" w:rsidRDefault="000259DD" w:rsidP="000259DD">
      <w:pPr>
        <w:ind w:firstLine="195"/>
      </w:pPr>
    </w:p>
    <w:p w:rsidR="000259DD" w:rsidRDefault="000259DD" w:rsidP="000259DD">
      <w:pPr>
        <w:ind w:firstLine="195"/>
      </w:pPr>
      <w:r>
        <w:rPr>
          <w:rFonts w:hint="eastAsia"/>
        </w:rPr>
        <w:t xml:space="preserve">    </w:t>
      </w:r>
      <w:r>
        <w:rPr>
          <w:rFonts w:hint="eastAsia"/>
        </w:rPr>
        <w:t>第一节</w:t>
      </w:r>
      <w:r>
        <w:rPr>
          <w:rFonts w:hint="eastAsia"/>
        </w:rPr>
        <w:t xml:space="preserve"> </w:t>
      </w:r>
      <w:r>
        <w:rPr>
          <w:rFonts w:hint="eastAsia"/>
        </w:rPr>
        <w:t>深化金融机构改革</w:t>
      </w:r>
    </w:p>
    <w:p w:rsidR="000259DD" w:rsidRDefault="000259DD" w:rsidP="000259DD">
      <w:pPr>
        <w:ind w:firstLine="195"/>
      </w:pPr>
    </w:p>
    <w:p w:rsidR="000259DD" w:rsidRDefault="000259DD" w:rsidP="000259DD">
      <w:pPr>
        <w:ind w:firstLine="195"/>
      </w:pPr>
      <w:r>
        <w:rPr>
          <w:rFonts w:hint="eastAsia"/>
        </w:rPr>
        <w:t xml:space="preserve">    </w:t>
      </w:r>
      <w:r>
        <w:rPr>
          <w:rFonts w:hint="eastAsia"/>
        </w:rPr>
        <w:t>继续深化国家控股的大型金融机构改革，完善现代金融企业制度，强化内部治理和风险管理，提高创新发展能力和国际竞争力。继续深化国家开发银行改革，推动中国进出口银行和中国出口信用保险公司改革，研究推动中国农业发展银行改革，继续推动中国邮政储蓄银行改革。建立存款保险制度。促进证券期货经营机构规范发展。强化保险机构的创新服务能力和风险内控能力，加强保险业偿付能力监管，深化保险资金运用管理体制改革，稳步提高资金运作水平。促进金融资产管理公司商业化转型。积极稳妥推进金融业综合经营试点。</w:t>
      </w:r>
    </w:p>
    <w:p w:rsidR="000259DD" w:rsidRDefault="000259DD" w:rsidP="000259DD">
      <w:pPr>
        <w:ind w:firstLine="195"/>
      </w:pPr>
    </w:p>
    <w:p w:rsidR="000259DD" w:rsidRDefault="000259DD" w:rsidP="000259DD">
      <w:pPr>
        <w:ind w:firstLine="195"/>
      </w:pPr>
      <w:r>
        <w:rPr>
          <w:rFonts w:hint="eastAsia"/>
        </w:rPr>
        <w:t xml:space="preserve">    </w:t>
      </w:r>
      <w:r>
        <w:rPr>
          <w:rFonts w:hint="eastAsia"/>
        </w:rPr>
        <w:t>第二节</w:t>
      </w:r>
      <w:r>
        <w:rPr>
          <w:rFonts w:hint="eastAsia"/>
        </w:rPr>
        <w:t xml:space="preserve"> </w:t>
      </w:r>
      <w:r>
        <w:rPr>
          <w:rFonts w:hint="eastAsia"/>
        </w:rPr>
        <w:t>加快多层次金融市场体系建设</w:t>
      </w:r>
    </w:p>
    <w:p w:rsidR="000259DD" w:rsidRDefault="000259DD" w:rsidP="000259DD">
      <w:pPr>
        <w:ind w:firstLine="195"/>
      </w:pPr>
    </w:p>
    <w:p w:rsidR="000259DD" w:rsidRDefault="000259DD" w:rsidP="000259DD">
      <w:pPr>
        <w:ind w:firstLine="195"/>
      </w:pPr>
      <w:r>
        <w:rPr>
          <w:rFonts w:hint="eastAsia"/>
        </w:rPr>
        <w:t xml:space="preserve">    </w:t>
      </w:r>
      <w:r>
        <w:rPr>
          <w:rFonts w:hint="eastAsia"/>
        </w:rPr>
        <w:t>大力发展金融市场，继续鼓励金融创新，显著提高直接融资比重。拓宽货币市场广度和深度，增强流动性管理功能。深化股票发审制度市场化改革，规范发展主板和中小板市场，推进创业板市场建设，扩大代办股份转让系统试点，加快发展场外交易市场，探索建立国际板市场。积极发展债券市场，完善发行管理体制，推进债券品种创新和多样化，稳步推进资产证券化。推进期货和金融衍生品市场发展。促进创业投资和股权投资健康发展，规范发展私募基金市场。加强市场基础性制度建设，完善市场法律法规。继续推动资产管理、外汇、黄金市场发展。</w:t>
      </w:r>
    </w:p>
    <w:p w:rsidR="000259DD" w:rsidRDefault="000259DD" w:rsidP="000259DD">
      <w:pPr>
        <w:ind w:firstLine="195"/>
      </w:pPr>
    </w:p>
    <w:p w:rsidR="000259DD" w:rsidRDefault="000259DD" w:rsidP="000259DD">
      <w:pPr>
        <w:ind w:firstLine="195"/>
      </w:pPr>
      <w:r>
        <w:rPr>
          <w:rFonts w:hint="eastAsia"/>
        </w:rPr>
        <w:t xml:space="preserve">    </w:t>
      </w:r>
      <w:r>
        <w:rPr>
          <w:rFonts w:hint="eastAsia"/>
        </w:rPr>
        <w:t>第三节</w:t>
      </w:r>
      <w:r>
        <w:rPr>
          <w:rFonts w:hint="eastAsia"/>
        </w:rPr>
        <w:t xml:space="preserve"> </w:t>
      </w:r>
      <w:r>
        <w:rPr>
          <w:rFonts w:hint="eastAsia"/>
        </w:rPr>
        <w:t>完善金融调控机制</w:t>
      </w:r>
    </w:p>
    <w:p w:rsidR="000259DD" w:rsidRDefault="000259DD" w:rsidP="000259DD">
      <w:pPr>
        <w:ind w:firstLine="195"/>
      </w:pPr>
    </w:p>
    <w:p w:rsidR="000259DD" w:rsidRDefault="000259DD" w:rsidP="000259DD">
      <w:pPr>
        <w:ind w:firstLine="195"/>
      </w:pPr>
      <w:r>
        <w:rPr>
          <w:rFonts w:hint="eastAsia"/>
        </w:rPr>
        <w:t xml:space="preserve">    </w:t>
      </w:r>
      <w:r>
        <w:rPr>
          <w:rFonts w:hint="eastAsia"/>
        </w:rPr>
        <w:t>优化货币政策目标体系，健全货币政策决策机制，改善货币政策的传导机制和环境。构建逆周期的金融宏观审慎管理制度框架，建立健全系统性金融风险防范预警体系、评估体系和处置机制。稳步推进利率市场化改革，加强金融市场基准利率体系建设。完善以市场供求为基础的有管理的浮动汇率制度，推进外汇管理体制改革，扩大人民币跨境使用，逐步实现人民币资本项目可兑换。改进外汇储备经营管理，拓宽使用渠道，提高收益水平。</w:t>
      </w:r>
    </w:p>
    <w:p w:rsidR="000259DD" w:rsidRDefault="000259DD" w:rsidP="000259DD">
      <w:pPr>
        <w:ind w:firstLine="195"/>
      </w:pPr>
    </w:p>
    <w:p w:rsidR="000259DD" w:rsidRDefault="000259DD" w:rsidP="000259DD">
      <w:pPr>
        <w:ind w:firstLine="195"/>
      </w:pPr>
      <w:r>
        <w:rPr>
          <w:rFonts w:hint="eastAsia"/>
        </w:rPr>
        <w:t xml:space="preserve">    </w:t>
      </w:r>
      <w:r>
        <w:rPr>
          <w:rFonts w:hint="eastAsia"/>
        </w:rPr>
        <w:t>第四节</w:t>
      </w:r>
      <w:r>
        <w:rPr>
          <w:rFonts w:hint="eastAsia"/>
        </w:rPr>
        <w:t xml:space="preserve"> </w:t>
      </w:r>
      <w:r>
        <w:rPr>
          <w:rFonts w:hint="eastAsia"/>
        </w:rPr>
        <w:t>加强金融监管</w:t>
      </w:r>
    </w:p>
    <w:p w:rsidR="000259DD" w:rsidRDefault="000259DD" w:rsidP="000259DD">
      <w:pPr>
        <w:ind w:firstLine="195"/>
      </w:pPr>
    </w:p>
    <w:p w:rsidR="000259DD" w:rsidRDefault="000259DD" w:rsidP="000259DD">
      <w:pPr>
        <w:ind w:firstLine="195"/>
      </w:pPr>
      <w:r>
        <w:rPr>
          <w:rFonts w:hint="eastAsia"/>
        </w:rPr>
        <w:t xml:space="preserve">    </w:t>
      </w:r>
      <w:r>
        <w:rPr>
          <w:rFonts w:hint="eastAsia"/>
        </w:rPr>
        <w:t>完善金融监管体制机制，加强金融监管协调，健全金融监管机构之间以及与宏观调控部门之间的协调机制。完善地方政府金融管理体制，强化地方政府对地方中小金融机构的风险处置责任。制定跨行业、跨市场金融监管规则，强化对系统重要性金融机构的监管。完善金融法律法规。加快社会信用体系建设，规范发展信用评级机构。参与国际金融准则修订，完善我国金融业稳健标准。加强与国际组织和境外监管机构的国际合作。维护国家金融稳定和安全。</w:t>
      </w:r>
    </w:p>
    <w:p w:rsidR="000259DD" w:rsidRDefault="000259DD" w:rsidP="000259DD">
      <w:pPr>
        <w:ind w:firstLine="195"/>
      </w:pPr>
    </w:p>
    <w:p w:rsidR="000259DD" w:rsidRDefault="000259DD" w:rsidP="000259DD">
      <w:pPr>
        <w:ind w:firstLine="195"/>
      </w:pPr>
      <w:r>
        <w:rPr>
          <w:rFonts w:hint="eastAsia"/>
        </w:rPr>
        <w:t xml:space="preserve">    </w:t>
      </w:r>
      <w:r>
        <w:rPr>
          <w:rFonts w:hint="eastAsia"/>
        </w:rPr>
        <w:t>第四十九章</w:t>
      </w:r>
      <w:r>
        <w:rPr>
          <w:rFonts w:hint="eastAsia"/>
        </w:rPr>
        <w:t xml:space="preserve"> </w:t>
      </w:r>
      <w:r>
        <w:rPr>
          <w:rFonts w:hint="eastAsia"/>
        </w:rPr>
        <w:t>深化资源性产品价格和环保收费改革</w:t>
      </w:r>
    </w:p>
    <w:p w:rsidR="000259DD" w:rsidRDefault="000259DD" w:rsidP="000259DD">
      <w:pPr>
        <w:ind w:firstLine="195"/>
      </w:pPr>
    </w:p>
    <w:p w:rsidR="000259DD" w:rsidRDefault="000259DD" w:rsidP="000259DD">
      <w:pPr>
        <w:ind w:firstLine="195"/>
      </w:pPr>
      <w:r>
        <w:rPr>
          <w:rFonts w:hint="eastAsia"/>
        </w:rPr>
        <w:t xml:space="preserve">    </w:t>
      </w:r>
      <w:r>
        <w:rPr>
          <w:rFonts w:hint="eastAsia"/>
        </w:rPr>
        <w:t>建立健全能够灵活反映市场供求关系、资源稀缺程度和环境损害成本的资源性产品价格形成机制，促进结构调整、资源节约和环境保护。</w:t>
      </w:r>
    </w:p>
    <w:p w:rsidR="000259DD" w:rsidRDefault="000259DD" w:rsidP="000259DD">
      <w:pPr>
        <w:ind w:firstLine="195"/>
      </w:pPr>
    </w:p>
    <w:p w:rsidR="000259DD" w:rsidRDefault="000259DD" w:rsidP="000259DD">
      <w:pPr>
        <w:ind w:firstLine="195"/>
      </w:pPr>
      <w:r>
        <w:rPr>
          <w:rFonts w:hint="eastAsia"/>
        </w:rPr>
        <w:t xml:space="preserve">    </w:t>
      </w:r>
      <w:r>
        <w:rPr>
          <w:rFonts w:hint="eastAsia"/>
        </w:rPr>
        <w:t>第一节</w:t>
      </w:r>
      <w:r>
        <w:rPr>
          <w:rFonts w:hint="eastAsia"/>
        </w:rPr>
        <w:t xml:space="preserve"> </w:t>
      </w:r>
      <w:r>
        <w:rPr>
          <w:rFonts w:hint="eastAsia"/>
        </w:rPr>
        <w:t>完善资源性产品价格形成机制</w:t>
      </w:r>
    </w:p>
    <w:p w:rsidR="000259DD" w:rsidRDefault="000259DD" w:rsidP="000259DD">
      <w:pPr>
        <w:ind w:firstLine="195"/>
      </w:pPr>
    </w:p>
    <w:p w:rsidR="000259DD" w:rsidRDefault="000259DD" w:rsidP="000259DD">
      <w:pPr>
        <w:ind w:firstLine="195"/>
      </w:pPr>
      <w:r>
        <w:rPr>
          <w:rFonts w:hint="eastAsia"/>
        </w:rPr>
        <w:t xml:space="preserve">    </w:t>
      </w:r>
      <w:r>
        <w:rPr>
          <w:rFonts w:hint="eastAsia"/>
        </w:rPr>
        <w:t>继续推进水价改革，完善水资源费、水利工程供水价格和城市供水价格政策。积极推进电价改革，推行大用户电力直接交易和竞价上网试点，完善输配电价形成机制，改革销售电价分类结构。积极推行居民用电、用水阶梯价格制度。进一步完善成品油价格形成机制，积极推进市场化改革。理顺天然气与可替代能源比价关系。按照价、税、费、租联动机制，适当提高资源税税负，完善计征方式，将重要资源产品由从量定额征收改为从价定率征收，促进资源合理开发利用。</w:t>
      </w:r>
    </w:p>
    <w:p w:rsidR="000259DD" w:rsidRDefault="000259DD" w:rsidP="000259DD">
      <w:pPr>
        <w:ind w:firstLine="195"/>
      </w:pPr>
    </w:p>
    <w:p w:rsidR="000259DD" w:rsidRDefault="000259DD" w:rsidP="000259DD">
      <w:pPr>
        <w:ind w:firstLine="195"/>
      </w:pPr>
      <w:r>
        <w:rPr>
          <w:rFonts w:hint="eastAsia"/>
        </w:rPr>
        <w:t xml:space="preserve">    </w:t>
      </w:r>
      <w:r>
        <w:rPr>
          <w:rFonts w:hint="eastAsia"/>
        </w:rPr>
        <w:t>第二节</w:t>
      </w:r>
      <w:r>
        <w:rPr>
          <w:rFonts w:hint="eastAsia"/>
        </w:rPr>
        <w:t xml:space="preserve"> </w:t>
      </w:r>
      <w:r>
        <w:rPr>
          <w:rFonts w:hint="eastAsia"/>
        </w:rPr>
        <w:t>推进环保收费制度改革</w:t>
      </w:r>
    </w:p>
    <w:p w:rsidR="000259DD" w:rsidRDefault="000259DD" w:rsidP="000259DD">
      <w:pPr>
        <w:ind w:firstLine="195"/>
      </w:pPr>
    </w:p>
    <w:p w:rsidR="000259DD" w:rsidRDefault="000259DD" w:rsidP="000259DD">
      <w:pPr>
        <w:ind w:firstLine="195"/>
      </w:pPr>
      <w:r>
        <w:rPr>
          <w:rFonts w:hint="eastAsia"/>
        </w:rPr>
        <w:t xml:space="preserve">    </w:t>
      </w:r>
      <w:r>
        <w:rPr>
          <w:rFonts w:hint="eastAsia"/>
        </w:rPr>
        <w:t>建立健全污染者付费制度，提高排污费征收率。改革垃圾处理费征收方式，适度提高垃圾处理费标准和财政补贴水平。完善污水处理收费制度。积极推进环境税费改革，选择防治任务繁重、技术标准成熟的税目开征环境保护税，逐步扩大征收范围。</w:t>
      </w:r>
    </w:p>
    <w:p w:rsidR="000259DD" w:rsidRDefault="000259DD" w:rsidP="000259DD">
      <w:pPr>
        <w:ind w:firstLine="195"/>
      </w:pPr>
    </w:p>
    <w:p w:rsidR="000259DD" w:rsidRDefault="000259DD" w:rsidP="000259DD">
      <w:pPr>
        <w:ind w:firstLine="195"/>
      </w:pPr>
      <w:r>
        <w:rPr>
          <w:rFonts w:hint="eastAsia"/>
        </w:rPr>
        <w:t xml:space="preserve">    </w:t>
      </w:r>
      <w:r>
        <w:rPr>
          <w:rFonts w:hint="eastAsia"/>
        </w:rPr>
        <w:t>第三节</w:t>
      </w:r>
      <w:r>
        <w:rPr>
          <w:rFonts w:hint="eastAsia"/>
        </w:rPr>
        <w:t xml:space="preserve"> </w:t>
      </w:r>
      <w:r>
        <w:rPr>
          <w:rFonts w:hint="eastAsia"/>
        </w:rPr>
        <w:t>建立健全资源环境产权交易机制</w:t>
      </w:r>
    </w:p>
    <w:p w:rsidR="000259DD" w:rsidRDefault="000259DD" w:rsidP="000259DD">
      <w:pPr>
        <w:ind w:firstLine="195"/>
      </w:pPr>
    </w:p>
    <w:p w:rsidR="000259DD" w:rsidRDefault="000259DD" w:rsidP="000259DD">
      <w:pPr>
        <w:ind w:firstLine="195"/>
      </w:pPr>
      <w:r>
        <w:rPr>
          <w:rFonts w:hint="eastAsia"/>
        </w:rPr>
        <w:t xml:space="preserve">    </w:t>
      </w:r>
      <w:r>
        <w:rPr>
          <w:rFonts w:hint="eastAsia"/>
        </w:rPr>
        <w:t>引入市场机制，建立健全矿业权和排污权有偿使用和交易制度。规范发展探矿权、采矿权交易市场，发展排污权交易市场，规范排污权交易价格行为，健全法律法规和政策体系，促进资源环境产权有序流转和公开、公平、公正交易。</w:t>
      </w:r>
    </w:p>
    <w:p w:rsidR="000259DD" w:rsidRDefault="000259DD" w:rsidP="000259DD">
      <w:pPr>
        <w:ind w:firstLine="195"/>
      </w:pPr>
      <w:r>
        <w:rPr>
          <w:rFonts w:hint="eastAsia"/>
        </w:rPr>
        <w:t>第十二篇</w:t>
      </w:r>
      <w:r>
        <w:rPr>
          <w:rFonts w:hint="eastAsia"/>
        </w:rPr>
        <w:t xml:space="preserve"> </w:t>
      </w:r>
      <w:r>
        <w:rPr>
          <w:rFonts w:hint="eastAsia"/>
        </w:rPr>
        <w:t>互利共赢</w:t>
      </w:r>
      <w:r>
        <w:rPr>
          <w:rFonts w:hint="eastAsia"/>
        </w:rPr>
        <w:t xml:space="preserve"> </w:t>
      </w:r>
      <w:r>
        <w:rPr>
          <w:rFonts w:hint="eastAsia"/>
        </w:rPr>
        <w:t>提高对外开放水平</w:t>
      </w:r>
    </w:p>
    <w:p w:rsidR="000259DD" w:rsidRDefault="000259DD" w:rsidP="000259DD">
      <w:pPr>
        <w:ind w:firstLine="195"/>
      </w:pPr>
    </w:p>
    <w:p w:rsidR="000259DD" w:rsidRDefault="000259DD" w:rsidP="000259DD">
      <w:pPr>
        <w:ind w:firstLine="195"/>
      </w:pPr>
      <w:r>
        <w:rPr>
          <w:rFonts w:hint="eastAsia"/>
        </w:rPr>
        <w:t xml:space="preserve">    </w:t>
      </w:r>
      <w:r>
        <w:rPr>
          <w:rFonts w:hint="eastAsia"/>
        </w:rPr>
        <w:t>适应我国对外开放由出口和吸收外资为主转向进口和出口、吸收外资和对外投资并重的新形势，必须实行更加积极主动的开放战略，不断拓展新的开放领域和空间，扩大和深化同各方利益的汇合点，完善更加适应发展开放型经济要求的体制机制，有效防范风险，以开放促发展、促改革、促创新。</w:t>
      </w:r>
    </w:p>
    <w:p w:rsidR="000259DD" w:rsidRDefault="000259DD" w:rsidP="000259DD">
      <w:pPr>
        <w:ind w:firstLine="195"/>
      </w:pPr>
    </w:p>
    <w:p w:rsidR="000259DD" w:rsidRDefault="000259DD" w:rsidP="000259DD">
      <w:pPr>
        <w:ind w:firstLine="195"/>
      </w:pPr>
      <w:r>
        <w:rPr>
          <w:rFonts w:hint="eastAsia"/>
        </w:rPr>
        <w:t xml:space="preserve">    </w:t>
      </w:r>
      <w:r>
        <w:rPr>
          <w:rFonts w:hint="eastAsia"/>
        </w:rPr>
        <w:t>第五十章</w:t>
      </w:r>
      <w:r>
        <w:rPr>
          <w:rFonts w:hint="eastAsia"/>
        </w:rPr>
        <w:t xml:space="preserve"> </w:t>
      </w:r>
      <w:r>
        <w:rPr>
          <w:rFonts w:hint="eastAsia"/>
        </w:rPr>
        <w:t>完善区域开放格局</w:t>
      </w:r>
    </w:p>
    <w:p w:rsidR="000259DD" w:rsidRDefault="000259DD" w:rsidP="000259DD">
      <w:pPr>
        <w:ind w:firstLine="195"/>
      </w:pPr>
    </w:p>
    <w:p w:rsidR="000259DD" w:rsidRDefault="000259DD" w:rsidP="000259DD">
      <w:pPr>
        <w:ind w:firstLine="195"/>
      </w:pPr>
      <w:r>
        <w:rPr>
          <w:rFonts w:hint="eastAsia"/>
        </w:rPr>
        <w:t xml:space="preserve">    </w:t>
      </w:r>
      <w:r>
        <w:rPr>
          <w:rFonts w:hint="eastAsia"/>
        </w:rPr>
        <w:t>坚持扩大开放与区域协调发展相结合，协同推动沿海、内陆、沿边开放，形成优势互补、分工协作、均衡协调的区域开放格局。</w:t>
      </w:r>
    </w:p>
    <w:p w:rsidR="000259DD" w:rsidRDefault="000259DD" w:rsidP="000259DD">
      <w:pPr>
        <w:ind w:firstLine="195"/>
      </w:pPr>
    </w:p>
    <w:p w:rsidR="000259DD" w:rsidRDefault="000259DD" w:rsidP="000259DD">
      <w:pPr>
        <w:ind w:firstLine="195"/>
      </w:pPr>
      <w:r>
        <w:rPr>
          <w:rFonts w:hint="eastAsia"/>
        </w:rPr>
        <w:t xml:space="preserve">    </w:t>
      </w:r>
      <w:r>
        <w:rPr>
          <w:rFonts w:hint="eastAsia"/>
        </w:rPr>
        <w:t>第一节</w:t>
      </w:r>
      <w:r>
        <w:rPr>
          <w:rFonts w:hint="eastAsia"/>
        </w:rPr>
        <w:t xml:space="preserve"> </w:t>
      </w:r>
      <w:r>
        <w:rPr>
          <w:rFonts w:hint="eastAsia"/>
        </w:rPr>
        <w:t>深化沿海开放</w:t>
      </w:r>
    </w:p>
    <w:p w:rsidR="000259DD" w:rsidRDefault="000259DD" w:rsidP="000259DD">
      <w:pPr>
        <w:ind w:firstLine="195"/>
      </w:pPr>
    </w:p>
    <w:p w:rsidR="000259DD" w:rsidRDefault="000259DD" w:rsidP="000259DD">
      <w:pPr>
        <w:ind w:firstLine="195"/>
      </w:pPr>
      <w:r>
        <w:rPr>
          <w:rFonts w:hint="eastAsia"/>
        </w:rPr>
        <w:t xml:space="preserve">    </w:t>
      </w:r>
      <w:r>
        <w:rPr>
          <w:rFonts w:hint="eastAsia"/>
        </w:rPr>
        <w:t>全面提升沿海地区开放型经济发展水平，加快从全球加工装配基地向研发、先进制造和服务基地转变。率先建立与国际化相适应的管理体制和运行机制，增强区域国际竞争软实力。推进服务业开放和国际服务贸易发展，吸引国际服务业要素集聚。深化深圳等经济特区、上海浦东新区、天津滨海新区开发开放，加快上海国际经济、金融、航运、贸易中心建设。</w:t>
      </w:r>
    </w:p>
    <w:p w:rsidR="000259DD" w:rsidRDefault="000259DD" w:rsidP="000259DD">
      <w:pPr>
        <w:ind w:firstLine="195"/>
      </w:pPr>
    </w:p>
    <w:p w:rsidR="000259DD" w:rsidRDefault="000259DD" w:rsidP="000259DD">
      <w:pPr>
        <w:ind w:firstLine="195"/>
      </w:pPr>
      <w:r>
        <w:rPr>
          <w:rFonts w:hint="eastAsia"/>
        </w:rPr>
        <w:t xml:space="preserve">    </w:t>
      </w:r>
      <w:r>
        <w:rPr>
          <w:rFonts w:hint="eastAsia"/>
        </w:rPr>
        <w:t>第二节</w:t>
      </w:r>
      <w:r>
        <w:rPr>
          <w:rFonts w:hint="eastAsia"/>
        </w:rPr>
        <w:t xml:space="preserve"> </w:t>
      </w:r>
      <w:r>
        <w:rPr>
          <w:rFonts w:hint="eastAsia"/>
        </w:rPr>
        <w:t>扩大内陆开放</w:t>
      </w:r>
    </w:p>
    <w:p w:rsidR="000259DD" w:rsidRDefault="000259DD" w:rsidP="000259DD">
      <w:pPr>
        <w:ind w:firstLine="195"/>
      </w:pPr>
    </w:p>
    <w:p w:rsidR="000259DD" w:rsidRDefault="000259DD" w:rsidP="000259DD">
      <w:pPr>
        <w:ind w:firstLine="195"/>
      </w:pPr>
      <w:r>
        <w:rPr>
          <w:rFonts w:hint="eastAsia"/>
        </w:rPr>
        <w:t xml:space="preserve">    </w:t>
      </w:r>
      <w:r>
        <w:rPr>
          <w:rFonts w:hint="eastAsia"/>
        </w:rPr>
        <w:t>以中心城市和城市群为依托，以各类开发区为平台，加快发展内陆开放型经济。发挥资源和劳动力比较优势，优化投资环境，扩大外商投资优势产业领域，积极承接国际产业和沿海产业转移，培育形成若干国际加工制造基地、服务外包基地。推进重庆两江新区开发开放。</w:t>
      </w:r>
    </w:p>
    <w:p w:rsidR="000259DD" w:rsidRDefault="000259DD" w:rsidP="000259DD">
      <w:pPr>
        <w:ind w:firstLine="195"/>
      </w:pPr>
    </w:p>
    <w:p w:rsidR="000259DD" w:rsidRDefault="000259DD" w:rsidP="000259DD">
      <w:pPr>
        <w:ind w:firstLine="195"/>
      </w:pPr>
      <w:r>
        <w:rPr>
          <w:rFonts w:hint="eastAsia"/>
        </w:rPr>
        <w:t xml:space="preserve">    </w:t>
      </w:r>
      <w:r>
        <w:rPr>
          <w:rFonts w:hint="eastAsia"/>
        </w:rPr>
        <w:t>第三节</w:t>
      </w:r>
      <w:r>
        <w:rPr>
          <w:rFonts w:hint="eastAsia"/>
        </w:rPr>
        <w:t xml:space="preserve"> </w:t>
      </w:r>
      <w:r>
        <w:rPr>
          <w:rFonts w:hint="eastAsia"/>
        </w:rPr>
        <w:t>加快沿边开放</w:t>
      </w:r>
    </w:p>
    <w:p w:rsidR="000259DD" w:rsidRDefault="000259DD" w:rsidP="000259DD">
      <w:pPr>
        <w:ind w:firstLine="195"/>
      </w:pPr>
    </w:p>
    <w:p w:rsidR="000259DD" w:rsidRDefault="000259DD" w:rsidP="000259DD">
      <w:pPr>
        <w:ind w:firstLine="195"/>
      </w:pPr>
      <w:r>
        <w:rPr>
          <w:rFonts w:hint="eastAsia"/>
        </w:rPr>
        <w:t xml:space="preserve">    </w:t>
      </w:r>
      <w:r>
        <w:rPr>
          <w:rFonts w:hint="eastAsia"/>
        </w:rPr>
        <w:t>发挥沿边地缘优势，制定和实行特殊开放政策，加快重点口岸、边境城市、边境（跨境）经济合作区和重点开发开放试验区建设，加强基础设施与周边国家互联互通，发展面向周边的特色外向型产业群和产业基地，把黑龙江、吉林、辽宁、内蒙古建成向东北亚开放的重要枢纽，把新疆建成向西开放的重要基地，把广西建成与东盟合作的新高地，把云南建成向西南开放的重要桥头堡，不断提升沿边地区对外开放的水平。</w:t>
      </w:r>
    </w:p>
    <w:p w:rsidR="000259DD" w:rsidRDefault="000259DD" w:rsidP="000259DD">
      <w:pPr>
        <w:ind w:firstLine="195"/>
      </w:pPr>
    </w:p>
    <w:p w:rsidR="000259DD" w:rsidRDefault="000259DD" w:rsidP="000259DD">
      <w:pPr>
        <w:ind w:firstLine="195"/>
      </w:pPr>
      <w:r>
        <w:rPr>
          <w:rFonts w:hint="eastAsia"/>
        </w:rPr>
        <w:t xml:space="preserve">    </w:t>
      </w:r>
      <w:r>
        <w:rPr>
          <w:rFonts w:hint="eastAsia"/>
        </w:rPr>
        <w:t>第五十一章</w:t>
      </w:r>
      <w:r>
        <w:rPr>
          <w:rFonts w:hint="eastAsia"/>
        </w:rPr>
        <w:t xml:space="preserve"> </w:t>
      </w:r>
      <w:r>
        <w:rPr>
          <w:rFonts w:hint="eastAsia"/>
        </w:rPr>
        <w:t>优化对外贸易结构</w:t>
      </w:r>
    </w:p>
    <w:p w:rsidR="000259DD" w:rsidRDefault="000259DD" w:rsidP="000259DD">
      <w:pPr>
        <w:ind w:firstLine="195"/>
      </w:pPr>
    </w:p>
    <w:p w:rsidR="000259DD" w:rsidRDefault="000259DD" w:rsidP="000259DD">
      <w:pPr>
        <w:ind w:firstLine="195"/>
      </w:pPr>
      <w:r>
        <w:rPr>
          <w:rFonts w:hint="eastAsia"/>
        </w:rPr>
        <w:t xml:space="preserve">    </w:t>
      </w:r>
      <w:r>
        <w:rPr>
          <w:rFonts w:hint="eastAsia"/>
        </w:rPr>
        <w:t>继续稳定和拓展外需，加快转变外贸发展方式，推动外贸发展从规模扩张向质量效益提高转变、从成本优势向综合竞争优势转变。</w:t>
      </w:r>
    </w:p>
    <w:p w:rsidR="000259DD" w:rsidRDefault="000259DD" w:rsidP="000259DD">
      <w:pPr>
        <w:ind w:firstLine="195"/>
      </w:pPr>
    </w:p>
    <w:p w:rsidR="000259DD" w:rsidRDefault="000259DD" w:rsidP="000259DD">
      <w:pPr>
        <w:ind w:firstLine="195"/>
      </w:pPr>
      <w:r>
        <w:rPr>
          <w:rFonts w:hint="eastAsia"/>
        </w:rPr>
        <w:t xml:space="preserve">    </w:t>
      </w:r>
      <w:r>
        <w:rPr>
          <w:rFonts w:hint="eastAsia"/>
        </w:rPr>
        <w:t>第一节</w:t>
      </w:r>
      <w:r>
        <w:rPr>
          <w:rFonts w:hint="eastAsia"/>
        </w:rPr>
        <w:t xml:space="preserve"> </w:t>
      </w:r>
      <w:r>
        <w:rPr>
          <w:rFonts w:hint="eastAsia"/>
        </w:rPr>
        <w:t>培育出口竞争新优势</w:t>
      </w:r>
    </w:p>
    <w:p w:rsidR="000259DD" w:rsidRDefault="000259DD" w:rsidP="000259DD">
      <w:pPr>
        <w:ind w:firstLine="195"/>
      </w:pPr>
    </w:p>
    <w:p w:rsidR="000259DD" w:rsidRDefault="000259DD" w:rsidP="000259DD">
      <w:pPr>
        <w:ind w:firstLine="195"/>
      </w:pPr>
      <w:r>
        <w:rPr>
          <w:rFonts w:hint="eastAsia"/>
        </w:rPr>
        <w:t xml:space="preserve">    </w:t>
      </w:r>
      <w:r>
        <w:rPr>
          <w:rFonts w:hint="eastAsia"/>
        </w:rPr>
        <w:t>保持现有出口竞争优势，加快培育以技术、品牌、质量、服务为核心竞争力的新优势。提升劳动密集型出口产品质量和档次，扩大机电产品和高新技术产品出口，严格控制高耗能、高污染、资源性产品出口。完善政策措施，促进加工贸易从组装加工向研发、设计、核心元器件制造、物流等环节拓展，延长国内增值链条。完善海关特殊监管区域政策和功能，鼓励加工贸易企业向海关特殊监管区域集中。鼓励企业建立国际营销网络，提高开拓国际市场能力。积极开拓新兴市场，推进出口市场多元化。</w:t>
      </w:r>
    </w:p>
    <w:p w:rsidR="000259DD" w:rsidRDefault="000259DD" w:rsidP="000259DD">
      <w:pPr>
        <w:ind w:firstLine="195"/>
      </w:pPr>
    </w:p>
    <w:p w:rsidR="000259DD" w:rsidRDefault="000259DD" w:rsidP="000259DD">
      <w:pPr>
        <w:ind w:firstLine="195"/>
      </w:pPr>
      <w:r>
        <w:rPr>
          <w:rFonts w:hint="eastAsia"/>
        </w:rPr>
        <w:t xml:space="preserve">    </w:t>
      </w:r>
      <w:r>
        <w:rPr>
          <w:rFonts w:hint="eastAsia"/>
        </w:rPr>
        <w:t>第二节</w:t>
      </w:r>
      <w:r>
        <w:rPr>
          <w:rFonts w:hint="eastAsia"/>
        </w:rPr>
        <w:t xml:space="preserve"> </w:t>
      </w:r>
      <w:r>
        <w:rPr>
          <w:rFonts w:hint="eastAsia"/>
        </w:rPr>
        <w:t>提升进口综合效应</w:t>
      </w:r>
    </w:p>
    <w:p w:rsidR="000259DD" w:rsidRDefault="000259DD" w:rsidP="000259DD">
      <w:pPr>
        <w:ind w:firstLine="195"/>
      </w:pPr>
    </w:p>
    <w:p w:rsidR="000259DD" w:rsidRDefault="000259DD" w:rsidP="000259DD">
      <w:pPr>
        <w:ind w:firstLine="195"/>
      </w:pPr>
      <w:r>
        <w:rPr>
          <w:rFonts w:hint="eastAsia"/>
        </w:rPr>
        <w:t xml:space="preserve">    </w:t>
      </w:r>
      <w:r>
        <w:rPr>
          <w:rFonts w:hint="eastAsia"/>
        </w:rPr>
        <w:t>优化进口结构，积极扩大先进技术、关键零部件、国内短缺资源和节能环保产品进口，适度扩大消费品进口，发挥进口对宏观经济平衡和结构调整的重要作用，优化贸易收支结构。发挥我国巨大市场规模的吸引力和影响力，促进进口来源地多元化。完善重要农产品进出口调控机制，有效利用国际资源。</w:t>
      </w:r>
    </w:p>
    <w:p w:rsidR="000259DD" w:rsidRDefault="000259DD" w:rsidP="000259DD">
      <w:pPr>
        <w:ind w:firstLine="195"/>
      </w:pPr>
    </w:p>
    <w:p w:rsidR="000259DD" w:rsidRDefault="000259DD" w:rsidP="000259DD">
      <w:pPr>
        <w:ind w:firstLine="195"/>
      </w:pPr>
      <w:r>
        <w:rPr>
          <w:rFonts w:hint="eastAsia"/>
        </w:rPr>
        <w:t xml:space="preserve">    </w:t>
      </w:r>
      <w:r>
        <w:rPr>
          <w:rFonts w:hint="eastAsia"/>
        </w:rPr>
        <w:t>第三节</w:t>
      </w:r>
      <w:r>
        <w:rPr>
          <w:rFonts w:hint="eastAsia"/>
        </w:rPr>
        <w:t xml:space="preserve"> </w:t>
      </w:r>
      <w:r>
        <w:rPr>
          <w:rFonts w:hint="eastAsia"/>
        </w:rPr>
        <w:t>大力发展服务贸易</w:t>
      </w:r>
    </w:p>
    <w:p w:rsidR="000259DD" w:rsidRDefault="000259DD" w:rsidP="000259DD">
      <w:pPr>
        <w:ind w:firstLine="195"/>
      </w:pPr>
    </w:p>
    <w:p w:rsidR="000259DD" w:rsidRDefault="000259DD" w:rsidP="000259DD">
      <w:pPr>
        <w:ind w:firstLine="195"/>
      </w:pPr>
      <w:r>
        <w:rPr>
          <w:rFonts w:hint="eastAsia"/>
        </w:rPr>
        <w:t xml:space="preserve">    </w:t>
      </w:r>
      <w:r>
        <w:rPr>
          <w:rFonts w:hint="eastAsia"/>
        </w:rPr>
        <w:t>促进服务出口，扩大服务业对外开放，提高服务贸易在对外贸易中的比重。在稳定和拓展旅游、运输、劳务等传统服务出口同时，努力扩大文化、中医药、软件和信息服务、商贸流通、金融保险等新兴服务出口。大力发展服务外包，建设若干服务外包基地。扩大金融、物流等服务业对外开放，稳步开放教育、医疗、体育等领域，引进优质资源，提高服务业国际化水平。</w:t>
      </w:r>
    </w:p>
    <w:p w:rsidR="000259DD" w:rsidRDefault="000259DD" w:rsidP="000259DD">
      <w:pPr>
        <w:ind w:firstLine="195"/>
      </w:pPr>
    </w:p>
    <w:p w:rsidR="000259DD" w:rsidRDefault="000259DD" w:rsidP="000259DD">
      <w:pPr>
        <w:ind w:firstLine="195"/>
      </w:pPr>
      <w:r>
        <w:rPr>
          <w:rFonts w:hint="eastAsia"/>
        </w:rPr>
        <w:t xml:space="preserve">    </w:t>
      </w:r>
      <w:r>
        <w:rPr>
          <w:rFonts w:hint="eastAsia"/>
        </w:rPr>
        <w:t>第五十二章</w:t>
      </w:r>
      <w:r>
        <w:rPr>
          <w:rFonts w:hint="eastAsia"/>
        </w:rPr>
        <w:t xml:space="preserve"> </w:t>
      </w:r>
      <w:r>
        <w:rPr>
          <w:rFonts w:hint="eastAsia"/>
        </w:rPr>
        <w:t>统筹“引进来”与“走出去”</w:t>
      </w:r>
    </w:p>
    <w:p w:rsidR="000259DD" w:rsidRDefault="000259DD" w:rsidP="000259DD">
      <w:pPr>
        <w:ind w:firstLine="195"/>
      </w:pPr>
    </w:p>
    <w:p w:rsidR="000259DD" w:rsidRDefault="000259DD" w:rsidP="000259DD">
      <w:pPr>
        <w:ind w:firstLine="195"/>
      </w:pPr>
      <w:r>
        <w:rPr>
          <w:rFonts w:hint="eastAsia"/>
        </w:rPr>
        <w:t xml:space="preserve">    </w:t>
      </w:r>
      <w:r>
        <w:rPr>
          <w:rFonts w:hint="eastAsia"/>
        </w:rPr>
        <w:t>坚持“引进来”和“走出去”相结合，利用外资和对外投资并重，提高安全高效地利用两个市场、两种资源的能力。</w:t>
      </w:r>
    </w:p>
    <w:p w:rsidR="000259DD" w:rsidRDefault="000259DD" w:rsidP="000259DD">
      <w:pPr>
        <w:ind w:firstLine="195"/>
      </w:pPr>
    </w:p>
    <w:p w:rsidR="000259DD" w:rsidRDefault="000259DD" w:rsidP="000259DD">
      <w:pPr>
        <w:ind w:firstLine="195"/>
      </w:pPr>
      <w:r>
        <w:rPr>
          <w:rFonts w:hint="eastAsia"/>
        </w:rPr>
        <w:t xml:space="preserve">    </w:t>
      </w:r>
      <w:r>
        <w:rPr>
          <w:rFonts w:hint="eastAsia"/>
        </w:rPr>
        <w:t>第一节</w:t>
      </w:r>
      <w:r>
        <w:rPr>
          <w:rFonts w:hint="eastAsia"/>
        </w:rPr>
        <w:t xml:space="preserve"> </w:t>
      </w:r>
      <w:r>
        <w:rPr>
          <w:rFonts w:hint="eastAsia"/>
        </w:rPr>
        <w:t>提高利用外资水平</w:t>
      </w:r>
    </w:p>
    <w:p w:rsidR="000259DD" w:rsidRDefault="000259DD" w:rsidP="000259DD">
      <w:pPr>
        <w:ind w:firstLine="195"/>
      </w:pPr>
    </w:p>
    <w:p w:rsidR="000259DD" w:rsidRDefault="000259DD" w:rsidP="000259DD">
      <w:pPr>
        <w:ind w:firstLine="195"/>
      </w:pPr>
      <w:r>
        <w:rPr>
          <w:rFonts w:hint="eastAsia"/>
        </w:rPr>
        <w:t xml:space="preserve">    </w:t>
      </w:r>
      <w:r>
        <w:rPr>
          <w:rFonts w:hint="eastAsia"/>
        </w:rPr>
        <w:t>优化结构，引导外资更多投向现代农业、高新技术、先进制造、节能环保、新能源、现代服务业等领域，鼓励投向中西部地区。丰富方式，鼓励外资以参股、并购等方式参与境内企业兼并重组，促进外资股权投资和创业投资发展。引进海外高层次人才和先进技术，鼓励外资企业在华设立研发中心，借鉴国际先进管理理念、制度、经验，积极融入全球创新体系。优化投资软环境，保护投资者合法权益。做好外资并购安全审查。有效利用国外优惠贷款和国际商业贷款，完善外债管理。</w:t>
      </w:r>
    </w:p>
    <w:p w:rsidR="000259DD" w:rsidRDefault="000259DD" w:rsidP="000259DD">
      <w:pPr>
        <w:ind w:firstLine="195"/>
      </w:pPr>
    </w:p>
    <w:p w:rsidR="000259DD" w:rsidRDefault="000259DD" w:rsidP="000259DD">
      <w:pPr>
        <w:ind w:firstLine="195"/>
      </w:pPr>
      <w:r>
        <w:rPr>
          <w:rFonts w:hint="eastAsia"/>
        </w:rPr>
        <w:t xml:space="preserve">    </w:t>
      </w:r>
      <w:r>
        <w:rPr>
          <w:rFonts w:hint="eastAsia"/>
        </w:rPr>
        <w:t>第二节</w:t>
      </w:r>
      <w:r>
        <w:rPr>
          <w:rFonts w:hint="eastAsia"/>
        </w:rPr>
        <w:t xml:space="preserve"> </w:t>
      </w:r>
      <w:r>
        <w:rPr>
          <w:rFonts w:hint="eastAsia"/>
        </w:rPr>
        <w:t>加快实施“走出去”战略</w:t>
      </w:r>
    </w:p>
    <w:p w:rsidR="000259DD" w:rsidRDefault="000259DD" w:rsidP="000259DD">
      <w:pPr>
        <w:ind w:firstLine="195"/>
      </w:pPr>
    </w:p>
    <w:p w:rsidR="000259DD" w:rsidRDefault="000259DD" w:rsidP="000259DD">
      <w:pPr>
        <w:ind w:firstLine="195"/>
      </w:pPr>
      <w:r>
        <w:rPr>
          <w:rFonts w:hint="eastAsia"/>
        </w:rPr>
        <w:t xml:space="preserve">    </w:t>
      </w:r>
      <w:r>
        <w:rPr>
          <w:rFonts w:hint="eastAsia"/>
        </w:rPr>
        <w:t>按照市场导向和企业自主决策原则，引导各类所有制企业有序开展境外投资合作。深化国际能源资源开发和加工互利合作。支持在境外开展技术研发投资合作，鼓励制造业优势企业有效对外投资，创建国际化营销网络和知名品牌。扩大农业国际合作，发展海外工程承包和劳务合作，积极开展有利于改善当地民生的项目合作。逐步发展我国大型跨国公司和跨国金融机构，提高国际化经营水平。做好海外投资环境研究，强化投资项目的科学评估。提高综合统筹能力，完善跨部门协调机制，加强实施“走出去”战略的宏观指导和服务。加快完善对外投资法律法规制度，积极商签投资保护、避免双重征税等多双边协定。健全境外投资促进体系，提高企业对外投资便利化程度，维护我国海外权益，防范各类风险。“走出去”的企业和境外合作项目，要履行社会责任，造福当地人民。</w:t>
      </w:r>
    </w:p>
    <w:p w:rsidR="000259DD" w:rsidRDefault="000259DD" w:rsidP="000259DD">
      <w:pPr>
        <w:ind w:firstLine="195"/>
      </w:pPr>
    </w:p>
    <w:p w:rsidR="000259DD" w:rsidRDefault="000259DD" w:rsidP="000259DD">
      <w:pPr>
        <w:ind w:firstLine="195"/>
      </w:pPr>
      <w:r>
        <w:rPr>
          <w:rFonts w:hint="eastAsia"/>
        </w:rPr>
        <w:t xml:space="preserve">    </w:t>
      </w:r>
      <w:r>
        <w:rPr>
          <w:rFonts w:hint="eastAsia"/>
        </w:rPr>
        <w:t>第五十三章</w:t>
      </w:r>
      <w:r>
        <w:rPr>
          <w:rFonts w:hint="eastAsia"/>
        </w:rPr>
        <w:t xml:space="preserve"> </w:t>
      </w:r>
      <w:r>
        <w:rPr>
          <w:rFonts w:hint="eastAsia"/>
        </w:rPr>
        <w:t>积极参与全球经济治理和区域合作</w:t>
      </w:r>
    </w:p>
    <w:p w:rsidR="000259DD" w:rsidRDefault="000259DD" w:rsidP="000259DD">
      <w:pPr>
        <w:ind w:firstLine="195"/>
      </w:pPr>
    </w:p>
    <w:p w:rsidR="000259DD" w:rsidRDefault="000259DD" w:rsidP="000259DD">
      <w:pPr>
        <w:ind w:firstLine="195"/>
      </w:pPr>
      <w:r>
        <w:rPr>
          <w:rFonts w:hint="eastAsia"/>
        </w:rPr>
        <w:t xml:space="preserve">    </w:t>
      </w:r>
      <w:r>
        <w:rPr>
          <w:rFonts w:hint="eastAsia"/>
        </w:rPr>
        <w:t>扩大同发达国家的交流合作，增进相互信任，提高合作水平。深化同周边国家的睦邻友好和务实合作，维护地区和平稳定，促进共同发展繁荣。加强同发展中国家的团结合作，深化传统友谊，维护共同利益。积极开展多边合作。</w:t>
      </w:r>
    </w:p>
    <w:p w:rsidR="000259DD" w:rsidRDefault="000259DD" w:rsidP="000259DD">
      <w:pPr>
        <w:ind w:firstLine="195"/>
      </w:pPr>
    </w:p>
    <w:p w:rsidR="000259DD" w:rsidRDefault="000259DD" w:rsidP="000259DD">
      <w:pPr>
        <w:ind w:firstLine="195"/>
      </w:pPr>
      <w:r>
        <w:rPr>
          <w:rFonts w:hint="eastAsia"/>
        </w:rPr>
        <w:t xml:space="preserve">    </w:t>
      </w:r>
      <w:r>
        <w:rPr>
          <w:rFonts w:hint="eastAsia"/>
        </w:rPr>
        <w:t>推动国际经济体系改革，促进国际经济秩序朝着更加公正合理的方向发展。积极参与二十国集团等全球经济治理机制合作，推动建立均衡、普惠、共赢的多边贸易体制，反对各种形式的保护主义。积极推动国际金融体系改革，促进国际货币体系合理化。加强与主要经济体宏观经济政策协调。积极参与国际规则和标准的修订制定，在国际经济、金融组织中发挥更大作用。</w:t>
      </w:r>
    </w:p>
    <w:p w:rsidR="000259DD" w:rsidRDefault="000259DD" w:rsidP="000259DD">
      <w:pPr>
        <w:ind w:firstLine="195"/>
      </w:pPr>
    </w:p>
    <w:p w:rsidR="000259DD" w:rsidRDefault="000259DD" w:rsidP="000259DD">
      <w:pPr>
        <w:ind w:firstLine="195"/>
      </w:pPr>
      <w:r>
        <w:rPr>
          <w:rFonts w:hint="eastAsia"/>
        </w:rPr>
        <w:t xml:space="preserve">    </w:t>
      </w:r>
      <w:r>
        <w:rPr>
          <w:rFonts w:hint="eastAsia"/>
        </w:rPr>
        <w:t>加快实施自由贸易区战略，进一步加强与主要贸易伙伴的经济联系，深化同新兴市场国家和发展中国家的务实合作。利用亚太经合组织等各类国际区域和次区域合作机制，加强与其他国家和地区的区域合作。加强南南合作。优化对外援助结构，创新对外援助方式，增加对发展中国家民生福利性项目、社会公共设施、自主发展能力建设等领域的经济和技术援助。</w:t>
      </w:r>
    </w:p>
    <w:p w:rsidR="000259DD" w:rsidRDefault="000259DD" w:rsidP="000259DD">
      <w:pPr>
        <w:ind w:firstLine="195"/>
      </w:pPr>
      <w:r>
        <w:rPr>
          <w:rFonts w:hint="eastAsia"/>
        </w:rPr>
        <w:t>第十三篇</w:t>
      </w:r>
      <w:r>
        <w:rPr>
          <w:rFonts w:hint="eastAsia"/>
        </w:rPr>
        <w:t xml:space="preserve"> </w:t>
      </w:r>
      <w:r>
        <w:rPr>
          <w:rFonts w:hint="eastAsia"/>
        </w:rPr>
        <w:t>发展民主</w:t>
      </w:r>
      <w:r>
        <w:rPr>
          <w:rFonts w:hint="eastAsia"/>
        </w:rPr>
        <w:t xml:space="preserve"> </w:t>
      </w:r>
      <w:r>
        <w:rPr>
          <w:rFonts w:hint="eastAsia"/>
        </w:rPr>
        <w:t>推进社会主义政治文明建设</w:t>
      </w:r>
    </w:p>
    <w:p w:rsidR="000259DD" w:rsidRDefault="000259DD" w:rsidP="000259DD">
      <w:pPr>
        <w:ind w:firstLine="195"/>
      </w:pPr>
    </w:p>
    <w:p w:rsidR="000259DD" w:rsidRDefault="000259DD" w:rsidP="000259DD">
      <w:pPr>
        <w:ind w:firstLine="195"/>
      </w:pPr>
      <w:r>
        <w:rPr>
          <w:rFonts w:hint="eastAsia"/>
        </w:rPr>
        <w:t xml:space="preserve">    </w:t>
      </w:r>
      <w:r>
        <w:rPr>
          <w:rFonts w:hint="eastAsia"/>
        </w:rPr>
        <w:t>坚持党的领导、人民当家作主、依法治国有机统一，发展社会主义民主政治，建设社会主义法治国家。</w:t>
      </w:r>
    </w:p>
    <w:p w:rsidR="000259DD" w:rsidRDefault="000259DD" w:rsidP="000259DD">
      <w:pPr>
        <w:ind w:firstLine="195"/>
      </w:pPr>
    </w:p>
    <w:p w:rsidR="000259DD" w:rsidRDefault="000259DD" w:rsidP="000259DD">
      <w:pPr>
        <w:ind w:firstLine="195"/>
      </w:pPr>
      <w:r>
        <w:rPr>
          <w:rFonts w:hint="eastAsia"/>
        </w:rPr>
        <w:t xml:space="preserve">    </w:t>
      </w:r>
      <w:r>
        <w:rPr>
          <w:rFonts w:hint="eastAsia"/>
        </w:rPr>
        <w:t>第五十四章</w:t>
      </w:r>
      <w:r>
        <w:rPr>
          <w:rFonts w:hint="eastAsia"/>
        </w:rPr>
        <w:t xml:space="preserve"> </w:t>
      </w:r>
      <w:r>
        <w:rPr>
          <w:rFonts w:hint="eastAsia"/>
        </w:rPr>
        <w:t>发展社会主义民主政治</w:t>
      </w:r>
    </w:p>
    <w:p w:rsidR="000259DD" w:rsidRDefault="000259DD" w:rsidP="000259DD">
      <w:pPr>
        <w:ind w:firstLine="195"/>
      </w:pPr>
    </w:p>
    <w:p w:rsidR="000259DD" w:rsidRDefault="000259DD" w:rsidP="000259DD">
      <w:pPr>
        <w:ind w:firstLine="195"/>
      </w:pPr>
      <w:r>
        <w:rPr>
          <w:rFonts w:hint="eastAsia"/>
        </w:rPr>
        <w:t xml:space="preserve">    </w:t>
      </w:r>
      <w:r>
        <w:rPr>
          <w:rFonts w:hint="eastAsia"/>
        </w:rPr>
        <w:t>坚持和完善人民代表大会制度、中国共产党领导的多党合作和政治协商制度、民族区域自治制度以及基层群众自治制度，不断推进社会主义政治制度自我完善和发展。健全民主制度，丰富民主形式，拓宽民主渠道，依法实行民主选举、民主决策、民主管理、民主监督，保障人民的知情权、参与权、表达权、监督权。支持人民代表大会依法履行职权。巩固和壮大最广泛的爱国统一战线。支持人民政协围绕团结和民主两大主题履行职能。支持工会、共青团、妇联等人民团体依照法律和各自章程开展工作，参与社会管理和公共服务。贯彻落实党和国家的民族政策，保障少数民族合法权益，开展民族团结宣传教育和创建活动，巩固和发展平等团结互助和谐的社会主义民族关系。全面贯彻党的宗教工作基本方针，发挥宗教界人士和信教群众在促进经济社会发展中的积极作用。鼓励新的社会阶层人士投身中国特色社会主义建设。做好侨务工作，支持海外侨胞、归侨侨眷关心和参与祖国现代化建设与和平统一大业。</w:t>
      </w:r>
    </w:p>
    <w:p w:rsidR="000259DD" w:rsidRDefault="000259DD" w:rsidP="000259DD">
      <w:pPr>
        <w:ind w:firstLine="195"/>
      </w:pPr>
    </w:p>
    <w:p w:rsidR="000259DD" w:rsidRDefault="000259DD" w:rsidP="000259DD">
      <w:pPr>
        <w:ind w:firstLine="195"/>
      </w:pPr>
      <w:r>
        <w:rPr>
          <w:rFonts w:hint="eastAsia"/>
        </w:rPr>
        <w:t xml:space="preserve">    </w:t>
      </w:r>
      <w:r>
        <w:rPr>
          <w:rFonts w:hint="eastAsia"/>
        </w:rPr>
        <w:t>第五十五章</w:t>
      </w:r>
      <w:r>
        <w:rPr>
          <w:rFonts w:hint="eastAsia"/>
        </w:rPr>
        <w:t xml:space="preserve"> </w:t>
      </w:r>
      <w:r>
        <w:rPr>
          <w:rFonts w:hint="eastAsia"/>
        </w:rPr>
        <w:t>全面推进法制建设</w:t>
      </w:r>
    </w:p>
    <w:p w:rsidR="000259DD" w:rsidRDefault="000259DD" w:rsidP="000259DD">
      <w:pPr>
        <w:ind w:firstLine="195"/>
      </w:pPr>
    </w:p>
    <w:p w:rsidR="000259DD" w:rsidRDefault="000259DD" w:rsidP="000259DD">
      <w:pPr>
        <w:ind w:firstLine="195"/>
      </w:pPr>
      <w:r>
        <w:rPr>
          <w:rFonts w:hint="eastAsia"/>
        </w:rPr>
        <w:t xml:space="preserve">    </w:t>
      </w:r>
      <w:r>
        <w:rPr>
          <w:rFonts w:hint="eastAsia"/>
        </w:rPr>
        <w:t>全面落实依法治国基本方略，坚持科学立法、民主立法，完善中国特色社会主义法律体系。重点加强加快转变经济发展方式、改善民生和发展社会事业以及政府自身建设等方面的立法。加强宪法和法律实施，维护社会主义法制的统一、尊严、权威。完善行政执法与刑事司法衔接机制，推进依法行政、公正廉洁执法。深化司法体制改革，优化司法职权配置，规范司法行为，建设公正高效权威的社会主义司法制度。实施“六五”普法规划，深入开展法制宣传教育，树立社会主义法治理念，弘扬法治精神，形成人人学法守法的良好社会氛围。加强法律援助。加强人权保障，促进人权事业全面发展。</w:t>
      </w:r>
    </w:p>
    <w:p w:rsidR="000259DD" w:rsidRDefault="000259DD" w:rsidP="000259DD">
      <w:pPr>
        <w:ind w:firstLine="195"/>
      </w:pPr>
    </w:p>
    <w:p w:rsidR="000259DD" w:rsidRDefault="000259DD" w:rsidP="000259DD">
      <w:pPr>
        <w:ind w:firstLine="195"/>
      </w:pPr>
      <w:r>
        <w:rPr>
          <w:rFonts w:hint="eastAsia"/>
        </w:rPr>
        <w:t xml:space="preserve">    </w:t>
      </w:r>
      <w:r>
        <w:rPr>
          <w:rFonts w:hint="eastAsia"/>
        </w:rPr>
        <w:t>第五十六章</w:t>
      </w:r>
      <w:r>
        <w:rPr>
          <w:rFonts w:hint="eastAsia"/>
        </w:rPr>
        <w:t xml:space="preserve"> </w:t>
      </w:r>
      <w:r>
        <w:rPr>
          <w:rFonts w:hint="eastAsia"/>
        </w:rPr>
        <w:t>加强反腐倡廉建设</w:t>
      </w:r>
    </w:p>
    <w:p w:rsidR="000259DD" w:rsidRDefault="000259DD" w:rsidP="000259DD">
      <w:pPr>
        <w:ind w:firstLine="195"/>
      </w:pPr>
    </w:p>
    <w:p w:rsidR="000259DD" w:rsidRDefault="000259DD" w:rsidP="000259DD">
      <w:pPr>
        <w:ind w:firstLine="195"/>
      </w:pPr>
      <w:r>
        <w:rPr>
          <w:rFonts w:hint="eastAsia"/>
        </w:rPr>
        <w:t xml:space="preserve">    </w:t>
      </w:r>
      <w:r>
        <w:rPr>
          <w:rFonts w:hint="eastAsia"/>
        </w:rPr>
        <w:t>坚持以人为本、执政为民，以保持和人民群众血肉联系为重点，扎实推进政风建设。坚持标本兼治、综合治理、惩防并举、注重预防的方针，以完善惩治和预防腐败体系为重点，加强反腐倡廉建设。严格执行廉政建设责任制。加强领导干部廉洁自律和严格管理，认真落实领导干部收入、房产、投资、配偶子女从业等情况定期报告制度。深入推进改革和制度创新，逐步建成内容科学、程序严密、配套完备、有效管用的反腐倡廉制度体系。建立健全决策权、执行权、监督权既相互制约又相互协调的权力结构和运行机制，积极推进政务公开和经济责任审计，加强对权力运行的制约和监督。加大查办违纪违法案件工作力度。开展社会领域防治腐败工作。加强反腐败国际交流合作。</w:t>
      </w:r>
    </w:p>
    <w:p w:rsidR="000259DD" w:rsidRDefault="000259DD" w:rsidP="000259DD">
      <w:pPr>
        <w:ind w:firstLine="195"/>
      </w:pPr>
      <w:r>
        <w:rPr>
          <w:rFonts w:hint="eastAsia"/>
        </w:rPr>
        <w:t>第十四篇</w:t>
      </w:r>
      <w:r>
        <w:rPr>
          <w:rFonts w:hint="eastAsia"/>
        </w:rPr>
        <w:t xml:space="preserve"> </w:t>
      </w:r>
      <w:r>
        <w:rPr>
          <w:rFonts w:hint="eastAsia"/>
        </w:rPr>
        <w:t>深化合作</w:t>
      </w:r>
      <w:r>
        <w:rPr>
          <w:rFonts w:hint="eastAsia"/>
        </w:rPr>
        <w:t xml:space="preserve"> </w:t>
      </w:r>
      <w:r>
        <w:rPr>
          <w:rFonts w:hint="eastAsia"/>
        </w:rPr>
        <w:t>建设中华民族共同家园</w:t>
      </w:r>
    </w:p>
    <w:p w:rsidR="000259DD" w:rsidRDefault="000259DD" w:rsidP="000259DD">
      <w:pPr>
        <w:ind w:firstLine="195"/>
      </w:pPr>
    </w:p>
    <w:p w:rsidR="000259DD" w:rsidRDefault="000259DD" w:rsidP="000259DD">
      <w:pPr>
        <w:ind w:firstLine="195"/>
      </w:pPr>
      <w:r>
        <w:rPr>
          <w:rFonts w:hint="eastAsia"/>
        </w:rPr>
        <w:t xml:space="preserve">    </w:t>
      </w:r>
      <w:r>
        <w:rPr>
          <w:rFonts w:hint="eastAsia"/>
        </w:rPr>
        <w:t>从中华民族根本利益出发，推进“一国两制”实践和祖国和平统一大业，深化内地与港澳经贸合作，推进海峡两岸经济关系发展，为实现中华民族伟大复兴而共同努力。</w:t>
      </w:r>
    </w:p>
    <w:p w:rsidR="000259DD" w:rsidRDefault="000259DD" w:rsidP="000259DD">
      <w:pPr>
        <w:ind w:firstLine="195"/>
      </w:pPr>
    </w:p>
    <w:p w:rsidR="000259DD" w:rsidRDefault="000259DD" w:rsidP="000259DD">
      <w:pPr>
        <w:ind w:firstLine="195"/>
      </w:pPr>
      <w:r>
        <w:rPr>
          <w:rFonts w:hint="eastAsia"/>
        </w:rPr>
        <w:t xml:space="preserve">    </w:t>
      </w:r>
      <w:r>
        <w:rPr>
          <w:rFonts w:hint="eastAsia"/>
        </w:rPr>
        <w:t>第五十七章</w:t>
      </w:r>
      <w:r>
        <w:rPr>
          <w:rFonts w:hint="eastAsia"/>
        </w:rPr>
        <w:t xml:space="preserve"> </w:t>
      </w:r>
      <w:r>
        <w:rPr>
          <w:rFonts w:hint="eastAsia"/>
        </w:rPr>
        <w:t>保持香港澳门长期繁荣稳定</w:t>
      </w:r>
    </w:p>
    <w:p w:rsidR="000259DD" w:rsidRDefault="000259DD" w:rsidP="000259DD">
      <w:pPr>
        <w:ind w:firstLine="195"/>
      </w:pPr>
    </w:p>
    <w:p w:rsidR="000259DD" w:rsidRDefault="000259DD" w:rsidP="000259DD">
      <w:pPr>
        <w:ind w:firstLine="195"/>
      </w:pPr>
      <w:r>
        <w:rPr>
          <w:rFonts w:hint="eastAsia"/>
        </w:rPr>
        <w:t xml:space="preserve">    </w:t>
      </w:r>
      <w:r>
        <w:rPr>
          <w:rFonts w:hint="eastAsia"/>
        </w:rPr>
        <w:t>坚定不移贯彻“一国两制”、“港人治港”、“澳人治澳”、高度自治的方针，严格按照特别行政区基本法办事，全力支持特别行政区行政长官和政府依法施政。支持香港、澳门充分发挥优势，在国家整体发展中继续发挥重要作用。</w:t>
      </w:r>
    </w:p>
    <w:p w:rsidR="000259DD" w:rsidRDefault="000259DD" w:rsidP="000259DD">
      <w:pPr>
        <w:ind w:firstLine="195"/>
      </w:pPr>
    </w:p>
    <w:p w:rsidR="000259DD" w:rsidRDefault="000259DD" w:rsidP="000259DD">
      <w:pPr>
        <w:ind w:firstLine="195"/>
      </w:pPr>
      <w:r>
        <w:rPr>
          <w:rFonts w:hint="eastAsia"/>
        </w:rPr>
        <w:t xml:space="preserve">    </w:t>
      </w:r>
      <w:r>
        <w:rPr>
          <w:rFonts w:hint="eastAsia"/>
        </w:rPr>
        <w:t>第一节</w:t>
      </w:r>
      <w:r>
        <w:rPr>
          <w:rFonts w:hint="eastAsia"/>
        </w:rPr>
        <w:t xml:space="preserve"> </w:t>
      </w:r>
      <w:r>
        <w:rPr>
          <w:rFonts w:hint="eastAsia"/>
        </w:rPr>
        <w:t>支持港澳巩固提升竞争优势</w:t>
      </w:r>
    </w:p>
    <w:p w:rsidR="000259DD" w:rsidRDefault="000259DD" w:rsidP="000259DD">
      <w:pPr>
        <w:ind w:firstLine="195"/>
      </w:pPr>
    </w:p>
    <w:p w:rsidR="000259DD" w:rsidRDefault="000259DD" w:rsidP="000259DD">
      <w:pPr>
        <w:ind w:firstLine="195"/>
      </w:pPr>
      <w:r>
        <w:rPr>
          <w:rFonts w:hint="eastAsia"/>
        </w:rPr>
        <w:t xml:space="preserve">    </w:t>
      </w:r>
      <w:r>
        <w:rPr>
          <w:rFonts w:hint="eastAsia"/>
        </w:rPr>
        <w:t>继续支持香港发展金融、航运、物流、旅游、专业服务、资讯以及其他高增值服务业，支持香港发展成为离岸人民币业务中心和国际资产管理中心，支持香港发展高价值货物存货管理及区域分销中心，巩固和提升香港国际金融、贸易、航运中心的地位，增强金融中心的全球影响力。支持澳门建设世界旅游休闲中心，加快建设中国与葡语国家商贸合作服务平台。</w:t>
      </w:r>
    </w:p>
    <w:p w:rsidR="000259DD" w:rsidRDefault="000259DD" w:rsidP="000259DD">
      <w:pPr>
        <w:ind w:firstLine="195"/>
      </w:pPr>
    </w:p>
    <w:p w:rsidR="000259DD" w:rsidRDefault="000259DD" w:rsidP="000259DD">
      <w:pPr>
        <w:ind w:firstLine="195"/>
      </w:pPr>
      <w:r>
        <w:rPr>
          <w:rFonts w:hint="eastAsia"/>
        </w:rPr>
        <w:t xml:space="preserve">    </w:t>
      </w:r>
      <w:r>
        <w:rPr>
          <w:rFonts w:hint="eastAsia"/>
        </w:rPr>
        <w:t>第二节</w:t>
      </w:r>
      <w:r>
        <w:rPr>
          <w:rFonts w:hint="eastAsia"/>
        </w:rPr>
        <w:t xml:space="preserve"> </w:t>
      </w:r>
      <w:r>
        <w:rPr>
          <w:rFonts w:hint="eastAsia"/>
        </w:rPr>
        <w:t>支持港澳培育新兴产业</w:t>
      </w:r>
    </w:p>
    <w:p w:rsidR="000259DD" w:rsidRDefault="000259DD" w:rsidP="000259DD">
      <w:pPr>
        <w:ind w:firstLine="195"/>
      </w:pPr>
    </w:p>
    <w:p w:rsidR="000259DD" w:rsidRDefault="000259DD" w:rsidP="000259DD">
      <w:pPr>
        <w:ind w:firstLine="195"/>
      </w:pPr>
      <w:r>
        <w:rPr>
          <w:rFonts w:hint="eastAsia"/>
        </w:rPr>
        <w:t xml:space="preserve">    </w:t>
      </w:r>
      <w:r>
        <w:rPr>
          <w:rFonts w:hint="eastAsia"/>
        </w:rPr>
        <w:t>支持港澳增强产业创新能力，加快培育新的经济增长点，推动经济社会协调发展。支持香港环保、医疗服务、教育服务、检测和认证、创新科技、文化创意等优势产业发展，拓展合作领域和服务范围。支持澳门推动经济适度多元化，加快发展休闲旅游、会展商务、中医药、教育服务、文化创意等产业。</w:t>
      </w:r>
    </w:p>
    <w:p w:rsidR="000259DD" w:rsidRDefault="000259DD" w:rsidP="000259DD">
      <w:pPr>
        <w:ind w:firstLine="195"/>
      </w:pPr>
    </w:p>
    <w:p w:rsidR="000259DD" w:rsidRDefault="000259DD" w:rsidP="000259DD">
      <w:pPr>
        <w:ind w:firstLine="195"/>
      </w:pPr>
      <w:r>
        <w:rPr>
          <w:rFonts w:hint="eastAsia"/>
        </w:rPr>
        <w:t xml:space="preserve">    </w:t>
      </w:r>
      <w:r>
        <w:rPr>
          <w:rFonts w:hint="eastAsia"/>
        </w:rPr>
        <w:t>第三节</w:t>
      </w:r>
      <w:r>
        <w:rPr>
          <w:rFonts w:hint="eastAsia"/>
        </w:rPr>
        <w:t xml:space="preserve"> </w:t>
      </w:r>
      <w:r>
        <w:rPr>
          <w:rFonts w:hint="eastAsia"/>
        </w:rPr>
        <w:t>深化内地与港澳经济合作</w:t>
      </w:r>
    </w:p>
    <w:p w:rsidR="000259DD" w:rsidRDefault="000259DD" w:rsidP="000259DD">
      <w:pPr>
        <w:ind w:firstLine="195"/>
      </w:pPr>
    </w:p>
    <w:p w:rsidR="000259DD" w:rsidRDefault="000259DD" w:rsidP="000259DD">
      <w:pPr>
        <w:ind w:firstLine="195"/>
      </w:pPr>
      <w:r>
        <w:rPr>
          <w:rFonts w:hint="eastAsia"/>
        </w:rPr>
        <w:t xml:space="preserve">    </w:t>
      </w:r>
      <w:r>
        <w:rPr>
          <w:rFonts w:hint="eastAsia"/>
        </w:rPr>
        <w:t>加强内地和香港、澳门交流合作，继续实施更紧密经贸关系安排。深化粤港澳合作，落实粤港、粤澳合作框架协议，促进区域经济共同发展，打造更具综合竞争力的世界级城市群。支持建设以香港金融体系为龙头、珠江三角洲城市金融资源和服务为支撑的金融合作区域，打造世界先进制造业和现代服务业基地，构建现代流通经济圈，支持广东在对港澳服务业开放中先行先试，并逐步将先行先试措施拓展到其他地区。加快共建粤港澳优质生活圈步伐。加强规划协调，完善珠江三角洲地区与港澳的交通运输体系。加强内地与港澳文化、教育等领域交流与合作。</w:t>
      </w:r>
    </w:p>
    <w:p w:rsidR="000259DD" w:rsidRDefault="000259DD" w:rsidP="000259DD">
      <w:pPr>
        <w:ind w:firstLine="195"/>
      </w:pPr>
    </w:p>
    <w:p w:rsidR="000259DD" w:rsidRDefault="000259DD" w:rsidP="000259DD">
      <w:pPr>
        <w:ind w:firstLine="195"/>
      </w:pPr>
      <w:r>
        <w:t xml:space="preserve">    </w:t>
      </w:r>
    </w:p>
    <w:p w:rsidR="000259DD" w:rsidRDefault="000259DD" w:rsidP="000259DD">
      <w:pPr>
        <w:ind w:firstLine="195"/>
      </w:pPr>
    </w:p>
    <w:p w:rsidR="000259DD" w:rsidRDefault="000259DD" w:rsidP="000259DD">
      <w:pPr>
        <w:ind w:firstLine="195"/>
      </w:pPr>
      <w:r>
        <w:rPr>
          <w:rFonts w:hint="eastAsia"/>
        </w:rPr>
        <w:t>专栏</w:t>
      </w:r>
      <w:r>
        <w:rPr>
          <w:rFonts w:hint="eastAsia"/>
        </w:rPr>
        <w:t xml:space="preserve">22  </w:t>
      </w:r>
      <w:r>
        <w:rPr>
          <w:rFonts w:hint="eastAsia"/>
        </w:rPr>
        <w:t>粤港澳合作重大项目</w:t>
      </w:r>
      <w:r>
        <w:rPr>
          <w:rFonts w:hint="eastAsia"/>
        </w:rPr>
        <w:t xml:space="preserve">  </w:t>
      </w:r>
      <w:r>
        <w:rPr>
          <w:rFonts w:hint="eastAsia"/>
        </w:rPr>
        <w:t>新华社发</w:t>
      </w:r>
    </w:p>
    <w:p w:rsidR="000259DD" w:rsidRDefault="000259DD" w:rsidP="000259DD">
      <w:pPr>
        <w:ind w:firstLine="195"/>
      </w:pPr>
    </w:p>
    <w:p w:rsidR="000259DD" w:rsidRDefault="000259DD" w:rsidP="000259DD">
      <w:pPr>
        <w:ind w:firstLine="195"/>
      </w:pPr>
      <w:r>
        <w:rPr>
          <w:rFonts w:hint="eastAsia"/>
        </w:rPr>
        <w:t xml:space="preserve">    </w:t>
      </w:r>
      <w:r>
        <w:rPr>
          <w:rFonts w:hint="eastAsia"/>
        </w:rPr>
        <w:t>第五十八章</w:t>
      </w:r>
      <w:r>
        <w:rPr>
          <w:rFonts w:hint="eastAsia"/>
        </w:rPr>
        <w:t xml:space="preserve"> </w:t>
      </w:r>
      <w:r>
        <w:rPr>
          <w:rFonts w:hint="eastAsia"/>
        </w:rPr>
        <w:t>推进两岸关系和平发展和祖国统一大业</w:t>
      </w:r>
    </w:p>
    <w:p w:rsidR="000259DD" w:rsidRDefault="000259DD" w:rsidP="000259DD">
      <w:pPr>
        <w:ind w:firstLine="195"/>
      </w:pPr>
    </w:p>
    <w:p w:rsidR="000259DD" w:rsidRDefault="000259DD" w:rsidP="000259DD">
      <w:pPr>
        <w:ind w:firstLine="195"/>
      </w:pPr>
      <w:r>
        <w:rPr>
          <w:rFonts w:hint="eastAsia"/>
        </w:rPr>
        <w:t xml:space="preserve">    </w:t>
      </w:r>
      <w:r>
        <w:rPr>
          <w:rFonts w:hint="eastAsia"/>
        </w:rPr>
        <w:t>坚持“和平统一、一国两制”方针和现阶段发展两岸关系、推进祖国和平统一进程八项主张，全面贯彻推动两岸关系和平发展重要思想和六点意见，牢牢把握两岸关系和平发展主题，反对和遏制“台独”分裂活动。巩固两岸关系发展的政治、经济、文化基础，全面深化两岸经济合作，努力加强两岸文化、教育、旅游等领域交流，积极扩大两岸各界往来，持续推进两岸交往机制化进程，构建两岸关系和平发展框架。</w:t>
      </w:r>
    </w:p>
    <w:p w:rsidR="000259DD" w:rsidRDefault="000259DD" w:rsidP="000259DD">
      <w:pPr>
        <w:ind w:firstLine="195"/>
      </w:pPr>
    </w:p>
    <w:p w:rsidR="000259DD" w:rsidRDefault="000259DD" w:rsidP="000259DD">
      <w:pPr>
        <w:ind w:firstLine="195"/>
      </w:pPr>
      <w:r>
        <w:rPr>
          <w:rFonts w:hint="eastAsia"/>
        </w:rPr>
        <w:t xml:space="preserve">    </w:t>
      </w:r>
      <w:r>
        <w:rPr>
          <w:rFonts w:hint="eastAsia"/>
        </w:rPr>
        <w:t>第一节</w:t>
      </w:r>
      <w:r>
        <w:rPr>
          <w:rFonts w:hint="eastAsia"/>
        </w:rPr>
        <w:t xml:space="preserve"> </w:t>
      </w:r>
      <w:r>
        <w:rPr>
          <w:rFonts w:hint="eastAsia"/>
        </w:rPr>
        <w:t>建立健全两岸经济合作机制</w:t>
      </w:r>
    </w:p>
    <w:p w:rsidR="000259DD" w:rsidRDefault="000259DD" w:rsidP="000259DD">
      <w:pPr>
        <w:ind w:firstLine="195"/>
      </w:pPr>
    </w:p>
    <w:p w:rsidR="000259DD" w:rsidRDefault="000259DD" w:rsidP="000259DD">
      <w:pPr>
        <w:ind w:firstLine="195"/>
      </w:pPr>
      <w:r>
        <w:rPr>
          <w:rFonts w:hint="eastAsia"/>
        </w:rPr>
        <w:t xml:space="preserve">    </w:t>
      </w:r>
      <w:r>
        <w:rPr>
          <w:rFonts w:hint="eastAsia"/>
        </w:rPr>
        <w:t>积极落实两岸经济合作框架协议和两岸其他协议，推进货物贸易、服务贸易、投资和经济合作的后续协商，促进两岸货物和服务贸易进一步自由化，逐步建立公平、透明、便利的投资及其保障机制，建立健全具有两岸特色的经济合作机制。</w:t>
      </w:r>
    </w:p>
    <w:p w:rsidR="000259DD" w:rsidRDefault="000259DD" w:rsidP="000259DD">
      <w:pPr>
        <w:ind w:firstLine="195"/>
      </w:pPr>
    </w:p>
    <w:p w:rsidR="000259DD" w:rsidRDefault="000259DD" w:rsidP="000259DD">
      <w:pPr>
        <w:ind w:firstLine="195"/>
      </w:pPr>
      <w:r>
        <w:rPr>
          <w:rFonts w:hint="eastAsia"/>
        </w:rPr>
        <w:t xml:space="preserve">    </w:t>
      </w:r>
      <w:r>
        <w:rPr>
          <w:rFonts w:hint="eastAsia"/>
        </w:rPr>
        <w:t>第二节</w:t>
      </w:r>
      <w:r>
        <w:rPr>
          <w:rFonts w:hint="eastAsia"/>
        </w:rPr>
        <w:t xml:space="preserve"> </w:t>
      </w:r>
      <w:r>
        <w:rPr>
          <w:rFonts w:hint="eastAsia"/>
        </w:rPr>
        <w:t>全面深化两岸经济合作</w:t>
      </w:r>
    </w:p>
    <w:p w:rsidR="000259DD" w:rsidRDefault="000259DD" w:rsidP="000259DD">
      <w:pPr>
        <w:ind w:firstLine="195"/>
      </w:pPr>
    </w:p>
    <w:p w:rsidR="000259DD" w:rsidRDefault="000259DD" w:rsidP="000259DD">
      <w:pPr>
        <w:ind w:firstLine="195"/>
      </w:pPr>
      <w:r>
        <w:rPr>
          <w:rFonts w:hint="eastAsia"/>
        </w:rPr>
        <w:t xml:space="preserve">    </w:t>
      </w:r>
      <w:r>
        <w:rPr>
          <w:rFonts w:hint="eastAsia"/>
        </w:rPr>
        <w:t>扩大两岸贸易，促进双向投资，加强新兴产业和金融等现代服务业合作，推动建立两岸货币清算机制。明确两岸产业合作布局和重点领域，开展双方重大项目合作。推进两岸中小企业合作，提升中小企业竞争力。加强两岸在知识产权保护、贸易促进及贸易便利化、海关、电子商务等方面的合作。积极支持大陆台资企业转型升级。依法保护台湾同胞正当权益。</w:t>
      </w:r>
    </w:p>
    <w:p w:rsidR="000259DD" w:rsidRDefault="000259DD" w:rsidP="000259DD">
      <w:pPr>
        <w:ind w:firstLine="195"/>
      </w:pPr>
    </w:p>
    <w:p w:rsidR="000259DD" w:rsidRDefault="000259DD" w:rsidP="000259DD">
      <w:pPr>
        <w:ind w:firstLine="195"/>
      </w:pPr>
      <w:r>
        <w:rPr>
          <w:rFonts w:hint="eastAsia"/>
        </w:rPr>
        <w:t xml:space="preserve">    </w:t>
      </w:r>
      <w:r>
        <w:rPr>
          <w:rFonts w:hint="eastAsia"/>
        </w:rPr>
        <w:t>第三节</w:t>
      </w:r>
      <w:r>
        <w:rPr>
          <w:rFonts w:hint="eastAsia"/>
        </w:rPr>
        <w:t xml:space="preserve"> </w:t>
      </w:r>
      <w:r>
        <w:rPr>
          <w:rFonts w:hint="eastAsia"/>
        </w:rPr>
        <w:t>支持海峡西岸经济区建设</w:t>
      </w:r>
    </w:p>
    <w:p w:rsidR="000259DD" w:rsidRDefault="000259DD" w:rsidP="000259DD">
      <w:pPr>
        <w:ind w:firstLine="195"/>
      </w:pPr>
    </w:p>
    <w:p w:rsidR="000259DD" w:rsidRDefault="000259DD" w:rsidP="000259DD">
      <w:pPr>
        <w:ind w:firstLine="195"/>
      </w:pPr>
      <w:r>
        <w:rPr>
          <w:rFonts w:hint="eastAsia"/>
        </w:rPr>
        <w:t xml:space="preserve">    </w:t>
      </w:r>
      <w:r>
        <w:rPr>
          <w:rFonts w:hint="eastAsia"/>
        </w:rPr>
        <w:t>充分发挥海峡西岸经济区在推进两岸交流合作中的先行先试作用，努力构筑两岸交流合作的前沿平台，建设两岸经贸合作的紧密区域、两岸文化交流的重要基地和两岸直接往来的综合枢纽。发挥福建对台交流的独特优势，提升台商投资区功能，促进产业深度对接，加快平潭综合实验区开放开发，推进厦门两岸区域性金融服务中心建设。支持其他台商投资相对集中地区经济发展。</w:t>
      </w:r>
    </w:p>
    <w:p w:rsidR="000259DD" w:rsidRDefault="000259DD" w:rsidP="000259DD">
      <w:pPr>
        <w:ind w:firstLine="195"/>
      </w:pPr>
      <w:r>
        <w:rPr>
          <w:rFonts w:hint="eastAsia"/>
        </w:rPr>
        <w:t>第十五篇</w:t>
      </w:r>
      <w:r>
        <w:rPr>
          <w:rFonts w:hint="eastAsia"/>
        </w:rPr>
        <w:t xml:space="preserve"> </w:t>
      </w:r>
      <w:r>
        <w:rPr>
          <w:rFonts w:hint="eastAsia"/>
        </w:rPr>
        <w:t>军民融合</w:t>
      </w:r>
      <w:r>
        <w:rPr>
          <w:rFonts w:hint="eastAsia"/>
        </w:rPr>
        <w:t xml:space="preserve"> </w:t>
      </w:r>
      <w:r>
        <w:rPr>
          <w:rFonts w:hint="eastAsia"/>
        </w:rPr>
        <w:t>加强国防和军队现代化建设</w:t>
      </w:r>
    </w:p>
    <w:p w:rsidR="000259DD" w:rsidRDefault="000259DD" w:rsidP="000259DD">
      <w:pPr>
        <w:ind w:firstLine="195"/>
      </w:pPr>
    </w:p>
    <w:p w:rsidR="000259DD" w:rsidRDefault="000259DD" w:rsidP="000259DD">
      <w:pPr>
        <w:ind w:firstLine="195"/>
      </w:pPr>
      <w:r>
        <w:rPr>
          <w:rFonts w:hint="eastAsia"/>
        </w:rPr>
        <w:t xml:space="preserve">    </w:t>
      </w:r>
      <w:r>
        <w:rPr>
          <w:rFonts w:hint="eastAsia"/>
        </w:rPr>
        <w:t>着眼国家安全和发展战略全局，统筹经济建设和国防建设，在全面建设小康社会进程中实现富国和强军的统一。</w:t>
      </w:r>
    </w:p>
    <w:p w:rsidR="000259DD" w:rsidRDefault="000259DD" w:rsidP="000259DD">
      <w:pPr>
        <w:ind w:firstLine="195"/>
      </w:pPr>
    </w:p>
    <w:p w:rsidR="000259DD" w:rsidRDefault="000259DD" w:rsidP="000259DD">
      <w:pPr>
        <w:ind w:firstLine="195"/>
      </w:pPr>
      <w:r>
        <w:rPr>
          <w:rFonts w:hint="eastAsia"/>
        </w:rPr>
        <w:t xml:space="preserve">    </w:t>
      </w:r>
      <w:r>
        <w:rPr>
          <w:rFonts w:hint="eastAsia"/>
        </w:rPr>
        <w:t>第五十九章</w:t>
      </w:r>
      <w:r>
        <w:rPr>
          <w:rFonts w:hint="eastAsia"/>
        </w:rPr>
        <w:t xml:space="preserve"> </w:t>
      </w:r>
      <w:r>
        <w:rPr>
          <w:rFonts w:hint="eastAsia"/>
        </w:rPr>
        <w:t>加强国防和军队现代化建设</w:t>
      </w:r>
    </w:p>
    <w:p w:rsidR="000259DD" w:rsidRDefault="000259DD" w:rsidP="000259DD">
      <w:pPr>
        <w:ind w:firstLine="195"/>
      </w:pPr>
    </w:p>
    <w:p w:rsidR="000259DD" w:rsidRDefault="000259DD" w:rsidP="000259DD">
      <w:pPr>
        <w:ind w:firstLine="195"/>
      </w:pPr>
      <w:r>
        <w:rPr>
          <w:rFonts w:hint="eastAsia"/>
        </w:rPr>
        <w:t xml:space="preserve">    </w:t>
      </w:r>
      <w:r>
        <w:rPr>
          <w:rFonts w:hint="eastAsia"/>
        </w:rPr>
        <w:t>坚持以毛泽东军事思想、邓小平新时期军队建设思想、江泽民国防和军队建设思想为指导，把科学发展观作为国防和军队建设的重要指导方针，着眼履行新世纪新阶段军队历史使命，以新时期军事战略方针为统揽，以推动国防和军队建设科学发展为主题，以加快转变战斗力生成模式为主线，全面加强军队革命化现代化正规化建设。</w:t>
      </w:r>
    </w:p>
    <w:p w:rsidR="000259DD" w:rsidRDefault="000259DD" w:rsidP="000259DD">
      <w:pPr>
        <w:ind w:firstLine="195"/>
      </w:pPr>
    </w:p>
    <w:p w:rsidR="000259DD" w:rsidRDefault="000259DD" w:rsidP="000259DD">
      <w:pPr>
        <w:ind w:firstLine="195"/>
      </w:pPr>
      <w:r>
        <w:rPr>
          <w:rFonts w:hint="eastAsia"/>
        </w:rPr>
        <w:t xml:space="preserve">    </w:t>
      </w:r>
      <w:r>
        <w:rPr>
          <w:rFonts w:hint="eastAsia"/>
        </w:rPr>
        <w:t>加强军队思想政治建设，坚持党对军队绝对领导的根本原则和制度，坚持人民军队的根本宗旨，大力弘扬听党指挥、服务人民、英勇善战的优良传统，培育当代革命军人核心价值观。进一步拓展和深化军事斗争准备，以提高基于信息系统的体系作战能力为根本着力点，深入推进军事训练转变，坚持科技强军，加强国防科研和武器装备建设，加快全面建设现代后勤步伐，加紧培养新型高素质军事人才，提高以打赢信息化条件下局部战争能力为核心的完成多样化军事任务的能力。坚持依法治军、从严治军，加强科学管理，积极稳妥地推进国防和军队改革，优化领导管理体制，健全联合作战指挥体制，推动军事理论、军事技术、军事组织、军事管理创新。建设现代化武装警察力量，增强执勤处突和反恐维稳能力。加强后备力量建设，巩固军政军民团结。</w:t>
      </w:r>
    </w:p>
    <w:p w:rsidR="000259DD" w:rsidRDefault="000259DD" w:rsidP="000259DD">
      <w:pPr>
        <w:ind w:firstLine="195"/>
      </w:pPr>
    </w:p>
    <w:p w:rsidR="000259DD" w:rsidRDefault="000259DD" w:rsidP="000259DD">
      <w:pPr>
        <w:ind w:firstLine="195"/>
      </w:pPr>
      <w:r>
        <w:rPr>
          <w:rFonts w:hint="eastAsia"/>
        </w:rPr>
        <w:t xml:space="preserve">    </w:t>
      </w:r>
      <w:r>
        <w:rPr>
          <w:rFonts w:hint="eastAsia"/>
        </w:rPr>
        <w:t>第六十章</w:t>
      </w:r>
      <w:r>
        <w:rPr>
          <w:rFonts w:hint="eastAsia"/>
        </w:rPr>
        <w:t xml:space="preserve"> </w:t>
      </w:r>
      <w:r>
        <w:rPr>
          <w:rFonts w:hint="eastAsia"/>
        </w:rPr>
        <w:t>推进军民融合式发展</w:t>
      </w:r>
    </w:p>
    <w:p w:rsidR="000259DD" w:rsidRDefault="000259DD" w:rsidP="000259DD">
      <w:pPr>
        <w:ind w:firstLine="195"/>
      </w:pPr>
    </w:p>
    <w:p w:rsidR="000259DD" w:rsidRDefault="000259DD" w:rsidP="000259DD">
      <w:pPr>
        <w:ind w:firstLine="195"/>
      </w:pPr>
      <w:r>
        <w:rPr>
          <w:rFonts w:hint="eastAsia"/>
        </w:rPr>
        <w:t xml:space="preserve">    </w:t>
      </w:r>
      <w:r>
        <w:rPr>
          <w:rFonts w:hint="eastAsia"/>
        </w:rPr>
        <w:t>坚持国家主导、制度创新、市场运作、军民兼容原则，统筹经济建设和国防建设，充分依托和利用社会资源，提高国防实力和军事能力，大力推进军地资源开放共享和军民两用技术相互转移，逐步建立适应社会主义市场经济规律、满足打赢信息化条件下局部战争需要的中国特色军民融合式发展体系。</w:t>
      </w:r>
    </w:p>
    <w:p w:rsidR="000259DD" w:rsidRDefault="000259DD" w:rsidP="000259DD">
      <w:pPr>
        <w:ind w:firstLine="195"/>
      </w:pPr>
    </w:p>
    <w:p w:rsidR="000259DD" w:rsidRDefault="000259DD" w:rsidP="000259DD">
      <w:pPr>
        <w:ind w:firstLine="195"/>
      </w:pPr>
      <w:r>
        <w:rPr>
          <w:rFonts w:hint="eastAsia"/>
        </w:rPr>
        <w:t xml:space="preserve">    </w:t>
      </w:r>
      <w:r>
        <w:rPr>
          <w:rFonts w:hint="eastAsia"/>
        </w:rPr>
        <w:t>建立和完善军民结合、寓军于民的武器装备科研生产体系、军队人才培养体系和军队保障体系。建设先进的国防科技工业，优化结构，增强以信息化为导向、以先进研发制造为基础的核心能力，加快突破制约科研生产的基础瓶颈，推动武器装备自主化发展。完善武器装备采购制度。改进军队人才征招选拔，完善从地方直接征召各类人才的政策制度。完善退役军人安置政策，加强退役军人培训和就业安置工作。稳步推进以生活保障、通用物资储备、装备维修等为重点的军队保障社会化改革，形成与国家人事劳动和社会保障法规体系相适应的军队职工管理制度，建立军民结合的军事物流体系和军地一体的战略投送力量体系。</w:t>
      </w:r>
    </w:p>
    <w:p w:rsidR="000259DD" w:rsidRDefault="000259DD" w:rsidP="000259DD">
      <w:pPr>
        <w:ind w:firstLine="195"/>
      </w:pPr>
    </w:p>
    <w:p w:rsidR="000259DD" w:rsidRDefault="000259DD" w:rsidP="000259DD">
      <w:pPr>
        <w:ind w:firstLine="195"/>
      </w:pPr>
      <w:r>
        <w:rPr>
          <w:rFonts w:hint="eastAsia"/>
        </w:rPr>
        <w:t xml:space="preserve">    </w:t>
      </w:r>
      <w:r>
        <w:rPr>
          <w:rFonts w:hint="eastAsia"/>
        </w:rPr>
        <w:t>坚持经济建设贯彻国防需求，加大重大基础设施和海洋、空天、信息等关键领域军民深度融合和共享力度，完善政策机制和标准规范，推动经济建设和国防建设协调发展、良性互动。强化全民国防观念，健全国防动员体系，加强人民武装、国民经济动员、人民防空、交通战备建设和国防教育，增强国防动员平时服务、急时应急、战时应战的能力。</w:t>
      </w:r>
    </w:p>
    <w:p w:rsidR="000259DD" w:rsidRDefault="000259DD" w:rsidP="000259DD">
      <w:pPr>
        <w:ind w:firstLine="195"/>
      </w:pPr>
      <w:r>
        <w:rPr>
          <w:rFonts w:hint="eastAsia"/>
        </w:rPr>
        <w:t>第十六篇</w:t>
      </w:r>
      <w:r>
        <w:rPr>
          <w:rFonts w:hint="eastAsia"/>
        </w:rPr>
        <w:t xml:space="preserve"> </w:t>
      </w:r>
      <w:r>
        <w:rPr>
          <w:rFonts w:hint="eastAsia"/>
        </w:rPr>
        <w:t>强化实施</w:t>
      </w:r>
      <w:r>
        <w:rPr>
          <w:rFonts w:hint="eastAsia"/>
        </w:rPr>
        <w:t xml:space="preserve"> </w:t>
      </w:r>
      <w:r>
        <w:rPr>
          <w:rFonts w:hint="eastAsia"/>
        </w:rPr>
        <w:t>实现宏伟发展蓝图</w:t>
      </w:r>
    </w:p>
    <w:p w:rsidR="000259DD" w:rsidRDefault="000259DD" w:rsidP="000259DD">
      <w:pPr>
        <w:ind w:firstLine="195"/>
      </w:pPr>
    </w:p>
    <w:p w:rsidR="000259DD" w:rsidRDefault="000259DD" w:rsidP="000259DD">
      <w:pPr>
        <w:ind w:firstLine="195"/>
      </w:pPr>
      <w:r>
        <w:rPr>
          <w:rFonts w:hint="eastAsia"/>
        </w:rPr>
        <w:t xml:space="preserve">    </w:t>
      </w:r>
      <w:r>
        <w:rPr>
          <w:rFonts w:hint="eastAsia"/>
        </w:rPr>
        <w:t>本规划经过全国人民代表大会审议批准，具有法律效力。要举全国之力，集全民之智，实现未来五年宏伟发展蓝图。</w:t>
      </w:r>
    </w:p>
    <w:p w:rsidR="000259DD" w:rsidRDefault="000259DD" w:rsidP="000259DD">
      <w:pPr>
        <w:ind w:firstLine="195"/>
      </w:pPr>
    </w:p>
    <w:p w:rsidR="000259DD" w:rsidRDefault="000259DD" w:rsidP="000259DD">
      <w:pPr>
        <w:ind w:firstLine="195"/>
      </w:pPr>
      <w:r>
        <w:rPr>
          <w:rFonts w:hint="eastAsia"/>
        </w:rPr>
        <w:t xml:space="preserve">    </w:t>
      </w:r>
      <w:r>
        <w:rPr>
          <w:rFonts w:hint="eastAsia"/>
        </w:rPr>
        <w:t>第六十一章</w:t>
      </w:r>
      <w:r>
        <w:rPr>
          <w:rFonts w:hint="eastAsia"/>
        </w:rPr>
        <w:t xml:space="preserve"> </w:t>
      </w:r>
      <w:r>
        <w:rPr>
          <w:rFonts w:hint="eastAsia"/>
        </w:rPr>
        <w:t>完善规划实施和评估机制</w:t>
      </w:r>
    </w:p>
    <w:p w:rsidR="000259DD" w:rsidRDefault="000259DD" w:rsidP="000259DD">
      <w:pPr>
        <w:ind w:firstLine="195"/>
      </w:pPr>
    </w:p>
    <w:p w:rsidR="000259DD" w:rsidRDefault="000259DD" w:rsidP="000259DD">
      <w:pPr>
        <w:ind w:firstLine="195"/>
      </w:pPr>
      <w:r>
        <w:rPr>
          <w:rFonts w:hint="eastAsia"/>
        </w:rPr>
        <w:t xml:space="preserve">    </w:t>
      </w:r>
      <w:r>
        <w:rPr>
          <w:rFonts w:hint="eastAsia"/>
        </w:rPr>
        <w:t>推动规划顺利实施，主要依靠发挥市场配置资源的基础性作用；各级政府要正确履行职责，合理配置公共资源，引导调控社会资源，保障规划目标和任务的完成。</w:t>
      </w:r>
    </w:p>
    <w:p w:rsidR="000259DD" w:rsidRDefault="000259DD" w:rsidP="000259DD">
      <w:pPr>
        <w:ind w:firstLine="195"/>
      </w:pPr>
    </w:p>
    <w:p w:rsidR="000259DD" w:rsidRDefault="000259DD" w:rsidP="000259DD">
      <w:pPr>
        <w:ind w:firstLine="195"/>
      </w:pPr>
      <w:r>
        <w:rPr>
          <w:rFonts w:hint="eastAsia"/>
        </w:rPr>
        <w:t xml:space="preserve">    </w:t>
      </w:r>
      <w:r>
        <w:rPr>
          <w:rFonts w:hint="eastAsia"/>
        </w:rPr>
        <w:t>第一节</w:t>
      </w:r>
      <w:r>
        <w:rPr>
          <w:rFonts w:hint="eastAsia"/>
        </w:rPr>
        <w:t xml:space="preserve"> </w:t>
      </w:r>
      <w:r>
        <w:rPr>
          <w:rFonts w:hint="eastAsia"/>
        </w:rPr>
        <w:t>明确规划实施责任</w:t>
      </w:r>
    </w:p>
    <w:p w:rsidR="000259DD" w:rsidRDefault="000259DD" w:rsidP="000259DD">
      <w:pPr>
        <w:ind w:firstLine="195"/>
      </w:pPr>
    </w:p>
    <w:p w:rsidR="000259DD" w:rsidRDefault="000259DD" w:rsidP="000259DD">
      <w:pPr>
        <w:ind w:firstLine="195"/>
      </w:pPr>
      <w:r>
        <w:rPr>
          <w:rFonts w:hint="eastAsia"/>
        </w:rPr>
        <w:t xml:space="preserve">    </w:t>
      </w:r>
      <w:r>
        <w:rPr>
          <w:rFonts w:hint="eastAsia"/>
        </w:rPr>
        <w:t>本规划提出的预期性指标和产业发展、结构调整等任务，主要依靠市场主体的自主行为实现。各级政府要通过完善市场机制和利益导向机制，创造良好的政策环境、体制环境和法治环境，打破市场分割和行业垄断，激发市场主体的积极性和创造性，引导市场主体行为与国家战略意图相一致。</w:t>
      </w:r>
    </w:p>
    <w:p w:rsidR="000259DD" w:rsidRDefault="000259DD" w:rsidP="000259DD">
      <w:pPr>
        <w:ind w:firstLine="195"/>
      </w:pPr>
    </w:p>
    <w:p w:rsidR="000259DD" w:rsidRDefault="000259DD" w:rsidP="000259DD">
      <w:pPr>
        <w:ind w:firstLine="195"/>
      </w:pPr>
      <w:r>
        <w:rPr>
          <w:rFonts w:hint="eastAsia"/>
        </w:rPr>
        <w:t xml:space="preserve">    </w:t>
      </w:r>
      <w:r>
        <w:rPr>
          <w:rFonts w:hint="eastAsia"/>
        </w:rPr>
        <w:t>本规划确定的约束性指标和公共服务领域的任务，是政府对人民群众的承诺。主要约束性指标要分解落实到有关部门和各省、自治区、直辖市。促进基本公共服务均等化的任务，要明确工作责任和进度，主要通过政府运用公共资源全力完成。</w:t>
      </w:r>
    </w:p>
    <w:p w:rsidR="000259DD" w:rsidRDefault="000259DD" w:rsidP="000259DD">
      <w:pPr>
        <w:ind w:firstLine="195"/>
      </w:pPr>
    </w:p>
    <w:p w:rsidR="000259DD" w:rsidRDefault="000259DD" w:rsidP="000259DD">
      <w:pPr>
        <w:ind w:firstLine="195"/>
      </w:pPr>
      <w:r>
        <w:rPr>
          <w:rFonts w:hint="eastAsia"/>
        </w:rPr>
        <w:t xml:space="preserve">    </w:t>
      </w:r>
      <w:r>
        <w:rPr>
          <w:rFonts w:hint="eastAsia"/>
        </w:rPr>
        <w:t>第二节</w:t>
      </w:r>
      <w:r>
        <w:rPr>
          <w:rFonts w:hint="eastAsia"/>
        </w:rPr>
        <w:t xml:space="preserve"> </w:t>
      </w:r>
      <w:r>
        <w:rPr>
          <w:rFonts w:hint="eastAsia"/>
        </w:rPr>
        <w:t>强化政策统筹协调</w:t>
      </w:r>
    </w:p>
    <w:p w:rsidR="000259DD" w:rsidRDefault="000259DD" w:rsidP="000259DD">
      <w:pPr>
        <w:ind w:firstLine="195"/>
      </w:pPr>
    </w:p>
    <w:p w:rsidR="000259DD" w:rsidRDefault="000259DD" w:rsidP="000259DD">
      <w:pPr>
        <w:ind w:firstLine="195"/>
      </w:pPr>
      <w:r>
        <w:rPr>
          <w:rFonts w:hint="eastAsia"/>
        </w:rPr>
        <w:t xml:space="preserve">    </w:t>
      </w:r>
      <w:r>
        <w:rPr>
          <w:rFonts w:hint="eastAsia"/>
        </w:rPr>
        <w:t>围绕规划提出的目标和任务，加强经济社会发展政策的统筹协调，注重政策目标与政策工具、短期政策与长期政策的衔接配合。按照公共财政服从和服务于公共政策的原则，优化财政支出结构和政府投资结构，逐步增加中央政府投资规模，建立与规划任务相匹配的中央政府投资规模形成机制，重点投向民生和社会事业、农业农村、科技创新、生态环保、资源节约等领域，更多投向中西部地区和老少边穷地区。</w:t>
      </w:r>
    </w:p>
    <w:p w:rsidR="000259DD" w:rsidRDefault="000259DD" w:rsidP="000259DD">
      <w:pPr>
        <w:ind w:firstLine="195"/>
      </w:pPr>
    </w:p>
    <w:p w:rsidR="000259DD" w:rsidRDefault="000259DD" w:rsidP="000259DD">
      <w:pPr>
        <w:ind w:firstLine="195"/>
      </w:pPr>
      <w:r>
        <w:rPr>
          <w:rFonts w:hint="eastAsia"/>
        </w:rPr>
        <w:t xml:space="preserve">    </w:t>
      </w:r>
      <w:r>
        <w:rPr>
          <w:rFonts w:hint="eastAsia"/>
        </w:rPr>
        <w:t>第三节</w:t>
      </w:r>
      <w:r>
        <w:rPr>
          <w:rFonts w:hint="eastAsia"/>
        </w:rPr>
        <w:t xml:space="preserve"> </w:t>
      </w:r>
      <w:r>
        <w:rPr>
          <w:rFonts w:hint="eastAsia"/>
        </w:rPr>
        <w:t>实行综合评价考核</w:t>
      </w:r>
    </w:p>
    <w:p w:rsidR="000259DD" w:rsidRDefault="000259DD" w:rsidP="000259DD">
      <w:pPr>
        <w:ind w:firstLine="195"/>
      </w:pPr>
    </w:p>
    <w:p w:rsidR="000259DD" w:rsidRDefault="000259DD" w:rsidP="000259DD">
      <w:pPr>
        <w:ind w:firstLine="195"/>
      </w:pPr>
      <w:r>
        <w:rPr>
          <w:rFonts w:hint="eastAsia"/>
        </w:rPr>
        <w:t xml:space="preserve">    </w:t>
      </w:r>
      <w:r>
        <w:rPr>
          <w:rFonts w:hint="eastAsia"/>
        </w:rPr>
        <w:t>加快制定并完善有利于推动科学发展、加快转变经济发展方式的绩效评价考核体系和具体考核办法，弱化对经济增长速度的评价考核，强化对结构优化、民生改善、资源节约、环境保护、基本公共服务和社会管理等目标任务完成情况的综合评价考核，考核结果作为各级政府领导班子调整和领导干部选拔任用、奖励惩戒的重要依据。</w:t>
      </w:r>
    </w:p>
    <w:p w:rsidR="000259DD" w:rsidRDefault="000259DD" w:rsidP="000259DD">
      <w:pPr>
        <w:ind w:firstLine="195"/>
      </w:pPr>
    </w:p>
    <w:p w:rsidR="000259DD" w:rsidRDefault="000259DD" w:rsidP="000259DD">
      <w:pPr>
        <w:ind w:firstLine="195"/>
      </w:pPr>
      <w:r>
        <w:rPr>
          <w:rFonts w:hint="eastAsia"/>
        </w:rPr>
        <w:t xml:space="preserve">    </w:t>
      </w:r>
      <w:r>
        <w:rPr>
          <w:rFonts w:hint="eastAsia"/>
        </w:rPr>
        <w:t>第四节</w:t>
      </w:r>
      <w:r>
        <w:rPr>
          <w:rFonts w:hint="eastAsia"/>
        </w:rPr>
        <w:t xml:space="preserve"> </w:t>
      </w:r>
      <w:r>
        <w:rPr>
          <w:rFonts w:hint="eastAsia"/>
        </w:rPr>
        <w:t>加强规划监测评估</w:t>
      </w:r>
    </w:p>
    <w:p w:rsidR="000259DD" w:rsidRDefault="000259DD" w:rsidP="000259DD">
      <w:pPr>
        <w:ind w:firstLine="195"/>
      </w:pPr>
    </w:p>
    <w:p w:rsidR="000259DD" w:rsidRDefault="000259DD" w:rsidP="000259DD">
      <w:pPr>
        <w:ind w:firstLine="195"/>
      </w:pPr>
      <w:r>
        <w:rPr>
          <w:rFonts w:hint="eastAsia"/>
        </w:rPr>
        <w:t xml:space="preserve">    </w:t>
      </w:r>
      <w:r>
        <w:rPr>
          <w:rFonts w:hint="eastAsia"/>
        </w:rPr>
        <w:t>完善监测评估制度，加强监测评估能力建设，加强服务业、节能减排、气候变化、劳动就业、收入分配、房地产等方面统计工作，强化对规划实施情况跟踪分析。国务院有关部门要加强对规划相关领域实施情况的评估，接受全国人民代表大会及其常务委员会的监督检查。规划主管部门要对约束性指标和主要预期性指标完成情况进行评估，并向国务院提交规划实施年度进展情况报告，以适当方式向社会公布。在规划实施的中期阶段，由国务院组织开展全面评估，并将中期评估报告提交全国人民代表大会常务委员会审议。需要对本规划进行调整时，国务院要提出调整方案，报全国人民代表大会常务委员会批准。</w:t>
      </w:r>
    </w:p>
    <w:p w:rsidR="000259DD" w:rsidRDefault="000259DD" w:rsidP="000259DD">
      <w:pPr>
        <w:ind w:firstLine="195"/>
      </w:pPr>
    </w:p>
    <w:p w:rsidR="000259DD" w:rsidRDefault="000259DD" w:rsidP="000259DD">
      <w:pPr>
        <w:ind w:firstLine="195"/>
      </w:pPr>
      <w:r>
        <w:rPr>
          <w:rFonts w:hint="eastAsia"/>
        </w:rPr>
        <w:t xml:space="preserve">    </w:t>
      </w:r>
      <w:r>
        <w:rPr>
          <w:rFonts w:hint="eastAsia"/>
        </w:rPr>
        <w:t>第六十二章</w:t>
      </w:r>
      <w:r>
        <w:rPr>
          <w:rFonts w:hint="eastAsia"/>
        </w:rPr>
        <w:t xml:space="preserve"> </w:t>
      </w:r>
      <w:r>
        <w:rPr>
          <w:rFonts w:hint="eastAsia"/>
        </w:rPr>
        <w:t>加强规划协调管理</w:t>
      </w:r>
    </w:p>
    <w:p w:rsidR="000259DD" w:rsidRDefault="000259DD" w:rsidP="000259DD">
      <w:pPr>
        <w:ind w:firstLine="195"/>
      </w:pPr>
    </w:p>
    <w:p w:rsidR="000259DD" w:rsidRDefault="000259DD" w:rsidP="000259DD">
      <w:pPr>
        <w:ind w:firstLine="195"/>
      </w:pPr>
      <w:r>
        <w:rPr>
          <w:rFonts w:hint="eastAsia"/>
        </w:rPr>
        <w:t xml:space="preserve">    </w:t>
      </w:r>
      <w:r>
        <w:rPr>
          <w:rFonts w:hint="eastAsia"/>
        </w:rPr>
        <w:t>推进规划体制改革，加快规划法制建设，以国民经济和社会发展总体规划为统领，以主体功能区规划为基础，以专项规划、国土规划和土地利用规划、区域规划、城市规划为支撑，形成各类规划定位清晰、功能互补、统一衔接的规划体系，完善科学化、民主化、规范化的编制程序，健全责任明确、分类实施、有效监督的实施机制。</w:t>
      </w:r>
    </w:p>
    <w:p w:rsidR="000259DD" w:rsidRDefault="000259DD" w:rsidP="000259DD">
      <w:pPr>
        <w:ind w:firstLine="195"/>
      </w:pPr>
    </w:p>
    <w:p w:rsidR="000259DD" w:rsidRDefault="000259DD" w:rsidP="000259DD">
      <w:pPr>
        <w:ind w:firstLine="195"/>
      </w:pPr>
      <w:r>
        <w:rPr>
          <w:rFonts w:hint="eastAsia"/>
        </w:rPr>
        <w:t xml:space="preserve">    </w:t>
      </w:r>
      <w:r>
        <w:rPr>
          <w:rFonts w:hint="eastAsia"/>
        </w:rPr>
        <w:t>国务院有关部门要组织编制一批国家级专项规划特别是重点专项规划，细化落实本规划提出的主要任务。国家级重点专项规划，要围绕经济社会发展关键领域和薄弱环节，着力解决突出问题，形成落实本规划的重要支撑和抓手。</w:t>
      </w:r>
    </w:p>
    <w:p w:rsidR="000259DD" w:rsidRDefault="000259DD" w:rsidP="000259DD">
      <w:pPr>
        <w:ind w:firstLine="195"/>
      </w:pPr>
    </w:p>
    <w:p w:rsidR="000259DD" w:rsidRDefault="000259DD" w:rsidP="000259DD">
      <w:pPr>
        <w:ind w:firstLine="195"/>
      </w:pPr>
      <w:r>
        <w:rPr>
          <w:rFonts w:hint="eastAsia"/>
        </w:rPr>
        <w:t xml:space="preserve">    </w:t>
      </w:r>
      <w:r>
        <w:rPr>
          <w:rFonts w:hint="eastAsia"/>
        </w:rPr>
        <w:t>地方规划要切实贯彻国家战略意图，结合地方实际，突出地方特色。要做好地方规划与本规划提出的发展战略、主要目标和重点任务的协调，特别要加强约束性指标的衔接。</w:t>
      </w:r>
    </w:p>
    <w:p w:rsidR="000259DD" w:rsidRDefault="000259DD" w:rsidP="000259DD">
      <w:pPr>
        <w:ind w:firstLine="195"/>
      </w:pPr>
    </w:p>
    <w:p w:rsidR="000259DD" w:rsidRDefault="000259DD" w:rsidP="000259DD">
      <w:pPr>
        <w:ind w:firstLine="195"/>
      </w:pPr>
      <w:r>
        <w:rPr>
          <w:rFonts w:hint="eastAsia"/>
        </w:rPr>
        <w:t xml:space="preserve">    </w:t>
      </w:r>
      <w:r>
        <w:rPr>
          <w:rFonts w:hint="eastAsia"/>
        </w:rPr>
        <w:t>加强年度计划与本规划的衔接，对主要指标应当设置年度目标，充分体现本规划提出的发展目标和重点任务。年度计划报告要分析本规划的实施进展情况，特别是约束性指标的完成情况。</w:t>
      </w:r>
    </w:p>
    <w:p w:rsidR="000259DD" w:rsidRDefault="000259DD" w:rsidP="000259DD">
      <w:pPr>
        <w:ind w:firstLine="195"/>
      </w:pPr>
    </w:p>
    <w:p w:rsidR="000259DD" w:rsidRDefault="000259DD" w:rsidP="000259DD">
      <w:pPr>
        <w:ind w:firstLine="195"/>
      </w:pPr>
      <w:r>
        <w:rPr>
          <w:rFonts w:hint="eastAsia"/>
        </w:rPr>
        <w:t xml:space="preserve">    </w:t>
      </w:r>
      <w:r>
        <w:rPr>
          <w:rFonts w:hint="eastAsia"/>
        </w:rPr>
        <w:t>全国各族人民要紧密团结在以胡锦涛同志为总书记的党中央周围，高举中国特色社会主义伟大旗帜，解放思想、实事求是、与时俱进、开拓创新，为实现国民经济和社会发展第十二个五年规划和全面建设小康社会宏伟目标而奋斗！</w:t>
      </w:r>
    </w:p>
    <w:p w:rsidR="000259DD" w:rsidRPr="00A52C5D" w:rsidRDefault="000259DD" w:rsidP="000259DD">
      <w:pPr>
        <w:ind w:firstLine="195"/>
      </w:pPr>
    </w:p>
    <w:sectPr w:rsidR="000259DD" w:rsidRPr="00A52C5D">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09B2" w:rsidRDefault="005509B2" w:rsidP="005509B2">
      <w:pPr>
        <w:spacing w:after="0" w:line="240" w:lineRule="auto"/>
      </w:pPr>
      <w:r>
        <w:separator/>
      </w:r>
    </w:p>
  </w:endnote>
  <w:endnote w:type="continuationSeparator" w:id="0">
    <w:p w:rsidR="005509B2" w:rsidRDefault="005509B2" w:rsidP="005509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09B2" w:rsidRDefault="005509B2" w:rsidP="005509B2">
      <w:pPr>
        <w:spacing w:after="0" w:line="240" w:lineRule="auto"/>
      </w:pPr>
      <w:r>
        <w:separator/>
      </w:r>
    </w:p>
  </w:footnote>
  <w:footnote w:type="continuationSeparator" w:id="0">
    <w:p w:rsidR="005509B2" w:rsidRDefault="005509B2" w:rsidP="005509B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FooterCheckOpen" w:val="True"/>
  </w:docVars>
  <w:rsids>
    <w:rsidRoot w:val="00A52C5D"/>
    <w:rsid w:val="000115DC"/>
    <w:rsid w:val="00011F67"/>
    <w:rsid w:val="000176ED"/>
    <w:rsid w:val="000211BB"/>
    <w:rsid w:val="0002320C"/>
    <w:rsid w:val="00024F9D"/>
    <w:rsid w:val="000259DD"/>
    <w:rsid w:val="00025A60"/>
    <w:rsid w:val="000260A6"/>
    <w:rsid w:val="00030CF1"/>
    <w:rsid w:val="000349FE"/>
    <w:rsid w:val="00035BA4"/>
    <w:rsid w:val="00037BCC"/>
    <w:rsid w:val="00041384"/>
    <w:rsid w:val="00042876"/>
    <w:rsid w:val="00042D4C"/>
    <w:rsid w:val="00043424"/>
    <w:rsid w:val="00043C65"/>
    <w:rsid w:val="00043EA5"/>
    <w:rsid w:val="000440FD"/>
    <w:rsid w:val="000450C3"/>
    <w:rsid w:val="00045262"/>
    <w:rsid w:val="00045E82"/>
    <w:rsid w:val="000469FF"/>
    <w:rsid w:val="0004777B"/>
    <w:rsid w:val="00050243"/>
    <w:rsid w:val="0005535D"/>
    <w:rsid w:val="0006165B"/>
    <w:rsid w:val="000621C3"/>
    <w:rsid w:val="0006516A"/>
    <w:rsid w:val="00066293"/>
    <w:rsid w:val="000663EA"/>
    <w:rsid w:val="00067345"/>
    <w:rsid w:val="000674A5"/>
    <w:rsid w:val="000674CF"/>
    <w:rsid w:val="00075901"/>
    <w:rsid w:val="00075DC6"/>
    <w:rsid w:val="000811AA"/>
    <w:rsid w:val="000813C4"/>
    <w:rsid w:val="000850EC"/>
    <w:rsid w:val="00085462"/>
    <w:rsid w:val="00086344"/>
    <w:rsid w:val="00086CA2"/>
    <w:rsid w:val="0009293B"/>
    <w:rsid w:val="00094E62"/>
    <w:rsid w:val="000955A1"/>
    <w:rsid w:val="0009579B"/>
    <w:rsid w:val="000A1BCB"/>
    <w:rsid w:val="000A31BC"/>
    <w:rsid w:val="000B285A"/>
    <w:rsid w:val="000B79A1"/>
    <w:rsid w:val="000C13A5"/>
    <w:rsid w:val="000C6003"/>
    <w:rsid w:val="000D02E9"/>
    <w:rsid w:val="000D0F0F"/>
    <w:rsid w:val="000D0FE4"/>
    <w:rsid w:val="000D2817"/>
    <w:rsid w:val="000D3A4B"/>
    <w:rsid w:val="000D4AB2"/>
    <w:rsid w:val="000D616D"/>
    <w:rsid w:val="000D6A9C"/>
    <w:rsid w:val="000D78B9"/>
    <w:rsid w:val="000E06DC"/>
    <w:rsid w:val="000E180E"/>
    <w:rsid w:val="000E2E0E"/>
    <w:rsid w:val="000E6444"/>
    <w:rsid w:val="000F4586"/>
    <w:rsid w:val="000F6B11"/>
    <w:rsid w:val="00100AF7"/>
    <w:rsid w:val="00100E5B"/>
    <w:rsid w:val="00102129"/>
    <w:rsid w:val="00102CC0"/>
    <w:rsid w:val="00102D0B"/>
    <w:rsid w:val="001078A9"/>
    <w:rsid w:val="00111013"/>
    <w:rsid w:val="00113E01"/>
    <w:rsid w:val="00114F58"/>
    <w:rsid w:val="00120292"/>
    <w:rsid w:val="00120E01"/>
    <w:rsid w:val="001210BD"/>
    <w:rsid w:val="0012238A"/>
    <w:rsid w:val="00123754"/>
    <w:rsid w:val="001238D2"/>
    <w:rsid w:val="001253FD"/>
    <w:rsid w:val="00130D45"/>
    <w:rsid w:val="0014155D"/>
    <w:rsid w:val="0014206F"/>
    <w:rsid w:val="00143743"/>
    <w:rsid w:val="00144703"/>
    <w:rsid w:val="00147349"/>
    <w:rsid w:val="00147A3D"/>
    <w:rsid w:val="00151995"/>
    <w:rsid w:val="001555A8"/>
    <w:rsid w:val="00173605"/>
    <w:rsid w:val="00174971"/>
    <w:rsid w:val="0017577D"/>
    <w:rsid w:val="0018085F"/>
    <w:rsid w:val="00180C3F"/>
    <w:rsid w:val="0018102C"/>
    <w:rsid w:val="00181D92"/>
    <w:rsid w:val="0018269F"/>
    <w:rsid w:val="0018409A"/>
    <w:rsid w:val="00186803"/>
    <w:rsid w:val="001906E4"/>
    <w:rsid w:val="001923CB"/>
    <w:rsid w:val="00193368"/>
    <w:rsid w:val="00193E86"/>
    <w:rsid w:val="00197419"/>
    <w:rsid w:val="00197943"/>
    <w:rsid w:val="001A09FA"/>
    <w:rsid w:val="001B12C3"/>
    <w:rsid w:val="001B201D"/>
    <w:rsid w:val="001B2B4A"/>
    <w:rsid w:val="001B5AD9"/>
    <w:rsid w:val="001B6DE7"/>
    <w:rsid w:val="001C2294"/>
    <w:rsid w:val="001C55D5"/>
    <w:rsid w:val="001C7125"/>
    <w:rsid w:val="001C780D"/>
    <w:rsid w:val="001C7D0B"/>
    <w:rsid w:val="001D0CFC"/>
    <w:rsid w:val="001D23BD"/>
    <w:rsid w:val="001D5AB1"/>
    <w:rsid w:val="001D60BD"/>
    <w:rsid w:val="001E2049"/>
    <w:rsid w:val="001E5DEC"/>
    <w:rsid w:val="001E5E6B"/>
    <w:rsid w:val="001F1CD8"/>
    <w:rsid w:val="001F4020"/>
    <w:rsid w:val="001F4158"/>
    <w:rsid w:val="002041A5"/>
    <w:rsid w:val="00205210"/>
    <w:rsid w:val="0020771B"/>
    <w:rsid w:val="00211985"/>
    <w:rsid w:val="00212682"/>
    <w:rsid w:val="00213E13"/>
    <w:rsid w:val="00213E28"/>
    <w:rsid w:val="00214575"/>
    <w:rsid w:val="00214D8F"/>
    <w:rsid w:val="00215B5F"/>
    <w:rsid w:val="00221569"/>
    <w:rsid w:val="00221BE0"/>
    <w:rsid w:val="00232440"/>
    <w:rsid w:val="00232A4E"/>
    <w:rsid w:val="00233AAD"/>
    <w:rsid w:val="002344BE"/>
    <w:rsid w:val="00235F04"/>
    <w:rsid w:val="00236310"/>
    <w:rsid w:val="002423B4"/>
    <w:rsid w:val="00243E2E"/>
    <w:rsid w:val="00244B0F"/>
    <w:rsid w:val="002463AA"/>
    <w:rsid w:val="002508BF"/>
    <w:rsid w:val="00253825"/>
    <w:rsid w:val="002600D6"/>
    <w:rsid w:val="0026099F"/>
    <w:rsid w:val="00263291"/>
    <w:rsid w:val="00271463"/>
    <w:rsid w:val="00277A83"/>
    <w:rsid w:val="0029163E"/>
    <w:rsid w:val="00295AFB"/>
    <w:rsid w:val="00297259"/>
    <w:rsid w:val="002A1987"/>
    <w:rsid w:val="002A3C2C"/>
    <w:rsid w:val="002A71AC"/>
    <w:rsid w:val="002B42D7"/>
    <w:rsid w:val="002C0106"/>
    <w:rsid w:val="002C1BFE"/>
    <w:rsid w:val="002C2AF4"/>
    <w:rsid w:val="002C3A38"/>
    <w:rsid w:val="002C4357"/>
    <w:rsid w:val="002C7598"/>
    <w:rsid w:val="002D35BC"/>
    <w:rsid w:val="002D3A1B"/>
    <w:rsid w:val="002D3C28"/>
    <w:rsid w:val="002D7D56"/>
    <w:rsid w:val="002E0190"/>
    <w:rsid w:val="002E5607"/>
    <w:rsid w:val="002E62D1"/>
    <w:rsid w:val="002E6D4E"/>
    <w:rsid w:val="002E7139"/>
    <w:rsid w:val="002E7E9A"/>
    <w:rsid w:val="002F0747"/>
    <w:rsid w:val="002F181A"/>
    <w:rsid w:val="002F44DA"/>
    <w:rsid w:val="002F56EE"/>
    <w:rsid w:val="002F5BAC"/>
    <w:rsid w:val="002F6BD2"/>
    <w:rsid w:val="002F7EA4"/>
    <w:rsid w:val="00300622"/>
    <w:rsid w:val="00301A28"/>
    <w:rsid w:val="00301D66"/>
    <w:rsid w:val="0030316A"/>
    <w:rsid w:val="003139A0"/>
    <w:rsid w:val="00320F44"/>
    <w:rsid w:val="00326BBC"/>
    <w:rsid w:val="0033108A"/>
    <w:rsid w:val="003316B6"/>
    <w:rsid w:val="003349D2"/>
    <w:rsid w:val="00336401"/>
    <w:rsid w:val="003364FD"/>
    <w:rsid w:val="00344F55"/>
    <w:rsid w:val="00347EFF"/>
    <w:rsid w:val="00357618"/>
    <w:rsid w:val="00361F61"/>
    <w:rsid w:val="0036429A"/>
    <w:rsid w:val="003647D7"/>
    <w:rsid w:val="0036499F"/>
    <w:rsid w:val="00366F36"/>
    <w:rsid w:val="00367AF2"/>
    <w:rsid w:val="0037072F"/>
    <w:rsid w:val="00373538"/>
    <w:rsid w:val="00373587"/>
    <w:rsid w:val="0038115A"/>
    <w:rsid w:val="00383095"/>
    <w:rsid w:val="0039042C"/>
    <w:rsid w:val="00391F22"/>
    <w:rsid w:val="00392D26"/>
    <w:rsid w:val="003A2E21"/>
    <w:rsid w:val="003A5852"/>
    <w:rsid w:val="003A5E8C"/>
    <w:rsid w:val="003A741B"/>
    <w:rsid w:val="003B0C71"/>
    <w:rsid w:val="003B11FC"/>
    <w:rsid w:val="003B3B58"/>
    <w:rsid w:val="003B458A"/>
    <w:rsid w:val="003B4648"/>
    <w:rsid w:val="003B7854"/>
    <w:rsid w:val="003B7F3E"/>
    <w:rsid w:val="003C13ED"/>
    <w:rsid w:val="003C201F"/>
    <w:rsid w:val="003C29E2"/>
    <w:rsid w:val="003C4810"/>
    <w:rsid w:val="003C4E94"/>
    <w:rsid w:val="003D0D66"/>
    <w:rsid w:val="003D425D"/>
    <w:rsid w:val="003D42B4"/>
    <w:rsid w:val="003D4637"/>
    <w:rsid w:val="003D4D4E"/>
    <w:rsid w:val="003D7B73"/>
    <w:rsid w:val="003E1295"/>
    <w:rsid w:val="003E33DB"/>
    <w:rsid w:val="003E5990"/>
    <w:rsid w:val="003F04B0"/>
    <w:rsid w:val="003F0D19"/>
    <w:rsid w:val="003F13E0"/>
    <w:rsid w:val="003F172A"/>
    <w:rsid w:val="003F1B7D"/>
    <w:rsid w:val="003F3593"/>
    <w:rsid w:val="003F7341"/>
    <w:rsid w:val="00402FEA"/>
    <w:rsid w:val="00410E6C"/>
    <w:rsid w:val="004161BE"/>
    <w:rsid w:val="0041706E"/>
    <w:rsid w:val="00417FC2"/>
    <w:rsid w:val="004247BD"/>
    <w:rsid w:val="00424F64"/>
    <w:rsid w:val="00425A2B"/>
    <w:rsid w:val="00427B1D"/>
    <w:rsid w:val="004321B5"/>
    <w:rsid w:val="00433769"/>
    <w:rsid w:val="00433CCE"/>
    <w:rsid w:val="004346E8"/>
    <w:rsid w:val="00441679"/>
    <w:rsid w:val="004433C3"/>
    <w:rsid w:val="00445A7F"/>
    <w:rsid w:val="00450AC6"/>
    <w:rsid w:val="00451DD6"/>
    <w:rsid w:val="004542C3"/>
    <w:rsid w:val="00456F4F"/>
    <w:rsid w:val="00460C1F"/>
    <w:rsid w:val="004615B5"/>
    <w:rsid w:val="00461C2C"/>
    <w:rsid w:val="00464293"/>
    <w:rsid w:val="00464EAF"/>
    <w:rsid w:val="00465235"/>
    <w:rsid w:val="00465C81"/>
    <w:rsid w:val="00467455"/>
    <w:rsid w:val="004727AF"/>
    <w:rsid w:val="00472F27"/>
    <w:rsid w:val="0047404E"/>
    <w:rsid w:val="00476480"/>
    <w:rsid w:val="0047654D"/>
    <w:rsid w:val="00480B71"/>
    <w:rsid w:val="0048184D"/>
    <w:rsid w:val="00481A72"/>
    <w:rsid w:val="00481E55"/>
    <w:rsid w:val="004837C8"/>
    <w:rsid w:val="0048417E"/>
    <w:rsid w:val="004864BD"/>
    <w:rsid w:val="00486F11"/>
    <w:rsid w:val="00487624"/>
    <w:rsid w:val="0049298A"/>
    <w:rsid w:val="004934ED"/>
    <w:rsid w:val="00493C5E"/>
    <w:rsid w:val="00494195"/>
    <w:rsid w:val="004A0384"/>
    <w:rsid w:val="004A0FF0"/>
    <w:rsid w:val="004A32C4"/>
    <w:rsid w:val="004B042C"/>
    <w:rsid w:val="004B1087"/>
    <w:rsid w:val="004B224D"/>
    <w:rsid w:val="004B2297"/>
    <w:rsid w:val="004B2644"/>
    <w:rsid w:val="004C0F50"/>
    <w:rsid w:val="004C31D3"/>
    <w:rsid w:val="004C5F36"/>
    <w:rsid w:val="004C671D"/>
    <w:rsid w:val="004C68C5"/>
    <w:rsid w:val="004D0053"/>
    <w:rsid w:val="004D316F"/>
    <w:rsid w:val="004E24CF"/>
    <w:rsid w:val="004E3676"/>
    <w:rsid w:val="004E4959"/>
    <w:rsid w:val="004E7102"/>
    <w:rsid w:val="004F0D4A"/>
    <w:rsid w:val="004F313B"/>
    <w:rsid w:val="004F3633"/>
    <w:rsid w:val="004F6FDF"/>
    <w:rsid w:val="00501996"/>
    <w:rsid w:val="00502E36"/>
    <w:rsid w:val="00503F00"/>
    <w:rsid w:val="005068A0"/>
    <w:rsid w:val="0051103D"/>
    <w:rsid w:val="0051603C"/>
    <w:rsid w:val="00516C8B"/>
    <w:rsid w:val="00527DF1"/>
    <w:rsid w:val="00532AB0"/>
    <w:rsid w:val="00534987"/>
    <w:rsid w:val="00534DDE"/>
    <w:rsid w:val="00536877"/>
    <w:rsid w:val="005379F9"/>
    <w:rsid w:val="005405DA"/>
    <w:rsid w:val="00541685"/>
    <w:rsid w:val="00543DBC"/>
    <w:rsid w:val="0054703C"/>
    <w:rsid w:val="005509B2"/>
    <w:rsid w:val="00552759"/>
    <w:rsid w:val="00555B2A"/>
    <w:rsid w:val="00556124"/>
    <w:rsid w:val="0056084D"/>
    <w:rsid w:val="00561628"/>
    <w:rsid w:val="00566E0F"/>
    <w:rsid w:val="00567E83"/>
    <w:rsid w:val="00572986"/>
    <w:rsid w:val="00573601"/>
    <w:rsid w:val="005738A7"/>
    <w:rsid w:val="00577306"/>
    <w:rsid w:val="0058022D"/>
    <w:rsid w:val="00580C88"/>
    <w:rsid w:val="00581546"/>
    <w:rsid w:val="0058255B"/>
    <w:rsid w:val="00585306"/>
    <w:rsid w:val="0059222B"/>
    <w:rsid w:val="00595ACB"/>
    <w:rsid w:val="00597BA9"/>
    <w:rsid w:val="00597EAC"/>
    <w:rsid w:val="00597F5F"/>
    <w:rsid w:val="005A1425"/>
    <w:rsid w:val="005A668A"/>
    <w:rsid w:val="005A7B5B"/>
    <w:rsid w:val="005B2DF6"/>
    <w:rsid w:val="005B5FE0"/>
    <w:rsid w:val="005B6742"/>
    <w:rsid w:val="005B6DF1"/>
    <w:rsid w:val="005B7210"/>
    <w:rsid w:val="005B7CBE"/>
    <w:rsid w:val="005C53DE"/>
    <w:rsid w:val="005C6819"/>
    <w:rsid w:val="005D2E66"/>
    <w:rsid w:val="005D402C"/>
    <w:rsid w:val="005E079F"/>
    <w:rsid w:val="005E1224"/>
    <w:rsid w:val="005E17C0"/>
    <w:rsid w:val="005E239B"/>
    <w:rsid w:val="005E2DC6"/>
    <w:rsid w:val="005E464E"/>
    <w:rsid w:val="005E4BDF"/>
    <w:rsid w:val="005E7643"/>
    <w:rsid w:val="005F0161"/>
    <w:rsid w:val="005F0504"/>
    <w:rsid w:val="005F3E41"/>
    <w:rsid w:val="005F4D91"/>
    <w:rsid w:val="0060336A"/>
    <w:rsid w:val="00613579"/>
    <w:rsid w:val="00614821"/>
    <w:rsid w:val="00615A07"/>
    <w:rsid w:val="00617278"/>
    <w:rsid w:val="00621CD0"/>
    <w:rsid w:val="006223B6"/>
    <w:rsid w:val="00622C15"/>
    <w:rsid w:val="00623D65"/>
    <w:rsid w:val="00624F61"/>
    <w:rsid w:val="006257F7"/>
    <w:rsid w:val="0062606E"/>
    <w:rsid w:val="00626A2E"/>
    <w:rsid w:val="006301B2"/>
    <w:rsid w:val="006370C8"/>
    <w:rsid w:val="006407AF"/>
    <w:rsid w:val="006510F0"/>
    <w:rsid w:val="00654CD1"/>
    <w:rsid w:val="0065645C"/>
    <w:rsid w:val="00661BF2"/>
    <w:rsid w:val="00661FA5"/>
    <w:rsid w:val="0066521F"/>
    <w:rsid w:val="006654F4"/>
    <w:rsid w:val="00665846"/>
    <w:rsid w:val="00670D49"/>
    <w:rsid w:val="00671009"/>
    <w:rsid w:val="00673489"/>
    <w:rsid w:val="006742AE"/>
    <w:rsid w:val="00675950"/>
    <w:rsid w:val="00677D55"/>
    <w:rsid w:val="00683C64"/>
    <w:rsid w:val="0068456A"/>
    <w:rsid w:val="006856EA"/>
    <w:rsid w:val="00685E51"/>
    <w:rsid w:val="00692A23"/>
    <w:rsid w:val="00693D9A"/>
    <w:rsid w:val="00696A63"/>
    <w:rsid w:val="00696BC6"/>
    <w:rsid w:val="00697550"/>
    <w:rsid w:val="00697EDB"/>
    <w:rsid w:val="006A1696"/>
    <w:rsid w:val="006A370E"/>
    <w:rsid w:val="006A3D57"/>
    <w:rsid w:val="006B0282"/>
    <w:rsid w:val="006B228D"/>
    <w:rsid w:val="006B6663"/>
    <w:rsid w:val="006C122E"/>
    <w:rsid w:val="006C396C"/>
    <w:rsid w:val="006C398A"/>
    <w:rsid w:val="006C4546"/>
    <w:rsid w:val="006C5A0C"/>
    <w:rsid w:val="006C5A55"/>
    <w:rsid w:val="006C71AA"/>
    <w:rsid w:val="006D2BD5"/>
    <w:rsid w:val="006D3021"/>
    <w:rsid w:val="006D3A42"/>
    <w:rsid w:val="006D473F"/>
    <w:rsid w:val="006E15A0"/>
    <w:rsid w:val="006E36F7"/>
    <w:rsid w:val="006E403A"/>
    <w:rsid w:val="006E777B"/>
    <w:rsid w:val="006F1B8A"/>
    <w:rsid w:val="006F22B2"/>
    <w:rsid w:val="006F258C"/>
    <w:rsid w:val="006F38D5"/>
    <w:rsid w:val="006F51F7"/>
    <w:rsid w:val="006F7389"/>
    <w:rsid w:val="007019EC"/>
    <w:rsid w:val="007028FD"/>
    <w:rsid w:val="00703D37"/>
    <w:rsid w:val="00703E5C"/>
    <w:rsid w:val="007041C0"/>
    <w:rsid w:val="00706C1D"/>
    <w:rsid w:val="00711BFD"/>
    <w:rsid w:val="00713754"/>
    <w:rsid w:val="00713BC2"/>
    <w:rsid w:val="007250BA"/>
    <w:rsid w:val="00726BDC"/>
    <w:rsid w:val="00726E9C"/>
    <w:rsid w:val="007358EF"/>
    <w:rsid w:val="00736B86"/>
    <w:rsid w:val="00736F90"/>
    <w:rsid w:val="00744992"/>
    <w:rsid w:val="00746824"/>
    <w:rsid w:val="00747508"/>
    <w:rsid w:val="0075465E"/>
    <w:rsid w:val="00756750"/>
    <w:rsid w:val="00761779"/>
    <w:rsid w:val="00762E3E"/>
    <w:rsid w:val="007645AB"/>
    <w:rsid w:val="00765F47"/>
    <w:rsid w:val="00767F5D"/>
    <w:rsid w:val="007732E1"/>
    <w:rsid w:val="00774B0E"/>
    <w:rsid w:val="007756E9"/>
    <w:rsid w:val="0077586D"/>
    <w:rsid w:val="00777044"/>
    <w:rsid w:val="0078030A"/>
    <w:rsid w:val="007812BE"/>
    <w:rsid w:val="007827D0"/>
    <w:rsid w:val="00791102"/>
    <w:rsid w:val="0079476B"/>
    <w:rsid w:val="00796DF7"/>
    <w:rsid w:val="007A001C"/>
    <w:rsid w:val="007A0317"/>
    <w:rsid w:val="007A2E04"/>
    <w:rsid w:val="007A3773"/>
    <w:rsid w:val="007A47E1"/>
    <w:rsid w:val="007A51F7"/>
    <w:rsid w:val="007B3106"/>
    <w:rsid w:val="007B39C9"/>
    <w:rsid w:val="007C36F4"/>
    <w:rsid w:val="007C3FAD"/>
    <w:rsid w:val="007C6ABE"/>
    <w:rsid w:val="007D1BA3"/>
    <w:rsid w:val="007D1CF6"/>
    <w:rsid w:val="007D1DB0"/>
    <w:rsid w:val="007D31FC"/>
    <w:rsid w:val="007D3790"/>
    <w:rsid w:val="007D40F1"/>
    <w:rsid w:val="007D756E"/>
    <w:rsid w:val="007E0605"/>
    <w:rsid w:val="007E0F63"/>
    <w:rsid w:val="007E1C61"/>
    <w:rsid w:val="007E1DEF"/>
    <w:rsid w:val="007E25FA"/>
    <w:rsid w:val="007F1294"/>
    <w:rsid w:val="007F1D18"/>
    <w:rsid w:val="007F1D80"/>
    <w:rsid w:val="007F65B4"/>
    <w:rsid w:val="007F6CB8"/>
    <w:rsid w:val="0080351F"/>
    <w:rsid w:val="00807487"/>
    <w:rsid w:val="0080794A"/>
    <w:rsid w:val="008079C4"/>
    <w:rsid w:val="00813199"/>
    <w:rsid w:val="00814CC8"/>
    <w:rsid w:val="00816528"/>
    <w:rsid w:val="0081781D"/>
    <w:rsid w:val="008234AB"/>
    <w:rsid w:val="00823A4C"/>
    <w:rsid w:val="0082591C"/>
    <w:rsid w:val="00826AE3"/>
    <w:rsid w:val="00833459"/>
    <w:rsid w:val="00835A72"/>
    <w:rsid w:val="0083789E"/>
    <w:rsid w:val="00845A57"/>
    <w:rsid w:val="00845E24"/>
    <w:rsid w:val="008508EE"/>
    <w:rsid w:val="00855674"/>
    <w:rsid w:val="0086071E"/>
    <w:rsid w:val="00867A0C"/>
    <w:rsid w:val="00873FEC"/>
    <w:rsid w:val="00874809"/>
    <w:rsid w:val="0088018B"/>
    <w:rsid w:val="00881426"/>
    <w:rsid w:val="00881A86"/>
    <w:rsid w:val="00890DE1"/>
    <w:rsid w:val="0089268E"/>
    <w:rsid w:val="0089306F"/>
    <w:rsid w:val="008934E4"/>
    <w:rsid w:val="00893D88"/>
    <w:rsid w:val="0089596B"/>
    <w:rsid w:val="0089712D"/>
    <w:rsid w:val="008977B5"/>
    <w:rsid w:val="008A11E7"/>
    <w:rsid w:val="008A4377"/>
    <w:rsid w:val="008A5395"/>
    <w:rsid w:val="008A5422"/>
    <w:rsid w:val="008A5818"/>
    <w:rsid w:val="008A5F54"/>
    <w:rsid w:val="008A6082"/>
    <w:rsid w:val="008B013C"/>
    <w:rsid w:val="008B05AF"/>
    <w:rsid w:val="008B5821"/>
    <w:rsid w:val="008B5AE9"/>
    <w:rsid w:val="008B7E26"/>
    <w:rsid w:val="008C1055"/>
    <w:rsid w:val="008C184B"/>
    <w:rsid w:val="008C1CEE"/>
    <w:rsid w:val="008C21E6"/>
    <w:rsid w:val="008C4B7A"/>
    <w:rsid w:val="008C5990"/>
    <w:rsid w:val="008D0FD8"/>
    <w:rsid w:val="008D2A8E"/>
    <w:rsid w:val="008D41EA"/>
    <w:rsid w:val="008D4ED0"/>
    <w:rsid w:val="008D5D6A"/>
    <w:rsid w:val="008D60AA"/>
    <w:rsid w:val="008D6A8C"/>
    <w:rsid w:val="008D7EEF"/>
    <w:rsid w:val="008E3093"/>
    <w:rsid w:val="008E5FDE"/>
    <w:rsid w:val="008E62BF"/>
    <w:rsid w:val="008E719B"/>
    <w:rsid w:val="008F2B2C"/>
    <w:rsid w:val="008F4CFE"/>
    <w:rsid w:val="008F4F6E"/>
    <w:rsid w:val="008F514C"/>
    <w:rsid w:val="0090041F"/>
    <w:rsid w:val="00905CF0"/>
    <w:rsid w:val="00907E83"/>
    <w:rsid w:val="00911331"/>
    <w:rsid w:val="00911DF3"/>
    <w:rsid w:val="00913AA7"/>
    <w:rsid w:val="00917392"/>
    <w:rsid w:val="009175A2"/>
    <w:rsid w:val="0092102C"/>
    <w:rsid w:val="00921898"/>
    <w:rsid w:val="00921A96"/>
    <w:rsid w:val="00921D11"/>
    <w:rsid w:val="009228FB"/>
    <w:rsid w:val="00931011"/>
    <w:rsid w:val="00936993"/>
    <w:rsid w:val="00941814"/>
    <w:rsid w:val="00942AB9"/>
    <w:rsid w:val="009446A0"/>
    <w:rsid w:val="0094634F"/>
    <w:rsid w:val="00950E52"/>
    <w:rsid w:val="009530A3"/>
    <w:rsid w:val="00954680"/>
    <w:rsid w:val="009554ED"/>
    <w:rsid w:val="0095563C"/>
    <w:rsid w:val="00955AF1"/>
    <w:rsid w:val="009625D3"/>
    <w:rsid w:val="009638E5"/>
    <w:rsid w:val="00965A8D"/>
    <w:rsid w:val="009702B4"/>
    <w:rsid w:val="0097057F"/>
    <w:rsid w:val="00970E8D"/>
    <w:rsid w:val="009773A7"/>
    <w:rsid w:val="00977556"/>
    <w:rsid w:val="00977A0B"/>
    <w:rsid w:val="009831F3"/>
    <w:rsid w:val="00983902"/>
    <w:rsid w:val="00986FA9"/>
    <w:rsid w:val="009932DA"/>
    <w:rsid w:val="00994A77"/>
    <w:rsid w:val="00994EC6"/>
    <w:rsid w:val="00995EB8"/>
    <w:rsid w:val="009975A9"/>
    <w:rsid w:val="009A14EA"/>
    <w:rsid w:val="009A78A2"/>
    <w:rsid w:val="009B3290"/>
    <w:rsid w:val="009B5962"/>
    <w:rsid w:val="009B6DB2"/>
    <w:rsid w:val="009C1125"/>
    <w:rsid w:val="009C1825"/>
    <w:rsid w:val="009C1BFE"/>
    <w:rsid w:val="009C480D"/>
    <w:rsid w:val="009C7702"/>
    <w:rsid w:val="009D093F"/>
    <w:rsid w:val="009D228B"/>
    <w:rsid w:val="009D3ABD"/>
    <w:rsid w:val="009D44C4"/>
    <w:rsid w:val="009D7977"/>
    <w:rsid w:val="009E0E4C"/>
    <w:rsid w:val="009E1A82"/>
    <w:rsid w:val="009E44BE"/>
    <w:rsid w:val="009E7078"/>
    <w:rsid w:val="009E767C"/>
    <w:rsid w:val="009E7E08"/>
    <w:rsid w:val="009F2A52"/>
    <w:rsid w:val="009F4BA6"/>
    <w:rsid w:val="009F4FD5"/>
    <w:rsid w:val="00A01819"/>
    <w:rsid w:val="00A034B5"/>
    <w:rsid w:val="00A0514B"/>
    <w:rsid w:val="00A0751B"/>
    <w:rsid w:val="00A110EB"/>
    <w:rsid w:val="00A115FA"/>
    <w:rsid w:val="00A12D85"/>
    <w:rsid w:val="00A16AB2"/>
    <w:rsid w:val="00A25347"/>
    <w:rsid w:val="00A25AA8"/>
    <w:rsid w:val="00A264D5"/>
    <w:rsid w:val="00A27B53"/>
    <w:rsid w:val="00A30409"/>
    <w:rsid w:val="00A304E5"/>
    <w:rsid w:val="00A33C08"/>
    <w:rsid w:val="00A3491C"/>
    <w:rsid w:val="00A35C1B"/>
    <w:rsid w:val="00A3651F"/>
    <w:rsid w:val="00A3731B"/>
    <w:rsid w:val="00A40E87"/>
    <w:rsid w:val="00A41F33"/>
    <w:rsid w:val="00A442C1"/>
    <w:rsid w:val="00A444C9"/>
    <w:rsid w:val="00A50EB9"/>
    <w:rsid w:val="00A52C5D"/>
    <w:rsid w:val="00A5345C"/>
    <w:rsid w:val="00A538D7"/>
    <w:rsid w:val="00A55486"/>
    <w:rsid w:val="00A57AA6"/>
    <w:rsid w:val="00A600DB"/>
    <w:rsid w:val="00A61729"/>
    <w:rsid w:val="00A63EC7"/>
    <w:rsid w:val="00A70F2F"/>
    <w:rsid w:val="00A7488C"/>
    <w:rsid w:val="00A80DDA"/>
    <w:rsid w:val="00A8209B"/>
    <w:rsid w:val="00A82FC3"/>
    <w:rsid w:val="00A840EA"/>
    <w:rsid w:val="00A84D68"/>
    <w:rsid w:val="00A86F96"/>
    <w:rsid w:val="00A939B7"/>
    <w:rsid w:val="00A94B7E"/>
    <w:rsid w:val="00AA2DB0"/>
    <w:rsid w:val="00AA5EB4"/>
    <w:rsid w:val="00AA6D2A"/>
    <w:rsid w:val="00AA7C86"/>
    <w:rsid w:val="00AB0D73"/>
    <w:rsid w:val="00AB3F17"/>
    <w:rsid w:val="00AB4BE9"/>
    <w:rsid w:val="00AB6EF6"/>
    <w:rsid w:val="00AB71A8"/>
    <w:rsid w:val="00AB7E3C"/>
    <w:rsid w:val="00AC74BF"/>
    <w:rsid w:val="00AD039D"/>
    <w:rsid w:val="00AD199A"/>
    <w:rsid w:val="00AD19F5"/>
    <w:rsid w:val="00AD2952"/>
    <w:rsid w:val="00AD3C9B"/>
    <w:rsid w:val="00AD6D6A"/>
    <w:rsid w:val="00AE0421"/>
    <w:rsid w:val="00AE7609"/>
    <w:rsid w:val="00AF092E"/>
    <w:rsid w:val="00AF30FE"/>
    <w:rsid w:val="00AF328C"/>
    <w:rsid w:val="00AF415B"/>
    <w:rsid w:val="00AF5756"/>
    <w:rsid w:val="00AF6579"/>
    <w:rsid w:val="00AF6803"/>
    <w:rsid w:val="00AF76ED"/>
    <w:rsid w:val="00B0018B"/>
    <w:rsid w:val="00B00DB8"/>
    <w:rsid w:val="00B015E5"/>
    <w:rsid w:val="00B0254C"/>
    <w:rsid w:val="00B02D39"/>
    <w:rsid w:val="00B07B79"/>
    <w:rsid w:val="00B148E1"/>
    <w:rsid w:val="00B15ED3"/>
    <w:rsid w:val="00B2633B"/>
    <w:rsid w:val="00B301A9"/>
    <w:rsid w:val="00B304CF"/>
    <w:rsid w:val="00B30A47"/>
    <w:rsid w:val="00B318C8"/>
    <w:rsid w:val="00B3244A"/>
    <w:rsid w:val="00B336C9"/>
    <w:rsid w:val="00B37299"/>
    <w:rsid w:val="00B420B1"/>
    <w:rsid w:val="00B42872"/>
    <w:rsid w:val="00B42FB5"/>
    <w:rsid w:val="00B45D6E"/>
    <w:rsid w:val="00B477F3"/>
    <w:rsid w:val="00B47F73"/>
    <w:rsid w:val="00B50DF5"/>
    <w:rsid w:val="00B51EC8"/>
    <w:rsid w:val="00B530E6"/>
    <w:rsid w:val="00B53AD1"/>
    <w:rsid w:val="00B55D71"/>
    <w:rsid w:val="00B60A47"/>
    <w:rsid w:val="00B60C4F"/>
    <w:rsid w:val="00B6388D"/>
    <w:rsid w:val="00B67512"/>
    <w:rsid w:val="00B72BF1"/>
    <w:rsid w:val="00B735F4"/>
    <w:rsid w:val="00B73FB7"/>
    <w:rsid w:val="00B74A69"/>
    <w:rsid w:val="00B77CF9"/>
    <w:rsid w:val="00B80C40"/>
    <w:rsid w:val="00B840DB"/>
    <w:rsid w:val="00B84555"/>
    <w:rsid w:val="00B855BE"/>
    <w:rsid w:val="00B8583E"/>
    <w:rsid w:val="00B8613D"/>
    <w:rsid w:val="00B90AD6"/>
    <w:rsid w:val="00B919A2"/>
    <w:rsid w:val="00B93B34"/>
    <w:rsid w:val="00B96ED4"/>
    <w:rsid w:val="00BA0909"/>
    <w:rsid w:val="00BA1417"/>
    <w:rsid w:val="00BA1DEA"/>
    <w:rsid w:val="00BA270D"/>
    <w:rsid w:val="00BA43E1"/>
    <w:rsid w:val="00BA4A0C"/>
    <w:rsid w:val="00BA5AB2"/>
    <w:rsid w:val="00BA71AF"/>
    <w:rsid w:val="00BA7356"/>
    <w:rsid w:val="00BB3A58"/>
    <w:rsid w:val="00BB5CC4"/>
    <w:rsid w:val="00BB7EB4"/>
    <w:rsid w:val="00BC13F9"/>
    <w:rsid w:val="00BC18CE"/>
    <w:rsid w:val="00BC1EBF"/>
    <w:rsid w:val="00BC3EDB"/>
    <w:rsid w:val="00BC42B1"/>
    <w:rsid w:val="00BC6BE9"/>
    <w:rsid w:val="00BD24E3"/>
    <w:rsid w:val="00BD6273"/>
    <w:rsid w:val="00BE0297"/>
    <w:rsid w:val="00BE513E"/>
    <w:rsid w:val="00BF0535"/>
    <w:rsid w:val="00BF2F8A"/>
    <w:rsid w:val="00BF3066"/>
    <w:rsid w:val="00BF39E0"/>
    <w:rsid w:val="00BF699B"/>
    <w:rsid w:val="00C00BEC"/>
    <w:rsid w:val="00C00E55"/>
    <w:rsid w:val="00C02E22"/>
    <w:rsid w:val="00C04DFA"/>
    <w:rsid w:val="00C11542"/>
    <w:rsid w:val="00C21AA0"/>
    <w:rsid w:val="00C26673"/>
    <w:rsid w:val="00C26C2E"/>
    <w:rsid w:val="00C317A5"/>
    <w:rsid w:val="00C33110"/>
    <w:rsid w:val="00C34412"/>
    <w:rsid w:val="00C35184"/>
    <w:rsid w:val="00C42ED5"/>
    <w:rsid w:val="00C46F17"/>
    <w:rsid w:val="00C52064"/>
    <w:rsid w:val="00C54F3F"/>
    <w:rsid w:val="00C5696D"/>
    <w:rsid w:val="00C56BC8"/>
    <w:rsid w:val="00C611BB"/>
    <w:rsid w:val="00C63088"/>
    <w:rsid w:val="00C63CEA"/>
    <w:rsid w:val="00C66D0E"/>
    <w:rsid w:val="00C66FEF"/>
    <w:rsid w:val="00C67AB4"/>
    <w:rsid w:val="00C70637"/>
    <w:rsid w:val="00C72A85"/>
    <w:rsid w:val="00C749E2"/>
    <w:rsid w:val="00C766AF"/>
    <w:rsid w:val="00C76CD0"/>
    <w:rsid w:val="00C8153C"/>
    <w:rsid w:val="00C81A85"/>
    <w:rsid w:val="00C81F3E"/>
    <w:rsid w:val="00C824CF"/>
    <w:rsid w:val="00C86587"/>
    <w:rsid w:val="00C92B40"/>
    <w:rsid w:val="00C93E82"/>
    <w:rsid w:val="00C95505"/>
    <w:rsid w:val="00CA0456"/>
    <w:rsid w:val="00CA0742"/>
    <w:rsid w:val="00CA0D22"/>
    <w:rsid w:val="00CA1892"/>
    <w:rsid w:val="00CA24BA"/>
    <w:rsid w:val="00CA48CE"/>
    <w:rsid w:val="00CB2605"/>
    <w:rsid w:val="00CB6D91"/>
    <w:rsid w:val="00CC1238"/>
    <w:rsid w:val="00CD093A"/>
    <w:rsid w:val="00CD2905"/>
    <w:rsid w:val="00CD4385"/>
    <w:rsid w:val="00CE0D35"/>
    <w:rsid w:val="00CE4F89"/>
    <w:rsid w:val="00CE570A"/>
    <w:rsid w:val="00CE6A4A"/>
    <w:rsid w:val="00CE79E0"/>
    <w:rsid w:val="00CE7E4D"/>
    <w:rsid w:val="00CF1245"/>
    <w:rsid w:val="00CF1356"/>
    <w:rsid w:val="00CF5A27"/>
    <w:rsid w:val="00CF7302"/>
    <w:rsid w:val="00CF7A54"/>
    <w:rsid w:val="00D025C8"/>
    <w:rsid w:val="00D1253C"/>
    <w:rsid w:val="00D23631"/>
    <w:rsid w:val="00D2695F"/>
    <w:rsid w:val="00D31E95"/>
    <w:rsid w:val="00D35A42"/>
    <w:rsid w:val="00D376A6"/>
    <w:rsid w:val="00D42675"/>
    <w:rsid w:val="00D42CD7"/>
    <w:rsid w:val="00D43DC4"/>
    <w:rsid w:val="00D44F1E"/>
    <w:rsid w:val="00D4541D"/>
    <w:rsid w:val="00D46564"/>
    <w:rsid w:val="00D46924"/>
    <w:rsid w:val="00D47BA5"/>
    <w:rsid w:val="00D52798"/>
    <w:rsid w:val="00D552B0"/>
    <w:rsid w:val="00D577FC"/>
    <w:rsid w:val="00D605ED"/>
    <w:rsid w:val="00D6486A"/>
    <w:rsid w:val="00D734C4"/>
    <w:rsid w:val="00D76F44"/>
    <w:rsid w:val="00D828A3"/>
    <w:rsid w:val="00D82FA0"/>
    <w:rsid w:val="00D841C3"/>
    <w:rsid w:val="00D868A7"/>
    <w:rsid w:val="00D86E9F"/>
    <w:rsid w:val="00D86EF7"/>
    <w:rsid w:val="00D91FF8"/>
    <w:rsid w:val="00D93E36"/>
    <w:rsid w:val="00DA02B4"/>
    <w:rsid w:val="00DA2D70"/>
    <w:rsid w:val="00DA3CA3"/>
    <w:rsid w:val="00DA4FE2"/>
    <w:rsid w:val="00DA5186"/>
    <w:rsid w:val="00DA56B1"/>
    <w:rsid w:val="00DA7B54"/>
    <w:rsid w:val="00DB3F29"/>
    <w:rsid w:val="00DB5E88"/>
    <w:rsid w:val="00DB6223"/>
    <w:rsid w:val="00DC0069"/>
    <w:rsid w:val="00DC1919"/>
    <w:rsid w:val="00DC193B"/>
    <w:rsid w:val="00DC6B3A"/>
    <w:rsid w:val="00DD0003"/>
    <w:rsid w:val="00DD2422"/>
    <w:rsid w:val="00DD24CA"/>
    <w:rsid w:val="00DD632A"/>
    <w:rsid w:val="00DD77E7"/>
    <w:rsid w:val="00DE0A3B"/>
    <w:rsid w:val="00DE1902"/>
    <w:rsid w:val="00DE5AA2"/>
    <w:rsid w:val="00DE7C45"/>
    <w:rsid w:val="00DF0452"/>
    <w:rsid w:val="00DF0918"/>
    <w:rsid w:val="00DF1417"/>
    <w:rsid w:val="00DF2713"/>
    <w:rsid w:val="00E0173D"/>
    <w:rsid w:val="00E01C54"/>
    <w:rsid w:val="00E03F15"/>
    <w:rsid w:val="00E06EA2"/>
    <w:rsid w:val="00E14CF8"/>
    <w:rsid w:val="00E17622"/>
    <w:rsid w:val="00E23583"/>
    <w:rsid w:val="00E23C84"/>
    <w:rsid w:val="00E23F9F"/>
    <w:rsid w:val="00E249E3"/>
    <w:rsid w:val="00E31824"/>
    <w:rsid w:val="00E32F6D"/>
    <w:rsid w:val="00E3384F"/>
    <w:rsid w:val="00E368F7"/>
    <w:rsid w:val="00E4100C"/>
    <w:rsid w:val="00E45B60"/>
    <w:rsid w:val="00E46C4B"/>
    <w:rsid w:val="00E50758"/>
    <w:rsid w:val="00E54935"/>
    <w:rsid w:val="00E55882"/>
    <w:rsid w:val="00E562A8"/>
    <w:rsid w:val="00E63B47"/>
    <w:rsid w:val="00E6468F"/>
    <w:rsid w:val="00E64FB8"/>
    <w:rsid w:val="00E666A4"/>
    <w:rsid w:val="00E668D1"/>
    <w:rsid w:val="00E675E1"/>
    <w:rsid w:val="00E71CFA"/>
    <w:rsid w:val="00E73602"/>
    <w:rsid w:val="00E7388A"/>
    <w:rsid w:val="00E74500"/>
    <w:rsid w:val="00E74BF4"/>
    <w:rsid w:val="00E76010"/>
    <w:rsid w:val="00E83732"/>
    <w:rsid w:val="00E87919"/>
    <w:rsid w:val="00E901BE"/>
    <w:rsid w:val="00E93D22"/>
    <w:rsid w:val="00E97DBF"/>
    <w:rsid w:val="00EA3822"/>
    <w:rsid w:val="00EB00C3"/>
    <w:rsid w:val="00EB3C35"/>
    <w:rsid w:val="00EB495B"/>
    <w:rsid w:val="00EB4BE9"/>
    <w:rsid w:val="00EB5F84"/>
    <w:rsid w:val="00EC020E"/>
    <w:rsid w:val="00EC197C"/>
    <w:rsid w:val="00EC1B50"/>
    <w:rsid w:val="00EC2B1F"/>
    <w:rsid w:val="00EC7BF7"/>
    <w:rsid w:val="00ED04F6"/>
    <w:rsid w:val="00ED3C5D"/>
    <w:rsid w:val="00ED7331"/>
    <w:rsid w:val="00ED7CBE"/>
    <w:rsid w:val="00EE044E"/>
    <w:rsid w:val="00EE2471"/>
    <w:rsid w:val="00EE45B2"/>
    <w:rsid w:val="00EE4636"/>
    <w:rsid w:val="00EE498F"/>
    <w:rsid w:val="00EE7A5F"/>
    <w:rsid w:val="00F02CD8"/>
    <w:rsid w:val="00F02F34"/>
    <w:rsid w:val="00F10624"/>
    <w:rsid w:val="00F10EE2"/>
    <w:rsid w:val="00F123A0"/>
    <w:rsid w:val="00F16B69"/>
    <w:rsid w:val="00F16CD7"/>
    <w:rsid w:val="00F20738"/>
    <w:rsid w:val="00F210B2"/>
    <w:rsid w:val="00F21D06"/>
    <w:rsid w:val="00F24CCE"/>
    <w:rsid w:val="00F26CD8"/>
    <w:rsid w:val="00F3072A"/>
    <w:rsid w:val="00F36F90"/>
    <w:rsid w:val="00F37F61"/>
    <w:rsid w:val="00F42FA9"/>
    <w:rsid w:val="00F43745"/>
    <w:rsid w:val="00F4398F"/>
    <w:rsid w:val="00F44727"/>
    <w:rsid w:val="00F4577C"/>
    <w:rsid w:val="00F5408F"/>
    <w:rsid w:val="00F57C0E"/>
    <w:rsid w:val="00F60176"/>
    <w:rsid w:val="00F63A19"/>
    <w:rsid w:val="00F64ACF"/>
    <w:rsid w:val="00F653E3"/>
    <w:rsid w:val="00F663ED"/>
    <w:rsid w:val="00F6749F"/>
    <w:rsid w:val="00F677D3"/>
    <w:rsid w:val="00F716E5"/>
    <w:rsid w:val="00F74AC4"/>
    <w:rsid w:val="00F74DB6"/>
    <w:rsid w:val="00F75F5C"/>
    <w:rsid w:val="00F76891"/>
    <w:rsid w:val="00F76B85"/>
    <w:rsid w:val="00F842BB"/>
    <w:rsid w:val="00F87A98"/>
    <w:rsid w:val="00F91C0F"/>
    <w:rsid w:val="00F92451"/>
    <w:rsid w:val="00F933CF"/>
    <w:rsid w:val="00F9798A"/>
    <w:rsid w:val="00FA039D"/>
    <w:rsid w:val="00FA066A"/>
    <w:rsid w:val="00FA1E29"/>
    <w:rsid w:val="00FA5F4F"/>
    <w:rsid w:val="00FB124C"/>
    <w:rsid w:val="00FB182A"/>
    <w:rsid w:val="00FB409D"/>
    <w:rsid w:val="00FB55DD"/>
    <w:rsid w:val="00FB760A"/>
    <w:rsid w:val="00FC4858"/>
    <w:rsid w:val="00FC4F68"/>
    <w:rsid w:val="00FD39F5"/>
    <w:rsid w:val="00FD5769"/>
    <w:rsid w:val="00FE0773"/>
    <w:rsid w:val="00FE2621"/>
    <w:rsid w:val="00FE52BB"/>
    <w:rsid w:val="00FE6579"/>
    <w:rsid w:val="00FF3247"/>
    <w:rsid w:val="00FF3C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09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09B2"/>
  </w:style>
  <w:style w:type="paragraph" w:styleId="Footer">
    <w:name w:val="footer"/>
    <w:basedOn w:val="Normal"/>
    <w:link w:val="FooterChar"/>
    <w:uiPriority w:val="99"/>
    <w:unhideWhenUsed/>
    <w:rsid w:val="005509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09B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09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09B2"/>
  </w:style>
  <w:style w:type="paragraph" w:styleId="Footer">
    <w:name w:val="footer"/>
    <w:basedOn w:val="Normal"/>
    <w:link w:val="FooterChar"/>
    <w:uiPriority w:val="99"/>
    <w:unhideWhenUsed/>
    <w:rsid w:val="005509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09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FDC2514EEDF2147ABEB14142A968D41" ma:contentTypeVersion="0" ma:contentTypeDescription="Create a new document." ma:contentTypeScope="" ma:versionID="c5f32640be8847d6d926cd7da37cb045">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C2E95D4-8752-42EE-AD84-8FC4672D7491}"/>
</file>

<file path=customXml/itemProps2.xml><?xml version="1.0" encoding="utf-8"?>
<ds:datastoreItem xmlns:ds="http://schemas.openxmlformats.org/officeDocument/2006/customXml" ds:itemID="{E8898203-E6A2-4C0D-84B6-8D8E2466F772}"/>
</file>

<file path=customXml/itemProps3.xml><?xml version="1.0" encoding="utf-8"?>
<ds:datastoreItem xmlns:ds="http://schemas.openxmlformats.org/officeDocument/2006/customXml" ds:itemID="{096288F8-3B56-44D0-B917-73A0CFB9CDBE}"/>
</file>

<file path=docProps/app.xml><?xml version="1.0" encoding="utf-8"?>
<Properties xmlns="http://schemas.openxmlformats.org/officeDocument/2006/extended-properties" xmlns:vt="http://schemas.openxmlformats.org/officeDocument/2006/docPropsVTypes">
  <Template>Normal.Dotm</Template>
  <TotalTime>0</TotalTime>
  <Pages>72</Pages>
  <Words>7529</Words>
  <Characters>42921</Characters>
  <Application>Microsoft Office Word</Application>
  <DocSecurity>4</DocSecurity>
  <Lines>357</Lines>
  <Paragraphs>100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50350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2016-08-16T22:59:00Z</dcterms:created>
  <dcterms:modified xsi:type="dcterms:W3CDTF">2016-08-16T22:59:00Z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uthor">
    <vt:lpwstr/>
  </property>
  <property fmtid="{D5CDD505-2E9C-101B-9397-08002B2CF9AE}" pid="3" name="AuthorInit">
    <vt:lpwstr/>
  </property>
  <property fmtid="{D5CDD505-2E9C-101B-9397-08002B2CF9AE}" pid="4" name="DocId">
    <vt:lpwstr>For public record  attachment I 1 4e)2  Five Years Plan (2011-2015) Chinese.docx_</vt:lpwstr>
  </property>
  <property fmtid="{D5CDD505-2E9C-101B-9397-08002B2CF9AE}" pid="5" name="Matter">
    <vt:lpwstr/>
  </property>
  <property fmtid="{D5CDD505-2E9C-101B-9397-08002B2CF9AE}" pid="6" name="ContentTypeId">
    <vt:lpwstr>0x0101007FDC2514EEDF2147ABEB14142A968D41</vt:lpwstr>
  </property>
</Properties>
</file>