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C8BE6" w14:textId="77777777" w:rsidR="00515B70" w:rsidRDefault="00515B70">
      <w:pPr>
        <w:widowControl w:val="0"/>
        <w:rPr>
          <w:snapToGrid w:val="0"/>
        </w:rPr>
      </w:pPr>
    </w:p>
    <w:p w14:paraId="786C8BE7" w14:textId="77777777" w:rsidR="00515B70" w:rsidRDefault="00515B70">
      <w:pPr>
        <w:widowControl w:val="0"/>
        <w:rPr>
          <w:snapToGrid w:val="0"/>
        </w:rPr>
      </w:pPr>
    </w:p>
    <w:p w14:paraId="786C8BE8" w14:textId="77777777" w:rsidR="00515B70" w:rsidRDefault="00F23F30">
      <w:pPr>
        <w:widowControl w:val="0"/>
        <w:jc w:val="center"/>
        <w:rPr>
          <w:b/>
          <w:snapToGrid w:val="0"/>
          <w:sz w:val="36"/>
        </w:rPr>
      </w:pPr>
      <w:r w:rsidRPr="0050702E">
        <w:rPr>
          <w:b/>
          <w:snapToGrid w:val="0"/>
          <w:sz w:val="36"/>
        </w:rPr>
        <w:t xml:space="preserve">Exporter </w:t>
      </w:r>
      <w:r w:rsidR="00515B70" w:rsidRPr="0050702E">
        <w:rPr>
          <w:b/>
          <w:snapToGrid w:val="0"/>
          <w:sz w:val="36"/>
        </w:rPr>
        <w:t>Questionnaire</w:t>
      </w:r>
    </w:p>
    <w:p w14:paraId="786C8BE9" w14:textId="77777777" w:rsidR="0050702E" w:rsidRPr="0050702E" w:rsidRDefault="0050702E">
      <w:pPr>
        <w:widowControl w:val="0"/>
        <w:jc w:val="center"/>
        <w:rPr>
          <w:b/>
          <w:snapToGrid w:val="0"/>
          <w:sz w:val="36"/>
        </w:rPr>
      </w:pPr>
    </w:p>
    <w:p w14:paraId="786C8BEA" w14:textId="77777777" w:rsidR="00515B70" w:rsidRDefault="00515B70">
      <w:pPr>
        <w:widowControl w:val="0"/>
        <w:rPr>
          <w:snapToGrid w:val="0"/>
        </w:rPr>
      </w:pPr>
    </w:p>
    <w:p w14:paraId="786C8BEB" w14:textId="4130F079" w:rsidR="00BE34AC" w:rsidRPr="00F23F30" w:rsidRDefault="00515B70" w:rsidP="00BE34AC">
      <w:pPr>
        <w:widowControl w:val="0"/>
        <w:ind w:left="0"/>
        <w:rPr>
          <w:snapToGrid w:val="0"/>
          <w:sz w:val="28"/>
        </w:rPr>
      </w:pPr>
      <w:r>
        <w:rPr>
          <w:b/>
          <w:snapToGrid w:val="0"/>
          <w:sz w:val="28"/>
        </w:rPr>
        <w:t xml:space="preserve">Product: </w:t>
      </w:r>
      <w:r w:rsidR="00902E60">
        <w:rPr>
          <w:b/>
          <w:snapToGrid w:val="0"/>
          <w:sz w:val="28"/>
        </w:rPr>
        <w:tab/>
      </w:r>
      <w:r w:rsidR="00902E60">
        <w:rPr>
          <w:b/>
          <w:snapToGrid w:val="0"/>
          <w:sz w:val="28"/>
        </w:rPr>
        <w:tab/>
      </w:r>
      <w:r w:rsidR="00902E60">
        <w:rPr>
          <w:b/>
          <w:snapToGrid w:val="0"/>
          <w:sz w:val="28"/>
        </w:rPr>
        <w:tab/>
      </w:r>
      <w:r w:rsidR="00902E60">
        <w:rPr>
          <w:b/>
          <w:snapToGrid w:val="0"/>
          <w:sz w:val="28"/>
        </w:rPr>
        <w:tab/>
      </w:r>
      <w:r w:rsidR="00902E60">
        <w:rPr>
          <w:b/>
          <w:snapToGrid w:val="0"/>
          <w:sz w:val="28"/>
        </w:rPr>
        <w:tab/>
      </w:r>
      <w:r w:rsidR="00373C75" w:rsidRPr="00373C75">
        <w:rPr>
          <w:snapToGrid w:val="0"/>
          <w:sz w:val="28"/>
        </w:rPr>
        <w:t>Tomatoes,</w:t>
      </w:r>
      <w:r w:rsidR="00373C75">
        <w:rPr>
          <w:b/>
          <w:snapToGrid w:val="0"/>
          <w:sz w:val="28"/>
        </w:rPr>
        <w:t xml:space="preserve"> </w:t>
      </w:r>
      <w:r w:rsidR="00373C75">
        <w:rPr>
          <w:snapToGrid w:val="0"/>
          <w:sz w:val="28"/>
        </w:rPr>
        <w:t>p</w:t>
      </w:r>
      <w:r w:rsidR="00BE34AC" w:rsidRPr="00BE34AC">
        <w:rPr>
          <w:snapToGrid w:val="0"/>
          <w:sz w:val="28"/>
        </w:rPr>
        <w:t xml:space="preserve">repared or preserved </w:t>
      </w:r>
      <w:r w:rsidR="00BE34AC" w:rsidRPr="00F23F30">
        <w:rPr>
          <w:snapToGrid w:val="0"/>
          <w:sz w:val="28"/>
        </w:rPr>
        <w:fldChar w:fldCharType="begin"/>
      </w:r>
      <w:r w:rsidR="00BE34AC" w:rsidRPr="00F23F30">
        <w:rPr>
          <w:snapToGrid w:val="0"/>
          <w:sz w:val="28"/>
        </w:rPr>
        <w:instrText xml:space="preserve"> ASK product "insert abbreviated product name eg certain steel bolts"\o  \* MERGEFORMAT </w:instrText>
      </w:r>
      <w:r w:rsidR="00BE34AC" w:rsidRPr="00F23F30">
        <w:rPr>
          <w:snapToGrid w:val="0"/>
          <w:sz w:val="28"/>
        </w:rPr>
        <w:fldChar w:fldCharType="separate"/>
      </w:r>
      <w:r w:rsidR="00BE34AC" w:rsidRPr="00F23F30">
        <w:rPr>
          <w:snapToGrid w:val="0"/>
          <w:sz w:val="28"/>
        </w:rPr>
        <w:t>tomatoes</w:t>
      </w:r>
      <w:r w:rsidR="00BE34AC" w:rsidRPr="00F23F30">
        <w:rPr>
          <w:snapToGrid w:val="0"/>
          <w:sz w:val="28"/>
        </w:rPr>
        <w:fldChar w:fldCharType="end"/>
      </w:r>
    </w:p>
    <w:p w14:paraId="786C8BEC" w14:textId="77777777" w:rsidR="00515B70" w:rsidRPr="0091494E" w:rsidRDefault="00515B70">
      <w:pPr>
        <w:widowControl w:val="0"/>
        <w:ind w:left="0"/>
        <w:rPr>
          <w:snapToGrid w:val="0"/>
        </w:rPr>
      </w:pPr>
    </w:p>
    <w:p w14:paraId="786C8BED" w14:textId="27557F79"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902E60">
        <w:rPr>
          <w:snapToGrid w:val="0"/>
          <w:sz w:val="28"/>
        </w:rPr>
        <w:tab/>
      </w:r>
      <w:r w:rsidR="00902E60">
        <w:rPr>
          <w:snapToGrid w:val="0"/>
          <w:sz w:val="28"/>
        </w:rPr>
        <w:tab/>
      </w:r>
      <w:r w:rsidR="00902E60">
        <w:rPr>
          <w:snapToGrid w:val="0"/>
          <w:sz w:val="28"/>
        </w:rPr>
        <w:tab/>
      </w:r>
      <w:r w:rsidR="00902E60">
        <w:rPr>
          <w:snapToGrid w:val="0"/>
          <w:sz w:val="28"/>
        </w:rPr>
        <w:tab/>
      </w:r>
      <w:r w:rsidR="00902E60">
        <w:rPr>
          <w:snapToGrid w:val="0"/>
          <w:sz w:val="28"/>
        </w:rPr>
        <w:tab/>
      </w:r>
      <w:r w:rsidR="00BE34AC">
        <w:rPr>
          <w:snapToGrid w:val="0"/>
          <w:sz w:val="28"/>
        </w:rPr>
        <w:t>Italy</w:t>
      </w:r>
      <w:r w:rsidR="00BE34AC">
        <w:rPr>
          <w:snapToGrid w:val="0"/>
          <w:sz w:val="28"/>
        </w:rPr>
        <w:tab/>
      </w:r>
    </w:p>
    <w:p w14:paraId="786C8BEE" w14:textId="77777777" w:rsidR="00515B70" w:rsidRPr="0091494E" w:rsidRDefault="00515B70">
      <w:pPr>
        <w:widowControl w:val="0"/>
        <w:ind w:left="0"/>
        <w:rPr>
          <w:snapToGrid w:val="0"/>
        </w:rPr>
      </w:pPr>
    </w:p>
    <w:p w14:paraId="786C8BEF" w14:textId="2D6C2129" w:rsidR="00BE34AC" w:rsidRPr="006E6328" w:rsidRDefault="00515B70">
      <w:pPr>
        <w:widowControl w:val="0"/>
        <w:ind w:left="0"/>
        <w:rPr>
          <w:b/>
          <w:snapToGrid w:val="0"/>
          <w:sz w:val="28"/>
        </w:rPr>
      </w:pPr>
      <w:r w:rsidRPr="006E6328">
        <w:rPr>
          <w:b/>
          <w:snapToGrid w:val="0"/>
          <w:sz w:val="28"/>
        </w:rPr>
        <w:t xml:space="preserve">Period of </w:t>
      </w:r>
      <w:r w:rsidR="00087DB3">
        <w:rPr>
          <w:b/>
          <w:snapToGrid w:val="0"/>
          <w:sz w:val="28"/>
        </w:rPr>
        <w:t>Inquiry</w:t>
      </w:r>
      <w:r w:rsidRPr="006E6328">
        <w:rPr>
          <w:b/>
          <w:snapToGrid w:val="0"/>
          <w:sz w:val="28"/>
        </w:rPr>
        <w:t xml:space="preserve">: </w:t>
      </w:r>
      <w:r w:rsidR="00902E60">
        <w:rPr>
          <w:b/>
          <w:snapToGrid w:val="0"/>
          <w:sz w:val="28"/>
        </w:rPr>
        <w:tab/>
      </w:r>
      <w:r w:rsidR="00902E60">
        <w:rPr>
          <w:b/>
          <w:snapToGrid w:val="0"/>
          <w:sz w:val="28"/>
        </w:rPr>
        <w:tab/>
      </w:r>
      <w:r w:rsidR="00FF1E3A">
        <w:rPr>
          <w:b/>
          <w:snapToGrid w:val="0"/>
          <w:sz w:val="28"/>
        </w:rPr>
        <w:tab/>
      </w:r>
      <w:r w:rsidR="00BE34AC" w:rsidRPr="00373C75">
        <w:rPr>
          <w:snapToGrid w:val="0"/>
          <w:sz w:val="28"/>
        </w:rPr>
        <w:t xml:space="preserve">1 </w:t>
      </w:r>
      <w:r w:rsidR="00726BEB" w:rsidRPr="00373C75">
        <w:rPr>
          <w:snapToGrid w:val="0"/>
          <w:sz w:val="28"/>
        </w:rPr>
        <w:t>July</w:t>
      </w:r>
      <w:r w:rsidR="006E6328" w:rsidRPr="00373C75">
        <w:rPr>
          <w:snapToGrid w:val="0"/>
          <w:sz w:val="28"/>
        </w:rPr>
        <w:t xml:space="preserve"> </w:t>
      </w:r>
      <w:r w:rsidR="00726BEB" w:rsidRPr="00373C75">
        <w:rPr>
          <w:snapToGrid w:val="0"/>
          <w:sz w:val="28"/>
        </w:rPr>
        <w:t>2017 to 30</w:t>
      </w:r>
      <w:r w:rsidR="006E6328" w:rsidRPr="00373C75">
        <w:rPr>
          <w:snapToGrid w:val="0"/>
          <w:sz w:val="28"/>
        </w:rPr>
        <w:t xml:space="preserve"> </w:t>
      </w:r>
      <w:r w:rsidR="00726BEB" w:rsidRPr="00373C75">
        <w:rPr>
          <w:snapToGrid w:val="0"/>
          <w:sz w:val="28"/>
        </w:rPr>
        <w:t>June</w:t>
      </w:r>
      <w:r w:rsidR="006E6328" w:rsidRPr="00373C75">
        <w:rPr>
          <w:snapToGrid w:val="0"/>
          <w:sz w:val="28"/>
        </w:rPr>
        <w:t xml:space="preserve"> </w:t>
      </w:r>
      <w:r w:rsidR="00726BEB" w:rsidRPr="00373C75">
        <w:rPr>
          <w:snapToGrid w:val="0"/>
          <w:sz w:val="28"/>
        </w:rPr>
        <w:t>2018</w:t>
      </w:r>
    </w:p>
    <w:p w14:paraId="786C8BF0" w14:textId="77777777" w:rsidR="00BE34AC" w:rsidRPr="006E6328" w:rsidRDefault="00BE34AC">
      <w:pPr>
        <w:widowControl w:val="0"/>
        <w:ind w:left="0"/>
        <w:rPr>
          <w:b/>
          <w:snapToGrid w:val="0"/>
          <w:sz w:val="28"/>
        </w:rPr>
      </w:pPr>
    </w:p>
    <w:p w14:paraId="786C8BF1" w14:textId="562BB97D" w:rsidR="00515B70" w:rsidRPr="006E6328" w:rsidRDefault="00BE34AC">
      <w:pPr>
        <w:widowControl w:val="0"/>
        <w:ind w:left="0"/>
        <w:rPr>
          <w:snapToGrid w:val="0"/>
          <w:sz w:val="28"/>
        </w:rPr>
      </w:pPr>
      <w:r w:rsidRPr="006E6328">
        <w:rPr>
          <w:b/>
          <w:snapToGrid w:val="0"/>
          <w:sz w:val="28"/>
        </w:rPr>
        <w:t xml:space="preserve">Exporter: </w:t>
      </w:r>
      <w:r w:rsidR="00902E60">
        <w:rPr>
          <w:b/>
          <w:snapToGrid w:val="0"/>
          <w:sz w:val="28"/>
        </w:rPr>
        <w:tab/>
      </w:r>
      <w:r w:rsidR="00902E60">
        <w:rPr>
          <w:b/>
          <w:snapToGrid w:val="0"/>
          <w:sz w:val="28"/>
        </w:rPr>
        <w:tab/>
      </w:r>
      <w:r w:rsidR="00902E60">
        <w:rPr>
          <w:b/>
          <w:snapToGrid w:val="0"/>
          <w:sz w:val="28"/>
        </w:rPr>
        <w:tab/>
      </w:r>
      <w:r w:rsidR="00902E60">
        <w:rPr>
          <w:b/>
          <w:snapToGrid w:val="0"/>
          <w:sz w:val="28"/>
        </w:rPr>
        <w:tab/>
      </w:r>
      <w:r w:rsidR="00902E60">
        <w:rPr>
          <w:b/>
          <w:snapToGrid w:val="0"/>
          <w:sz w:val="28"/>
        </w:rPr>
        <w:tab/>
      </w:r>
      <w:r w:rsidR="00373C75" w:rsidRPr="00373C75">
        <w:rPr>
          <w:b/>
          <w:i/>
          <w:snapToGrid w:val="0"/>
          <w:color w:val="FF0000"/>
          <w:sz w:val="28"/>
          <w:u w:val="single"/>
        </w:rPr>
        <w:t>please insert name</w:t>
      </w:r>
      <w:r w:rsidR="00515B70" w:rsidRPr="006E6328">
        <w:rPr>
          <w:snapToGrid w:val="0"/>
          <w:sz w:val="28"/>
        </w:rPr>
        <w:fldChar w:fldCharType="begin"/>
      </w:r>
      <w:r w:rsidR="00515B70" w:rsidRPr="006E6328">
        <w:rPr>
          <w:snapToGrid w:val="0"/>
          <w:sz w:val="28"/>
        </w:rPr>
        <w:instrText xml:space="preserve"> ASK poistart "Insert period of investigation start date"\o  \* MERGEFORMAT </w:instrText>
      </w:r>
      <w:r w:rsidR="00515B70" w:rsidRPr="006E6328">
        <w:rPr>
          <w:snapToGrid w:val="0"/>
          <w:sz w:val="28"/>
        </w:rPr>
        <w:fldChar w:fldCharType="separate"/>
      </w:r>
      <w:bookmarkStart w:id="0" w:name="poistart"/>
      <w:r w:rsidR="00515B70" w:rsidRPr="006E6328">
        <w:rPr>
          <w:snapToGrid w:val="0"/>
          <w:sz w:val="28"/>
        </w:rPr>
        <w:t>1-November-99</w:t>
      </w:r>
      <w:bookmarkEnd w:id="0"/>
      <w:r w:rsidR="00515B70" w:rsidRPr="006E6328">
        <w:rPr>
          <w:snapToGrid w:val="0"/>
          <w:sz w:val="28"/>
        </w:rPr>
        <w:fldChar w:fldCharType="end"/>
      </w:r>
    </w:p>
    <w:p w14:paraId="786C8BF2" w14:textId="77777777" w:rsidR="00515B70" w:rsidRPr="006E6328" w:rsidRDefault="00515B70">
      <w:pPr>
        <w:widowControl w:val="0"/>
        <w:ind w:left="0"/>
        <w:rPr>
          <w:snapToGrid w:val="0"/>
          <w:highlight w:val="yellow"/>
        </w:rPr>
      </w:pPr>
    </w:p>
    <w:p w14:paraId="485AA3DB" w14:textId="4CC2BEBE" w:rsidR="00902E60" w:rsidRPr="0091494E" w:rsidRDefault="00902E60" w:rsidP="00902E60">
      <w:pPr>
        <w:widowControl w:val="0"/>
        <w:ind w:left="0"/>
        <w:rPr>
          <w:snapToGrid w:val="0"/>
        </w:rPr>
      </w:pPr>
      <w:r w:rsidRPr="00E23369">
        <w:rPr>
          <w:b/>
          <w:snapToGrid w:val="0"/>
          <w:sz w:val="28"/>
        </w:rPr>
        <w:t>Response due by:</w:t>
      </w:r>
      <w:r w:rsidRPr="00E23369">
        <w:rPr>
          <w:snapToGrid w:val="0"/>
          <w:sz w:val="28"/>
        </w:rPr>
        <w:t xml:space="preserve"> </w:t>
      </w:r>
      <w:r w:rsidRPr="00E23369">
        <w:rPr>
          <w:snapToGrid w:val="0"/>
          <w:sz w:val="28"/>
        </w:rPr>
        <w:tab/>
      </w:r>
      <w:r w:rsidRPr="00E23369">
        <w:rPr>
          <w:snapToGrid w:val="0"/>
          <w:sz w:val="28"/>
        </w:rPr>
        <w:tab/>
      </w:r>
      <w:r w:rsidRPr="00E23369">
        <w:rPr>
          <w:snapToGrid w:val="0"/>
          <w:sz w:val="28"/>
        </w:rPr>
        <w:tab/>
      </w:r>
      <w:r w:rsidR="00F57CCC" w:rsidRPr="00F57CCC">
        <w:rPr>
          <w:b/>
          <w:snapToGrid w:val="0"/>
          <w:color w:val="FF0000"/>
          <w:sz w:val="28"/>
        </w:rPr>
        <w:t>22 August 2018</w:t>
      </w:r>
      <w:r w:rsidRPr="00E23369">
        <w:rPr>
          <w:snapToGrid w:val="0"/>
          <w:sz w:val="28"/>
        </w:rPr>
        <w:fldChar w:fldCharType="begin"/>
      </w:r>
      <w:r w:rsidRPr="00E23369">
        <w:rPr>
          <w:snapToGrid w:val="0"/>
          <w:sz w:val="28"/>
        </w:rPr>
        <w:instrText xml:space="preserve"> ASK responsedue "Insert due date for response to questionnaire"\o  \* MERGEFORMAT </w:instrText>
      </w:r>
      <w:r w:rsidRPr="00E23369">
        <w:rPr>
          <w:snapToGrid w:val="0"/>
          <w:sz w:val="28"/>
        </w:rPr>
        <w:fldChar w:fldCharType="separate"/>
      </w:r>
      <w:bookmarkStart w:id="1" w:name="responsedue"/>
      <w:r w:rsidRPr="00E23369">
        <w:rPr>
          <w:snapToGrid w:val="0"/>
          <w:sz w:val="28"/>
        </w:rPr>
        <w:t>7-November-99</w:t>
      </w:r>
      <w:bookmarkEnd w:id="1"/>
      <w:r w:rsidRPr="00E23369">
        <w:rPr>
          <w:snapToGrid w:val="0"/>
          <w:sz w:val="28"/>
        </w:rPr>
        <w:fldChar w:fldCharType="end"/>
      </w:r>
    </w:p>
    <w:p w14:paraId="584CF56E" w14:textId="77777777" w:rsidR="00902E60" w:rsidRPr="00902E60" w:rsidRDefault="00902E60" w:rsidP="00902E60">
      <w:pPr>
        <w:widowControl w:val="0"/>
        <w:ind w:left="0"/>
        <w:rPr>
          <w:b/>
          <w:i/>
          <w:snapToGrid w:val="0"/>
          <w:szCs w:val="24"/>
        </w:rPr>
      </w:pPr>
      <w:r w:rsidRPr="00902E60">
        <w:rPr>
          <w:b/>
          <w:i/>
          <w:snapToGrid w:val="0"/>
          <w:szCs w:val="24"/>
        </w:rPr>
        <w:t xml:space="preserve">Important note: </w:t>
      </w:r>
      <w:r w:rsidRPr="00902E60">
        <w:rPr>
          <w:i/>
          <w:snapToGrid w:val="0"/>
          <w:szCs w:val="24"/>
        </w:rPr>
        <w:t>The timeliness of your response is important. Please refer below for more information.</w:t>
      </w:r>
    </w:p>
    <w:p w14:paraId="786C8BF6" w14:textId="77777777" w:rsidR="00515B70" w:rsidRPr="006E6328" w:rsidRDefault="00515B70">
      <w:pPr>
        <w:widowControl w:val="0"/>
        <w:ind w:left="0"/>
        <w:rPr>
          <w:snapToGrid w:val="0"/>
          <w:highlight w:val="yellow"/>
        </w:rPr>
      </w:pPr>
    </w:p>
    <w:p w14:paraId="786C8BF7" w14:textId="2029375E" w:rsidR="00515B70" w:rsidRPr="006E6328" w:rsidRDefault="00087DB3">
      <w:pPr>
        <w:widowControl w:val="0"/>
        <w:ind w:left="0"/>
        <w:rPr>
          <w:snapToGrid w:val="0"/>
          <w:sz w:val="28"/>
        </w:rPr>
      </w:pPr>
      <w:r>
        <w:rPr>
          <w:b/>
          <w:snapToGrid w:val="0"/>
          <w:sz w:val="28"/>
        </w:rPr>
        <w:t>Inquiry</w:t>
      </w:r>
      <w:r w:rsidR="00515B70" w:rsidRPr="006E6328">
        <w:rPr>
          <w:b/>
          <w:snapToGrid w:val="0"/>
          <w:sz w:val="28"/>
        </w:rPr>
        <w:t xml:space="preserve"> case </w:t>
      </w:r>
      <w:r w:rsidR="00EB6F79" w:rsidRPr="006E6328">
        <w:rPr>
          <w:b/>
          <w:snapToGrid w:val="0"/>
          <w:sz w:val="28"/>
        </w:rPr>
        <w:t>manager</w:t>
      </w:r>
      <w:r w:rsidR="00515B70" w:rsidRPr="006E6328">
        <w:rPr>
          <w:snapToGrid w:val="0"/>
          <w:sz w:val="28"/>
        </w:rPr>
        <w:t xml:space="preserve">: </w:t>
      </w:r>
      <w:r w:rsidR="00515B70" w:rsidRPr="006E6328">
        <w:rPr>
          <w:snapToGrid w:val="0"/>
          <w:sz w:val="28"/>
        </w:rPr>
        <w:fldChar w:fldCharType="begin"/>
      </w:r>
      <w:r w:rsidR="00515B70" w:rsidRPr="006E6328">
        <w:rPr>
          <w:snapToGrid w:val="0"/>
          <w:sz w:val="28"/>
        </w:rPr>
        <w:instrText xml:space="preserve"> ASK oic "Insert name of case officer" \o  \* MERGEFORMAT </w:instrText>
      </w:r>
      <w:r w:rsidR="00515B70" w:rsidRPr="006E6328">
        <w:rPr>
          <w:snapToGrid w:val="0"/>
          <w:sz w:val="28"/>
        </w:rPr>
        <w:fldChar w:fldCharType="separate"/>
      </w:r>
      <w:bookmarkStart w:id="2" w:name="oic"/>
      <w:r w:rsidR="00515B70" w:rsidRPr="006E6328">
        <w:rPr>
          <w:snapToGrid w:val="0"/>
          <w:sz w:val="28"/>
        </w:rPr>
        <w:t>Lilly Tacksharp</w:t>
      </w:r>
      <w:bookmarkEnd w:id="2"/>
      <w:r w:rsidR="00515B70" w:rsidRPr="006E6328">
        <w:rPr>
          <w:snapToGrid w:val="0"/>
          <w:sz w:val="28"/>
        </w:rPr>
        <w:fldChar w:fldCharType="end"/>
      </w:r>
      <w:r w:rsidR="00C77E04" w:rsidRPr="006E6328">
        <w:rPr>
          <w:snapToGrid w:val="0"/>
          <w:sz w:val="28"/>
        </w:rPr>
        <w:t xml:space="preserve"> </w:t>
      </w:r>
      <w:r w:rsidR="00902E60">
        <w:rPr>
          <w:snapToGrid w:val="0"/>
          <w:sz w:val="28"/>
        </w:rPr>
        <w:tab/>
      </w:r>
      <w:r w:rsidR="00193562">
        <w:rPr>
          <w:snapToGrid w:val="0"/>
          <w:sz w:val="28"/>
        </w:rPr>
        <w:tab/>
      </w:r>
      <w:bookmarkStart w:id="3" w:name="_GoBack"/>
      <w:bookmarkEnd w:id="3"/>
      <w:r w:rsidR="00232D3C">
        <w:rPr>
          <w:snapToGrid w:val="0"/>
          <w:sz w:val="28"/>
        </w:rPr>
        <w:t>Roman Maevsky</w:t>
      </w:r>
    </w:p>
    <w:p w14:paraId="786C8BF8" w14:textId="77777777" w:rsidR="005B0CC7" w:rsidRPr="006E6328" w:rsidRDefault="005B0CC7" w:rsidP="005B0CC7">
      <w:pPr>
        <w:widowControl w:val="0"/>
        <w:ind w:left="0"/>
        <w:rPr>
          <w:b/>
          <w:snapToGrid w:val="0"/>
          <w:sz w:val="28"/>
        </w:rPr>
      </w:pPr>
    </w:p>
    <w:p w14:paraId="786C8BF9" w14:textId="0D28D667" w:rsidR="005B0CC7" w:rsidRPr="006E6328" w:rsidRDefault="00515B70" w:rsidP="005B0CC7">
      <w:pPr>
        <w:widowControl w:val="0"/>
        <w:ind w:left="0"/>
        <w:rPr>
          <w:snapToGrid w:val="0"/>
          <w:sz w:val="28"/>
        </w:rPr>
      </w:pPr>
      <w:r w:rsidRPr="006E6328">
        <w:rPr>
          <w:b/>
          <w:snapToGrid w:val="0"/>
          <w:sz w:val="28"/>
        </w:rPr>
        <w:t>Phone:</w:t>
      </w:r>
      <w:r w:rsidR="00902E60">
        <w:rPr>
          <w:b/>
          <w:snapToGrid w:val="0"/>
          <w:sz w:val="28"/>
        </w:rPr>
        <w:tab/>
      </w:r>
      <w:r w:rsidR="00902E60">
        <w:rPr>
          <w:b/>
          <w:snapToGrid w:val="0"/>
          <w:sz w:val="28"/>
        </w:rPr>
        <w:tab/>
      </w:r>
      <w:r w:rsidR="00902E60">
        <w:rPr>
          <w:b/>
          <w:snapToGrid w:val="0"/>
          <w:sz w:val="28"/>
        </w:rPr>
        <w:tab/>
      </w:r>
      <w:r w:rsidR="00902E60">
        <w:rPr>
          <w:b/>
          <w:snapToGrid w:val="0"/>
          <w:sz w:val="28"/>
        </w:rPr>
        <w:tab/>
      </w:r>
      <w:r w:rsidR="00902E60">
        <w:rPr>
          <w:b/>
          <w:snapToGrid w:val="0"/>
          <w:sz w:val="28"/>
        </w:rPr>
        <w:tab/>
      </w:r>
      <w:r w:rsidR="00BE34AC" w:rsidRPr="006E6328">
        <w:rPr>
          <w:snapToGrid w:val="0"/>
          <w:sz w:val="28"/>
        </w:rPr>
        <w:t xml:space="preserve">+ 61 3 </w:t>
      </w:r>
      <w:r w:rsidR="006E6328" w:rsidRPr="006E6328">
        <w:rPr>
          <w:snapToGrid w:val="0"/>
          <w:sz w:val="28"/>
        </w:rPr>
        <w:t xml:space="preserve">8539 </w:t>
      </w:r>
      <w:r w:rsidR="00720C0C" w:rsidRPr="00720C0C">
        <w:rPr>
          <w:snapToGrid w:val="0"/>
          <w:sz w:val="28"/>
        </w:rPr>
        <w:t>2440</w:t>
      </w:r>
    </w:p>
    <w:p w14:paraId="786C8BFA" w14:textId="77777777" w:rsidR="005B0CC7" w:rsidRPr="006E6328" w:rsidRDefault="005B0CC7" w:rsidP="005B0CC7">
      <w:pPr>
        <w:widowControl w:val="0"/>
        <w:ind w:left="0"/>
        <w:rPr>
          <w:b/>
          <w:snapToGrid w:val="0"/>
          <w:sz w:val="28"/>
        </w:rPr>
      </w:pPr>
    </w:p>
    <w:p w14:paraId="786C8BFB" w14:textId="547E5251" w:rsidR="005B0CC7" w:rsidRPr="006E6328" w:rsidRDefault="00515B70" w:rsidP="005B0CC7">
      <w:pPr>
        <w:widowControl w:val="0"/>
        <w:ind w:left="0"/>
        <w:rPr>
          <w:snapToGrid w:val="0"/>
          <w:sz w:val="28"/>
        </w:rPr>
      </w:pPr>
      <w:r w:rsidRPr="006E6328">
        <w:rPr>
          <w:b/>
          <w:snapToGrid w:val="0"/>
          <w:sz w:val="28"/>
        </w:rPr>
        <w:t>Fax:</w:t>
      </w:r>
      <w:r w:rsidRPr="006E6328">
        <w:rPr>
          <w:snapToGrid w:val="0"/>
          <w:sz w:val="28"/>
        </w:rPr>
        <w:t xml:space="preserve"> </w:t>
      </w:r>
      <w:r w:rsidR="00902E60">
        <w:rPr>
          <w:snapToGrid w:val="0"/>
          <w:sz w:val="28"/>
        </w:rPr>
        <w:tab/>
      </w:r>
      <w:r w:rsidR="00902E60">
        <w:rPr>
          <w:snapToGrid w:val="0"/>
          <w:sz w:val="28"/>
        </w:rPr>
        <w:tab/>
      </w:r>
      <w:r w:rsidR="00902E60">
        <w:rPr>
          <w:snapToGrid w:val="0"/>
          <w:sz w:val="28"/>
        </w:rPr>
        <w:tab/>
      </w:r>
      <w:r w:rsidR="00902E60">
        <w:rPr>
          <w:snapToGrid w:val="0"/>
          <w:sz w:val="28"/>
        </w:rPr>
        <w:tab/>
      </w:r>
      <w:r w:rsidR="00902E60">
        <w:rPr>
          <w:snapToGrid w:val="0"/>
          <w:sz w:val="28"/>
        </w:rPr>
        <w:tab/>
      </w:r>
      <w:r w:rsidR="00902E60">
        <w:rPr>
          <w:snapToGrid w:val="0"/>
          <w:sz w:val="28"/>
        </w:rPr>
        <w:tab/>
      </w:r>
      <w:r w:rsidR="00BE34AC" w:rsidRPr="006E6328">
        <w:rPr>
          <w:snapToGrid w:val="0"/>
          <w:sz w:val="28"/>
        </w:rPr>
        <w:t xml:space="preserve">+ 61 3 </w:t>
      </w:r>
      <w:r w:rsidR="00B32BD7" w:rsidRPr="006E6328">
        <w:rPr>
          <w:snapToGrid w:val="0"/>
          <w:sz w:val="28"/>
        </w:rPr>
        <w:t>8539 2499</w:t>
      </w:r>
    </w:p>
    <w:p w14:paraId="786C8BFC" w14:textId="77777777" w:rsidR="00515B70" w:rsidRPr="006E6328" w:rsidRDefault="00515B70">
      <w:pPr>
        <w:widowControl w:val="0"/>
        <w:ind w:left="0"/>
        <w:rPr>
          <w:snapToGrid w:val="0"/>
          <w:sz w:val="28"/>
        </w:rPr>
      </w:pPr>
    </w:p>
    <w:p w14:paraId="786C8BFD" w14:textId="3FC84C39" w:rsidR="00BE34AC" w:rsidRPr="00902E60" w:rsidRDefault="00515B70" w:rsidP="00BE34AC">
      <w:pPr>
        <w:widowControl w:val="0"/>
        <w:ind w:left="0"/>
        <w:rPr>
          <w:snapToGrid w:val="0"/>
          <w:szCs w:val="24"/>
        </w:rPr>
      </w:pPr>
      <w:r w:rsidRPr="006E6328">
        <w:rPr>
          <w:b/>
          <w:snapToGrid w:val="0"/>
          <w:sz w:val="28"/>
        </w:rPr>
        <w:t>E-mail</w:t>
      </w:r>
      <w:r w:rsidRPr="006E6328">
        <w:rPr>
          <w:snapToGrid w:val="0"/>
          <w:sz w:val="28"/>
        </w:rPr>
        <w:t xml:space="preserve">: </w:t>
      </w:r>
      <w:r w:rsidRPr="006E6328">
        <w:rPr>
          <w:snapToGrid w:val="0"/>
          <w:sz w:val="28"/>
        </w:rPr>
        <w:fldChar w:fldCharType="begin"/>
      </w:r>
      <w:r w:rsidRPr="006E6328">
        <w:rPr>
          <w:snapToGrid w:val="0"/>
          <w:sz w:val="28"/>
        </w:rPr>
        <w:instrText xml:space="preserve"> ASK email "Insert case officer's email address" \* MERGEFORMAT </w:instrText>
      </w:r>
      <w:r w:rsidRPr="006E6328">
        <w:rPr>
          <w:snapToGrid w:val="0"/>
          <w:sz w:val="28"/>
        </w:rPr>
        <w:fldChar w:fldCharType="separate"/>
      </w:r>
      <w:bookmarkStart w:id="4" w:name="email"/>
      <w:r w:rsidRPr="006E6328">
        <w:rPr>
          <w:snapToGrid w:val="0"/>
          <w:sz w:val="28"/>
        </w:rPr>
        <w:t>lilly.tacksharp@customs.gov.au</w:t>
      </w:r>
      <w:bookmarkEnd w:id="4"/>
      <w:r w:rsidRPr="006E6328">
        <w:rPr>
          <w:snapToGrid w:val="0"/>
          <w:sz w:val="28"/>
        </w:rPr>
        <w:fldChar w:fldCharType="end"/>
      </w:r>
      <w:r w:rsidR="00EB6F79" w:rsidRPr="006E6328">
        <w:rPr>
          <w:snapToGrid w:val="0"/>
          <w:sz w:val="28"/>
        </w:rPr>
        <w:t xml:space="preserve"> </w:t>
      </w:r>
      <w:r w:rsidR="00902E60">
        <w:rPr>
          <w:snapToGrid w:val="0"/>
          <w:sz w:val="28"/>
        </w:rPr>
        <w:tab/>
      </w:r>
      <w:r w:rsidR="00902E60">
        <w:rPr>
          <w:snapToGrid w:val="0"/>
          <w:sz w:val="28"/>
        </w:rPr>
        <w:tab/>
      </w:r>
      <w:r w:rsidR="00902E60">
        <w:rPr>
          <w:snapToGrid w:val="0"/>
          <w:sz w:val="28"/>
        </w:rPr>
        <w:tab/>
      </w:r>
      <w:r w:rsidR="00902E60">
        <w:rPr>
          <w:snapToGrid w:val="0"/>
          <w:sz w:val="28"/>
        </w:rPr>
        <w:tab/>
      </w:r>
      <w:r w:rsidR="00902E60">
        <w:rPr>
          <w:snapToGrid w:val="0"/>
          <w:sz w:val="28"/>
        </w:rPr>
        <w:tab/>
      </w:r>
      <w:hyperlink r:id="rId12" w:history="1">
        <w:r w:rsidR="005A7B9D" w:rsidRPr="00286096">
          <w:rPr>
            <w:rStyle w:val="Hyperlink"/>
            <w:snapToGrid w:val="0"/>
            <w:szCs w:val="24"/>
          </w:rPr>
          <w:t>Investigations1@adcommission.gov.au</w:t>
        </w:r>
      </w:hyperlink>
    </w:p>
    <w:p w14:paraId="1D80CBFA" w14:textId="77777777" w:rsidR="00902E60" w:rsidRDefault="00902E60" w:rsidP="00902E60">
      <w:pPr>
        <w:widowControl w:val="0"/>
        <w:ind w:left="0"/>
        <w:rPr>
          <w:b/>
          <w:snapToGrid w:val="0"/>
          <w:sz w:val="28"/>
        </w:rPr>
      </w:pPr>
    </w:p>
    <w:p w14:paraId="6EA5FDC3" w14:textId="711DF43C" w:rsidR="00902E60" w:rsidRDefault="00902E60" w:rsidP="00902E60">
      <w:pPr>
        <w:widowControl w:val="0"/>
        <w:ind w:left="0"/>
        <w:rPr>
          <w:b/>
          <w:snapToGrid w:val="0"/>
          <w:sz w:val="28"/>
        </w:rPr>
      </w:pPr>
      <w:r>
        <w:rPr>
          <w:b/>
          <w:snapToGrid w:val="0"/>
          <w:sz w:val="28"/>
        </w:rPr>
        <w:t xml:space="preserve">Anti-Dumping Commission </w:t>
      </w:r>
    </w:p>
    <w:p w14:paraId="7105257C" w14:textId="77777777" w:rsidR="00902E60" w:rsidRDefault="00902E60" w:rsidP="00902E60">
      <w:pPr>
        <w:widowControl w:val="0"/>
        <w:ind w:left="0"/>
        <w:rPr>
          <w:snapToGrid w:val="0"/>
          <w:sz w:val="28"/>
        </w:rPr>
      </w:pPr>
      <w:r>
        <w:rPr>
          <w:b/>
          <w:snapToGrid w:val="0"/>
          <w:sz w:val="28"/>
        </w:rPr>
        <w:t>website:</w:t>
      </w:r>
      <w:r>
        <w:rPr>
          <w:snapToGrid w:val="0"/>
          <w:sz w:val="28"/>
        </w:rPr>
        <w:t xml:space="preserve"> </w:t>
      </w:r>
      <w:r>
        <w:rPr>
          <w:snapToGrid w:val="0"/>
          <w:sz w:val="28"/>
        </w:rPr>
        <w:tab/>
      </w:r>
      <w:r>
        <w:rPr>
          <w:snapToGrid w:val="0"/>
          <w:sz w:val="28"/>
        </w:rPr>
        <w:tab/>
      </w:r>
      <w:r>
        <w:rPr>
          <w:snapToGrid w:val="0"/>
          <w:sz w:val="28"/>
        </w:rPr>
        <w:tab/>
      </w:r>
      <w:r>
        <w:rPr>
          <w:snapToGrid w:val="0"/>
          <w:sz w:val="28"/>
        </w:rPr>
        <w:tab/>
      </w:r>
      <w:r>
        <w:rPr>
          <w:snapToGrid w:val="0"/>
          <w:sz w:val="28"/>
        </w:rPr>
        <w:tab/>
      </w:r>
      <w:hyperlink r:id="rId13" w:history="1">
        <w:r w:rsidRPr="00902E60">
          <w:rPr>
            <w:rStyle w:val="Hyperlink"/>
            <w:szCs w:val="24"/>
          </w:rPr>
          <w:t>www</w:t>
        </w:r>
        <w:bookmarkStart w:id="5" w:name="_Hlt460140293"/>
        <w:r w:rsidRPr="00902E60">
          <w:rPr>
            <w:rStyle w:val="Hyperlink"/>
            <w:szCs w:val="24"/>
          </w:rPr>
          <w:t>.</w:t>
        </w:r>
        <w:bookmarkEnd w:id="5"/>
        <w:r w:rsidRPr="00902E60">
          <w:rPr>
            <w:rStyle w:val="Hyperlink"/>
            <w:szCs w:val="24"/>
          </w:rPr>
          <w:t>adcommission.gov.au</w:t>
        </w:r>
      </w:hyperlink>
      <w:r>
        <w:rPr>
          <w:snapToGrid w:val="0"/>
          <w:sz w:val="28"/>
        </w:rPr>
        <w:t xml:space="preserve"> </w:t>
      </w:r>
    </w:p>
    <w:p w14:paraId="786C8C00" w14:textId="77777777" w:rsidR="00515B70" w:rsidRDefault="00515B70">
      <w:pPr>
        <w:widowControl w:val="0"/>
        <w:ind w:left="0"/>
        <w:rPr>
          <w:snapToGrid w:val="0"/>
        </w:rPr>
      </w:pPr>
    </w:p>
    <w:tbl>
      <w:tblPr>
        <w:tblW w:w="8940" w:type="dxa"/>
        <w:tblLayout w:type="fixed"/>
        <w:tblLook w:val="0000" w:firstRow="0" w:lastRow="0" w:firstColumn="0" w:lastColumn="0" w:noHBand="0" w:noVBand="0"/>
      </w:tblPr>
      <w:tblGrid>
        <w:gridCol w:w="4253"/>
        <w:gridCol w:w="4687"/>
      </w:tblGrid>
      <w:tr w:rsidR="005A7B9D" w14:paraId="79FEB1EF" w14:textId="77777777" w:rsidTr="00AA7F64">
        <w:trPr>
          <w:trHeight w:val="3549"/>
        </w:trPr>
        <w:tc>
          <w:tcPr>
            <w:tcW w:w="4253" w:type="dxa"/>
          </w:tcPr>
          <w:p w14:paraId="647AD6E5" w14:textId="77777777" w:rsidR="005A7B9D" w:rsidRDefault="005A7B9D" w:rsidP="00AA7F64">
            <w:pPr>
              <w:widowControl w:val="0"/>
              <w:ind w:left="0"/>
              <w:rPr>
                <w:b/>
                <w:snapToGrid w:val="0"/>
                <w:sz w:val="28"/>
              </w:rPr>
            </w:pPr>
            <w:r>
              <w:rPr>
                <w:b/>
                <w:snapToGrid w:val="0"/>
                <w:sz w:val="28"/>
              </w:rPr>
              <w:t xml:space="preserve">Return completed </w:t>
            </w:r>
          </w:p>
          <w:p w14:paraId="5792F89D" w14:textId="77777777" w:rsidR="005A7B9D" w:rsidRDefault="005A7B9D" w:rsidP="00AA7F64">
            <w:pPr>
              <w:widowControl w:val="0"/>
              <w:ind w:left="0"/>
              <w:rPr>
                <w:snapToGrid w:val="0"/>
                <w:sz w:val="28"/>
              </w:rPr>
            </w:pPr>
            <w:r>
              <w:rPr>
                <w:b/>
                <w:snapToGrid w:val="0"/>
                <w:sz w:val="28"/>
              </w:rPr>
              <w:t>questionnaire to:</w:t>
            </w:r>
          </w:p>
        </w:tc>
        <w:tc>
          <w:tcPr>
            <w:tcW w:w="4687" w:type="dxa"/>
          </w:tcPr>
          <w:p w14:paraId="3C588EAE" w14:textId="44BC5319" w:rsidR="005A7B9D" w:rsidRPr="002833E0" w:rsidRDefault="005A7B9D" w:rsidP="00AA7F64">
            <w:pPr>
              <w:widowControl w:val="0"/>
              <w:ind w:left="0"/>
              <w:rPr>
                <w:rStyle w:val="Hyperlink"/>
              </w:rPr>
            </w:pPr>
            <w:r>
              <w:rPr>
                <w:rStyle w:val="Hyperlink"/>
              </w:rPr>
              <w:t>Investigations1</w:t>
            </w:r>
            <w:r w:rsidRPr="002833E0">
              <w:rPr>
                <w:rStyle w:val="Hyperlink"/>
              </w:rPr>
              <w:t>@adcommission.govau</w:t>
            </w:r>
          </w:p>
          <w:p w14:paraId="2C66756A" w14:textId="77777777" w:rsidR="005A7B9D" w:rsidRDefault="005A7B9D" w:rsidP="00AA7F64">
            <w:pPr>
              <w:widowControl w:val="0"/>
              <w:ind w:left="0"/>
              <w:rPr>
                <w:snapToGrid w:val="0"/>
                <w:sz w:val="28"/>
              </w:rPr>
            </w:pPr>
          </w:p>
          <w:p w14:paraId="71B332EE" w14:textId="77777777" w:rsidR="005A7B9D" w:rsidRDefault="005A7B9D" w:rsidP="00AA7F64">
            <w:pPr>
              <w:widowControl w:val="0"/>
              <w:ind w:left="0"/>
              <w:rPr>
                <w:snapToGrid w:val="0"/>
                <w:sz w:val="28"/>
              </w:rPr>
            </w:pPr>
            <w:r>
              <w:rPr>
                <w:snapToGrid w:val="0"/>
                <w:sz w:val="28"/>
              </w:rPr>
              <w:t>OR</w:t>
            </w:r>
          </w:p>
          <w:p w14:paraId="02B5C2FC" w14:textId="77777777" w:rsidR="005A7B9D" w:rsidRDefault="005A7B9D" w:rsidP="00AA7F64">
            <w:pPr>
              <w:widowControl w:val="0"/>
              <w:ind w:left="0"/>
              <w:rPr>
                <w:snapToGrid w:val="0"/>
                <w:sz w:val="28"/>
              </w:rPr>
            </w:pPr>
          </w:p>
          <w:p w14:paraId="1205EE07" w14:textId="77777777" w:rsidR="005A7B9D" w:rsidRDefault="005A7B9D" w:rsidP="00AA7F64">
            <w:pPr>
              <w:widowControl w:val="0"/>
              <w:ind w:left="0"/>
              <w:rPr>
                <w:snapToGrid w:val="0"/>
                <w:sz w:val="28"/>
              </w:rPr>
            </w:pPr>
            <w:r>
              <w:rPr>
                <w:snapToGrid w:val="0"/>
                <w:sz w:val="28"/>
              </w:rPr>
              <w:t>Anti-Dumping Commission</w:t>
            </w:r>
          </w:p>
          <w:p w14:paraId="08894A08" w14:textId="77777777" w:rsidR="005A7B9D" w:rsidRPr="002833E0" w:rsidRDefault="005A7B9D" w:rsidP="00AA7F64">
            <w:pPr>
              <w:widowControl w:val="0"/>
              <w:ind w:left="0"/>
              <w:rPr>
                <w:snapToGrid w:val="0"/>
                <w:sz w:val="28"/>
              </w:rPr>
            </w:pPr>
            <w:r w:rsidRPr="002833E0">
              <w:rPr>
                <w:snapToGrid w:val="0"/>
                <w:sz w:val="28"/>
              </w:rPr>
              <w:t xml:space="preserve">GPO Box 2013 </w:t>
            </w:r>
          </w:p>
          <w:p w14:paraId="15E9C3F7" w14:textId="77777777" w:rsidR="005A7B9D" w:rsidRPr="002833E0" w:rsidRDefault="005A7B9D" w:rsidP="00AA7F64">
            <w:pPr>
              <w:widowControl w:val="0"/>
              <w:ind w:left="0"/>
              <w:rPr>
                <w:snapToGrid w:val="0"/>
                <w:sz w:val="28"/>
              </w:rPr>
            </w:pPr>
            <w:r w:rsidRPr="002833E0">
              <w:rPr>
                <w:snapToGrid w:val="0"/>
                <w:sz w:val="28"/>
              </w:rPr>
              <w:t>Canberra ACT 2601</w:t>
            </w:r>
          </w:p>
          <w:p w14:paraId="440F90E7" w14:textId="77777777" w:rsidR="005A7B9D" w:rsidRPr="002833E0" w:rsidRDefault="005A7B9D" w:rsidP="00AA7F64">
            <w:pPr>
              <w:widowControl w:val="0"/>
              <w:ind w:left="0"/>
              <w:rPr>
                <w:snapToGrid w:val="0"/>
                <w:sz w:val="28"/>
              </w:rPr>
            </w:pPr>
            <w:r w:rsidRPr="002833E0">
              <w:rPr>
                <w:snapToGrid w:val="0"/>
                <w:sz w:val="28"/>
              </w:rPr>
              <w:t xml:space="preserve">Australia </w:t>
            </w:r>
          </w:p>
          <w:p w14:paraId="2436D446" w14:textId="77777777" w:rsidR="005A7B9D" w:rsidRDefault="005A7B9D" w:rsidP="00AA7F64">
            <w:pPr>
              <w:widowControl w:val="0"/>
              <w:ind w:left="0"/>
              <w:rPr>
                <w:snapToGrid w:val="0"/>
                <w:sz w:val="28"/>
              </w:rPr>
            </w:pPr>
          </w:p>
          <w:p w14:paraId="667A398D" w14:textId="77777777" w:rsidR="005A7B9D" w:rsidRDefault="005A7B9D" w:rsidP="00AA7F64">
            <w:pPr>
              <w:widowControl w:val="0"/>
              <w:ind w:left="0"/>
              <w:rPr>
                <w:snapToGrid w:val="0"/>
                <w:sz w:val="28"/>
              </w:rPr>
            </w:pPr>
          </w:p>
        </w:tc>
      </w:tr>
    </w:tbl>
    <w:p w14:paraId="15175765" w14:textId="77777777" w:rsidR="005A7B9D" w:rsidRPr="006E6328" w:rsidRDefault="005A7B9D">
      <w:pPr>
        <w:widowControl w:val="0"/>
        <w:ind w:left="0"/>
        <w:rPr>
          <w:snapToGrid w:val="0"/>
        </w:rPr>
      </w:pPr>
    </w:p>
    <w:p w14:paraId="786C8C01" w14:textId="77777777" w:rsidR="00515B70" w:rsidRPr="006E6328" w:rsidRDefault="00515B70">
      <w:pPr>
        <w:widowControl w:val="0"/>
        <w:ind w:left="0"/>
        <w:rPr>
          <w:snapToGrid w:val="0"/>
        </w:rPr>
      </w:pPr>
    </w:p>
    <w:p w14:paraId="786C8C0E" w14:textId="77777777" w:rsidR="00515B70" w:rsidRDefault="00515B70">
      <w:pPr>
        <w:widowControl w:val="0"/>
        <w:ind w:left="0"/>
        <w:rPr>
          <w:snapToGrid w:val="0"/>
        </w:rPr>
      </w:pPr>
    </w:p>
    <w:p w14:paraId="786C8C0F" w14:textId="77777777" w:rsidR="00515B70" w:rsidRDefault="00515B70">
      <w:pPr>
        <w:widowControl w:val="0"/>
        <w:ind w:left="0"/>
        <w:rPr>
          <w:snapToGrid w:val="0"/>
        </w:rPr>
      </w:pPr>
    </w:p>
    <w:p w14:paraId="786C8C10" w14:textId="77777777" w:rsidR="00515B70" w:rsidRDefault="00226711">
      <w:pPr>
        <w:pStyle w:val="Heading1"/>
      </w:pPr>
      <w:bookmarkStart w:id="6" w:name="_Toc506971813"/>
      <w:r>
        <w:br w:type="page"/>
      </w:r>
      <w:bookmarkStart w:id="7" w:name="_Toc519160115"/>
      <w:r w:rsidR="00515B70">
        <w:lastRenderedPageBreak/>
        <w:t>Goods under consideration</w:t>
      </w:r>
      <w:bookmarkEnd w:id="6"/>
      <w:bookmarkEnd w:id="7"/>
    </w:p>
    <w:p w14:paraId="786C8C11" w14:textId="77777777" w:rsidR="00EB6F79" w:rsidRDefault="00EB6F79" w:rsidP="00EB6F79">
      <w:pPr>
        <w:widowControl w:val="0"/>
        <w:rPr>
          <w:snapToGrid w:val="0"/>
        </w:rPr>
      </w:pPr>
    </w:p>
    <w:p w14:paraId="786C8C12" w14:textId="53C445AF" w:rsidR="00DC3E97" w:rsidRDefault="00DC3E97" w:rsidP="00721F19">
      <w:pPr>
        <w:widowControl w:val="0"/>
        <w:ind w:left="567"/>
        <w:rPr>
          <w:snapToGrid w:val="0"/>
        </w:rPr>
      </w:pPr>
      <w:r>
        <w:rPr>
          <w:snapToGrid w:val="0"/>
        </w:rPr>
        <w:t>The goods under consideration (</w:t>
      </w:r>
      <w:r w:rsidR="00B372B3">
        <w:rPr>
          <w:snapToGrid w:val="0"/>
        </w:rPr>
        <w:t>the goods</w:t>
      </w:r>
      <w:r>
        <w:rPr>
          <w:snapToGrid w:val="0"/>
        </w:rPr>
        <w:t xml:space="preserve">) ie the goods exported to Australia, </w:t>
      </w:r>
      <w:r w:rsidR="00D516AF">
        <w:rPr>
          <w:snapToGrid w:val="0"/>
        </w:rPr>
        <w:t>are</w:t>
      </w:r>
      <w:r>
        <w:rPr>
          <w:snapToGrid w:val="0"/>
        </w:rPr>
        <w:t>:</w:t>
      </w:r>
    </w:p>
    <w:p w14:paraId="786C8C13" w14:textId="77777777" w:rsidR="00DC3E97" w:rsidRDefault="00DC3E97" w:rsidP="00EB6F79">
      <w:pPr>
        <w:widowControl w:val="0"/>
        <w:rPr>
          <w:snapToGrid w:val="0"/>
        </w:rPr>
      </w:pPr>
    </w:p>
    <w:p w14:paraId="786C8C14" w14:textId="3C2084C1" w:rsidR="00BE34AC" w:rsidRPr="00447E02" w:rsidRDefault="00BE34AC" w:rsidP="00BE34AC">
      <w:pPr>
        <w:widowControl w:val="0"/>
        <w:ind w:left="567"/>
        <w:rPr>
          <w:i/>
          <w:snapToGrid w:val="0"/>
        </w:rPr>
      </w:pPr>
      <w:bookmarkStart w:id="8" w:name="_Toc506971814"/>
      <w:r w:rsidRPr="00447E02">
        <w:rPr>
          <w:i/>
          <w:snapToGrid w:val="0"/>
        </w:rPr>
        <w:t>Tomatoes (peeled or unpeeled) prep</w:t>
      </w:r>
      <w:r w:rsidR="00D23F53">
        <w:rPr>
          <w:i/>
          <w:snapToGrid w:val="0"/>
        </w:rPr>
        <w:t>ared or preserved otherwise than</w:t>
      </w:r>
      <w:r w:rsidRPr="00447E02">
        <w:rPr>
          <w:i/>
          <w:snapToGrid w:val="0"/>
        </w:rPr>
        <w:t xml:space="preserve"> by vinegar or acetic acid, either whole or in pieces (including diced, chopped or crushed) with or without other ingredients (including vegetables, herbs or spices) in packs not exceeding 1.14 litres (p</w:t>
      </w:r>
      <w:r>
        <w:rPr>
          <w:i/>
          <w:snapToGrid w:val="0"/>
        </w:rPr>
        <w:t>repared or preserved tomatoes).</w:t>
      </w:r>
    </w:p>
    <w:p w14:paraId="786C8C15" w14:textId="77777777" w:rsidR="00BE34AC" w:rsidRPr="003F637E" w:rsidRDefault="00BE34AC" w:rsidP="00BE34AC">
      <w:pPr>
        <w:widowControl w:val="0"/>
        <w:ind w:left="567"/>
        <w:rPr>
          <w:snapToGrid w:val="0"/>
        </w:rPr>
      </w:pPr>
    </w:p>
    <w:p w14:paraId="786C8C16" w14:textId="45BFEE3B" w:rsidR="00BE34AC" w:rsidRPr="003F637E" w:rsidRDefault="00BE34AC" w:rsidP="00BE34AC">
      <w:pPr>
        <w:widowControl w:val="0"/>
        <w:ind w:left="567"/>
        <w:rPr>
          <w:snapToGrid w:val="0"/>
        </w:rPr>
      </w:pPr>
      <w:r w:rsidRPr="003F637E">
        <w:rPr>
          <w:snapToGrid w:val="0"/>
        </w:rPr>
        <w:t xml:space="preserve">The following tomato products do not form part of this </w:t>
      </w:r>
      <w:r w:rsidR="00087DB3">
        <w:rPr>
          <w:snapToGrid w:val="0"/>
        </w:rPr>
        <w:t>inquiry</w:t>
      </w:r>
      <w:r w:rsidRPr="003F637E">
        <w:rPr>
          <w:snapToGrid w:val="0"/>
        </w:rPr>
        <w:t>: pastes, purees, sauces, pasta sauces, juices and sundried tomatoes.</w:t>
      </w:r>
    </w:p>
    <w:p w14:paraId="786C8C17" w14:textId="77777777" w:rsidR="00BE34AC" w:rsidRPr="003F637E" w:rsidRDefault="00BE34AC" w:rsidP="00BE34AC">
      <w:pPr>
        <w:widowControl w:val="0"/>
        <w:ind w:left="567"/>
        <w:rPr>
          <w:snapToGrid w:val="0"/>
        </w:rPr>
      </w:pPr>
      <w:r w:rsidRPr="003F637E">
        <w:rPr>
          <w:snapToGrid w:val="0"/>
        </w:rPr>
        <w:t xml:space="preserve"> </w:t>
      </w:r>
    </w:p>
    <w:p w14:paraId="786C8C18" w14:textId="77777777" w:rsidR="00BE34AC" w:rsidRPr="003F637E" w:rsidRDefault="00BE34AC" w:rsidP="00BE34AC">
      <w:pPr>
        <w:widowControl w:val="0"/>
        <w:ind w:left="567"/>
        <w:rPr>
          <w:snapToGrid w:val="0"/>
        </w:rPr>
      </w:pPr>
      <w:r w:rsidRPr="003F637E">
        <w:rPr>
          <w:snapToGrid w:val="0"/>
        </w:rPr>
        <w:t>The common container sizes of the imported prepared or preserved tomatoes the subject of this application are 300grams to 850grams, but the application covers all container sizes up to and including 1.14L.</w:t>
      </w:r>
    </w:p>
    <w:p w14:paraId="786C8C19" w14:textId="77777777" w:rsidR="00BE34AC" w:rsidRPr="003F637E" w:rsidRDefault="00BE34AC" w:rsidP="00BE34AC">
      <w:pPr>
        <w:widowControl w:val="0"/>
        <w:ind w:left="567"/>
        <w:rPr>
          <w:snapToGrid w:val="0"/>
        </w:rPr>
      </w:pPr>
    </w:p>
    <w:p w14:paraId="786C8C1A" w14:textId="77777777" w:rsidR="00BE34AC" w:rsidRPr="003F637E" w:rsidRDefault="00BE34AC" w:rsidP="00BE34AC">
      <w:pPr>
        <w:widowControl w:val="0"/>
        <w:ind w:left="567"/>
        <w:rPr>
          <w:snapToGrid w:val="0"/>
        </w:rPr>
      </w:pPr>
      <w:r w:rsidRPr="003F637E">
        <w:rPr>
          <w:snapToGrid w:val="0"/>
        </w:rPr>
        <w:t>The imported goods could be packaged in different containers such as cans, glass jars, pouches or Tetra packs.</w:t>
      </w:r>
    </w:p>
    <w:p w14:paraId="786C8C1B" w14:textId="77777777" w:rsidR="00BE34AC" w:rsidRPr="003F637E" w:rsidRDefault="00BE34AC" w:rsidP="00BE34AC">
      <w:pPr>
        <w:widowControl w:val="0"/>
        <w:ind w:left="567"/>
        <w:rPr>
          <w:snapToGrid w:val="0"/>
        </w:rPr>
      </w:pPr>
    </w:p>
    <w:p w14:paraId="786C8C1C" w14:textId="77777777" w:rsidR="00BE34AC" w:rsidRPr="003F637E" w:rsidRDefault="00BE34AC" w:rsidP="00BE34AC">
      <w:pPr>
        <w:widowControl w:val="0"/>
        <w:ind w:left="567"/>
        <w:rPr>
          <w:snapToGrid w:val="0"/>
        </w:rPr>
      </w:pPr>
      <w:r w:rsidRPr="003F637E">
        <w:rPr>
          <w:snapToGrid w:val="0"/>
        </w:rPr>
        <w:t>The imported prepared or preserved tomatoes can be labelled with a generic, a house brand / private label for a retailer or a proprietary label. The imported prepared or preserved tomatoes the subject of this application covers all imported prepared or preserved tomatoes regardless of how labelled.</w:t>
      </w:r>
    </w:p>
    <w:p w14:paraId="786C8C1D" w14:textId="77777777" w:rsidR="00BE34AC" w:rsidRDefault="00BE34AC" w:rsidP="00BE34AC">
      <w:pPr>
        <w:widowControl w:val="0"/>
        <w:ind w:left="0" w:firstLine="567"/>
        <w:rPr>
          <w:b/>
          <w:snapToGrid w:val="0"/>
        </w:rPr>
      </w:pPr>
    </w:p>
    <w:p w14:paraId="786C8C1E" w14:textId="77777777" w:rsidR="00BE34AC" w:rsidRDefault="00BE34AC" w:rsidP="00BE34AC">
      <w:pPr>
        <w:widowControl w:val="0"/>
        <w:ind w:left="0" w:firstLine="567"/>
        <w:rPr>
          <w:b/>
          <w:snapToGrid w:val="0"/>
        </w:rPr>
      </w:pPr>
    </w:p>
    <w:p w14:paraId="786C8C1F" w14:textId="0D8097C2" w:rsidR="00BE34AC" w:rsidRPr="003F637E" w:rsidRDefault="00591696" w:rsidP="00BE34AC">
      <w:pPr>
        <w:widowControl w:val="0"/>
        <w:ind w:left="0" w:firstLine="567"/>
        <w:rPr>
          <w:b/>
          <w:snapToGrid w:val="0"/>
        </w:rPr>
      </w:pPr>
      <w:r>
        <w:rPr>
          <w:b/>
          <w:snapToGrid w:val="0"/>
        </w:rPr>
        <w:t>Inquiry</w:t>
      </w:r>
      <w:r w:rsidR="00BE34AC" w:rsidRPr="003F637E">
        <w:rPr>
          <w:b/>
          <w:snapToGrid w:val="0"/>
        </w:rPr>
        <w:t xml:space="preserve"> period</w:t>
      </w:r>
    </w:p>
    <w:p w14:paraId="786C8C20" w14:textId="77777777" w:rsidR="00BE34AC" w:rsidRPr="003F637E" w:rsidRDefault="00BE34AC" w:rsidP="00BE34AC">
      <w:pPr>
        <w:widowControl w:val="0"/>
        <w:ind w:left="567"/>
        <w:rPr>
          <w:snapToGrid w:val="0"/>
        </w:rPr>
      </w:pPr>
    </w:p>
    <w:p w14:paraId="786C8C21" w14:textId="33083084" w:rsidR="00BE34AC" w:rsidRPr="003F637E" w:rsidRDefault="00BE34AC" w:rsidP="00BE34AC">
      <w:pPr>
        <w:widowControl w:val="0"/>
        <w:ind w:left="567"/>
        <w:rPr>
          <w:snapToGrid w:val="0"/>
        </w:rPr>
      </w:pPr>
      <w:r w:rsidRPr="003F637E">
        <w:rPr>
          <w:snapToGrid w:val="0"/>
        </w:rPr>
        <w:t>Dumping in relation to prepared or preserved tomatoes exported to Australia from Italy will b</w:t>
      </w:r>
      <w:r w:rsidR="00C66EA1">
        <w:rPr>
          <w:snapToGrid w:val="0"/>
        </w:rPr>
        <w:t>e determined on the basis of a</w:t>
      </w:r>
      <w:r w:rsidR="00373C75">
        <w:rPr>
          <w:snapToGrid w:val="0"/>
        </w:rPr>
        <w:t>n</w:t>
      </w:r>
      <w:r w:rsidR="00C66EA1">
        <w:rPr>
          <w:snapToGrid w:val="0"/>
        </w:rPr>
        <w:t xml:space="preserve"> </w:t>
      </w:r>
      <w:r w:rsidR="00BC1F0B">
        <w:rPr>
          <w:snapToGrid w:val="0"/>
        </w:rPr>
        <w:t>inquiry</w:t>
      </w:r>
      <w:r w:rsidR="00C66EA1">
        <w:rPr>
          <w:snapToGrid w:val="0"/>
        </w:rPr>
        <w:t xml:space="preserve"> </w:t>
      </w:r>
      <w:r w:rsidRPr="003F637E">
        <w:rPr>
          <w:snapToGrid w:val="0"/>
        </w:rPr>
        <w:t xml:space="preserve">period from </w:t>
      </w:r>
      <w:r w:rsidRPr="00CF2BD7">
        <w:rPr>
          <w:b/>
          <w:snapToGrid w:val="0"/>
        </w:rPr>
        <w:t xml:space="preserve">1 </w:t>
      </w:r>
      <w:r w:rsidR="00735619">
        <w:rPr>
          <w:b/>
          <w:snapToGrid w:val="0"/>
        </w:rPr>
        <w:t>July</w:t>
      </w:r>
      <w:r w:rsidR="006E6328">
        <w:rPr>
          <w:b/>
          <w:snapToGrid w:val="0"/>
        </w:rPr>
        <w:t xml:space="preserve"> </w:t>
      </w:r>
      <w:r w:rsidR="00735619">
        <w:rPr>
          <w:b/>
          <w:snapToGrid w:val="0"/>
        </w:rPr>
        <w:t>2017 to 30</w:t>
      </w:r>
      <w:r w:rsidR="006E6328">
        <w:rPr>
          <w:b/>
          <w:snapToGrid w:val="0"/>
        </w:rPr>
        <w:t xml:space="preserve"> </w:t>
      </w:r>
      <w:r w:rsidR="00735619">
        <w:rPr>
          <w:b/>
          <w:snapToGrid w:val="0"/>
        </w:rPr>
        <w:t>June 2018</w:t>
      </w:r>
      <w:r>
        <w:rPr>
          <w:b/>
          <w:snapToGrid w:val="0"/>
        </w:rPr>
        <w:t xml:space="preserve"> </w:t>
      </w:r>
      <w:r w:rsidRPr="003F637E">
        <w:rPr>
          <w:snapToGrid w:val="0"/>
        </w:rPr>
        <w:t xml:space="preserve">(hereinafter referred to as ‘the </w:t>
      </w:r>
      <w:r w:rsidR="000948D8">
        <w:rPr>
          <w:snapToGrid w:val="0"/>
        </w:rPr>
        <w:t>inquiry</w:t>
      </w:r>
      <w:r w:rsidRPr="003F637E">
        <w:rPr>
          <w:snapToGrid w:val="0"/>
        </w:rPr>
        <w:t xml:space="preserve"> period’). </w:t>
      </w:r>
    </w:p>
    <w:p w14:paraId="786C8C22" w14:textId="77777777" w:rsidR="00515B70" w:rsidRDefault="004F66A3">
      <w:pPr>
        <w:pStyle w:val="Heading1"/>
      </w:pPr>
      <w:r>
        <w:br w:type="page"/>
      </w:r>
      <w:bookmarkStart w:id="9" w:name="_Toc519160116"/>
      <w:r w:rsidR="00515B70">
        <w:lastRenderedPageBreak/>
        <w:t>Table of contents</w:t>
      </w:r>
      <w:bookmarkEnd w:id="8"/>
      <w:bookmarkEnd w:id="9"/>
    </w:p>
    <w:p w14:paraId="786C8C23" w14:textId="77777777" w:rsidR="00515B70" w:rsidRDefault="00515B70">
      <w:pPr>
        <w:pStyle w:val="TOC2"/>
        <w:rPr>
          <w:snapToGrid w:val="0"/>
        </w:rPr>
      </w:pPr>
    </w:p>
    <w:p w14:paraId="29AE77C2" w14:textId="77777777" w:rsidR="00087DB3" w:rsidRDefault="009E265D">
      <w:pPr>
        <w:pStyle w:val="TOC1"/>
        <w:tabs>
          <w:tab w:val="right" w:leader="dot" w:pos="8888"/>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519160115" w:history="1">
        <w:r w:rsidR="00087DB3" w:rsidRPr="00160A62">
          <w:rPr>
            <w:rStyle w:val="Hyperlink"/>
            <w:noProof/>
          </w:rPr>
          <w:t>Goods under consideration</w:t>
        </w:r>
        <w:r w:rsidR="00087DB3">
          <w:rPr>
            <w:noProof/>
            <w:webHidden/>
          </w:rPr>
          <w:tab/>
        </w:r>
        <w:r w:rsidR="00087DB3">
          <w:rPr>
            <w:noProof/>
            <w:webHidden/>
          </w:rPr>
          <w:fldChar w:fldCharType="begin"/>
        </w:r>
        <w:r w:rsidR="00087DB3">
          <w:rPr>
            <w:noProof/>
            <w:webHidden/>
          </w:rPr>
          <w:instrText xml:space="preserve"> PAGEREF _Toc519160115 \h </w:instrText>
        </w:r>
        <w:r w:rsidR="00087DB3">
          <w:rPr>
            <w:noProof/>
            <w:webHidden/>
          </w:rPr>
        </w:r>
        <w:r w:rsidR="00087DB3">
          <w:rPr>
            <w:noProof/>
            <w:webHidden/>
          </w:rPr>
          <w:fldChar w:fldCharType="separate"/>
        </w:r>
        <w:r w:rsidR="00087DB3">
          <w:rPr>
            <w:noProof/>
            <w:webHidden/>
          </w:rPr>
          <w:t>2</w:t>
        </w:r>
        <w:r w:rsidR="00087DB3">
          <w:rPr>
            <w:noProof/>
            <w:webHidden/>
          </w:rPr>
          <w:fldChar w:fldCharType="end"/>
        </w:r>
      </w:hyperlink>
    </w:p>
    <w:p w14:paraId="25350ED1" w14:textId="77777777" w:rsidR="00087DB3" w:rsidRDefault="0020478A">
      <w:pPr>
        <w:pStyle w:val="TOC1"/>
        <w:tabs>
          <w:tab w:val="right" w:leader="dot" w:pos="8888"/>
        </w:tabs>
        <w:rPr>
          <w:rFonts w:asciiTheme="minorHAnsi" w:eastAsiaTheme="minorEastAsia" w:hAnsiTheme="minorHAnsi" w:cstheme="minorBidi"/>
          <w:b w:val="0"/>
          <w:bCs w:val="0"/>
          <w:caps w:val="0"/>
          <w:noProof/>
          <w:sz w:val="22"/>
          <w:szCs w:val="22"/>
          <w:lang w:eastAsia="en-AU"/>
        </w:rPr>
      </w:pPr>
      <w:hyperlink w:anchor="_Toc519160116" w:history="1">
        <w:r w:rsidR="00087DB3" w:rsidRPr="00160A62">
          <w:rPr>
            <w:rStyle w:val="Hyperlink"/>
            <w:noProof/>
          </w:rPr>
          <w:t>Table of contents</w:t>
        </w:r>
        <w:r w:rsidR="00087DB3">
          <w:rPr>
            <w:noProof/>
            <w:webHidden/>
          </w:rPr>
          <w:tab/>
        </w:r>
        <w:r w:rsidR="00087DB3">
          <w:rPr>
            <w:noProof/>
            <w:webHidden/>
          </w:rPr>
          <w:fldChar w:fldCharType="begin"/>
        </w:r>
        <w:r w:rsidR="00087DB3">
          <w:rPr>
            <w:noProof/>
            <w:webHidden/>
          </w:rPr>
          <w:instrText xml:space="preserve"> PAGEREF _Toc519160116 \h </w:instrText>
        </w:r>
        <w:r w:rsidR="00087DB3">
          <w:rPr>
            <w:noProof/>
            <w:webHidden/>
          </w:rPr>
        </w:r>
        <w:r w:rsidR="00087DB3">
          <w:rPr>
            <w:noProof/>
            <w:webHidden/>
          </w:rPr>
          <w:fldChar w:fldCharType="separate"/>
        </w:r>
        <w:r w:rsidR="00087DB3">
          <w:rPr>
            <w:noProof/>
            <w:webHidden/>
          </w:rPr>
          <w:t>3</w:t>
        </w:r>
        <w:r w:rsidR="00087DB3">
          <w:rPr>
            <w:noProof/>
            <w:webHidden/>
          </w:rPr>
          <w:fldChar w:fldCharType="end"/>
        </w:r>
      </w:hyperlink>
    </w:p>
    <w:p w14:paraId="7F862A62" w14:textId="77777777" w:rsidR="00087DB3" w:rsidRDefault="0020478A">
      <w:pPr>
        <w:pStyle w:val="TOC2"/>
        <w:tabs>
          <w:tab w:val="right" w:leader="dot" w:pos="8888"/>
        </w:tabs>
        <w:rPr>
          <w:rFonts w:asciiTheme="minorHAnsi" w:eastAsiaTheme="minorEastAsia" w:hAnsiTheme="minorHAnsi" w:cstheme="minorBidi"/>
          <w:smallCaps w:val="0"/>
          <w:noProof/>
          <w:sz w:val="22"/>
          <w:szCs w:val="22"/>
          <w:lang w:eastAsia="en-AU"/>
        </w:rPr>
      </w:pPr>
      <w:hyperlink w:anchor="_Toc519160117" w:history="1">
        <w:r w:rsidR="00087DB3" w:rsidRPr="00160A62">
          <w:rPr>
            <w:rStyle w:val="Hyperlink"/>
            <w:noProof/>
          </w:rPr>
          <w:t>Instructions</w:t>
        </w:r>
        <w:r w:rsidR="00087DB3">
          <w:rPr>
            <w:noProof/>
            <w:webHidden/>
          </w:rPr>
          <w:tab/>
        </w:r>
        <w:r w:rsidR="00087DB3">
          <w:rPr>
            <w:noProof/>
            <w:webHidden/>
          </w:rPr>
          <w:fldChar w:fldCharType="begin"/>
        </w:r>
        <w:r w:rsidR="00087DB3">
          <w:rPr>
            <w:noProof/>
            <w:webHidden/>
          </w:rPr>
          <w:instrText xml:space="preserve"> PAGEREF _Toc519160117 \h </w:instrText>
        </w:r>
        <w:r w:rsidR="00087DB3">
          <w:rPr>
            <w:noProof/>
            <w:webHidden/>
          </w:rPr>
        </w:r>
        <w:r w:rsidR="00087DB3">
          <w:rPr>
            <w:noProof/>
            <w:webHidden/>
          </w:rPr>
          <w:fldChar w:fldCharType="separate"/>
        </w:r>
        <w:r w:rsidR="00087DB3">
          <w:rPr>
            <w:noProof/>
            <w:webHidden/>
          </w:rPr>
          <w:t>4</w:t>
        </w:r>
        <w:r w:rsidR="00087DB3">
          <w:rPr>
            <w:noProof/>
            <w:webHidden/>
          </w:rPr>
          <w:fldChar w:fldCharType="end"/>
        </w:r>
      </w:hyperlink>
    </w:p>
    <w:p w14:paraId="5914F639" w14:textId="77777777" w:rsidR="00087DB3" w:rsidRDefault="0020478A">
      <w:pPr>
        <w:pStyle w:val="TOC2"/>
        <w:tabs>
          <w:tab w:val="right" w:leader="dot" w:pos="8888"/>
        </w:tabs>
        <w:rPr>
          <w:rFonts w:asciiTheme="minorHAnsi" w:eastAsiaTheme="minorEastAsia" w:hAnsiTheme="minorHAnsi" w:cstheme="minorBidi"/>
          <w:smallCaps w:val="0"/>
          <w:noProof/>
          <w:sz w:val="22"/>
          <w:szCs w:val="22"/>
          <w:lang w:eastAsia="en-AU"/>
        </w:rPr>
      </w:pPr>
      <w:hyperlink w:anchor="_Toc519160118" w:history="1">
        <w:r w:rsidR="00087DB3" w:rsidRPr="00160A62">
          <w:rPr>
            <w:rStyle w:val="Hyperlink"/>
            <w:noProof/>
          </w:rPr>
          <w:t>Why you have been asked to fill out this questionnaire?</w:t>
        </w:r>
        <w:r w:rsidR="00087DB3">
          <w:rPr>
            <w:noProof/>
            <w:webHidden/>
          </w:rPr>
          <w:tab/>
        </w:r>
        <w:r w:rsidR="00087DB3">
          <w:rPr>
            <w:noProof/>
            <w:webHidden/>
          </w:rPr>
          <w:fldChar w:fldCharType="begin"/>
        </w:r>
        <w:r w:rsidR="00087DB3">
          <w:rPr>
            <w:noProof/>
            <w:webHidden/>
          </w:rPr>
          <w:instrText xml:space="preserve"> PAGEREF _Toc519160118 \h </w:instrText>
        </w:r>
        <w:r w:rsidR="00087DB3">
          <w:rPr>
            <w:noProof/>
            <w:webHidden/>
          </w:rPr>
        </w:r>
        <w:r w:rsidR="00087DB3">
          <w:rPr>
            <w:noProof/>
            <w:webHidden/>
          </w:rPr>
          <w:fldChar w:fldCharType="separate"/>
        </w:r>
        <w:r w:rsidR="00087DB3">
          <w:rPr>
            <w:noProof/>
            <w:webHidden/>
          </w:rPr>
          <w:t>4</w:t>
        </w:r>
        <w:r w:rsidR="00087DB3">
          <w:rPr>
            <w:noProof/>
            <w:webHidden/>
          </w:rPr>
          <w:fldChar w:fldCharType="end"/>
        </w:r>
      </w:hyperlink>
    </w:p>
    <w:p w14:paraId="1436D608" w14:textId="77777777" w:rsidR="00087DB3" w:rsidRDefault="0020478A">
      <w:pPr>
        <w:pStyle w:val="TOC2"/>
        <w:tabs>
          <w:tab w:val="right" w:leader="dot" w:pos="8888"/>
        </w:tabs>
        <w:rPr>
          <w:rFonts w:asciiTheme="minorHAnsi" w:eastAsiaTheme="minorEastAsia" w:hAnsiTheme="minorHAnsi" w:cstheme="minorBidi"/>
          <w:smallCaps w:val="0"/>
          <w:noProof/>
          <w:sz w:val="22"/>
          <w:szCs w:val="22"/>
          <w:lang w:eastAsia="en-AU"/>
        </w:rPr>
      </w:pPr>
      <w:hyperlink w:anchor="_Toc519160119" w:history="1">
        <w:r w:rsidR="00087DB3" w:rsidRPr="00160A62">
          <w:rPr>
            <w:rStyle w:val="Hyperlink"/>
            <w:noProof/>
          </w:rPr>
          <w:t>What happens if you do not respond to this questionnaire?</w:t>
        </w:r>
        <w:r w:rsidR="00087DB3">
          <w:rPr>
            <w:noProof/>
            <w:webHidden/>
          </w:rPr>
          <w:tab/>
        </w:r>
        <w:r w:rsidR="00087DB3">
          <w:rPr>
            <w:noProof/>
            <w:webHidden/>
          </w:rPr>
          <w:fldChar w:fldCharType="begin"/>
        </w:r>
        <w:r w:rsidR="00087DB3">
          <w:rPr>
            <w:noProof/>
            <w:webHidden/>
          </w:rPr>
          <w:instrText xml:space="preserve"> PAGEREF _Toc519160119 \h </w:instrText>
        </w:r>
        <w:r w:rsidR="00087DB3">
          <w:rPr>
            <w:noProof/>
            <w:webHidden/>
          </w:rPr>
        </w:r>
        <w:r w:rsidR="00087DB3">
          <w:rPr>
            <w:noProof/>
            <w:webHidden/>
          </w:rPr>
          <w:fldChar w:fldCharType="separate"/>
        </w:r>
        <w:r w:rsidR="00087DB3">
          <w:rPr>
            <w:noProof/>
            <w:webHidden/>
          </w:rPr>
          <w:t>4</w:t>
        </w:r>
        <w:r w:rsidR="00087DB3">
          <w:rPr>
            <w:noProof/>
            <w:webHidden/>
          </w:rPr>
          <w:fldChar w:fldCharType="end"/>
        </w:r>
      </w:hyperlink>
    </w:p>
    <w:p w14:paraId="16BDA4E9" w14:textId="77777777" w:rsidR="00087DB3" w:rsidRDefault="0020478A">
      <w:pPr>
        <w:pStyle w:val="TOC2"/>
        <w:tabs>
          <w:tab w:val="right" w:leader="dot" w:pos="8888"/>
        </w:tabs>
        <w:rPr>
          <w:rFonts w:asciiTheme="minorHAnsi" w:eastAsiaTheme="minorEastAsia" w:hAnsiTheme="minorHAnsi" w:cstheme="minorBidi"/>
          <w:smallCaps w:val="0"/>
          <w:noProof/>
          <w:sz w:val="22"/>
          <w:szCs w:val="22"/>
          <w:lang w:eastAsia="en-AU"/>
        </w:rPr>
      </w:pPr>
      <w:hyperlink w:anchor="_Toc519160120" w:history="1">
        <w:r w:rsidR="00087DB3" w:rsidRPr="00160A62">
          <w:rPr>
            <w:rStyle w:val="Hyperlink"/>
            <w:noProof/>
          </w:rPr>
          <w:t>Due date for response</w:t>
        </w:r>
        <w:r w:rsidR="00087DB3">
          <w:rPr>
            <w:noProof/>
            <w:webHidden/>
          </w:rPr>
          <w:tab/>
        </w:r>
        <w:r w:rsidR="00087DB3">
          <w:rPr>
            <w:noProof/>
            <w:webHidden/>
          </w:rPr>
          <w:fldChar w:fldCharType="begin"/>
        </w:r>
        <w:r w:rsidR="00087DB3">
          <w:rPr>
            <w:noProof/>
            <w:webHidden/>
          </w:rPr>
          <w:instrText xml:space="preserve"> PAGEREF _Toc519160120 \h </w:instrText>
        </w:r>
        <w:r w:rsidR="00087DB3">
          <w:rPr>
            <w:noProof/>
            <w:webHidden/>
          </w:rPr>
        </w:r>
        <w:r w:rsidR="00087DB3">
          <w:rPr>
            <w:noProof/>
            <w:webHidden/>
          </w:rPr>
          <w:fldChar w:fldCharType="separate"/>
        </w:r>
        <w:r w:rsidR="00087DB3">
          <w:rPr>
            <w:noProof/>
            <w:webHidden/>
          </w:rPr>
          <w:t>4</w:t>
        </w:r>
        <w:r w:rsidR="00087DB3">
          <w:rPr>
            <w:noProof/>
            <w:webHidden/>
          </w:rPr>
          <w:fldChar w:fldCharType="end"/>
        </w:r>
      </w:hyperlink>
    </w:p>
    <w:p w14:paraId="046C345F" w14:textId="77777777" w:rsidR="00087DB3" w:rsidRDefault="0020478A">
      <w:pPr>
        <w:pStyle w:val="TOC2"/>
        <w:tabs>
          <w:tab w:val="right" w:leader="dot" w:pos="8888"/>
        </w:tabs>
        <w:rPr>
          <w:rFonts w:asciiTheme="minorHAnsi" w:eastAsiaTheme="minorEastAsia" w:hAnsiTheme="minorHAnsi" w:cstheme="minorBidi"/>
          <w:smallCaps w:val="0"/>
          <w:noProof/>
          <w:sz w:val="22"/>
          <w:szCs w:val="22"/>
          <w:lang w:eastAsia="en-AU"/>
        </w:rPr>
      </w:pPr>
      <w:hyperlink w:anchor="_Toc519160121" w:history="1">
        <w:r w:rsidR="00087DB3" w:rsidRPr="00160A62">
          <w:rPr>
            <w:rStyle w:val="Hyperlink"/>
            <w:noProof/>
          </w:rPr>
          <w:t>Confidential and non-confidential submissions</w:t>
        </w:r>
        <w:r w:rsidR="00087DB3">
          <w:rPr>
            <w:noProof/>
            <w:webHidden/>
          </w:rPr>
          <w:tab/>
        </w:r>
        <w:r w:rsidR="00087DB3">
          <w:rPr>
            <w:noProof/>
            <w:webHidden/>
          </w:rPr>
          <w:fldChar w:fldCharType="begin"/>
        </w:r>
        <w:r w:rsidR="00087DB3">
          <w:rPr>
            <w:noProof/>
            <w:webHidden/>
          </w:rPr>
          <w:instrText xml:space="preserve"> PAGEREF _Toc519160121 \h </w:instrText>
        </w:r>
        <w:r w:rsidR="00087DB3">
          <w:rPr>
            <w:noProof/>
            <w:webHidden/>
          </w:rPr>
        </w:r>
        <w:r w:rsidR="00087DB3">
          <w:rPr>
            <w:noProof/>
            <w:webHidden/>
          </w:rPr>
          <w:fldChar w:fldCharType="separate"/>
        </w:r>
        <w:r w:rsidR="00087DB3">
          <w:rPr>
            <w:noProof/>
            <w:webHidden/>
          </w:rPr>
          <w:t>5</w:t>
        </w:r>
        <w:r w:rsidR="00087DB3">
          <w:rPr>
            <w:noProof/>
            <w:webHidden/>
          </w:rPr>
          <w:fldChar w:fldCharType="end"/>
        </w:r>
      </w:hyperlink>
    </w:p>
    <w:p w14:paraId="4621DD0E" w14:textId="77777777" w:rsidR="00087DB3" w:rsidRDefault="0020478A">
      <w:pPr>
        <w:pStyle w:val="TOC2"/>
        <w:tabs>
          <w:tab w:val="right" w:leader="dot" w:pos="8888"/>
        </w:tabs>
        <w:rPr>
          <w:rFonts w:asciiTheme="minorHAnsi" w:eastAsiaTheme="minorEastAsia" w:hAnsiTheme="minorHAnsi" w:cstheme="minorBidi"/>
          <w:smallCaps w:val="0"/>
          <w:noProof/>
          <w:sz w:val="22"/>
          <w:szCs w:val="22"/>
          <w:lang w:eastAsia="en-AU"/>
        </w:rPr>
      </w:pPr>
      <w:hyperlink w:anchor="_Toc519160122" w:history="1">
        <w:r w:rsidR="00087DB3" w:rsidRPr="00160A62">
          <w:rPr>
            <w:rStyle w:val="Hyperlink"/>
            <w:noProof/>
          </w:rPr>
          <w:t>Exporter’s declaration</w:t>
        </w:r>
        <w:r w:rsidR="00087DB3">
          <w:rPr>
            <w:noProof/>
            <w:webHidden/>
          </w:rPr>
          <w:tab/>
        </w:r>
        <w:r w:rsidR="00087DB3">
          <w:rPr>
            <w:noProof/>
            <w:webHidden/>
          </w:rPr>
          <w:fldChar w:fldCharType="begin"/>
        </w:r>
        <w:r w:rsidR="00087DB3">
          <w:rPr>
            <w:noProof/>
            <w:webHidden/>
          </w:rPr>
          <w:instrText xml:space="preserve"> PAGEREF _Toc519160122 \h </w:instrText>
        </w:r>
        <w:r w:rsidR="00087DB3">
          <w:rPr>
            <w:noProof/>
            <w:webHidden/>
          </w:rPr>
        </w:r>
        <w:r w:rsidR="00087DB3">
          <w:rPr>
            <w:noProof/>
            <w:webHidden/>
          </w:rPr>
          <w:fldChar w:fldCharType="separate"/>
        </w:r>
        <w:r w:rsidR="00087DB3">
          <w:rPr>
            <w:noProof/>
            <w:webHidden/>
          </w:rPr>
          <w:t>5</w:t>
        </w:r>
        <w:r w:rsidR="00087DB3">
          <w:rPr>
            <w:noProof/>
            <w:webHidden/>
          </w:rPr>
          <w:fldChar w:fldCharType="end"/>
        </w:r>
      </w:hyperlink>
    </w:p>
    <w:p w14:paraId="1C2A32F0" w14:textId="77777777" w:rsidR="00087DB3" w:rsidRDefault="0020478A">
      <w:pPr>
        <w:pStyle w:val="TOC2"/>
        <w:tabs>
          <w:tab w:val="right" w:leader="dot" w:pos="8888"/>
        </w:tabs>
        <w:rPr>
          <w:rFonts w:asciiTheme="minorHAnsi" w:eastAsiaTheme="minorEastAsia" w:hAnsiTheme="minorHAnsi" w:cstheme="minorBidi"/>
          <w:smallCaps w:val="0"/>
          <w:noProof/>
          <w:sz w:val="22"/>
          <w:szCs w:val="22"/>
          <w:lang w:eastAsia="en-AU"/>
        </w:rPr>
      </w:pPr>
      <w:hyperlink w:anchor="_Toc519160123" w:history="1">
        <w:r w:rsidR="00087DB3" w:rsidRPr="00160A62">
          <w:rPr>
            <w:rStyle w:val="Hyperlink"/>
            <w:noProof/>
          </w:rPr>
          <w:t>Verification of the information that you supply</w:t>
        </w:r>
        <w:r w:rsidR="00087DB3">
          <w:rPr>
            <w:noProof/>
            <w:webHidden/>
          </w:rPr>
          <w:tab/>
        </w:r>
        <w:r w:rsidR="00087DB3">
          <w:rPr>
            <w:noProof/>
            <w:webHidden/>
          </w:rPr>
          <w:fldChar w:fldCharType="begin"/>
        </w:r>
        <w:r w:rsidR="00087DB3">
          <w:rPr>
            <w:noProof/>
            <w:webHidden/>
          </w:rPr>
          <w:instrText xml:space="preserve"> PAGEREF _Toc519160123 \h </w:instrText>
        </w:r>
        <w:r w:rsidR="00087DB3">
          <w:rPr>
            <w:noProof/>
            <w:webHidden/>
          </w:rPr>
        </w:r>
        <w:r w:rsidR="00087DB3">
          <w:rPr>
            <w:noProof/>
            <w:webHidden/>
          </w:rPr>
          <w:fldChar w:fldCharType="separate"/>
        </w:r>
        <w:r w:rsidR="00087DB3">
          <w:rPr>
            <w:noProof/>
            <w:webHidden/>
          </w:rPr>
          <w:t>6</w:t>
        </w:r>
        <w:r w:rsidR="00087DB3">
          <w:rPr>
            <w:noProof/>
            <w:webHidden/>
          </w:rPr>
          <w:fldChar w:fldCharType="end"/>
        </w:r>
      </w:hyperlink>
    </w:p>
    <w:p w14:paraId="19F0D44B" w14:textId="77777777" w:rsidR="00087DB3" w:rsidRDefault="0020478A">
      <w:pPr>
        <w:pStyle w:val="TOC2"/>
        <w:tabs>
          <w:tab w:val="right" w:leader="dot" w:pos="8888"/>
        </w:tabs>
        <w:rPr>
          <w:rFonts w:asciiTheme="minorHAnsi" w:eastAsiaTheme="minorEastAsia" w:hAnsiTheme="minorHAnsi" w:cstheme="minorBidi"/>
          <w:smallCaps w:val="0"/>
          <w:noProof/>
          <w:sz w:val="22"/>
          <w:szCs w:val="22"/>
          <w:lang w:eastAsia="en-AU"/>
        </w:rPr>
      </w:pPr>
      <w:hyperlink w:anchor="_Toc519160124" w:history="1">
        <w:r w:rsidR="00087DB3" w:rsidRPr="00160A62">
          <w:rPr>
            <w:rStyle w:val="Hyperlink"/>
            <w:noProof/>
          </w:rPr>
          <w:t>If you do not manufacture the goods</w:t>
        </w:r>
        <w:r w:rsidR="00087DB3">
          <w:rPr>
            <w:noProof/>
            <w:webHidden/>
          </w:rPr>
          <w:tab/>
        </w:r>
        <w:r w:rsidR="00087DB3">
          <w:rPr>
            <w:noProof/>
            <w:webHidden/>
          </w:rPr>
          <w:fldChar w:fldCharType="begin"/>
        </w:r>
        <w:r w:rsidR="00087DB3">
          <w:rPr>
            <w:noProof/>
            <w:webHidden/>
          </w:rPr>
          <w:instrText xml:space="preserve"> PAGEREF _Toc519160124 \h </w:instrText>
        </w:r>
        <w:r w:rsidR="00087DB3">
          <w:rPr>
            <w:noProof/>
            <w:webHidden/>
          </w:rPr>
        </w:r>
        <w:r w:rsidR="00087DB3">
          <w:rPr>
            <w:noProof/>
            <w:webHidden/>
          </w:rPr>
          <w:fldChar w:fldCharType="separate"/>
        </w:r>
        <w:r w:rsidR="00087DB3">
          <w:rPr>
            <w:noProof/>
            <w:webHidden/>
          </w:rPr>
          <w:t>6</w:t>
        </w:r>
        <w:r w:rsidR="00087DB3">
          <w:rPr>
            <w:noProof/>
            <w:webHidden/>
          </w:rPr>
          <w:fldChar w:fldCharType="end"/>
        </w:r>
      </w:hyperlink>
    </w:p>
    <w:p w14:paraId="470CF014" w14:textId="77777777" w:rsidR="00087DB3" w:rsidRDefault="0020478A">
      <w:pPr>
        <w:pStyle w:val="TOC2"/>
        <w:tabs>
          <w:tab w:val="right" w:leader="dot" w:pos="8888"/>
        </w:tabs>
        <w:rPr>
          <w:rFonts w:asciiTheme="minorHAnsi" w:eastAsiaTheme="minorEastAsia" w:hAnsiTheme="minorHAnsi" w:cstheme="minorBidi"/>
          <w:smallCaps w:val="0"/>
          <w:noProof/>
          <w:sz w:val="22"/>
          <w:szCs w:val="22"/>
          <w:lang w:eastAsia="en-AU"/>
        </w:rPr>
      </w:pPr>
      <w:hyperlink w:anchor="_Toc519160125" w:history="1">
        <w:r w:rsidR="00087DB3" w:rsidRPr="00160A62">
          <w:rPr>
            <w:rStyle w:val="Hyperlink"/>
            <w:noProof/>
          </w:rPr>
          <w:t>If you do not export the goods</w:t>
        </w:r>
        <w:r w:rsidR="00087DB3">
          <w:rPr>
            <w:noProof/>
            <w:webHidden/>
          </w:rPr>
          <w:tab/>
        </w:r>
        <w:r w:rsidR="00087DB3">
          <w:rPr>
            <w:noProof/>
            <w:webHidden/>
          </w:rPr>
          <w:fldChar w:fldCharType="begin"/>
        </w:r>
        <w:r w:rsidR="00087DB3">
          <w:rPr>
            <w:noProof/>
            <w:webHidden/>
          </w:rPr>
          <w:instrText xml:space="preserve"> PAGEREF _Toc519160125 \h </w:instrText>
        </w:r>
        <w:r w:rsidR="00087DB3">
          <w:rPr>
            <w:noProof/>
            <w:webHidden/>
          </w:rPr>
        </w:r>
        <w:r w:rsidR="00087DB3">
          <w:rPr>
            <w:noProof/>
            <w:webHidden/>
          </w:rPr>
          <w:fldChar w:fldCharType="separate"/>
        </w:r>
        <w:r w:rsidR="00087DB3">
          <w:rPr>
            <w:noProof/>
            <w:webHidden/>
          </w:rPr>
          <w:t>6</w:t>
        </w:r>
        <w:r w:rsidR="00087DB3">
          <w:rPr>
            <w:noProof/>
            <w:webHidden/>
          </w:rPr>
          <w:fldChar w:fldCharType="end"/>
        </w:r>
      </w:hyperlink>
    </w:p>
    <w:p w14:paraId="5662F6E5" w14:textId="77777777" w:rsidR="00087DB3" w:rsidRDefault="0020478A">
      <w:pPr>
        <w:pStyle w:val="TOC2"/>
        <w:tabs>
          <w:tab w:val="right" w:leader="dot" w:pos="8888"/>
        </w:tabs>
        <w:rPr>
          <w:rFonts w:asciiTheme="minorHAnsi" w:eastAsiaTheme="minorEastAsia" w:hAnsiTheme="minorHAnsi" w:cstheme="minorBidi"/>
          <w:smallCaps w:val="0"/>
          <w:noProof/>
          <w:sz w:val="22"/>
          <w:szCs w:val="22"/>
          <w:lang w:eastAsia="en-AU"/>
        </w:rPr>
      </w:pPr>
      <w:hyperlink w:anchor="_Toc519160126" w:history="1">
        <w:r w:rsidR="00087DB3" w:rsidRPr="00160A62">
          <w:rPr>
            <w:rStyle w:val="Hyperlink"/>
            <w:noProof/>
          </w:rPr>
          <w:t>Outline of information required by this questionnaire</w:t>
        </w:r>
        <w:r w:rsidR="00087DB3">
          <w:rPr>
            <w:noProof/>
            <w:webHidden/>
          </w:rPr>
          <w:tab/>
        </w:r>
        <w:r w:rsidR="00087DB3">
          <w:rPr>
            <w:noProof/>
            <w:webHidden/>
          </w:rPr>
          <w:fldChar w:fldCharType="begin"/>
        </w:r>
        <w:r w:rsidR="00087DB3">
          <w:rPr>
            <w:noProof/>
            <w:webHidden/>
          </w:rPr>
          <w:instrText xml:space="preserve"> PAGEREF _Toc519160126 \h </w:instrText>
        </w:r>
        <w:r w:rsidR="00087DB3">
          <w:rPr>
            <w:noProof/>
            <w:webHidden/>
          </w:rPr>
        </w:r>
        <w:r w:rsidR="00087DB3">
          <w:rPr>
            <w:noProof/>
            <w:webHidden/>
          </w:rPr>
          <w:fldChar w:fldCharType="separate"/>
        </w:r>
        <w:r w:rsidR="00087DB3">
          <w:rPr>
            <w:noProof/>
            <w:webHidden/>
          </w:rPr>
          <w:t>7</w:t>
        </w:r>
        <w:r w:rsidR="00087DB3">
          <w:rPr>
            <w:noProof/>
            <w:webHidden/>
          </w:rPr>
          <w:fldChar w:fldCharType="end"/>
        </w:r>
      </w:hyperlink>
    </w:p>
    <w:p w14:paraId="2DA6A1E8" w14:textId="77777777" w:rsidR="00087DB3" w:rsidRDefault="0020478A">
      <w:pPr>
        <w:pStyle w:val="TOC2"/>
        <w:tabs>
          <w:tab w:val="right" w:leader="dot" w:pos="8888"/>
        </w:tabs>
        <w:rPr>
          <w:rFonts w:asciiTheme="minorHAnsi" w:eastAsiaTheme="minorEastAsia" w:hAnsiTheme="minorHAnsi" w:cstheme="minorBidi"/>
          <w:smallCaps w:val="0"/>
          <w:noProof/>
          <w:sz w:val="22"/>
          <w:szCs w:val="22"/>
          <w:lang w:eastAsia="en-AU"/>
        </w:rPr>
      </w:pPr>
      <w:hyperlink w:anchor="_Toc519160127" w:history="1">
        <w:r w:rsidR="00087DB3" w:rsidRPr="00160A62">
          <w:rPr>
            <w:rStyle w:val="Hyperlink"/>
            <w:noProof/>
          </w:rPr>
          <w:t>Some general instructions for preparing your response</w:t>
        </w:r>
        <w:r w:rsidR="00087DB3">
          <w:rPr>
            <w:noProof/>
            <w:webHidden/>
          </w:rPr>
          <w:tab/>
        </w:r>
        <w:r w:rsidR="00087DB3">
          <w:rPr>
            <w:noProof/>
            <w:webHidden/>
          </w:rPr>
          <w:fldChar w:fldCharType="begin"/>
        </w:r>
        <w:r w:rsidR="00087DB3">
          <w:rPr>
            <w:noProof/>
            <w:webHidden/>
          </w:rPr>
          <w:instrText xml:space="preserve"> PAGEREF _Toc519160127 \h </w:instrText>
        </w:r>
        <w:r w:rsidR="00087DB3">
          <w:rPr>
            <w:noProof/>
            <w:webHidden/>
          </w:rPr>
        </w:r>
        <w:r w:rsidR="00087DB3">
          <w:rPr>
            <w:noProof/>
            <w:webHidden/>
          </w:rPr>
          <w:fldChar w:fldCharType="separate"/>
        </w:r>
        <w:r w:rsidR="00087DB3">
          <w:rPr>
            <w:noProof/>
            <w:webHidden/>
          </w:rPr>
          <w:t>7</w:t>
        </w:r>
        <w:r w:rsidR="00087DB3">
          <w:rPr>
            <w:noProof/>
            <w:webHidden/>
          </w:rPr>
          <w:fldChar w:fldCharType="end"/>
        </w:r>
      </w:hyperlink>
    </w:p>
    <w:p w14:paraId="6C9E1EA4" w14:textId="77777777" w:rsidR="00087DB3" w:rsidRDefault="0020478A">
      <w:pPr>
        <w:pStyle w:val="TOC2"/>
        <w:tabs>
          <w:tab w:val="right" w:leader="dot" w:pos="8888"/>
        </w:tabs>
        <w:rPr>
          <w:rFonts w:asciiTheme="minorHAnsi" w:eastAsiaTheme="minorEastAsia" w:hAnsiTheme="minorHAnsi" w:cstheme="minorBidi"/>
          <w:smallCaps w:val="0"/>
          <w:noProof/>
          <w:sz w:val="22"/>
          <w:szCs w:val="22"/>
          <w:lang w:eastAsia="en-AU"/>
        </w:rPr>
      </w:pPr>
      <w:hyperlink w:anchor="_Toc519160128" w:history="1">
        <w:r w:rsidR="00087DB3" w:rsidRPr="00160A62">
          <w:rPr>
            <w:rStyle w:val="Hyperlink"/>
            <w:noProof/>
          </w:rPr>
          <w:t>Instructions on providing electronic data</w:t>
        </w:r>
        <w:r w:rsidR="00087DB3">
          <w:rPr>
            <w:noProof/>
            <w:webHidden/>
          </w:rPr>
          <w:tab/>
        </w:r>
        <w:r w:rsidR="00087DB3">
          <w:rPr>
            <w:noProof/>
            <w:webHidden/>
          </w:rPr>
          <w:fldChar w:fldCharType="begin"/>
        </w:r>
        <w:r w:rsidR="00087DB3">
          <w:rPr>
            <w:noProof/>
            <w:webHidden/>
          </w:rPr>
          <w:instrText xml:space="preserve"> PAGEREF _Toc519160128 \h </w:instrText>
        </w:r>
        <w:r w:rsidR="00087DB3">
          <w:rPr>
            <w:noProof/>
            <w:webHidden/>
          </w:rPr>
        </w:r>
        <w:r w:rsidR="00087DB3">
          <w:rPr>
            <w:noProof/>
            <w:webHidden/>
          </w:rPr>
          <w:fldChar w:fldCharType="separate"/>
        </w:r>
        <w:r w:rsidR="00087DB3">
          <w:rPr>
            <w:noProof/>
            <w:webHidden/>
          </w:rPr>
          <w:t>8</w:t>
        </w:r>
        <w:r w:rsidR="00087DB3">
          <w:rPr>
            <w:noProof/>
            <w:webHidden/>
          </w:rPr>
          <w:fldChar w:fldCharType="end"/>
        </w:r>
      </w:hyperlink>
    </w:p>
    <w:p w14:paraId="090A5FDC" w14:textId="77777777" w:rsidR="00087DB3" w:rsidRDefault="0020478A">
      <w:pPr>
        <w:pStyle w:val="TOC2"/>
        <w:tabs>
          <w:tab w:val="right" w:leader="dot" w:pos="8888"/>
        </w:tabs>
        <w:rPr>
          <w:rFonts w:asciiTheme="minorHAnsi" w:eastAsiaTheme="minorEastAsia" w:hAnsiTheme="minorHAnsi" w:cstheme="minorBidi"/>
          <w:smallCaps w:val="0"/>
          <w:noProof/>
          <w:sz w:val="22"/>
          <w:szCs w:val="22"/>
          <w:lang w:eastAsia="en-AU"/>
        </w:rPr>
      </w:pPr>
      <w:hyperlink w:anchor="_Toc519160129" w:history="1">
        <w:r w:rsidR="00087DB3" w:rsidRPr="00160A62">
          <w:rPr>
            <w:rStyle w:val="Hyperlink"/>
            <w:noProof/>
          </w:rPr>
          <w:t>Further information</w:t>
        </w:r>
        <w:r w:rsidR="00087DB3">
          <w:rPr>
            <w:noProof/>
            <w:webHidden/>
          </w:rPr>
          <w:tab/>
        </w:r>
        <w:r w:rsidR="00087DB3">
          <w:rPr>
            <w:noProof/>
            <w:webHidden/>
          </w:rPr>
          <w:fldChar w:fldCharType="begin"/>
        </w:r>
        <w:r w:rsidR="00087DB3">
          <w:rPr>
            <w:noProof/>
            <w:webHidden/>
          </w:rPr>
          <w:instrText xml:space="preserve"> PAGEREF _Toc519160129 \h </w:instrText>
        </w:r>
        <w:r w:rsidR="00087DB3">
          <w:rPr>
            <w:noProof/>
            <w:webHidden/>
          </w:rPr>
        </w:r>
        <w:r w:rsidR="00087DB3">
          <w:rPr>
            <w:noProof/>
            <w:webHidden/>
          </w:rPr>
          <w:fldChar w:fldCharType="separate"/>
        </w:r>
        <w:r w:rsidR="00087DB3">
          <w:rPr>
            <w:noProof/>
            <w:webHidden/>
          </w:rPr>
          <w:t>8</w:t>
        </w:r>
        <w:r w:rsidR="00087DB3">
          <w:rPr>
            <w:noProof/>
            <w:webHidden/>
          </w:rPr>
          <w:fldChar w:fldCharType="end"/>
        </w:r>
      </w:hyperlink>
    </w:p>
    <w:p w14:paraId="6E0C2C26" w14:textId="77777777" w:rsidR="00087DB3" w:rsidRDefault="0020478A">
      <w:pPr>
        <w:pStyle w:val="TOC1"/>
        <w:tabs>
          <w:tab w:val="right" w:leader="dot" w:pos="8888"/>
        </w:tabs>
        <w:rPr>
          <w:rFonts w:asciiTheme="minorHAnsi" w:eastAsiaTheme="minorEastAsia" w:hAnsiTheme="minorHAnsi" w:cstheme="minorBidi"/>
          <w:b w:val="0"/>
          <w:bCs w:val="0"/>
          <w:caps w:val="0"/>
          <w:noProof/>
          <w:sz w:val="22"/>
          <w:szCs w:val="22"/>
          <w:lang w:eastAsia="en-AU"/>
        </w:rPr>
      </w:pPr>
      <w:hyperlink w:anchor="_Toc519160130" w:history="1">
        <w:r w:rsidR="00087DB3" w:rsidRPr="00160A62">
          <w:rPr>
            <w:rStyle w:val="Hyperlink"/>
            <w:noProof/>
          </w:rPr>
          <w:t>Section A Company structure and operations</w:t>
        </w:r>
        <w:r w:rsidR="00087DB3">
          <w:rPr>
            <w:noProof/>
            <w:webHidden/>
          </w:rPr>
          <w:tab/>
        </w:r>
        <w:r w:rsidR="00087DB3">
          <w:rPr>
            <w:noProof/>
            <w:webHidden/>
          </w:rPr>
          <w:fldChar w:fldCharType="begin"/>
        </w:r>
        <w:r w:rsidR="00087DB3">
          <w:rPr>
            <w:noProof/>
            <w:webHidden/>
          </w:rPr>
          <w:instrText xml:space="preserve"> PAGEREF _Toc519160130 \h </w:instrText>
        </w:r>
        <w:r w:rsidR="00087DB3">
          <w:rPr>
            <w:noProof/>
            <w:webHidden/>
          </w:rPr>
        </w:r>
        <w:r w:rsidR="00087DB3">
          <w:rPr>
            <w:noProof/>
            <w:webHidden/>
          </w:rPr>
          <w:fldChar w:fldCharType="separate"/>
        </w:r>
        <w:r w:rsidR="00087DB3">
          <w:rPr>
            <w:noProof/>
            <w:webHidden/>
          </w:rPr>
          <w:t>9</w:t>
        </w:r>
        <w:r w:rsidR="00087DB3">
          <w:rPr>
            <w:noProof/>
            <w:webHidden/>
          </w:rPr>
          <w:fldChar w:fldCharType="end"/>
        </w:r>
      </w:hyperlink>
    </w:p>
    <w:p w14:paraId="6406949B" w14:textId="77777777" w:rsidR="00087DB3" w:rsidRDefault="0020478A">
      <w:pPr>
        <w:pStyle w:val="TOC2"/>
        <w:tabs>
          <w:tab w:val="left" w:pos="960"/>
          <w:tab w:val="right" w:leader="dot" w:pos="8888"/>
        </w:tabs>
        <w:rPr>
          <w:rFonts w:asciiTheme="minorHAnsi" w:eastAsiaTheme="minorEastAsia" w:hAnsiTheme="minorHAnsi" w:cstheme="minorBidi"/>
          <w:smallCaps w:val="0"/>
          <w:noProof/>
          <w:sz w:val="22"/>
          <w:szCs w:val="22"/>
          <w:lang w:eastAsia="en-AU"/>
        </w:rPr>
      </w:pPr>
      <w:hyperlink w:anchor="_Toc519160131" w:history="1">
        <w:r w:rsidR="00087DB3" w:rsidRPr="00160A62">
          <w:rPr>
            <w:rStyle w:val="Hyperlink"/>
            <w:noProof/>
          </w:rPr>
          <w:t>A-1</w:t>
        </w:r>
        <w:r w:rsidR="00087DB3">
          <w:rPr>
            <w:rFonts w:asciiTheme="minorHAnsi" w:eastAsiaTheme="minorEastAsia" w:hAnsiTheme="minorHAnsi" w:cstheme="minorBidi"/>
            <w:smallCaps w:val="0"/>
            <w:noProof/>
            <w:sz w:val="22"/>
            <w:szCs w:val="22"/>
            <w:lang w:eastAsia="en-AU"/>
          </w:rPr>
          <w:tab/>
        </w:r>
        <w:r w:rsidR="00087DB3" w:rsidRPr="00160A62">
          <w:rPr>
            <w:rStyle w:val="Hyperlink"/>
            <w:noProof/>
          </w:rPr>
          <w:t>Identity and communication</w:t>
        </w:r>
        <w:r w:rsidR="00087DB3">
          <w:rPr>
            <w:noProof/>
            <w:webHidden/>
          </w:rPr>
          <w:tab/>
        </w:r>
        <w:r w:rsidR="00087DB3">
          <w:rPr>
            <w:noProof/>
            <w:webHidden/>
          </w:rPr>
          <w:fldChar w:fldCharType="begin"/>
        </w:r>
        <w:r w:rsidR="00087DB3">
          <w:rPr>
            <w:noProof/>
            <w:webHidden/>
          </w:rPr>
          <w:instrText xml:space="preserve"> PAGEREF _Toc519160131 \h </w:instrText>
        </w:r>
        <w:r w:rsidR="00087DB3">
          <w:rPr>
            <w:noProof/>
            <w:webHidden/>
          </w:rPr>
        </w:r>
        <w:r w:rsidR="00087DB3">
          <w:rPr>
            <w:noProof/>
            <w:webHidden/>
          </w:rPr>
          <w:fldChar w:fldCharType="separate"/>
        </w:r>
        <w:r w:rsidR="00087DB3">
          <w:rPr>
            <w:noProof/>
            <w:webHidden/>
          </w:rPr>
          <w:t>9</w:t>
        </w:r>
        <w:r w:rsidR="00087DB3">
          <w:rPr>
            <w:noProof/>
            <w:webHidden/>
          </w:rPr>
          <w:fldChar w:fldCharType="end"/>
        </w:r>
      </w:hyperlink>
    </w:p>
    <w:p w14:paraId="6B7FE03D" w14:textId="77777777" w:rsidR="00087DB3" w:rsidRDefault="0020478A">
      <w:pPr>
        <w:pStyle w:val="TOC2"/>
        <w:tabs>
          <w:tab w:val="left" w:pos="960"/>
          <w:tab w:val="right" w:leader="dot" w:pos="8888"/>
        </w:tabs>
        <w:rPr>
          <w:rFonts w:asciiTheme="minorHAnsi" w:eastAsiaTheme="minorEastAsia" w:hAnsiTheme="minorHAnsi" w:cstheme="minorBidi"/>
          <w:smallCaps w:val="0"/>
          <w:noProof/>
          <w:sz w:val="22"/>
          <w:szCs w:val="22"/>
          <w:lang w:eastAsia="en-AU"/>
        </w:rPr>
      </w:pPr>
      <w:hyperlink w:anchor="_Toc519160132" w:history="1">
        <w:r w:rsidR="00087DB3" w:rsidRPr="00160A62">
          <w:rPr>
            <w:rStyle w:val="Hyperlink"/>
            <w:noProof/>
          </w:rPr>
          <w:t>A-2</w:t>
        </w:r>
        <w:r w:rsidR="00087DB3">
          <w:rPr>
            <w:rFonts w:asciiTheme="minorHAnsi" w:eastAsiaTheme="minorEastAsia" w:hAnsiTheme="minorHAnsi" w:cstheme="minorBidi"/>
            <w:smallCaps w:val="0"/>
            <w:noProof/>
            <w:sz w:val="22"/>
            <w:szCs w:val="22"/>
            <w:lang w:eastAsia="en-AU"/>
          </w:rPr>
          <w:tab/>
        </w:r>
        <w:r w:rsidR="00087DB3" w:rsidRPr="00160A62">
          <w:rPr>
            <w:rStyle w:val="Hyperlink"/>
            <w:noProof/>
          </w:rPr>
          <w:t>Representative of the company for the purpose of inquiry</w:t>
        </w:r>
        <w:r w:rsidR="00087DB3">
          <w:rPr>
            <w:noProof/>
            <w:webHidden/>
          </w:rPr>
          <w:tab/>
        </w:r>
        <w:r w:rsidR="00087DB3">
          <w:rPr>
            <w:noProof/>
            <w:webHidden/>
          </w:rPr>
          <w:fldChar w:fldCharType="begin"/>
        </w:r>
        <w:r w:rsidR="00087DB3">
          <w:rPr>
            <w:noProof/>
            <w:webHidden/>
          </w:rPr>
          <w:instrText xml:space="preserve"> PAGEREF _Toc519160132 \h </w:instrText>
        </w:r>
        <w:r w:rsidR="00087DB3">
          <w:rPr>
            <w:noProof/>
            <w:webHidden/>
          </w:rPr>
        </w:r>
        <w:r w:rsidR="00087DB3">
          <w:rPr>
            <w:noProof/>
            <w:webHidden/>
          </w:rPr>
          <w:fldChar w:fldCharType="separate"/>
        </w:r>
        <w:r w:rsidR="00087DB3">
          <w:rPr>
            <w:noProof/>
            <w:webHidden/>
          </w:rPr>
          <w:t>9</w:t>
        </w:r>
        <w:r w:rsidR="00087DB3">
          <w:rPr>
            <w:noProof/>
            <w:webHidden/>
          </w:rPr>
          <w:fldChar w:fldCharType="end"/>
        </w:r>
      </w:hyperlink>
    </w:p>
    <w:p w14:paraId="23CA6D83" w14:textId="77777777" w:rsidR="00087DB3" w:rsidRDefault="0020478A">
      <w:pPr>
        <w:pStyle w:val="TOC2"/>
        <w:tabs>
          <w:tab w:val="left" w:pos="960"/>
          <w:tab w:val="right" w:leader="dot" w:pos="8888"/>
        </w:tabs>
        <w:rPr>
          <w:rFonts w:asciiTheme="minorHAnsi" w:eastAsiaTheme="minorEastAsia" w:hAnsiTheme="minorHAnsi" w:cstheme="minorBidi"/>
          <w:smallCaps w:val="0"/>
          <w:noProof/>
          <w:sz w:val="22"/>
          <w:szCs w:val="22"/>
          <w:lang w:eastAsia="en-AU"/>
        </w:rPr>
      </w:pPr>
      <w:hyperlink w:anchor="_Toc519160133" w:history="1">
        <w:r w:rsidR="00087DB3" w:rsidRPr="00160A62">
          <w:rPr>
            <w:rStyle w:val="Hyperlink"/>
            <w:noProof/>
          </w:rPr>
          <w:t>A-3</w:t>
        </w:r>
        <w:r w:rsidR="00087DB3">
          <w:rPr>
            <w:rFonts w:asciiTheme="minorHAnsi" w:eastAsiaTheme="minorEastAsia" w:hAnsiTheme="minorHAnsi" w:cstheme="minorBidi"/>
            <w:smallCaps w:val="0"/>
            <w:noProof/>
            <w:sz w:val="22"/>
            <w:szCs w:val="22"/>
            <w:lang w:eastAsia="en-AU"/>
          </w:rPr>
          <w:tab/>
        </w:r>
        <w:r w:rsidR="00087DB3" w:rsidRPr="00160A62">
          <w:rPr>
            <w:rStyle w:val="Hyperlink"/>
            <w:noProof/>
          </w:rPr>
          <w:t>Company information</w:t>
        </w:r>
        <w:r w:rsidR="00087DB3">
          <w:rPr>
            <w:noProof/>
            <w:webHidden/>
          </w:rPr>
          <w:tab/>
        </w:r>
        <w:r w:rsidR="00087DB3">
          <w:rPr>
            <w:noProof/>
            <w:webHidden/>
          </w:rPr>
          <w:fldChar w:fldCharType="begin"/>
        </w:r>
        <w:r w:rsidR="00087DB3">
          <w:rPr>
            <w:noProof/>
            <w:webHidden/>
          </w:rPr>
          <w:instrText xml:space="preserve"> PAGEREF _Toc519160133 \h </w:instrText>
        </w:r>
        <w:r w:rsidR="00087DB3">
          <w:rPr>
            <w:noProof/>
            <w:webHidden/>
          </w:rPr>
        </w:r>
        <w:r w:rsidR="00087DB3">
          <w:rPr>
            <w:noProof/>
            <w:webHidden/>
          </w:rPr>
          <w:fldChar w:fldCharType="separate"/>
        </w:r>
        <w:r w:rsidR="00087DB3">
          <w:rPr>
            <w:noProof/>
            <w:webHidden/>
          </w:rPr>
          <w:t>9</w:t>
        </w:r>
        <w:r w:rsidR="00087DB3">
          <w:rPr>
            <w:noProof/>
            <w:webHidden/>
          </w:rPr>
          <w:fldChar w:fldCharType="end"/>
        </w:r>
      </w:hyperlink>
    </w:p>
    <w:p w14:paraId="27D7FD0E" w14:textId="77777777" w:rsidR="00087DB3" w:rsidRDefault="0020478A">
      <w:pPr>
        <w:pStyle w:val="TOC2"/>
        <w:tabs>
          <w:tab w:val="left" w:pos="960"/>
          <w:tab w:val="right" w:leader="dot" w:pos="8888"/>
        </w:tabs>
        <w:rPr>
          <w:rFonts w:asciiTheme="minorHAnsi" w:eastAsiaTheme="minorEastAsia" w:hAnsiTheme="minorHAnsi" w:cstheme="minorBidi"/>
          <w:smallCaps w:val="0"/>
          <w:noProof/>
          <w:sz w:val="22"/>
          <w:szCs w:val="22"/>
          <w:lang w:eastAsia="en-AU"/>
        </w:rPr>
      </w:pPr>
      <w:hyperlink w:anchor="_Toc519160134" w:history="1">
        <w:r w:rsidR="00087DB3" w:rsidRPr="00160A62">
          <w:rPr>
            <w:rStyle w:val="Hyperlink"/>
            <w:noProof/>
          </w:rPr>
          <w:t>A-4</w:t>
        </w:r>
        <w:r w:rsidR="00087DB3">
          <w:rPr>
            <w:rFonts w:asciiTheme="minorHAnsi" w:eastAsiaTheme="minorEastAsia" w:hAnsiTheme="minorHAnsi" w:cstheme="minorBidi"/>
            <w:smallCaps w:val="0"/>
            <w:noProof/>
            <w:sz w:val="22"/>
            <w:szCs w:val="22"/>
            <w:lang w:eastAsia="en-AU"/>
          </w:rPr>
          <w:tab/>
        </w:r>
        <w:r w:rsidR="00087DB3" w:rsidRPr="00160A62">
          <w:rPr>
            <w:rStyle w:val="Hyperlink"/>
            <w:noProof/>
          </w:rPr>
          <w:t>General accounting/administration information</w:t>
        </w:r>
        <w:r w:rsidR="00087DB3">
          <w:rPr>
            <w:noProof/>
            <w:webHidden/>
          </w:rPr>
          <w:tab/>
        </w:r>
        <w:r w:rsidR="00087DB3">
          <w:rPr>
            <w:noProof/>
            <w:webHidden/>
          </w:rPr>
          <w:fldChar w:fldCharType="begin"/>
        </w:r>
        <w:r w:rsidR="00087DB3">
          <w:rPr>
            <w:noProof/>
            <w:webHidden/>
          </w:rPr>
          <w:instrText xml:space="preserve"> PAGEREF _Toc519160134 \h </w:instrText>
        </w:r>
        <w:r w:rsidR="00087DB3">
          <w:rPr>
            <w:noProof/>
            <w:webHidden/>
          </w:rPr>
        </w:r>
        <w:r w:rsidR="00087DB3">
          <w:rPr>
            <w:noProof/>
            <w:webHidden/>
          </w:rPr>
          <w:fldChar w:fldCharType="separate"/>
        </w:r>
        <w:r w:rsidR="00087DB3">
          <w:rPr>
            <w:noProof/>
            <w:webHidden/>
          </w:rPr>
          <w:t>10</w:t>
        </w:r>
        <w:r w:rsidR="00087DB3">
          <w:rPr>
            <w:noProof/>
            <w:webHidden/>
          </w:rPr>
          <w:fldChar w:fldCharType="end"/>
        </w:r>
      </w:hyperlink>
    </w:p>
    <w:p w14:paraId="2413B9FC" w14:textId="77777777" w:rsidR="00087DB3" w:rsidRDefault="0020478A">
      <w:pPr>
        <w:pStyle w:val="TOC2"/>
        <w:tabs>
          <w:tab w:val="left" w:pos="960"/>
          <w:tab w:val="right" w:leader="dot" w:pos="8888"/>
        </w:tabs>
        <w:rPr>
          <w:rFonts w:asciiTheme="minorHAnsi" w:eastAsiaTheme="minorEastAsia" w:hAnsiTheme="minorHAnsi" w:cstheme="minorBidi"/>
          <w:smallCaps w:val="0"/>
          <w:noProof/>
          <w:sz w:val="22"/>
          <w:szCs w:val="22"/>
          <w:lang w:eastAsia="en-AU"/>
        </w:rPr>
      </w:pPr>
      <w:hyperlink w:anchor="_Toc519160135" w:history="1">
        <w:r w:rsidR="00087DB3" w:rsidRPr="00160A62">
          <w:rPr>
            <w:rStyle w:val="Hyperlink"/>
            <w:noProof/>
          </w:rPr>
          <w:t>A-5</w:t>
        </w:r>
        <w:r w:rsidR="00087DB3">
          <w:rPr>
            <w:rFonts w:asciiTheme="minorHAnsi" w:eastAsiaTheme="minorEastAsia" w:hAnsiTheme="minorHAnsi" w:cstheme="minorBidi"/>
            <w:smallCaps w:val="0"/>
            <w:noProof/>
            <w:sz w:val="22"/>
            <w:szCs w:val="22"/>
            <w:lang w:eastAsia="en-AU"/>
          </w:rPr>
          <w:tab/>
        </w:r>
        <w:r w:rsidR="00087DB3" w:rsidRPr="00160A62">
          <w:rPr>
            <w:rStyle w:val="Hyperlink"/>
            <w:noProof/>
          </w:rPr>
          <w:t>Income statement</w:t>
        </w:r>
        <w:r w:rsidR="00087DB3">
          <w:rPr>
            <w:noProof/>
            <w:webHidden/>
          </w:rPr>
          <w:tab/>
        </w:r>
        <w:r w:rsidR="00087DB3">
          <w:rPr>
            <w:noProof/>
            <w:webHidden/>
          </w:rPr>
          <w:fldChar w:fldCharType="begin"/>
        </w:r>
        <w:r w:rsidR="00087DB3">
          <w:rPr>
            <w:noProof/>
            <w:webHidden/>
          </w:rPr>
          <w:instrText xml:space="preserve"> PAGEREF _Toc519160135 \h </w:instrText>
        </w:r>
        <w:r w:rsidR="00087DB3">
          <w:rPr>
            <w:noProof/>
            <w:webHidden/>
          </w:rPr>
        </w:r>
        <w:r w:rsidR="00087DB3">
          <w:rPr>
            <w:noProof/>
            <w:webHidden/>
          </w:rPr>
          <w:fldChar w:fldCharType="separate"/>
        </w:r>
        <w:r w:rsidR="00087DB3">
          <w:rPr>
            <w:noProof/>
            <w:webHidden/>
          </w:rPr>
          <w:t>12</w:t>
        </w:r>
        <w:r w:rsidR="00087DB3">
          <w:rPr>
            <w:noProof/>
            <w:webHidden/>
          </w:rPr>
          <w:fldChar w:fldCharType="end"/>
        </w:r>
      </w:hyperlink>
    </w:p>
    <w:p w14:paraId="23D2BF5B" w14:textId="77777777" w:rsidR="00087DB3" w:rsidRDefault="0020478A">
      <w:pPr>
        <w:pStyle w:val="TOC2"/>
        <w:tabs>
          <w:tab w:val="left" w:pos="960"/>
          <w:tab w:val="right" w:leader="dot" w:pos="8888"/>
        </w:tabs>
        <w:rPr>
          <w:rFonts w:asciiTheme="minorHAnsi" w:eastAsiaTheme="minorEastAsia" w:hAnsiTheme="minorHAnsi" w:cstheme="minorBidi"/>
          <w:smallCaps w:val="0"/>
          <w:noProof/>
          <w:sz w:val="22"/>
          <w:szCs w:val="22"/>
          <w:lang w:eastAsia="en-AU"/>
        </w:rPr>
      </w:pPr>
      <w:hyperlink w:anchor="_Toc519160136" w:history="1">
        <w:r w:rsidR="00087DB3" w:rsidRPr="00160A62">
          <w:rPr>
            <w:rStyle w:val="Hyperlink"/>
            <w:noProof/>
          </w:rPr>
          <w:t>A-6</w:t>
        </w:r>
        <w:r w:rsidR="00087DB3">
          <w:rPr>
            <w:rFonts w:asciiTheme="minorHAnsi" w:eastAsiaTheme="minorEastAsia" w:hAnsiTheme="minorHAnsi" w:cstheme="minorBidi"/>
            <w:smallCaps w:val="0"/>
            <w:noProof/>
            <w:sz w:val="22"/>
            <w:szCs w:val="22"/>
            <w:lang w:eastAsia="en-AU"/>
          </w:rPr>
          <w:tab/>
        </w:r>
        <w:r w:rsidR="00087DB3" w:rsidRPr="00160A62">
          <w:rPr>
            <w:rStyle w:val="Hyperlink"/>
            <w:noProof/>
          </w:rPr>
          <w:t>Sales</w:t>
        </w:r>
        <w:r w:rsidR="00087DB3">
          <w:rPr>
            <w:noProof/>
            <w:webHidden/>
          </w:rPr>
          <w:tab/>
        </w:r>
        <w:r w:rsidR="00087DB3">
          <w:rPr>
            <w:noProof/>
            <w:webHidden/>
          </w:rPr>
          <w:fldChar w:fldCharType="begin"/>
        </w:r>
        <w:r w:rsidR="00087DB3">
          <w:rPr>
            <w:noProof/>
            <w:webHidden/>
          </w:rPr>
          <w:instrText xml:space="preserve"> PAGEREF _Toc519160136 \h </w:instrText>
        </w:r>
        <w:r w:rsidR="00087DB3">
          <w:rPr>
            <w:noProof/>
            <w:webHidden/>
          </w:rPr>
        </w:r>
        <w:r w:rsidR="00087DB3">
          <w:rPr>
            <w:noProof/>
            <w:webHidden/>
          </w:rPr>
          <w:fldChar w:fldCharType="separate"/>
        </w:r>
        <w:r w:rsidR="00087DB3">
          <w:rPr>
            <w:noProof/>
            <w:webHidden/>
          </w:rPr>
          <w:t>14</w:t>
        </w:r>
        <w:r w:rsidR="00087DB3">
          <w:rPr>
            <w:noProof/>
            <w:webHidden/>
          </w:rPr>
          <w:fldChar w:fldCharType="end"/>
        </w:r>
      </w:hyperlink>
    </w:p>
    <w:p w14:paraId="6703D27C" w14:textId="77777777" w:rsidR="00087DB3" w:rsidRDefault="0020478A">
      <w:pPr>
        <w:pStyle w:val="TOC1"/>
        <w:tabs>
          <w:tab w:val="right" w:leader="dot" w:pos="8888"/>
        </w:tabs>
        <w:rPr>
          <w:rFonts w:asciiTheme="minorHAnsi" w:eastAsiaTheme="minorEastAsia" w:hAnsiTheme="minorHAnsi" w:cstheme="minorBidi"/>
          <w:b w:val="0"/>
          <w:bCs w:val="0"/>
          <w:caps w:val="0"/>
          <w:noProof/>
          <w:sz w:val="22"/>
          <w:szCs w:val="22"/>
          <w:lang w:eastAsia="en-AU"/>
        </w:rPr>
      </w:pPr>
      <w:hyperlink w:anchor="_Toc519160137" w:history="1">
        <w:r w:rsidR="00087DB3" w:rsidRPr="00160A62">
          <w:rPr>
            <w:rStyle w:val="Hyperlink"/>
            <w:noProof/>
          </w:rPr>
          <w:t>Section B Sales to Australia (export price)</w:t>
        </w:r>
        <w:r w:rsidR="00087DB3">
          <w:rPr>
            <w:noProof/>
            <w:webHidden/>
          </w:rPr>
          <w:tab/>
        </w:r>
        <w:r w:rsidR="00087DB3">
          <w:rPr>
            <w:noProof/>
            <w:webHidden/>
          </w:rPr>
          <w:fldChar w:fldCharType="begin"/>
        </w:r>
        <w:r w:rsidR="00087DB3">
          <w:rPr>
            <w:noProof/>
            <w:webHidden/>
          </w:rPr>
          <w:instrText xml:space="preserve"> PAGEREF _Toc519160137 \h </w:instrText>
        </w:r>
        <w:r w:rsidR="00087DB3">
          <w:rPr>
            <w:noProof/>
            <w:webHidden/>
          </w:rPr>
        </w:r>
        <w:r w:rsidR="00087DB3">
          <w:rPr>
            <w:noProof/>
            <w:webHidden/>
          </w:rPr>
          <w:fldChar w:fldCharType="separate"/>
        </w:r>
        <w:r w:rsidR="00087DB3">
          <w:rPr>
            <w:noProof/>
            <w:webHidden/>
          </w:rPr>
          <w:t>15</w:t>
        </w:r>
        <w:r w:rsidR="00087DB3">
          <w:rPr>
            <w:noProof/>
            <w:webHidden/>
          </w:rPr>
          <w:fldChar w:fldCharType="end"/>
        </w:r>
      </w:hyperlink>
    </w:p>
    <w:p w14:paraId="18AEC361" w14:textId="77777777" w:rsidR="00087DB3" w:rsidRDefault="0020478A">
      <w:pPr>
        <w:pStyle w:val="TOC1"/>
        <w:tabs>
          <w:tab w:val="right" w:leader="dot" w:pos="8888"/>
        </w:tabs>
        <w:rPr>
          <w:rFonts w:asciiTheme="minorHAnsi" w:eastAsiaTheme="minorEastAsia" w:hAnsiTheme="minorHAnsi" w:cstheme="minorBidi"/>
          <w:b w:val="0"/>
          <w:bCs w:val="0"/>
          <w:caps w:val="0"/>
          <w:noProof/>
          <w:sz w:val="22"/>
          <w:szCs w:val="22"/>
          <w:lang w:eastAsia="en-AU"/>
        </w:rPr>
      </w:pPr>
      <w:hyperlink w:anchor="_Toc519160138" w:history="1">
        <w:r w:rsidR="00087DB3" w:rsidRPr="00160A62">
          <w:rPr>
            <w:rStyle w:val="Hyperlink"/>
            <w:noProof/>
          </w:rPr>
          <w:t>Section C EXPORTED GOODS &amp; Like goods</w:t>
        </w:r>
        <w:r w:rsidR="00087DB3">
          <w:rPr>
            <w:noProof/>
            <w:webHidden/>
          </w:rPr>
          <w:tab/>
        </w:r>
        <w:r w:rsidR="00087DB3">
          <w:rPr>
            <w:noProof/>
            <w:webHidden/>
          </w:rPr>
          <w:fldChar w:fldCharType="begin"/>
        </w:r>
        <w:r w:rsidR="00087DB3">
          <w:rPr>
            <w:noProof/>
            <w:webHidden/>
          </w:rPr>
          <w:instrText xml:space="preserve"> PAGEREF _Toc519160138 \h </w:instrText>
        </w:r>
        <w:r w:rsidR="00087DB3">
          <w:rPr>
            <w:noProof/>
            <w:webHidden/>
          </w:rPr>
        </w:r>
        <w:r w:rsidR="00087DB3">
          <w:rPr>
            <w:noProof/>
            <w:webHidden/>
          </w:rPr>
          <w:fldChar w:fldCharType="separate"/>
        </w:r>
        <w:r w:rsidR="00087DB3">
          <w:rPr>
            <w:noProof/>
            <w:webHidden/>
          </w:rPr>
          <w:t>19</w:t>
        </w:r>
        <w:r w:rsidR="00087DB3">
          <w:rPr>
            <w:noProof/>
            <w:webHidden/>
          </w:rPr>
          <w:fldChar w:fldCharType="end"/>
        </w:r>
      </w:hyperlink>
    </w:p>
    <w:p w14:paraId="038A1C09" w14:textId="77777777" w:rsidR="00087DB3" w:rsidRDefault="0020478A">
      <w:pPr>
        <w:pStyle w:val="TOC1"/>
        <w:tabs>
          <w:tab w:val="right" w:leader="dot" w:pos="8888"/>
        </w:tabs>
        <w:rPr>
          <w:rFonts w:asciiTheme="minorHAnsi" w:eastAsiaTheme="minorEastAsia" w:hAnsiTheme="minorHAnsi" w:cstheme="minorBidi"/>
          <w:b w:val="0"/>
          <w:bCs w:val="0"/>
          <w:caps w:val="0"/>
          <w:noProof/>
          <w:sz w:val="22"/>
          <w:szCs w:val="22"/>
          <w:lang w:eastAsia="en-AU"/>
        </w:rPr>
      </w:pPr>
      <w:hyperlink w:anchor="_Toc519160139" w:history="1">
        <w:r w:rsidR="00087DB3" w:rsidRPr="00160A62">
          <w:rPr>
            <w:rStyle w:val="Hyperlink"/>
            <w:noProof/>
          </w:rPr>
          <w:t>Section D Domestic sales</w:t>
        </w:r>
        <w:r w:rsidR="00087DB3">
          <w:rPr>
            <w:noProof/>
            <w:webHidden/>
          </w:rPr>
          <w:tab/>
        </w:r>
        <w:r w:rsidR="00087DB3">
          <w:rPr>
            <w:noProof/>
            <w:webHidden/>
          </w:rPr>
          <w:fldChar w:fldCharType="begin"/>
        </w:r>
        <w:r w:rsidR="00087DB3">
          <w:rPr>
            <w:noProof/>
            <w:webHidden/>
          </w:rPr>
          <w:instrText xml:space="preserve"> PAGEREF _Toc519160139 \h </w:instrText>
        </w:r>
        <w:r w:rsidR="00087DB3">
          <w:rPr>
            <w:noProof/>
            <w:webHidden/>
          </w:rPr>
        </w:r>
        <w:r w:rsidR="00087DB3">
          <w:rPr>
            <w:noProof/>
            <w:webHidden/>
          </w:rPr>
          <w:fldChar w:fldCharType="separate"/>
        </w:r>
        <w:r w:rsidR="00087DB3">
          <w:rPr>
            <w:noProof/>
            <w:webHidden/>
          </w:rPr>
          <w:t>20</w:t>
        </w:r>
        <w:r w:rsidR="00087DB3">
          <w:rPr>
            <w:noProof/>
            <w:webHidden/>
          </w:rPr>
          <w:fldChar w:fldCharType="end"/>
        </w:r>
      </w:hyperlink>
    </w:p>
    <w:p w14:paraId="646236CC" w14:textId="77777777" w:rsidR="00087DB3" w:rsidRDefault="0020478A">
      <w:pPr>
        <w:pStyle w:val="TOC1"/>
        <w:tabs>
          <w:tab w:val="right" w:leader="dot" w:pos="8888"/>
        </w:tabs>
        <w:rPr>
          <w:rFonts w:asciiTheme="minorHAnsi" w:eastAsiaTheme="minorEastAsia" w:hAnsiTheme="minorHAnsi" w:cstheme="minorBidi"/>
          <w:b w:val="0"/>
          <w:bCs w:val="0"/>
          <w:caps w:val="0"/>
          <w:noProof/>
          <w:sz w:val="22"/>
          <w:szCs w:val="22"/>
          <w:lang w:eastAsia="en-AU"/>
        </w:rPr>
      </w:pPr>
      <w:hyperlink w:anchor="_Toc519160140" w:history="1">
        <w:r w:rsidR="00087DB3" w:rsidRPr="00160A62">
          <w:rPr>
            <w:rStyle w:val="Hyperlink"/>
            <w:noProof/>
          </w:rPr>
          <w:t>Section E  Fair comparison</w:t>
        </w:r>
        <w:r w:rsidR="00087DB3">
          <w:rPr>
            <w:noProof/>
            <w:webHidden/>
          </w:rPr>
          <w:tab/>
        </w:r>
        <w:r w:rsidR="00087DB3">
          <w:rPr>
            <w:noProof/>
            <w:webHidden/>
          </w:rPr>
          <w:fldChar w:fldCharType="begin"/>
        </w:r>
        <w:r w:rsidR="00087DB3">
          <w:rPr>
            <w:noProof/>
            <w:webHidden/>
          </w:rPr>
          <w:instrText xml:space="preserve"> PAGEREF _Toc519160140 \h </w:instrText>
        </w:r>
        <w:r w:rsidR="00087DB3">
          <w:rPr>
            <w:noProof/>
            <w:webHidden/>
          </w:rPr>
        </w:r>
        <w:r w:rsidR="00087DB3">
          <w:rPr>
            <w:noProof/>
            <w:webHidden/>
          </w:rPr>
          <w:fldChar w:fldCharType="separate"/>
        </w:r>
        <w:r w:rsidR="00087DB3">
          <w:rPr>
            <w:noProof/>
            <w:webHidden/>
          </w:rPr>
          <w:t>23</w:t>
        </w:r>
        <w:r w:rsidR="00087DB3">
          <w:rPr>
            <w:noProof/>
            <w:webHidden/>
          </w:rPr>
          <w:fldChar w:fldCharType="end"/>
        </w:r>
      </w:hyperlink>
    </w:p>
    <w:p w14:paraId="26DD0C6C" w14:textId="77777777" w:rsidR="00087DB3" w:rsidRDefault="0020478A">
      <w:pPr>
        <w:pStyle w:val="TOC2"/>
        <w:tabs>
          <w:tab w:val="left" w:pos="960"/>
          <w:tab w:val="right" w:leader="dot" w:pos="8888"/>
        </w:tabs>
        <w:rPr>
          <w:rFonts w:asciiTheme="minorHAnsi" w:eastAsiaTheme="minorEastAsia" w:hAnsiTheme="minorHAnsi" w:cstheme="minorBidi"/>
          <w:smallCaps w:val="0"/>
          <w:noProof/>
          <w:sz w:val="22"/>
          <w:szCs w:val="22"/>
          <w:lang w:eastAsia="en-AU"/>
        </w:rPr>
      </w:pPr>
      <w:hyperlink w:anchor="_Toc519160141" w:history="1">
        <w:r w:rsidR="00087DB3" w:rsidRPr="00160A62">
          <w:rPr>
            <w:rStyle w:val="Hyperlink"/>
            <w:noProof/>
          </w:rPr>
          <w:t>E-1</w:t>
        </w:r>
        <w:r w:rsidR="00087DB3">
          <w:rPr>
            <w:rFonts w:asciiTheme="minorHAnsi" w:eastAsiaTheme="minorEastAsia" w:hAnsiTheme="minorHAnsi" w:cstheme="minorBidi"/>
            <w:smallCaps w:val="0"/>
            <w:noProof/>
            <w:sz w:val="22"/>
            <w:szCs w:val="22"/>
            <w:lang w:eastAsia="en-AU"/>
          </w:rPr>
          <w:tab/>
        </w:r>
        <w:r w:rsidR="00087DB3" w:rsidRPr="00160A62">
          <w:rPr>
            <w:rStyle w:val="Hyperlink"/>
            <w:noProof/>
          </w:rPr>
          <w:t>Costs associated with export sales</w:t>
        </w:r>
        <w:r w:rsidR="00087DB3">
          <w:rPr>
            <w:noProof/>
            <w:webHidden/>
          </w:rPr>
          <w:tab/>
        </w:r>
        <w:r w:rsidR="00087DB3">
          <w:rPr>
            <w:noProof/>
            <w:webHidden/>
          </w:rPr>
          <w:fldChar w:fldCharType="begin"/>
        </w:r>
        <w:r w:rsidR="00087DB3">
          <w:rPr>
            <w:noProof/>
            <w:webHidden/>
          </w:rPr>
          <w:instrText xml:space="preserve"> PAGEREF _Toc519160141 \h </w:instrText>
        </w:r>
        <w:r w:rsidR="00087DB3">
          <w:rPr>
            <w:noProof/>
            <w:webHidden/>
          </w:rPr>
        </w:r>
        <w:r w:rsidR="00087DB3">
          <w:rPr>
            <w:noProof/>
            <w:webHidden/>
          </w:rPr>
          <w:fldChar w:fldCharType="separate"/>
        </w:r>
        <w:r w:rsidR="00087DB3">
          <w:rPr>
            <w:noProof/>
            <w:webHidden/>
          </w:rPr>
          <w:t>24</w:t>
        </w:r>
        <w:r w:rsidR="00087DB3">
          <w:rPr>
            <w:noProof/>
            <w:webHidden/>
          </w:rPr>
          <w:fldChar w:fldCharType="end"/>
        </w:r>
      </w:hyperlink>
    </w:p>
    <w:p w14:paraId="09325CAF" w14:textId="77777777" w:rsidR="00087DB3" w:rsidRDefault="0020478A">
      <w:pPr>
        <w:pStyle w:val="TOC2"/>
        <w:tabs>
          <w:tab w:val="left" w:pos="960"/>
          <w:tab w:val="right" w:leader="dot" w:pos="8888"/>
        </w:tabs>
        <w:rPr>
          <w:rFonts w:asciiTheme="minorHAnsi" w:eastAsiaTheme="minorEastAsia" w:hAnsiTheme="minorHAnsi" w:cstheme="minorBidi"/>
          <w:smallCaps w:val="0"/>
          <w:noProof/>
          <w:sz w:val="22"/>
          <w:szCs w:val="22"/>
          <w:lang w:eastAsia="en-AU"/>
        </w:rPr>
      </w:pPr>
      <w:hyperlink w:anchor="_Toc519160142" w:history="1">
        <w:r w:rsidR="00087DB3" w:rsidRPr="00160A62">
          <w:rPr>
            <w:rStyle w:val="Hyperlink"/>
            <w:noProof/>
          </w:rPr>
          <w:t xml:space="preserve">E-2 </w:t>
        </w:r>
        <w:r w:rsidR="00087DB3">
          <w:rPr>
            <w:rFonts w:asciiTheme="minorHAnsi" w:eastAsiaTheme="minorEastAsia" w:hAnsiTheme="minorHAnsi" w:cstheme="minorBidi"/>
            <w:smallCaps w:val="0"/>
            <w:noProof/>
            <w:sz w:val="22"/>
            <w:szCs w:val="22"/>
            <w:lang w:eastAsia="en-AU"/>
          </w:rPr>
          <w:tab/>
        </w:r>
        <w:r w:rsidR="00087DB3" w:rsidRPr="00160A62">
          <w:rPr>
            <w:rStyle w:val="Hyperlink"/>
            <w:noProof/>
          </w:rPr>
          <w:t>Costs associated with domestic sales</w:t>
        </w:r>
        <w:r w:rsidR="00087DB3">
          <w:rPr>
            <w:noProof/>
            <w:webHidden/>
          </w:rPr>
          <w:tab/>
        </w:r>
        <w:r w:rsidR="00087DB3">
          <w:rPr>
            <w:noProof/>
            <w:webHidden/>
          </w:rPr>
          <w:fldChar w:fldCharType="begin"/>
        </w:r>
        <w:r w:rsidR="00087DB3">
          <w:rPr>
            <w:noProof/>
            <w:webHidden/>
          </w:rPr>
          <w:instrText xml:space="preserve"> PAGEREF _Toc519160142 \h </w:instrText>
        </w:r>
        <w:r w:rsidR="00087DB3">
          <w:rPr>
            <w:noProof/>
            <w:webHidden/>
          </w:rPr>
        </w:r>
        <w:r w:rsidR="00087DB3">
          <w:rPr>
            <w:noProof/>
            <w:webHidden/>
          </w:rPr>
          <w:fldChar w:fldCharType="separate"/>
        </w:r>
        <w:r w:rsidR="00087DB3">
          <w:rPr>
            <w:noProof/>
            <w:webHidden/>
          </w:rPr>
          <w:t>25</w:t>
        </w:r>
        <w:r w:rsidR="00087DB3">
          <w:rPr>
            <w:noProof/>
            <w:webHidden/>
          </w:rPr>
          <w:fldChar w:fldCharType="end"/>
        </w:r>
      </w:hyperlink>
    </w:p>
    <w:p w14:paraId="6C1A6A0E" w14:textId="77777777" w:rsidR="00087DB3" w:rsidRDefault="0020478A">
      <w:pPr>
        <w:pStyle w:val="TOC2"/>
        <w:tabs>
          <w:tab w:val="left" w:pos="960"/>
          <w:tab w:val="right" w:leader="dot" w:pos="8888"/>
        </w:tabs>
        <w:rPr>
          <w:rFonts w:asciiTheme="minorHAnsi" w:eastAsiaTheme="minorEastAsia" w:hAnsiTheme="minorHAnsi" w:cstheme="minorBidi"/>
          <w:smallCaps w:val="0"/>
          <w:noProof/>
          <w:sz w:val="22"/>
          <w:szCs w:val="22"/>
          <w:lang w:eastAsia="en-AU"/>
        </w:rPr>
      </w:pPr>
      <w:hyperlink w:anchor="_Toc519160143" w:history="1">
        <w:r w:rsidR="00087DB3" w:rsidRPr="00160A62">
          <w:rPr>
            <w:rStyle w:val="Hyperlink"/>
            <w:noProof/>
          </w:rPr>
          <w:t>E-3</w:t>
        </w:r>
        <w:r w:rsidR="00087DB3">
          <w:rPr>
            <w:rFonts w:asciiTheme="minorHAnsi" w:eastAsiaTheme="minorEastAsia" w:hAnsiTheme="minorHAnsi" w:cstheme="minorBidi"/>
            <w:smallCaps w:val="0"/>
            <w:noProof/>
            <w:sz w:val="22"/>
            <w:szCs w:val="22"/>
            <w:lang w:eastAsia="en-AU"/>
          </w:rPr>
          <w:tab/>
        </w:r>
        <w:r w:rsidR="00087DB3" w:rsidRPr="00160A62">
          <w:rPr>
            <w:rStyle w:val="Hyperlink"/>
            <w:noProof/>
          </w:rPr>
          <w:t>Duplication</w:t>
        </w:r>
        <w:r w:rsidR="00087DB3">
          <w:rPr>
            <w:noProof/>
            <w:webHidden/>
          </w:rPr>
          <w:tab/>
        </w:r>
        <w:r w:rsidR="00087DB3">
          <w:rPr>
            <w:noProof/>
            <w:webHidden/>
          </w:rPr>
          <w:fldChar w:fldCharType="begin"/>
        </w:r>
        <w:r w:rsidR="00087DB3">
          <w:rPr>
            <w:noProof/>
            <w:webHidden/>
          </w:rPr>
          <w:instrText xml:space="preserve"> PAGEREF _Toc519160143 \h </w:instrText>
        </w:r>
        <w:r w:rsidR="00087DB3">
          <w:rPr>
            <w:noProof/>
            <w:webHidden/>
          </w:rPr>
        </w:r>
        <w:r w:rsidR="00087DB3">
          <w:rPr>
            <w:noProof/>
            <w:webHidden/>
          </w:rPr>
          <w:fldChar w:fldCharType="separate"/>
        </w:r>
        <w:r w:rsidR="00087DB3">
          <w:rPr>
            <w:noProof/>
            <w:webHidden/>
          </w:rPr>
          <w:t>30</w:t>
        </w:r>
        <w:r w:rsidR="00087DB3">
          <w:rPr>
            <w:noProof/>
            <w:webHidden/>
          </w:rPr>
          <w:fldChar w:fldCharType="end"/>
        </w:r>
      </w:hyperlink>
    </w:p>
    <w:p w14:paraId="4C639C09" w14:textId="77777777" w:rsidR="00087DB3" w:rsidRDefault="0020478A">
      <w:pPr>
        <w:pStyle w:val="TOC1"/>
        <w:tabs>
          <w:tab w:val="right" w:leader="dot" w:pos="8888"/>
        </w:tabs>
        <w:rPr>
          <w:rFonts w:asciiTheme="minorHAnsi" w:eastAsiaTheme="minorEastAsia" w:hAnsiTheme="minorHAnsi" w:cstheme="minorBidi"/>
          <w:b w:val="0"/>
          <w:bCs w:val="0"/>
          <w:caps w:val="0"/>
          <w:noProof/>
          <w:sz w:val="22"/>
          <w:szCs w:val="22"/>
          <w:lang w:eastAsia="en-AU"/>
        </w:rPr>
      </w:pPr>
      <w:hyperlink w:anchor="_Toc519160144" w:history="1">
        <w:r w:rsidR="00087DB3" w:rsidRPr="00160A62">
          <w:rPr>
            <w:rStyle w:val="Hyperlink"/>
            <w:noProof/>
          </w:rPr>
          <w:t>Section F Export sales to countries other than Australia (third country sales)</w:t>
        </w:r>
        <w:r w:rsidR="00087DB3">
          <w:rPr>
            <w:noProof/>
            <w:webHidden/>
          </w:rPr>
          <w:tab/>
        </w:r>
        <w:r w:rsidR="00087DB3">
          <w:rPr>
            <w:noProof/>
            <w:webHidden/>
          </w:rPr>
          <w:fldChar w:fldCharType="begin"/>
        </w:r>
        <w:r w:rsidR="00087DB3">
          <w:rPr>
            <w:noProof/>
            <w:webHidden/>
          </w:rPr>
          <w:instrText xml:space="preserve"> PAGEREF _Toc519160144 \h </w:instrText>
        </w:r>
        <w:r w:rsidR="00087DB3">
          <w:rPr>
            <w:noProof/>
            <w:webHidden/>
          </w:rPr>
        </w:r>
        <w:r w:rsidR="00087DB3">
          <w:rPr>
            <w:noProof/>
            <w:webHidden/>
          </w:rPr>
          <w:fldChar w:fldCharType="separate"/>
        </w:r>
        <w:r w:rsidR="00087DB3">
          <w:rPr>
            <w:noProof/>
            <w:webHidden/>
          </w:rPr>
          <w:t>31</w:t>
        </w:r>
        <w:r w:rsidR="00087DB3">
          <w:rPr>
            <w:noProof/>
            <w:webHidden/>
          </w:rPr>
          <w:fldChar w:fldCharType="end"/>
        </w:r>
      </w:hyperlink>
    </w:p>
    <w:p w14:paraId="2465F657" w14:textId="77777777" w:rsidR="00087DB3" w:rsidRDefault="0020478A">
      <w:pPr>
        <w:pStyle w:val="TOC1"/>
        <w:tabs>
          <w:tab w:val="right" w:leader="dot" w:pos="8888"/>
        </w:tabs>
        <w:rPr>
          <w:rFonts w:asciiTheme="minorHAnsi" w:eastAsiaTheme="minorEastAsia" w:hAnsiTheme="minorHAnsi" w:cstheme="minorBidi"/>
          <w:b w:val="0"/>
          <w:bCs w:val="0"/>
          <w:caps w:val="0"/>
          <w:noProof/>
          <w:sz w:val="22"/>
          <w:szCs w:val="22"/>
          <w:lang w:eastAsia="en-AU"/>
        </w:rPr>
      </w:pPr>
      <w:hyperlink w:anchor="_Toc519160145" w:history="1">
        <w:r w:rsidR="00087DB3" w:rsidRPr="00160A62">
          <w:rPr>
            <w:rStyle w:val="Hyperlink"/>
            <w:noProof/>
          </w:rPr>
          <w:t>Section G Costing information and constructed value</w:t>
        </w:r>
        <w:r w:rsidR="00087DB3">
          <w:rPr>
            <w:noProof/>
            <w:webHidden/>
          </w:rPr>
          <w:tab/>
        </w:r>
        <w:r w:rsidR="00087DB3">
          <w:rPr>
            <w:noProof/>
            <w:webHidden/>
          </w:rPr>
          <w:fldChar w:fldCharType="begin"/>
        </w:r>
        <w:r w:rsidR="00087DB3">
          <w:rPr>
            <w:noProof/>
            <w:webHidden/>
          </w:rPr>
          <w:instrText xml:space="preserve"> PAGEREF _Toc519160145 \h </w:instrText>
        </w:r>
        <w:r w:rsidR="00087DB3">
          <w:rPr>
            <w:noProof/>
            <w:webHidden/>
          </w:rPr>
        </w:r>
        <w:r w:rsidR="00087DB3">
          <w:rPr>
            <w:noProof/>
            <w:webHidden/>
          </w:rPr>
          <w:fldChar w:fldCharType="separate"/>
        </w:r>
        <w:r w:rsidR="00087DB3">
          <w:rPr>
            <w:noProof/>
            <w:webHidden/>
          </w:rPr>
          <w:t>32</w:t>
        </w:r>
        <w:r w:rsidR="00087DB3">
          <w:rPr>
            <w:noProof/>
            <w:webHidden/>
          </w:rPr>
          <w:fldChar w:fldCharType="end"/>
        </w:r>
      </w:hyperlink>
    </w:p>
    <w:p w14:paraId="76A81EC0" w14:textId="77777777" w:rsidR="00087DB3" w:rsidRDefault="0020478A">
      <w:pPr>
        <w:pStyle w:val="TOC2"/>
        <w:tabs>
          <w:tab w:val="left" w:pos="960"/>
          <w:tab w:val="right" w:leader="dot" w:pos="8888"/>
        </w:tabs>
        <w:rPr>
          <w:rFonts w:asciiTheme="minorHAnsi" w:eastAsiaTheme="minorEastAsia" w:hAnsiTheme="minorHAnsi" w:cstheme="minorBidi"/>
          <w:smallCaps w:val="0"/>
          <w:noProof/>
          <w:sz w:val="22"/>
          <w:szCs w:val="22"/>
          <w:lang w:eastAsia="en-AU"/>
        </w:rPr>
      </w:pPr>
      <w:hyperlink w:anchor="_Toc519160146" w:history="1">
        <w:r w:rsidR="00087DB3" w:rsidRPr="00160A62">
          <w:rPr>
            <w:rStyle w:val="Hyperlink"/>
            <w:noProof/>
          </w:rPr>
          <w:t>G-1.</w:t>
        </w:r>
        <w:r w:rsidR="00087DB3">
          <w:rPr>
            <w:rFonts w:asciiTheme="minorHAnsi" w:eastAsiaTheme="minorEastAsia" w:hAnsiTheme="minorHAnsi" w:cstheme="minorBidi"/>
            <w:smallCaps w:val="0"/>
            <w:noProof/>
            <w:sz w:val="22"/>
            <w:szCs w:val="22"/>
            <w:lang w:eastAsia="en-AU"/>
          </w:rPr>
          <w:tab/>
        </w:r>
        <w:r w:rsidR="00087DB3" w:rsidRPr="00160A62">
          <w:rPr>
            <w:rStyle w:val="Hyperlink"/>
            <w:noProof/>
          </w:rPr>
          <w:t>Production process and capacity</w:t>
        </w:r>
        <w:r w:rsidR="00087DB3">
          <w:rPr>
            <w:noProof/>
            <w:webHidden/>
          </w:rPr>
          <w:tab/>
        </w:r>
        <w:r w:rsidR="00087DB3">
          <w:rPr>
            <w:noProof/>
            <w:webHidden/>
          </w:rPr>
          <w:fldChar w:fldCharType="begin"/>
        </w:r>
        <w:r w:rsidR="00087DB3">
          <w:rPr>
            <w:noProof/>
            <w:webHidden/>
          </w:rPr>
          <w:instrText xml:space="preserve"> PAGEREF _Toc519160146 \h </w:instrText>
        </w:r>
        <w:r w:rsidR="00087DB3">
          <w:rPr>
            <w:noProof/>
            <w:webHidden/>
          </w:rPr>
        </w:r>
        <w:r w:rsidR="00087DB3">
          <w:rPr>
            <w:noProof/>
            <w:webHidden/>
          </w:rPr>
          <w:fldChar w:fldCharType="separate"/>
        </w:r>
        <w:r w:rsidR="00087DB3">
          <w:rPr>
            <w:noProof/>
            <w:webHidden/>
          </w:rPr>
          <w:t>32</w:t>
        </w:r>
        <w:r w:rsidR="00087DB3">
          <w:rPr>
            <w:noProof/>
            <w:webHidden/>
          </w:rPr>
          <w:fldChar w:fldCharType="end"/>
        </w:r>
      </w:hyperlink>
    </w:p>
    <w:p w14:paraId="2AB09FF7" w14:textId="77777777" w:rsidR="00087DB3" w:rsidRDefault="0020478A">
      <w:pPr>
        <w:pStyle w:val="TOC2"/>
        <w:tabs>
          <w:tab w:val="left" w:pos="960"/>
          <w:tab w:val="right" w:leader="dot" w:pos="8888"/>
        </w:tabs>
        <w:rPr>
          <w:rFonts w:asciiTheme="minorHAnsi" w:eastAsiaTheme="minorEastAsia" w:hAnsiTheme="minorHAnsi" w:cstheme="minorBidi"/>
          <w:smallCaps w:val="0"/>
          <w:noProof/>
          <w:sz w:val="22"/>
          <w:szCs w:val="22"/>
          <w:lang w:eastAsia="en-AU"/>
        </w:rPr>
      </w:pPr>
      <w:hyperlink w:anchor="_Toc519160147" w:history="1">
        <w:r w:rsidR="00087DB3" w:rsidRPr="00160A62">
          <w:rPr>
            <w:rStyle w:val="Hyperlink"/>
            <w:noProof/>
          </w:rPr>
          <w:t>G-2.</w:t>
        </w:r>
        <w:r w:rsidR="00087DB3">
          <w:rPr>
            <w:rFonts w:asciiTheme="minorHAnsi" w:eastAsiaTheme="minorEastAsia" w:hAnsiTheme="minorHAnsi" w:cstheme="minorBidi"/>
            <w:smallCaps w:val="0"/>
            <w:noProof/>
            <w:sz w:val="22"/>
            <w:szCs w:val="22"/>
            <w:lang w:eastAsia="en-AU"/>
          </w:rPr>
          <w:tab/>
        </w:r>
        <w:r w:rsidR="00087DB3" w:rsidRPr="00160A62">
          <w:rPr>
            <w:rStyle w:val="Hyperlink"/>
            <w:noProof/>
          </w:rPr>
          <w:t>Provide information about your company's total production in the following table:</w:t>
        </w:r>
        <w:r w:rsidR="00087DB3">
          <w:rPr>
            <w:noProof/>
            <w:webHidden/>
          </w:rPr>
          <w:tab/>
        </w:r>
        <w:r w:rsidR="00087DB3">
          <w:rPr>
            <w:noProof/>
            <w:webHidden/>
          </w:rPr>
          <w:fldChar w:fldCharType="begin"/>
        </w:r>
        <w:r w:rsidR="00087DB3">
          <w:rPr>
            <w:noProof/>
            <w:webHidden/>
          </w:rPr>
          <w:instrText xml:space="preserve"> PAGEREF _Toc519160147 \h </w:instrText>
        </w:r>
        <w:r w:rsidR="00087DB3">
          <w:rPr>
            <w:noProof/>
            <w:webHidden/>
          </w:rPr>
        </w:r>
        <w:r w:rsidR="00087DB3">
          <w:rPr>
            <w:noProof/>
            <w:webHidden/>
          </w:rPr>
          <w:fldChar w:fldCharType="separate"/>
        </w:r>
        <w:r w:rsidR="00087DB3">
          <w:rPr>
            <w:noProof/>
            <w:webHidden/>
          </w:rPr>
          <w:t>33</w:t>
        </w:r>
        <w:r w:rsidR="00087DB3">
          <w:rPr>
            <w:noProof/>
            <w:webHidden/>
          </w:rPr>
          <w:fldChar w:fldCharType="end"/>
        </w:r>
      </w:hyperlink>
    </w:p>
    <w:p w14:paraId="54F59614" w14:textId="77777777" w:rsidR="00087DB3" w:rsidRDefault="0020478A">
      <w:pPr>
        <w:pStyle w:val="TOC2"/>
        <w:tabs>
          <w:tab w:val="left" w:pos="960"/>
          <w:tab w:val="right" w:leader="dot" w:pos="8888"/>
        </w:tabs>
        <w:rPr>
          <w:rFonts w:asciiTheme="minorHAnsi" w:eastAsiaTheme="minorEastAsia" w:hAnsiTheme="minorHAnsi" w:cstheme="minorBidi"/>
          <w:smallCaps w:val="0"/>
          <w:noProof/>
          <w:sz w:val="22"/>
          <w:szCs w:val="22"/>
          <w:lang w:eastAsia="en-AU"/>
        </w:rPr>
      </w:pPr>
      <w:hyperlink w:anchor="_Toc519160148" w:history="1">
        <w:r w:rsidR="00087DB3" w:rsidRPr="00160A62">
          <w:rPr>
            <w:rStyle w:val="Hyperlink"/>
            <w:noProof/>
          </w:rPr>
          <w:t>G-3.</w:t>
        </w:r>
        <w:r w:rsidR="00087DB3">
          <w:rPr>
            <w:rFonts w:asciiTheme="minorHAnsi" w:eastAsiaTheme="minorEastAsia" w:hAnsiTheme="minorHAnsi" w:cstheme="minorBidi"/>
            <w:smallCaps w:val="0"/>
            <w:noProof/>
            <w:sz w:val="22"/>
            <w:szCs w:val="22"/>
            <w:lang w:eastAsia="en-AU"/>
          </w:rPr>
          <w:tab/>
        </w:r>
        <w:r w:rsidR="00087DB3" w:rsidRPr="00160A62">
          <w:rPr>
            <w:rStyle w:val="Hyperlink"/>
            <w:noProof/>
          </w:rPr>
          <w:t>Cost accounting practices</w:t>
        </w:r>
        <w:r w:rsidR="00087DB3">
          <w:rPr>
            <w:noProof/>
            <w:webHidden/>
          </w:rPr>
          <w:tab/>
        </w:r>
        <w:r w:rsidR="00087DB3">
          <w:rPr>
            <w:noProof/>
            <w:webHidden/>
          </w:rPr>
          <w:fldChar w:fldCharType="begin"/>
        </w:r>
        <w:r w:rsidR="00087DB3">
          <w:rPr>
            <w:noProof/>
            <w:webHidden/>
          </w:rPr>
          <w:instrText xml:space="preserve"> PAGEREF _Toc519160148 \h </w:instrText>
        </w:r>
        <w:r w:rsidR="00087DB3">
          <w:rPr>
            <w:noProof/>
            <w:webHidden/>
          </w:rPr>
        </w:r>
        <w:r w:rsidR="00087DB3">
          <w:rPr>
            <w:noProof/>
            <w:webHidden/>
          </w:rPr>
          <w:fldChar w:fldCharType="separate"/>
        </w:r>
        <w:r w:rsidR="00087DB3">
          <w:rPr>
            <w:noProof/>
            <w:webHidden/>
          </w:rPr>
          <w:t>33</w:t>
        </w:r>
        <w:r w:rsidR="00087DB3">
          <w:rPr>
            <w:noProof/>
            <w:webHidden/>
          </w:rPr>
          <w:fldChar w:fldCharType="end"/>
        </w:r>
      </w:hyperlink>
    </w:p>
    <w:p w14:paraId="6C8B64D0" w14:textId="77777777" w:rsidR="00087DB3" w:rsidRDefault="0020478A">
      <w:pPr>
        <w:pStyle w:val="TOC2"/>
        <w:tabs>
          <w:tab w:val="left" w:pos="960"/>
          <w:tab w:val="right" w:leader="dot" w:pos="8888"/>
        </w:tabs>
        <w:rPr>
          <w:rFonts w:asciiTheme="minorHAnsi" w:eastAsiaTheme="minorEastAsia" w:hAnsiTheme="minorHAnsi" w:cstheme="minorBidi"/>
          <w:smallCaps w:val="0"/>
          <w:noProof/>
          <w:sz w:val="22"/>
          <w:szCs w:val="22"/>
          <w:lang w:eastAsia="en-AU"/>
        </w:rPr>
      </w:pPr>
      <w:hyperlink w:anchor="_Toc519160149" w:history="1">
        <w:r w:rsidR="00087DB3" w:rsidRPr="00160A62">
          <w:rPr>
            <w:rStyle w:val="Hyperlink"/>
            <w:noProof/>
          </w:rPr>
          <w:t>G-4</w:t>
        </w:r>
        <w:r w:rsidR="00087DB3">
          <w:rPr>
            <w:rFonts w:asciiTheme="minorHAnsi" w:eastAsiaTheme="minorEastAsia" w:hAnsiTheme="minorHAnsi" w:cstheme="minorBidi"/>
            <w:smallCaps w:val="0"/>
            <w:noProof/>
            <w:sz w:val="22"/>
            <w:szCs w:val="22"/>
            <w:lang w:eastAsia="en-AU"/>
          </w:rPr>
          <w:tab/>
        </w:r>
        <w:r w:rsidR="00087DB3" w:rsidRPr="00160A62">
          <w:rPr>
            <w:rStyle w:val="Hyperlink"/>
            <w:noProof/>
          </w:rPr>
          <w:t>Cost to make and sell on domestic market</w:t>
        </w:r>
        <w:r w:rsidR="00087DB3">
          <w:rPr>
            <w:noProof/>
            <w:webHidden/>
          </w:rPr>
          <w:tab/>
        </w:r>
        <w:r w:rsidR="00087DB3">
          <w:rPr>
            <w:noProof/>
            <w:webHidden/>
          </w:rPr>
          <w:fldChar w:fldCharType="begin"/>
        </w:r>
        <w:r w:rsidR="00087DB3">
          <w:rPr>
            <w:noProof/>
            <w:webHidden/>
          </w:rPr>
          <w:instrText xml:space="preserve"> PAGEREF _Toc519160149 \h </w:instrText>
        </w:r>
        <w:r w:rsidR="00087DB3">
          <w:rPr>
            <w:noProof/>
            <w:webHidden/>
          </w:rPr>
        </w:r>
        <w:r w:rsidR="00087DB3">
          <w:rPr>
            <w:noProof/>
            <w:webHidden/>
          </w:rPr>
          <w:fldChar w:fldCharType="separate"/>
        </w:r>
        <w:r w:rsidR="00087DB3">
          <w:rPr>
            <w:noProof/>
            <w:webHidden/>
          </w:rPr>
          <w:t>34</w:t>
        </w:r>
        <w:r w:rsidR="00087DB3">
          <w:rPr>
            <w:noProof/>
            <w:webHidden/>
          </w:rPr>
          <w:fldChar w:fldCharType="end"/>
        </w:r>
      </w:hyperlink>
    </w:p>
    <w:p w14:paraId="3AA780D1" w14:textId="77777777" w:rsidR="00087DB3" w:rsidRDefault="0020478A">
      <w:pPr>
        <w:pStyle w:val="TOC2"/>
        <w:tabs>
          <w:tab w:val="left" w:pos="960"/>
          <w:tab w:val="right" w:leader="dot" w:pos="8888"/>
        </w:tabs>
        <w:rPr>
          <w:rFonts w:asciiTheme="minorHAnsi" w:eastAsiaTheme="minorEastAsia" w:hAnsiTheme="minorHAnsi" w:cstheme="minorBidi"/>
          <w:smallCaps w:val="0"/>
          <w:noProof/>
          <w:sz w:val="22"/>
          <w:szCs w:val="22"/>
          <w:lang w:eastAsia="en-AU"/>
        </w:rPr>
      </w:pPr>
      <w:hyperlink w:anchor="_Toc519160150" w:history="1">
        <w:r w:rsidR="00087DB3" w:rsidRPr="00160A62">
          <w:rPr>
            <w:rStyle w:val="Hyperlink"/>
            <w:noProof/>
          </w:rPr>
          <w:t>G-5</w:t>
        </w:r>
        <w:r w:rsidR="00087DB3">
          <w:rPr>
            <w:rFonts w:asciiTheme="minorHAnsi" w:eastAsiaTheme="minorEastAsia" w:hAnsiTheme="minorHAnsi" w:cstheme="minorBidi"/>
            <w:smallCaps w:val="0"/>
            <w:noProof/>
            <w:sz w:val="22"/>
            <w:szCs w:val="22"/>
            <w:lang w:eastAsia="en-AU"/>
          </w:rPr>
          <w:tab/>
        </w:r>
        <w:r w:rsidR="00087DB3" w:rsidRPr="00160A62">
          <w:rPr>
            <w:rStyle w:val="Hyperlink"/>
            <w:noProof/>
          </w:rPr>
          <w:t>Cost to make and sell goods under consideration (goods exported to Australia)</w:t>
        </w:r>
        <w:r w:rsidR="00087DB3">
          <w:rPr>
            <w:noProof/>
            <w:webHidden/>
          </w:rPr>
          <w:tab/>
        </w:r>
        <w:r w:rsidR="00087DB3">
          <w:rPr>
            <w:noProof/>
            <w:webHidden/>
          </w:rPr>
          <w:fldChar w:fldCharType="begin"/>
        </w:r>
        <w:r w:rsidR="00087DB3">
          <w:rPr>
            <w:noProof/>
            <w:webHidden/>
          </w:rPr>
          <w:instrText xml:space="preserve"> PAGEREF _Toc519160150 \h </w:instrText>
        </w:r>
        <w:r w:rsidR="00087DB3">
          <w:rPr>
            <w:noProof/>
            <w:webHidden/>
          </w:rPr>
        </w:r>
        <w:r w:rsidR="00087DB3">
          <w:rPr>
            <w:noProof/>
            <w:webHidden/>
          </w:rPr>
          <w:fldChar w:fldCharType="separate"/>
        </w:r>
        <w:r w:rsidR="00087DB3">
          <w:rPr>
            <w:noProof/>
            <w:webHidden/>
          </w:rPr>
          <w:t>36</w:t>
        </w:r>
        <w:r w:rsidR="00087DB3">
          <w:rPr>
            <w:noProof/>
            <w:webHidden/>
          </w:rPr>
          <w:fldChar w:fldCharType="end"/>
        </w:r>
      </w:hyperlink>
    </w:p>
    <w:p w14:paraId="47059224" w14:textId="77777777" w:rsidR="00087DB3" w:rsidRDefault="0020478A">
      <w:pPr>
        <w:pStyle w:val="TOC2"/>
        <w:tabs>
          <w:tab w:val="left" w:pos="960"/>
          <w:tab w:val="right" w:leader="dot" w:pos="8888"/>
        </w:tabs>
        <w:rPr>
          <w:rFonts w:asciiTheme="minorHAnsi" w:eastAsiaTheme="minorEastAsia" w:hAnsiTheme="minorHAnsi" w:cstheme="minorBidi"/>
          <w:smallCaps w:val="0"/>
          <w:noProof/>
          <w:sz w:val="22"/>
          <w:szCs w:val="22"/>
          <w:lang w:eastAsia="en-AU"/>
        </w:rPr>
      </w:pPr>
      <w:hyperlink w:anchor="_Toc519160151" w:history="1">
        <w:r w:rsidR="00087DB3" w:rsidRPr="00160A62">
          <w:rPr>
            <w:rStyle w:val="Hyperlink"/>
            <w:noProof/>
          </w:rPr>
          <w:t>G-6</w:t>
        </w:r>
        <w:r w:rsidR="00087DB3">
          <w:rPr>
            <w:rFonts w:asciiTheme="minorHAnsi" w:eastAsiaTheme="minorEastAsia" w:hAnsiTheme="minorHAnsi" w:cstheme="minorBidi"/>
            <w:smallCaps w:val="0"/>
            <w:noProof/>
            <w:sz w:val="22"/>
            <w:szCs w:val="22"/>
            <w:lang w:eastAsia="en-AU"/>
          </w:rPr>
          <w:tab/>
        </w:r>
        <w:r w:rsidR="00087DB3" w:rsidRPr="00160A62">
          <w:rPr>
            <w:rStyle w:val="Hyperlink"/>
            <w:noProof/>
          </w:rPr>
          <w:t>Major raw material costs</w:t>
        </w:r>
        <w:r w:rsidR="00087DB3">
          <w:rPr>
            <w:noProof/>
            <w:webHidden/>
          </w:rPr>
          <w:tab/>
        </w:r>
        <w:r w:rsidR="00087DB3">
          <w:rPr>
            <w:noProof/>
            <w:webHidden/>
          </w:rPr>
          <w:fldChar w:fldCharType="begin"/>
        </w:r>
        <w:r w:rsidR="00087DB3">
          <w:rPr>
            <w:noProof/>
            <w:webHidden/>
          </w:rPr>
          <w:instrText xml:space="preserve"> PAGEREF _Toc519160151 \h </w:instrText>
        </w:r>
        <w:r w:rsidR="00087DB3">
          <w:rPr>
            <w:noProof/>
            <w:webHidden/>
          </w:rPr>
        </w:r>
        <w:r w:rsidR="00087DB3">
          <w:rPr>
            <w:noProof/>
            <w:webHidden/>
          </w:rPr>
          <w:fldChar w:fldCharType="separate"/>
        </w:r>
        <w:r w:rsidR="00087DB3">
          <w:rPr>
            <w:noProof/>
            <w:webHidden/>
          </w:rPr>
          <w:t>37</w:t>
        </w:r>
        <w:r w:rsidR="00087DB3">
          <w:rPr>
            <w:noProof/>
            <w:webHidden/>
          </w:rPr>
          <w:fldChar w:fldCharType="end"/>
        </w:r>
      </w:hyperlink>
    </w:p>
    <w:p w14:paraId="3BC43C1B" w14:textId="77777777" w:rsidR="00087DB3" w:rsidRDefault="0020478A">
      <w:pPr>
        <w:pStyle w:val="TOC2"/>
        <w:tabs>
          <w:tab w:val="left" w:pos="960"/>
          <w:tab w:val="right" w:leader="dot" w:pos="8888"/>
        </w:tabs>
        <w:rPr>
          <w:rFonts w:asciiTheme="minorHAnsi" w:eastAsiaTheme="minorEastAsia" w:hAnsiTheme="minorHAnsi" w:cstheme="minorBidi"/>
          <w:smallCaps w:val="0"/>
          <w:noProof/>
          <w:sz w:val="22"/>
          <w:szCs w:val="22"/>
          <w:lang w:eastAsia="en-AU"/>
        </w:rPr>
      </w:pPr>
      <w:hyperlink w:anchor="_Toc519160152" w:history="1">
        <w:r w:rsidR="00087DB3" w:rsidRPr="00160A62">
          <w:rPr>
            <w:rStyle w:val="Hyperlink"/>
            <w:noProof/>
          </w:rPr>
          <w:t>G-7</w:t>
        </w:r>
        <w:r w:rsidR="00087DB3">
          <w:rPr>
            <w:rFonts w:asciiTheme="minorHAnsi" w:eastAsiaTheme="minorEastAsia" w:hAnsiTheme="minorHAnsi" w:cstheme="minorBidi"/>
            <w:smallCaps w:val="0"/>
            <w:noProof/>
            <w:sz w:val="22"/>
            <w:szCs w:val="22"/>
            <w:lang w:eastAsia="en-AU"/>
          </w:rPr>
          <w:tab/>
        </w:r>
        <w:r w:rsidR="00087DB3" w:rsidRPr="00160A62">
          <w:rPr>
            <w:rStyle w:val="Hyperlink"/>
            <w:noProof/>
          </w:rPr>
          <w:t>Raw tomato purchases</w:t>
        </w:r>
        <w:r w:rsidR="00087DB3">
          <w:rPr>
            <w:noProof/>
            <w:webHidden/>
          </w:rPr>
          <w:tab/>
        </w:r>
        <w:r w:rsidR="00087DB3">
          <w:rPr>
            <w:noProof/>
            <w:webHidden/>
          </w:rPr>
          <w:fldChar w:fldCharType="begin"/>
        </w:r>
        <w:r w:rsidR="00087DB3">
          <w:rPr>
            <w:noProof/>
            <w:webHidden/>
          </w:rPr>
          <w:instrText xml:space="preserve"> PAGEREF _Toc519160152 \h </w:instrText>
        </w:r>
        <w:r w:rsidR="00087DB3">
          <w:rPr>
            <w:noProof/>
            <w:webHidden/>
          </w:rPr>
        </w:r>
        <w:r w:rsidR="00087DB3">
          <w:rPr>
            <w:noProof/>
            <w:webHidden/>
          </w:rPr>
          <w:fldChar w:fldCharType="separate"/>
        </w:r>
        <w:r w:rsidR="00087DB3">
          <w:rPr>
            <w:noProof/>
            <w:webHidden/>
          </w:rPr>
          <w:t>38</w:t>
        </w:r>
        <w:r w:rsidR="00087DB3">
          <w:rPr>
            <w:noProof/>
            <w:webHidden/>
          </w:rPr>
          <w:fldChar w:fldCharType="end"/>
        </w:r>
      </w:hyperlink>
    </w:p>
    <w:p w14:paraId="7242A728" w14:textId="77777777" w:rsidR="00087DB3" w:rsidRDefault="0020478A">
      <w:pPr>
        <w:pStyle w:val="TOC1"/>
        <w:tabs>
          <w:tab w:val="right" w:leader="dot" w:pos="8888"/>
        </w:tabs>
        <w:rPr>
          <w:rFonts w:asciiTheme="minorHAnsi" w:eastAsiaTheme="minorEastAsia" w:hAnsiTheme="minorHAnsi" w:cstheme="minorBidi"/>
          <w:b w:val="0"/>
          <w:bCs w:val="0"/>
          <w:caps w:val="0"/>
          <w:noProof/>
          <w:sz w:val="22"/>
          <w:szCs w:val="22"/>
          <w:lang w:eastAsia="en-AU"/>
        </w:rPr>
      </w:pPr>
      <w:hyperlink w:anchor="_Toc519160153" w:history="1">
        <w:r w:rsidR="00087DB3" w:rsidRPr="00160A62">
          <w:rPr>
            <w:rStyle w:val="Hyperlink"/>
            <w:noProof/>
          </w:rPr>
          <w:t>Section H Exporter's declaration</w:t>
        </w:r>
        <w:r w:rsidR="00087DB3">
          <w:rPr>
            <w:noProof/>
            <w:webHidden/>
          </w:rPr>
          <w:tab/>
        </w:r>
        <w:r w:rsidR="00087DB3">
          <w:rPr>
            <w:noProof/>
            <w:webHidden/>
          </w:rPr>
          <w:fldChar w:fldCharType="begin"/>
        </w:r>
        <w:r w:rsidR="00087DB3">
          <w:rPr>
            <w:noProof/>
            <w:webHidden/>
          </w:rPr>
          <w:instrText xml:space="preserve"> PAGEREF _Toc519160153 \h </w:instrText>
        </w:r>
        <w:r w:rsidR="00087DB3">
          <w:rPr>
            <w:noProof/>
            <w:webHidden/>
          </w:rPr>
        </w:r>
        <w:r w:rsidR="00087DB3">
          <w:rPr>
            <w:noProof/>
            <w:webHidden/>
          </w:rPr>
          <w:fldChar w:fldCharType="separate"/>
        </w:r>
        <w:r w:rsidR="00087DB3">
          <w:rPr>
            <w:noProof/>
            <w:webHidden/>
          </w:rPr>
          <w:t>39</w:t>
        </w:r>
        <w:r w:rsidR="00087DB3">
          <w:rPr>
            <w:noProof/>
            <w:webHidden/>
          </w:rPr>
          <w:fldChar w:fldCharType="end"/>
        </w:r>
      </w:hyperlink>
    </w:p>
    <w:p w14:paraId="02139116" w14:textId="77777777" w:rsidR="00087DB3" w:rsidRDefault="0020478A">
      <w:pPr>
        <w:pStyle w:val="TOC1"/>
        <w:tabs>
          <w:tab w:val="right" w:leader="dot" w:pos="8888"/>
        </w:tabs>
        <w:rPr>
          <w:rFonts w:asciiTheme="minorHAnsi" w:eastAsiaTheme="minorEastAsia" w:hAnsiTheme="minorHAnsi" w:cstheme="minorBidi"/>
          <w:b w:val="0"/>
          <w:bCs w:val="0"/>
          <w:caps w:val="0"/>
          <w:noProof/>
          <w:sz w:val="22"/>
          <w:szCs w:val="22"/>
          <w:lang w:eastAsia="en-AU"/>
        </w:rPr>
      </w:pPr>
      <w:hyperlink w:anchor="_Toc519160154" w:history="1">
        <w:r w:rsidR="00087DB3" w:rsidRPr="00160A62">
          <w:rPr>
            <w:rStyle w:val="Hyperlink"/>
            <w:noProof/>
          </w:rPr>
          <w:t>Section I Checklist</w:t>
        </w:r>
        <w:r w:rsidR="00087DB3">
          <w:rPr>
            <w:noProof/>
            <w:webHidden/>
          </w:rPr>
          <w:tab/>
        </w:r>
        <w:r w:rsidR="00087DB3">
          <w:rPr>
            <w:noProof/>
            <w:webHidden/>
          </w:rPr>
          <w:fldChar w:fldCharType="begin"/>
        </w:r>
        <w:r w:rsidR="00087DB3">
          <w:rPr>
            <w:noProof/>
            <w:webHidden/>
          </w:rPr>
          <w:instrText xml:space="preserve"> PAGEREF _Toc519160154 \h </w:instrText>
        </w:r>
        <w:r w:rsidR="00087DB3">
          <w:rPr>
            <w:noProof/>
            <w:webHidden/>
          </w:rPr>
        </w:r>
        <w:r w:rsidR="00087DB3">
          <w:rPr>
            <w:noProof/>
            <w:webHidden/>
          </w:rPr>
          <w:fldChar w:fldCharType="separate"/>
        </w:r>
        <w:r w:rsidR="00087DB3">
          <w:rPr>
            <w:noProof/>
            <w:webHidden/>
          </w:rPr>
          <w:t>40</w:t>
        </w:r>
        <w:r w:rsidR="00087DB3">
          <w:rPr>
            <w:noProof/>
            <w:webHidden/>
          </w:rPr>
          <w:fldChar w:fldCharType="end"/>
        </w:r>
      </w:hyperlink>
    </w:p>
    <w:p w14:paraId="43B1ADAB" w14:textId="77777777" w:rsidR="00087DB3" w:rsidRDefault="0020478A">
      <w:pPr>
        <w:pStyle w:val="TOC1"/>
        <w:tabs>
          <w:tab w:val="right" w:leader="dot" w:pos="8888"/>
        </w:tabs>
        <w:rPr>
          <w:rFonts w:asciiTheme="minorHAnsi" w:eastAsiaTheme="minorEastAsia" w:hAnsiTheme="minorHAnsi" w:cstheme="minorBidi"/>
          <w:b w:val="0"/>
          <w:bCs w:val="0"/>
          <w:caps w:val="0"/>
          <w:noProof/>
          <w:sz w:val="22"/>
          <w:szCs w:val="22"/>
          <w:lang w:eastAsia="en-AU"/>
        </w:rPr>
      </w:pPr>
      <w:hyperlink w:anchor="_Toc519160155" w:history="1">
        <w:r w:rsidR="00087DB3" w:rsidRPr="00160A62">
          <w:rPr>
            <w:rStyle w:val="Hyperlink"/>
            <w:noProof/>
          </w:rPr>
          <w:t>Appendix Glossary of terms</w:t>
        </w:r>
        <w:r w:rsidR="00087DB3">
          <w:rPr>
            <w:noProof/>
            <w:webHidden/>
          </w:rPr>
          <w:tab/>
        </w:r>
        <w:r w:rsidR="00087DB3">
          <w:rPr>
            <w:noProof/>
            <w:webHidden/>
          </w:rPr>
          <w:fldChar w:fldCharType="begin"/>
        </w:r>
        <w:r w:rsidR="00087DB3">
          <w:rPr>
            <w:noProof/>
            <w:webHidden/>
          </w:rPr>
          <w:instrText xml:space="preserve"> PAGEREF _Toc519160155 \h </w:instrText>
        </w:r>
        <w:r w:rsidR="00087DB3">
          <w:rPr>
            <w:noProof/>
            <w:webHidden/>
          </w:rPr>
        </w:r>
        <w:r w:rsidR="00087DB3">
          <w:rPr>
            <w:noProof/>
            <w:webHidden/>
          </w:rPr>
          <w:fldChar w:fldCharType="separate"/>
        </w:r>
        <w:r w:rsidR="00087DB3">
          <w:rPr>
            <w:noProof/>
            <w:webHidden/>
          </w:rPr>
          <w:t>41</w:t>
        </w:r>
        <w:r w:rsidR="00087DB3">
          <w:rPr>
            <w:noProof/>
            <w:webHidden/>
          </w:rPr>
          <w:fldChar w:fldCharType="end"/>
        </w:r>
      </w:hyperlink>
    </w:p>
    <w:p w14:paraId="786C8C4C" w14:textId="77777777" w:rsidR="00515B70" w:rsidRPr="00373C75" w:rsidRDefault="009E265D" w:rsidP="00373C75">
      <w:pPr>
        <w:pStyle w:val="Heading2"/>
        <w:rPr>
          <w:b w:val="0"/>
          <w:u w:val="single"/>
        </w:rPr>
      </w:pPr>
      <w:r>
        <w:fldChar w:fldCharType="end"/>
      </w:r>
      <w:bookmarkStart w:id="10" w:name="_Toc506971815"/>
      <w:r w:rsidR="0069494E">
        <w:br w:type="page"/>
      </w:r>
      <w:bookmarkStart w:id="11" w:name="_Toc519160117"/>
      <w:r w:rsidR="00515B70" w:rsidRPr="00373C75">
        <w:rPr>
          <w:u w:val="single"/>
        </w:rPr>
        <w:lastRenderedPageBreak/>
        <w:t>Instructions</w:t>
      </w:r>
      <w:bookmarkEnd w:id="10"/>
      <w:bookmarkEnd w:id="11"/>
    </w:p>
    <w:p w14:paraId="786C8C4D" w14:textId="77777777" w:rsidR="00515B70" w:rsidRDefault="00515B70">
      <w:pPr>
        <w:widowControl w:val="0"/>
        <w:ind w:left="0"/>
        <w:rPr>
          <w:snapToGrid w:val="0"/>
        </w:rPr>
      </w:pPr>
    </w:p>
    <w:p w14:paraId="786C8C4E" w14:textId="77777777" w:rsidR="00515B70" w:rsidRDefault="00515B70">
      <w:pPr>
        <w:pStyle w:val="Heading2"/>
      </w:pPr>
      <w:bookmarkStart w:id="12" w:name="_Toc506971816"/>
      <w:bookmarkStart w:id="13" w:name="_Toc219017544"/>
      <w:bookmarkStart w:id="14" w:name="_Toc519160118"/>
      <w:r>
        <w:t>Why you have been asked to fill out this questionnaire</w:t>
      </w:r>
      <w:bookmarkEnd w:id="12"/>
      <w:r w:rsidR="00C44727">
        <w:t>?</w:t>
      </w:r>
      <w:bookmarkEnd w:id="13"/>
      <w:bookmarkEnd w:id="14"/>
    </w:p>
    <w:p w14:paraId="786C8C4F" w14:textId="77777777" w:rsidR="00515B70" w:rsidRDefault="00515B70">
      <w:pPr>
        <w:widowControl w:val="0"/>
        <w:ind w:left="0" w:right="-716"/>
        <w:rPr>
          <w:snapToGrid w:val="0"/>
        </w:rPr>
      </w:pPr>
    </w:p>
    <w:p w14:paraId="786C8C50" w14:textId="77777777" w:rsidR="00515B70" w:rsidRDefault="00515B70">
      <w:pPr>
        <w:widowControl w:val="0"/>
        <w:ind w:left="0" w:right="-716"/>
        <w:jc w:val="both"/>
        <w:rPr>
          <w:snapToGrid w:val="0"/>
        </w:rPr>
      </w:pPr>
      <w:r>
        <w:rPr>
          <w:snapToGrid w:val="0"/>
        </w:rPr>
        <w:t xml:space="preserve">The </w:t>
      </w:r>
      <w:r w:rsidR="00CD2329">
        <w:rPr>
          <w:snapToGrid w:val="0"/>
        </w:rPr>
        <w:t>Anti-Dumping Commission (the Commission</w:t>
      </w:r>
      <w:r>
        <w:rPr>
          <w:snapToGrid w:val="0"/>
        </w:rPr>
        <w:t xml:space="preserve">) is responsible for investigating the allegation that </w:t>
      </w:r>
      <w:r w:rsidR="002B115B" w:rsidRPr="002B115B">
        <w:rPr>
          <w:snapToGrid w:val="0"/>
        </w:rPr>
        <w:t>prepared or preserved tomatoes have</w:t>
      </w:r>
      <w:r w:rsidRPr="002B115B">
        <w:rPr>
          <w:snapToGrid w:val="0"/>
        </w:rPr>
        <w:t xml:space="preserve"> been </w:t>
      </w:r>
      <w:r>
        <w:rPr>
          <w:snapToGrid w:val="0"/>
        </w:rPr>
        <w:t xml:space="preserve">exported to </w:t>
      </w:r>
      <w:r w:rsidRPr="002B115B">
        <w:rPr>
          <w:snapToGrid w:val="0"/>
        </w:rPr>
        <w:t xml:space="preserve">Australia from </w:t>
      </w:r>
      <w:r w:rsidR="002B115B" w:rsidRPr="002B115B">
        <w:rPr>
          <w:snapToGrid w:val="0"/>
        </w:rPr>
        <w:t>Italy</w:t>
      </w:r>
      <w:r w:rsidR="003F2C50" w:rsidRPr="002B115B">
        <w:rPr>
          <w:snapToGrid w:val="0"/>
        </w:rPr>
        <w:t xml:space="preserve"> </w:t>
      </w:r>
      <w:r w:rsidR="00463D03">
        <w:rPr>
          <w:snapToGrid w:val="0"/>
        </w:rPr>
        <w:t>at</w:t>
      </w:r>
      <w:r w:rsidR="00463D03" w:rsidRPr="00463D03">
        <w:t xml:space="preserve"> prices less than their normal value</w:t>
      </w:r>
      <w:r w:rsidR="00463D03">
        <w:rPr>
          <w:color w:val="0000FF"/>
        </w:rPr>
        <w:t xml:space="preserve"> </w:t>
      </w:r>
      <w:r w:rsidR="00463D03" w:rsidRPr="002428C9">
        <w:t xml:space="preserve">and that the </w:t>
      </w:r>
      <w:r w:rsidR="00463D03" w:rsidRPr="00463D03">
        <w:rPr>
          <w:rFonts w:cs="Arial"/>
        </w:rPr>
        <w:t>dumping</w:t>
      </w:r>
      <w:r w:rsidR="00463D03" w:rsidRPr="005B7AAE">
        <w:rPr>
          <w:rFonts w:cs="Arial"/>
          <w:color w:val="FF0000"/>
        </w:rPr>
        <w:t xml:space="preserve"> </w:t>
      </w:r>
      <w:r w:rsidR="00463D03" w:rsidRPr="002428C9">
        <w:t>has caused material injury to the Australian industry</w:t>
      </w:r>
      <w:r w:rsidR="002B115B">
        <w:t>.</w:t>
      </w:r>
    </w:p>
    <w:p w14:paraId="786C8C51" w14:textId="77777777" w:rsidR="00515B70" w:rsidRDefault="00515B70">
      <w:pPr>
        <w:widowControl w:val="0"/>
        <w:ind w:left="0" w:right="-716"/>
        <w:jc w:val="both"/>
        <w:rPr>
          <w:snapToGrid w:val="0"/>
        </w:rPr>
      </w:pPr>
    </w:p>
    <w:p w14:paraId="786C8C52" w14:textId="5D2848B8" w:rsidR="00515B70"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w:t>
      </w:r>
      <w:r w:rsidR="009212D7">
        <w:rPr>
          <w:snapToGrid w:val="0"/>
        </w:rPr>
        <w:t xml:space="preserve">ues and export prices over the </w:t>
      </w:r>
      <w:r w:rsidR="00A82F7F">
        <w:rPr>
          <w:snapToGrid w:val="0"/>
        </w:rPr>
        <w:t xml:space="preserve">inquiry </w:t>
      </w:r>
      <w:r w:rsidR="00515B70">
        <w:rPr>
          <w:snapToGrid w:val="0"/>
        </w:rPr>
        <w:t>period.  This information will determi</w:t>
      </w:r>
      <w:r w:rsidR="00463D03">
        <w:rPr>
          <w:snapToGrid w:val="0"/>
        </w:rPr>
        <w:t xml:space="preserve">ne whether </w:t>
      </w:r>
      <w:r w:rsidR="002B115B" w:rsidRPr="00FD65F2">
        <w:rPr>
          <w:snapToGrid w:val="0"/>
        </w:rPr>
        <w:t xml:space="preserve">prepared or preserved tomatoes </w:t>
      </w:r>
      <w:r w:rsidR="002B115B">
        <w:rPr>
          <w:snapToGrid w:val="0"/>
        </w:rPr>
        <w:t>are dumped</w:t>
      </w:r>
      <w:r w:rsidR="00515B70">
        <w:rPr>
          <w:snapToGrid w:val="0"/>
        </w:rPr>
        <w:t>. You may make separate submissions concerning any other matter, for example injury.</w:t>
      </w:r>
    </w:p>
    <w:p w14:paraId="786C8C53" w14:textId="77777777" w:rsidR="00515B70" w:rsidRDefault="00515B70">
      <w:pPr>
        <w:widowControl w:val="0"/>
        <w:ind w:left="0" w:right="-716"/>
        <w:jc w:val="both"/>
        <w:rPr>
          <w:snapToGrid w:val="0"/>
        </w:rPr>
      </w:pPr>
    </w:p>
    <w:p w14:paraId="786C8C54" w14:textId="2FF91D00" w:rsidR="00515B70" w:rsidRDefault="00CD2329">
      <w:pPr>
        <w:widowControl w:val="0"/>
        <w:ind w:left="0" w:right="-716"/>
        <w:jc w:val="both"/>
        <w:rPr>
          <w:snapToGrid w:val="0"/>
        </w:rPr>
      </w:pPr>
      <w:r>
        <w:rPr>
          <w:snapToGrid w:val="0"/>
        </w:rPr>
        <w:t>The Commission</w:t>
      </w:r>
      <w:r w:rsidR="00B32BD7">
        <w:rPr>
          <w:snapToGrid w:val="0"/>
        </w:rPr>
        <w:t>’s</w:t>
      </w:r>
      <w:r w:rsidR="00515B70">
        <w:rPr>
          <w:snapToGrid w:val="0"/>
        </w:rPr>
        <w:t xml:space="preserve"> in</w:t>
      </w:r>
      <w:r w:rsidR="00087DB3">
        <w:rPr>
          <w:snapToGrid w:val="0"/>
        </w:rPr>
        <w:t>quiry</w:t>
      </w:r>
      <w:r w:rsidR="00515B70">
        <w:rPr>
          <w:snapToGrid w:val="0"/>
        </w:rPr>
        <w:t xml:space="preserve"> will be carried out under the provisions of the Part XVB of the </w:t>
      </w:r>
      <w:r w:rsidR="00515B70">
        <w:rPr>
          <w:i/>
          <w:snapToGrid w:val="0"/>
        </w:rPr>
        <w:t>Customs Act 1901</w:t>
      </w:r>
      <w:r w:rsidR="00515B70">
        <w:rPr>
          <w:snapToGrid w:val="0"/>
        </w:rPr>
        <w:t>.</w:t>
      </w:r>
    </w:p>
    <w:p w14:paraId="786C8C55" w14:textId="77777777" w:rsidR="00515B70" w:rsidRDefault="00515B70">
      <w:pPr>
        <w:widowControl w:val="0"/>
        <w:ind w:left="0" w:right="-716"/>
        <w:jc w:val="both"/>
        <w:rPr>
          <w:snapToGrid w:val="0"/>
        </w:rPr>
      </w:pPr>
    </w:p>
    <w:p w14:paraId="786C8C56" w14:textId="77777777" w:rsidR="00515B70" w:rsidRDefault="00515B70">
      <w:pPr>
        <w:pStyle w:val="Heading2"/>
      </w:pPr>
      <w:bookmarkStart w:id="15" w:name="_Toc506971817"/>
      <w:bookmarkStart w:id="16" w:name="_Toc219017545"/>
      <w:bookmarkStart w:id="17" w:name="_Toc519160119"/>
      <w:r>
        <w:t>What happens if you do not respond to this questionnaire?</w:t>
      </w:r>
      <w:bookmarkEnd w:id="15"/>
      <w:bookmarkEnd w:id="16"/>
      <w:bookmarkEnd w:id="17"/>
    </w:p>
    <w:p w14:paraId="786C8C57" w14:textId="77777777" w:rsidR="00515B70" w:rsidRDefault="00515B70">
      <w:pPr>
        <w:keepNext/>
        <w:widowControl w:val="0"/>
        <w:ind w:left="0" w:right="-716"/>
        <w:jc w:val="both"/>
        <w:rPr>
          <w:snapToGrid w:val="0"/>
        </w:rPr>
      </w:pPr>
    </w:p>
    <w:p w14:paraId="786C8C58" w14:textId="120B963C"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normal values that may be the highest determined in your country during the </w:t>
      </w:r>
      <w:r w:rsidR="00A82F7F">
        <w:rPr>
          <w:snapToGrid w:val="0"/>
        </w:rPr>
        <w:t>inquiry</w:t>
      </w:r>
      <w:r w:rsidR="00515B70">
        <w:rPr>
          <w:snapToGrid w:val="0"/>
        </w:rPr>
        <w:t xml:space="preserve"> period. </w:t>
      </w:r>
    </w:p>
    <w:p w14:paraId="786C8C59" w14:textId="77777777" w:rsidR="00515B70" w:rsidRDefault="00515B70">
      <w:pPr>
        <w:widowControl w:val="0"/>
        <w:ind w:left="0" w:right="-716"/>
        <w:jc w:val="both"/>
        <w:rPr>
          <w:snapToGrid w:val="0"/>
        </w:rPr>
      </w:pPr>
    </w:p>
    <w:p w14:paraId="786C8C5A" w14:textId="77777777"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14:paraId="786C8C5B" w14:textId="77777777" w:rsidR="00515B70" w:rsidRDefault="00515B70">
      <w:pPr>
        <w:widowControl w:val="0"/>
        <w:ind w:left="0" w:right="-716"/>
        <w:jc w:val="both"/>
        <w:rPr>
          <w:snapToGrid w:val="0"/>
        </w:rPr>
      </w:pPr>
    </w:p>
    <w:p w14:paraId="786C8C5C" w14:textId="77777777" w:rsidR="00515B70" w:rsidRDefault="00515B70">
      <w:pPr>
        <w:pStyle w:val="Heading2"/>
      </w:pPr>
      <w:bookmarkStart w:id="18" w:name="_Toc506971818"/>
      <w:bookmarkStart w:id="19" w:name="_Toc219017546"/>
      <w:bookmarkStart w:id="20" w:name="_Toc519160120"/>
      <w:r>
        <w:t>Due date for response</w:t>
      </w:r>
      <w:bookmarkEnd w:id="18"/>
      <w:bookmarkEnd w:id="19"/>
      <w:bookmarkEnd w:id="20"/>
    </w:p>
    <w:p w14:paraId="786C8C5D" w14:textId="77777777" w:rsidR="00515B70" w:rsidRDefault="00515B70">
      <w:pPr>
        <w:keepNext/>
        <w:widowControl w:val="0"/>
        <w:ind w:left="0" w:right="-716"/>
        <w:jc w:val="both"/>
        <w:rPr>
          <w:snapToGrid w:val="0"/>
        </w:rPr>
      </w:pPr>
    </w:p>
    <w:p w14:paraId="0ADB22C2" w14:textId="77777777" w:rsidR="00481844" w:rsidRDefault="00481844" w:rsidP="00481844">
      <w:pPr>
        <w:widowControl w:val="0"/>
        <w:ind w:left="0" w:right="-716"/>
        <w:jc w:val="both"/>
        <w:rPr>
          <w:snapToGrid w:val="0"/>
        </w:rPr>
      </w:pPr>
      <w:r>
        <w:rPr>
          <w:snapToGrid w:val="0"/>
        </w:rPr>
        <w:t xml:space="preserve">Manufacturers and exporters are requested to respond to this questionnaire and return it to the Commission within the time specified on the cover page. </w:t>
      </w:r>
    </w:p>
    <w:p w14:paraId="13D1335D" w14:textId="77777777" w:rsidR="00481844" w:rsidRDefault="00481844" w:rsidP="00481844">
      <w:pPr>
        <w:widowControl w:val="0"/>
        <w:ind w:left="0" w:right="-716"/>
        <w:jc w:val="both"/>
        <w:rPr>
          <w:snapToGrid w:val="0"/>
        </w:rPr>
      </w:pPr>
    </w:p>
    <w:p w14:paraId="5BAC23D1" w14:textId="6487BD00" w:rsidR="00481844" w:rsidRPr="00920A8A" w:rsidRDefault="00481844" w:rsidP="00481844">
      <w:pPr>
        <w:widowControl w:val="0"/>
        <w:ind w:left="0" w:right="-716"/>
        <w:jc w:val="both"/>
        <w:rPr>
          <w:snapToGrid w:val="0"/>
        </w:rPr>
      </w:pPr>
      <w:r w:rsidRPr="00920A8A">
        <w:rPr>
          <w:snapToGrid w:val="0"/>
        </w:rPr>
        <w:t xml:space="preserve">The Commissioner must consider the direction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14:paraId="75E6E921" w14:textId="77777777" w:rsidR="00481844" w:rsidRPr="00920A8A" w:rsidRDefault="00481844" w:rsidP="00481844">
      <w:pPr>
        <w:pStyle w:val="ListParagraph"/>
        <w:widowControl w:val="0"/>
        <w:numPr>
          <w:ilvl w:val="0"/>
          <w:numId w:val="25"/>
        </w:numPr>
        <w:ind w:left="426" w:right="-716" w:hanging="426"/>
        <w:jc w:val="both"/>
        <w:rPr>
          <w:snapToGrid w:val="0"/>
        </w:rPr>
      </w:pPr>
      <w:r w:rsidRPr="00920A8A">
        <w:rPr>
          <w:snapToGrid w:val="0"/>
        </w:rPr>
        <w:t>deciding whether a longer period is reasonably required or practicable under subsection 269TC(6) and 269TC(9) of the Customs Act 1901 (the Act), or considering whether to allow any interested party a longer period to give any response;</w:t>
      </w:r>
    </w:p>
    <w:p w14:paraId="368A9FE2" w14:textId="77777777" w:rsidR="00481844" w:rsidRPr="00920A8A" w:rsidRDefault="00481844" w:rsidP="00481844">
      <w:pPr>
        <w:pStyle w:val="ListParagraph"/>
        <w:widowControl w:val="0"/>
        <w:numPr>
          <w:ilvl w:val="0"/>
          <w:numId w:val="25"/>
        </w:numPr>
        <w:ind w:left="426" w:right="-716" w:hanging="426"/>
        <w:jc w:val="both"/>
        <w:rPr>
          <w:snapToGrid w:val="0"/>
        </w:rPr>
      </w:pPr>
      <w:r w:rsidRPr="00920A8A">
        <w:rPr>
          <w:snapToGrid w:val="0"/>
        </w:rPr>
        <w:t>considering an insufficient response from an interested party;</w:t>
      </w:r>
    </w:p>
    <w:p w14:paraId="7F24758B" w14:textId="77777777" w:rsidR="00481844" w:rsidRPr="00920A8A" w:rsidRDefault="00481844" w:rsidP="00481844">
      <w:pPr>
        <w:pStyle w:val="ListParagraph"/>
        <w:widowControl w:val="0"/>
        <w:numPr>
          <w:ilvl w:val="0"/>
          <w:numId w:val="25"/>
        </w:numPr>
        <w:ind w:left="426" w:right="-716" w:hanging="426"/>
        <w:jc w:val="both"/>
        <w:rPr>
          <w:snapToGrid w:val="0"/>
        </w:rPr>
      </w:pPr>
      <w:r w:rsidRPr="00920A8A">
        <w:rPr>
          <w:snapToGrid w:val="0"/>
        </w:rPr>
        <w:t>determining whether to have regard to a late response;</w:t>
      </w:r>
    </w:p>
    <w:p w14:paraId="34BE4A89" w14:textId="77777777" w:rsidR="00481844" w:rsidRPr="00920A8A" w:rsidRDefault="00481844" w:rsidP="00481844">
      <w:pPr>
        <w:pStyle w:val="ListParagraph"/>
        <w:widowControl w:val="0"/>
        <w:numPr>
          <w:ilvl w:val="0"/>
          <w:numId w:val="25"/>
        </w:numPr>
        <w:ind w:left="426" w:right="-716" w:hanging="426"/>
        <w:jc w:val="both"/>
        <w:rPr>
          <w:snapToGrid w:val="0"/>
        </w:rPr>
      </w:pPr>
      <w:r w:rsidRPr="00920A8A">
        <w:rPr>
          <w:snapToGrid w:val="0"/>
        </w:rPr>
        <w:t>determining whether an exporter is an uncooperative exporter;</w:t>
      </w:r>
    </w:p>
    <w:p w14:paraId="033E391F" w14:textId="77777777" w:rsidR="00481844" w:rsidRPr="00920A8A" w:rsidRDefault="00481844" w:rsidP="00481844">
      <w:pPr>
        <w:pStyle w:val="ListParagraph"/>
        <w:widowControl w:val="0"/>
        <w:numPr>
          <w:ilvl w:val="0"/>
          <w:numId w:val="25"/>
        </w:numPr>
        <w:ind w:left="426" w:right="-716" w:hanging="426"/>
        <w:jc w:val="both"/>
        <w:rPr>
          <w:snapToGrid w:val="0"/>
        </w:rPr>
      </w:pPr>
      <w:r w:rsidRPr="00920A8A">
        <w:rPr>
          <w:snapToGrid w:val="0"/>
        </w:rPr>
        <w:t>determining whether or not an entity is a non-cooperative entity for the purposes of section 269TAACA; and</w:t>
      </w:r>
    </w:p>
    <w:p w14:paraId="05221B74" w14:textId="77777777" w:rsidR="00481844" w:rsidRPr="00920A8A" w:rsidRDefault="00481844" w:rsidP="00481844">
      <w:pPr>
        <w:pStyle w:val="ListParagraph"/>
        <w:widowControl w:val="0"/>
        <w:numPr>
          <w:ilvl w:val="0"/>
          <w:numId w:val="25"/>
        </w:numPr>
        <w:ind w:left="426" w:right="-716" w:hanging="426"/>
        <w:jc w:val="both"/>
        <w:rPr>
          <w:snapToGrid w:val="0"/>
        </w:rPr>
      </w:pPr>
      <w:r w:rsidRPr="00920A8A">
        <w:rPr>
          <w:snapToGrid w:val="0"/>
        </w:rPr>
        <w:t>determining whether an entity has significantly impeded a case.</w:t>
      </w:r>
    </w:p>
    <w:p w14:paraId="470EA841" w14:textId="77777777" w:rsidR="00481844" w:rsidRDefault="00481844" w:rsidP="00481844">
      <w:pPr>
        <w:widowControl w:val="0"/>
        <w:ind w:left="0" w:right="-716"/>
        <w:jc w:val="both"/>
        <w:rPr>
          <w:snapToGrid w:val="0"/>
        </w:rPr>
      </w:pPr>
      <w:r w:rsidRPr="00920A8A">
        <w:rPr>
          <w:snapToGrid w:val="0"/>
        </w:rPr>
        <w:lastRenderedPageBreak/>
        <w:t>The full text of the Direction and the accompanying explanatory statement is available on the Comla</w:t>
      </w:r>
      <w:r>
        <w:rPr>
          <w:snapToGrid w:val="0"/>
        </w:rPr>
        <w:t xml:space="preserve">w website at </w:t>
      </w:r>
      <w:hyperlink r:id="rId14"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Anti-Dumping Notice 2015/129, available on the Commission’s website at </w:t>
      </w:r>
      <w:hyperlink r:id="rId15" w:history="1">
        <w:r w:rsidRPr="000464DF">
          <w:rPr>
            <w:rStyle w:val="Hyperlink"/>
            <w:snapToGrid w:val="0"/>
          </w:rPr>
          <w:t>www.adcommission.gov.au</w:t>
        </w:r>
      </w:hyperlink>
      <w:r w:rsidRPr="00920A8A">
        <w:rPr>
          <w:snapToGrid w:val="0"/>
        </w:rPr>
        <w:t>.</w:t>
      </w:r>
      <w:r>
        <w:rPr>
          <w:snapToGrid w:val="0"/>
        </w:rPr>
        <w:t xml:space="preserve"> </w:t>
      </w:r>
      <w:bookmarkStart w:id="21" w:name="CursorPositionBM"/>
      <w:bookmarkEnd w:id="21"/>
    </w:p>
    <w:p w14:paraId="786C8C61" w14:textId="77777777" w:rsidR="00515B70" w:rsidRDefault="00515B70">
      <w:pPr>
        <w:widowControl w:val="0"/>
        <w:ind w:left="0" w:right="-716"/>
        <w:jc w:val="both"/>
        <w:rPr>
          <w:snapToGrid w:val="0"/>
        </w:rPr>
      </w:pPr>
    </w:p>
    <w:p w14:paraId="786C8C62" w14:textId="77777777" w:rsidR="00515B70" w:rsidRDefault="00515B70">
      <w:pPr>
        <w:pStyle w:val="Heading2"/>
      </w:pPr>
      <w:bookmarkStart w:id="22" w:name="_Toc506971819"/>
      <w:bookmarkStart w:id="23" w:name="_Toc219017547"/>
      <w:bookmarkStart w:id="24" w:name="_Toc519160121"/>
      <w:r>
        <w:t>Confidential and non-confidential submissions</w:t>
      </w:r>
      <w:bookmarkEnd w:id="22"/>
      <w:bookmarkEnd w:id="23"/>
      <w:bookmarkEnd w:id="24"/>
    </w:p>
    <w:p w14:paraId="786C8C63" w14:textId="77777777" w:rsidR="00515B70" w:rsidRDefault="00515B70">
      <w:pPr>
        <w:keepNext/>
        <w:widowControl w:val="0"/>
        <w:ind w:left="0" w:right="-716"/>
        <w:jc w:val="both"/>
        <w:rPr>
          <w:snapToGrid w:val="0"/>
        </w:rPr>
      </w:pPr>
    </w:p>
    <w:p w14:paraId="786C8C64" w14:textId="77777777"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14:paraId="786C8C65" w14:textId="77777777"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14:paraId="786C8C66" w14:textId="77777777" w:rsidR="00827EBF" w:rsidRDefault="00827EBF" w:rsidP="00827EBF">
      <w:pPr>
        <w:widowControl w:val="0"/>
        <w:ind w:left="0" w:right="-716"/>
        <w:jc w:val="both"/>
        <w:rPr>
          <w:snapToGrid w:val="0"/>
        </w:rPr>
      </w:pPr>
    </w:p>
    <w:p w14:paraId="786C8C67" w14:textId="77777777"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14:paraId="786C8C68" w14:textId="77777777" w:rsidR="00515B70" w:rsidRDefault="00515B70">
      <w:pPr>
        <w:ind w:left="0"/>
        <w:rPr>
          <w:snapToGrid w:val="0"/>
          <w:highlight w:val="yellow"/>
        </w:rPr>
      </w:pPr>
    </w:p>
    <w:p w14:paraId="786C8C69" w14:textId="77777777"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786C8C6A" w14:textId="77777777" w:rsidR="00515B70" w:rsidRPr="000A3FF8" w:rsidRDefault="00515B70">
      <w:pPr>
        <w:widowControl w:val="0"/>
        <w:ind w:left="0" w:right="-316"/>
        <w:jc w:val="both"/>
        <w:rPr>
          <w:snapToGrid w:val="0"/>
        </w:rPr>
      </w:pPr>
    </w:p>
    <w:p w14:paraId="786C8C6B" w14:textId="77777777"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14:paraId="786C8C6C" w14:textId="77777777" w:rsidR="00515B70" w:rsidRPr="000A3FF8" w:rsidRDefault="00515B70">
      <w:pPr>
        <w:ind w:left="0"/>
        <w:rPr>
          <w:snapToGrid w:val="0"/>
        </w:rPr>
      </w:pPr>
    </w:p>
    <w:p w14:paraId="786C8C6D" w14:textId="77777777"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14:paraId="786C8C6E" w14:textId="77777777" w:rsidR="000A3FF8" w:rsidRPr="000A3FF8" w:rsidRDefault="000A3FF8">
      <w:pPr>
        <w:widowControl w:val="0"/>
        <w:ind w:left="0" w:right="-316"/>
        <w:jc w:val="both"/>
        <w:rPr>
          <w:snapToGrid w:val="0"/>
        </w:rPr>
      </w:pPr>
    </w:p>
    <w:p w14:paraId="786C8C6F" w14:textId="77777777" w:rsidR="00515B70" w:rsidRDefault="00515B70">
      <w:pPr>
        <w:widowControl w:val="0"/>
        <w:ind w:left="0" w:right="-316"/>
        <w:jc w:val="both"/>
        <w:rPr>
          <w:snapToGrid w:val="0"/>
        </w:rPr>
      </w:pPr>
      <w:r w:rsidRPr="000A3FF8">
        <w:rPr>
          <w:snapToGrid w:val="0"/>
        </w:rPr>
        <w:t>[explanation of cost allocation through the divisions].</w:t>
      </w:r>
    </w:p>
    <w:p w14:paraId="786C8C70" w14:textId="77777777" w:rsidR="00515B70" w:rsidRDefault="00515B70">
      <w:pPr>
        <w:widowControl w:val="0"/>
        <w:ind w:left="0" w:right="-716"/>
        <w:jc w:val="both"/>
        <w:rPr>
          <w:snapToGrid w:val="0"/>
        </w:rPr>
      </w:pPr>
    </w:p>
    <w:p w14:paraId="786C8C71" w14:textId="35551233" w:rsidR="00515B70" w:rsidRDefault="00515B70">
      <w:pPr>
        <w:widowControl w:val="0"/>
        <w:ind w:left="0" w:right="-716"/>
        <w:jc w:val="both"/>
        <w:rPr>
          <w:snapToGrid w:val="0"/>
        </w:rPr>
      </w:pPr>
      <w:r>
        <w:rPr>
          <w:snapToGrid w:val="0"/>
        </w:rPr>
        <w:t>If, for some reason, you cannot produce a non-confidential summary, please contact the in</w:t>
      </w:r>
      <w:r w:rsidR="00087DB3">
        <w:rPr>
          <w:snapToGrid w:val="0"/>
        </w:rPr>
        <w:t>quiry</w:t>
      </w:r>
      <w:r>
        <w:rPr>
          <w:snapToGrid w:val="0"/>
        </w:rPr>
        <w:t xml:space="preserve"> case </w:t>
      </w:r>
      <w:r w:rsidR="00A00296">
        <w:rPr>
          <w:snapToGrid w:val="0"/>
        </w:rPr>
        <w:t>manager</w:t>
      </w:r>
      <w:r>
        <w:rPr>
          <w:snapToGrid w:val="0"/>
        </w:rPr>
        <w:t>.</w:t>
      </w:r>
    </w:p>
    <w:p w14:paraId="786C8C72" w14:textId="77777777" w:rsidR="00515B70" w:rsidRDefault="00515B70">
      <w:pPr>
        <w:widowControl w:val="0"/>
        <w:ind w:left="0" w:right="-716"/>
        <w:jc w:val="both"/>
        <w:rPr>
          <w:snapToGrid w:val="0"/>
        </w:rPr>
      </w:pPr>
    </w:p>
    <w:p w14:paraId="786C8C73" w14:textId="77777777" w:rsidR="00515B70" w:rsidRDefault="00515B70">
      <w:pPr>
        <w:pStyle w:val="Heading2"/>
      </w:pPr>
      <w:bookmarkStart w:id="25" w:name="_Toc506971820"/>
      <w:bookmarkStart w:id="26" w:name="_Toc219017548"/>
      <w:bookmarkStart w:id="27" w:name="_Toc519160122"/>
      <w:r>
        <w:t>Exporter’s declaration</w:t>
      </w:r>
      <w:bookmarkEnd w:id="25"/>
      <w:bookmarkEnd w:id="26"/>
      <w:bookmarkEnd w:id="27"/>
    </w:p>
    <w:p w14:paraId="786C8C74" w14:textId="77777777" w:rsidR="00515B70" w:rsidRDefault="00515B70">
      <w:pPr>
        <w:keepNext/>
        <w:widowControl w:val="0"/>
        <w:ind w:left="0" w:right="-716"/>
        <w:jc w:val="both"/>
        <w:rPr>
          <w:snapToGrid w:val="0"/>
        </w:rPr>
      </w:pPr>
    </w:p>
    <w:p w14:paraId="786C8C75" w14:textId="183496BC"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w:t>
      </w:r>
      <w:r w:rsidR="00087DB3">
        <w:rPr>
          <w:snapToGrid w:val="0"/>
        </w:rPr>
        <w:t>quiry</w:t>
      </w:r>
      <w:r>
        <w:rPr>
          <w:snapToGrid w:val="0"/>
        </w:rPr>
        <w:t>, you may make a declaration to that effect.</w:t>
      </w:r>
    </w:p>
    <w:p w14:paraId="786C8C76" w14:textId="77777777" w:rsidR="00515B70" w:rsidRDefault="00515B70">
      <w:pPr>
        <w:widowControl w:val="0"/>
        <w:ind w:left="0" w:right="-716"/>
        <w:jc w:val="both"/>
        <w:rPr>
          <w:snapToGrid w:val="0"/>
        </w:rPr>
      </w:pPr>
    </w:p>
    <w:p w14:paraId="786C8C77" w14:textId="77777777" w:rsidR="00515B70" w:rsidRDefault="00515B70">
      <w:pPr>
        <w:widowControl w:val="0"/>
        <w:ind w:left="0" w:right="-716"/>
        <w:jc w:val="both"/>
        <w:rPr>
          <w:snapToGrid w:val="0"/>
        </w:rPr>
      </w:pPr>
      <w:r>
        <w:rPr>
          <w:snapToGrid w:val="0"/>
        </w:rPr>
        <w:t xml:space="preserve">You must return a signed declaration with your response to the questionnaire.  </w:t>
      </w:r>
    </w:p>
    <w:p w14:paraId="786C8C78" w14:textId="77777777" w:rsidR="00515B70" w:rsidRDefault="00515B70">
      <w:pPr>
        <w:widowControl w:val="0"/>
        <w:ind w:left="0" w:right="-716"/>
        <w:jc w:val="both"/>
        <w:rPr>
          <w:snapToGrid w:val="0"/>
        </w:rPr>
      </w:pPr>
    </w:p>
    <w:p w14:paraId="786C8C79" w14:textId="77777777" w:rsidR="00515B70" w:rsidRDefault="001E0F36">
      <w:pPr>
        <w:pStyle w:val="Heading2"/>
      </w:pPr>
      <w:bookmarkStart w:id="28" w:name="_Toc506971821"/>
      <w:bookmarkStart w:id="29" w:name="_Toc219017549"/>
      <w:bookmarkStart w:id="30" w:name="_Toc519160123"/>
      <w:r>
        <w:lastRenderedPageBreak/>
        <w:t>V</w:t>
      </w:r>
      <w:r w:rsidR="00515B70">
        <w:t>erification of the information that you supply</w:t>
      </w:r>
      <w:bookmarkEnd w:id="28"/>
      <w:bookmarkEnd w:id="29"/>
      <w:bookmarkEnd w:id="30"/>
    </w:p>
    <w:p w14:paraId="786C8C7A" w14:textId="77777777" w:rsidR="00515B70" w:rsidRDefault="00515B70">
      <w:pPr>
        <w:keepNext/>
        <w:widowControl w:val="0"/>
        <w:ind w:left="0" w:right="-716"/>
        <w:jc w:val="both"/>
        <w:rPr>
          <w:snapToGrid w:val="0"/>
        </w:rPr>
      </w:pPr>
    </w:p>
    <w:p w14:paraId="786C8C7B" w14:textId="77777777"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14:paraId="786C8C7C" w14:textId="77777777" w:rsidR="00515B70" w:rsidRDefault="00515B70">
      <w:pPr>
        <w:widowControl w:val="0"/>
        <w:ind w:left="0" w:right="-716"/>
        <w:jc w:val="both"/>
        <w:rPr>
          <w:snapToGrid w:val="0"/>
        </w:rPr>
      </w:pPr>
    </w:p>
    <w:p w14:paraId="786C8C7D" w14:textId="77777777"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14:paraId="786C8C7E" w14:textId="77777777" w:rsidR="00515B70" w:rsidRDefault="00515B70">
      <w:pPr>
        <w:widowControl w:val="0"/>
        <w:ind w:left="0" w:right="-716"/>
        <w:jc w:val="both"/>
        <w:rPr>
          <w:snapToGrid w:val="0"/>
        </w:rPr>
      </w:pPr>
    </w:p>
    <w:p w14:paraId="786C8C7F" w14:textId="5E5FA5C4"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p>
    <w:p w14:paraId="786C8C80" w14:textId="77777777" w:rsidR="00515B70" w:rsidRDefault="00515B70">
      <w:pPr>
        <w:widowControl w:val="0"/>
        <w:ind w:left="0" w:right="-716"/>
        <w:jc w:val="both"/>
        <w:rPr>
          <w:snapToGrid w:val="0"/>
        </w:rPr>
      </w:pPr>
    </w:p>
    <w:p w14:paraId="786C8C81" w14:textId="77777777" w:rsidR="00515B70" w:rsidRDefault="00515B70">
      <w:pPr>
        <w:pStyle w:val="Heading2"/>
      </w:pPr>
      <w:bookmarkStart w:id="31" w:name="_Toc506971822"/>
      <w:bookmarkStart w:id="32" w:name="_Toc219017550"/>
      <w:bookmarkStart w:id="33" w:name="_Toc519160124"/>
      <w:r>
        <w:t>If you do not manufacture the good</w:t>
      </w:r>
      <w:bookmarkEnd w:id="31"/>
      <w:r w:rsidR="00C44727">
        <w:t>s</w:t>
      </w:r>
      <w:bookmarkEnd w:id="32"/>
      <w:bookmarkEnd w:id="33"/>
    </w:p>
    <w:p w14:paraId="786C8C82" w14:textId="77777777" w:rsidR="00515B70" w:rsidRDefault="00515B70">
      <w:pPr>
        <w:keepNext/>
        <w:widowControl w:val="0"/>
        <w:ind w:left="0" w:right="-716"/>
        <w:jc w:val="both"/>
        <w:rPr>
          <w:snapToGrid w:val="0"/>
        </w:rPr>
      </w:pPr>
    </w:p>
    <w:p w14:paraId="786C8C83" w14:textId="77777777"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14:paraId="786C8C84" w14:textId="77777777" w:rsidR="00515B70" w:rsidRDefault="00515B70">
      <w:pPr>
        <w:widowControl w:val="0"/>
        <w:ind w:left="0" w:right="-716"/>
        <w:jc w:val="both"/>
        <w:rPr>
          <w:snapToGrid w:val="0"/>
        </w:rPr>
      </w:pPr>
    </w:p>
    <w:p w14:paraId="786C8C85" w14:textId="18DAC4E0"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w:t>
      </w:r>
      <w:r w:rsidR="00087DB3">
        <w:rPr>
          <w:snapToGrid w:val="0"/>
        </w:rPr>
        <w:t>quiry</w:t>
      </w:r>
      <w:r>
        <w:rPr>
          <w:snapToGrid w:val="0"/>
        </w:rPr>
        <w:t xml:space="preserve"> case officer of the contact details for these manufacturers.</w:t>
      </w:r>
    </w:p>
    <w:p w14:paraId="786C8C86" w14:textId="77777777" w:rsidR="00515B70" w:rsidRDefault="00515B70">
      <w:pPr>
        <w:widowControl w:val="0"/>
        <w:ind w:left="0" w:right="-716"/>
        <w:jc w:val="both"/>
        <w:rPr>
          <w:snapToGrid w:val="0"/>
        </w:rPr>
      </w:pPr>
    </w:p>
    <w:p w14:paraId="786C8C87" w14:textId="77777777"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14:paraId="786C8C88" w14:textId="77777777" w:rsidR="00515B70" w:rsidRDefault="00515B70">
      <w:pPr>
        <w:widowControl w:val="0"/>
        <w:ind w:left="0" w:right="-716"/>
        <w:jc w:val="both"/>
        <w:rPr>
          <w:snapToGrid w:val="0"/>
        </w:rPr>
      </w:pPr>
    </w:p>
    <w:p w14:paraId="786C8C89" w14:textId="77777777" w:rsidR="00515B70" w:rsidRDefault="00515B70">
      <w:pPr>
        <w:pStyle w:val="Heading2"/>
      </w:pPr>
      <w:bookmarkStart w:id="34" w:name="_Toc506971823"/>
      <w:bookmarkStart w:id="35" w:name="_Toc219017551"/>
      <w:bookmarkStart w:id="36" w:name="_Toc519160125"/>
      <w:r>
        <w:t>If you do not export the goods</w:t>
      </w:r>
      <w:bookmarkEnd w:id="34"/>
      <w:bookmarkEnd w:id="35"/>
      <w:bookmarkEnd w:id="36"/>
    </w:p>
    <w:p w14:paraId="786C8C8A" w14:textId="77777777" w:rsidR="00515B70" w:rsidRDefault="00515B70">
      <w:pPr>
        <w:keepNext/>
        <w:widowControl w:val="0"/>
        <w:ind w:left="0" w:right="-716"/>
        <w:jc w:val="both"/>
        <w:rPr>
          <w:snapToGrid w:val="0"/>
        </w:rPr>
      </w:pPr>
    </w:p>
    <w:p w14:paraId="786C8C8B" w14:textId="55C86EEB"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w:t>
      </w:r>
      <w:r w:rsidR="00087DB3">
        <w:rPr>
          <w:snapToGrid w:val="0"/>
        </w:rPr>
        <w:t>quiry</w:t>
      </w:r>
      <w:r>
        <w:rPr>
          <w:snapToGrid w:val="0"/>
        </w:rPr>
        <w:t xml:space="preserve">.  </w:t>
      </w:r>
    </w:p>
    <w:p w14:paraId="786C8C8C" w14:textId="77777777" w:rsidR="00515B70" w:rsidRDefault="00515B70">
      <w:pPr>
        <w:widowControl w:val="0"/>
        <w:ind w:left="0" w:right="-716"/>
        <w:jc w:val="both"/>
        <w:rPr>
          <w:snapToGrid w:val="0"/>
        </w:rPr>
      </w:pPr>
    </w:p>
    <w:p w14:paraId="0DAC3BC8" w14:textId="77777777" w:rsidR="00481844"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14:paraId="66D999BB" w14:textId="77777777" w:rsidR="00481844" w:rsidRDefault="00481844">
      <w:pPr>
        <w:widowControl w:val="0"/>
        <w:ind w:left="0" w:right="-716"/>
        <w:jc w:val="both"/>
        <w:rPr>
          <w:snapToGrid w:val="0"/>
        </w:rPr>
      </w:pPr>
    </w:p>
    <w:p w14:paraId="44EB9930" w14:textId="77777777" w:rsidR="00481844" w:rsidRDefault="00481844">
      <w:pPr>
        <w:widowControl w:val="0"/>
        <w:ind w:left="0" w:right="-716"/>
        <w:jc w:val="both"/>
        <w:rPr>
          <w:snapToGrid w:val="0"/>
        </w:rPr>
      </w:pPr>
    </w:p>
    <w:p w14:paraId="786C8C8D" w14:textId="237E179D" w:rsidR="00515B70" w:rsidRDefault="00515B70">
      <w:pPr>
        <w:widowControl w:val="0"/>
        <w:ind w:left="0" w:right="-716"/>
        <w:jc w:val="both"/>
        <w:rPr>
          <w:snapToGrid w:val="0"/>
        </w:rPr>
      </w:pPr>
      <w:r>
        <w:rPr>
          <w:snapToGrid w:val="0"/>
        </w:rPr>
        <w:t xml:space="preserve"> </w:t>
      </w:r>
    </w:p>
    <w:p w14:paraId="786C8C8E" w14:textId="77777777" w:rsidR="00515B70" w:rsidRDefault="00515B70">
      <w:pPr>
        <w:widowControl w:val="0"/>
        <w:ind w:left="0" w:right="-716"/>
        <w:jc w:val="both"/>
        <w:rPr>
          <w:snapToGrid w:val="0"/>
        </w:rPr>
      </w:pPr>
    </w:p>
    <w:p w14:paraId="786C8C8F" w14:textId="77777777" w:rsidR="00515B70" w:rsidRDefault="00515B70">
      <w:pPr>
        <w:pStyle w:val="Heading2"/>
      </w:pPr>
      <w:bookmarkStart w:id="37" w:name="_Toc506971824"/>
      <w:bookmarkStart w:id="38" w:name="_Toc219017552"/>
      <w:bookmarkStart w:id="39" w:name="_Toc519160126"/>
      <w:r>
        <w:lastRenderedPageBreak/>
        <w:t>Outline of information required by this questionnaire</w:t>
      </w:r>
      <w:bookmarkEnd w:id="37"/>
      <w:bookmarkEnd w:id="38"/>
      <w:bookmarkEnd w:id="39"/>
    </w:p>
    <w:p w14:paraId="786C8C90" w14:textId="77777777"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14:paraId="786C8C93" w14:textId="77777777">
        <w:tc>
          <w:tcPr>
            <w:tcW w:w="1526" w:type="dxa"/>
          </w:tcPr>
          <w:p w14:paraId="786C8C91" w14:textId="77777777" w:rsidR="00515B70" w:rsidRDefault="00515B70">
            <w:pPr>
              <w:widowControl w:val="0"/>
              <w:spacing w:after="120"/>
              <w:ind w:left="0" w:right="-716"/>
              <w:rPr>
                <w:b/>
                <w:snapToGrid w:val="0"/>
              </w:rPr>
            </w:pPr>
            <w:r>
              <w:rPr>
                <w:b/>
                <w:snapToGrid w:val="0"/>
              </w:rPr>
              <w:t>Section A</w:t>
            </w:r>
          </w:p>
        </w:tc>
        <w:tc>
          <w:tcPr>
            <w:tcW w:w="8080" w:type="dxa"/>
          </w:tcPr>
          <w:p w14:paraId="786C8C92" w14:textId="77777777" w:rsidR="00515B70" w:rsidRDefault="00515B70">
            <w:pPr>
              <w:widowControl w:val="0"/>
              <w:spacing w:after="120"/>
              <w:ind w:left="0" w:right="113"/>
              <w:rPr>
                <w:snapToGrid w:val="0"/>
              </w:rPr>
            </w:pPr>
            <w:r>
              <w:rPr>
                <w:snapToGrid w:val="0"/>
              </w:rPr>
              <w:t>General information relating to your company including financial reports.</w:t>
            </w:r>
          </w:p>
        </w:tc>
      </w:tr>
      <w:tr w:rsidR="00515B70" w14:paraId="786C8C96" w14:textId="77777777">
        <w:tc>
          <w:tcPr>
            <w:tcW w:w="1526" w:type="dxa"/>
          </w:tcPr>
          <w:p w14:paraId="786C8C94" w14:textId="77777777" w:rsidR="00515B70" w:rsidRDefault="00515B70">
            <w:pPr>
              <w:widowControl w:val="0"/>
              <w:spacing w:after="120"/>
              <w:ind w:left="0" w:right="-716"/>
              <w:rPr>
                <w:b/>
                <w:snapToGrid w:val="0"/>
              </w:rPr>
            </w:pPr>
            <w:r>
              <w:rPr>
                <w:b/>
                <w:snapToGrid w:val="0"/>
              </w:rPr>
              <w:t>Section B</w:t>
            </w:r>
          </w:p>
        </w:tc>
        <w:tc>
          <w:tcPr>
            <w:tcW w:w="8080" w:type="dxa"/>
          </w:tcPr>
          <w:p w14:paraId="786C8C95" w14:textId="4BDEF011" w:rsidR="00515B70" w:rsidRDefault="00515B70" w:rsidP="00A82F7F">
            <w:pPr>
              <w:widowControl w:val="0"/>
              <w:spacing w:after="120"/>
              <w:ind w:left="0" w:right="113"/>
              <w:rPr>
                <w:snapToGrid w:val="0"/>
              </w:rPr>
            </w:pPr>
            <w:r>
              <w:rPr>
                <w:snapToGrid w:val="0"/>
              </w:rPr>
              <w:t xml:space="preserve">A complete list of your company’s exports to Australia over the </w:t>
            </w:r>
            <w:r w:rsidR="00A82F7F">
              <w:rPr>
                <w:snapToGrid w:val="0"/>
              </w:rPr>
              <w:t>inquiry</w:t>
            </w:r>
            <w:r>
              <w:rPr>
                <w:snapToGrid w:val="0"/>
              </w:rPr>
              <w:t xml:space="preserve"> period.</w:t>
            </w:r>
          </w:p>
        </w:tc>
      </w:tr>
      <w:tr w:rsidR="00515B70" w14:paraId="786C8C99" w14:textId="77777777">
        <w:tc>
          <w:tcPr>
            <w:tcW w:w="1526" w:type="dxa"/>
          </w:tcPr>
          <w:p w14:paraId="786C8C97" w14:textId="77777777" w:rsidR="00515B70" w:rsidRDefault="00515B70">
            <w:pPr>
              <w:widowControl w:val="0"/>
              <w:spacing w:after="120"/>
              <w:ind w:left="0" w:right="-716"/>
              <w:rPr>
                <w:b/>
                <w:snapToGrid w:val="0"/>
              </w:rPr>
            </w:pPr>
            <w:r>
              <w:rPr>
                <w:b/>
                <w:snapToGrid w:val="0"/>
              </w:rPr>
              <w:t>Section C</w:t>
            </w:r>
          </w:p>
        </w:tc>
        <w:tc>
          <w:tcPr>
            <w:tcW w:w="8080" w:type="dxa"/>
          </w:tcPr>
          <w:p w14:paraId="786C8C98" w14:textId="77777777"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14:paraId="786C8C9C" w14:textId="77777777">
        <w:tc>
          <w:tcPr>
            <w:tcW w:w="1526" w:type="dxa"/>
          </w:tcPr>
          <w:p w14:paraId="786C8C9A" w14:textId="77777777" w:rsidR="00515B70" w:rsidRDefault="00515B70">
            <w:pPr>
              <w:widowControl w:val="0"/>
              <w:spacing w:after="120"/>
              <w:ind w:left="0" w:right="-716"/>
              <w:rPr>
                <w:b/>
                <w:snapToGrid w:val="0"/>
              </w:rPr>
            </w:pPr>
            <w:r>
              <w:rPr>
                <w:b/>
                <w:snapToGrid w:val="0"/>
              </w:rPr>
              <w:t>Section D</w:t>
            </w:r>
          </w:p>
        </w:tc>
        <w:tc>
          <w:tcPr>
            <w:tcW w:w="8080" w:type="dxa"/>
          </w:tcPr>
          <w:p w14:paraId="786C8C9B" w14:textId="77777777"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14:paraId="786C8C9F" w14:textId="77777777">
        <w:tc>
          <w:tcPr>
            <w:tcW w:w="1526" w:type="dxa"/>
          </w:tcPr>
          <w:p w14:paraId="786C8C9D" w14:textId="77777777" w:rsidR="00515B70" w:rsidRDefault="00515B70">
            <w:pPr>
              <w:widowControl w:val="0"/>
              <w:spacing w:after="120"/>
              <w:ind w:left="0" w:right="-716"/>
              <w:rPr>
                <w:b/>
                <w:snapToGrid w:val="0"/>
              </w:rPr>
            </w:pPr>
            <w:r>
              <w:rPr>
                <w:b/>
                <w:snapToGrid w:val="0"/>
              </w:rPr>
              <w:t>Section E</w:t>
            </w:r>
          </w:p>
        </w:tc>
        <w:tc>
          <w:tcPr>
            <w:tcW w:w="8080" w:type="dxa"/>
          </w:tcPr>
          <w:p w14:paraId="786C8C9E" w14:textId="77777777"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14:paraId="786C8CA2" w14:textId="77777777">
        <w:tc>
          <w:tcPr>
            <w:tcW w:w="1526" w:type="dxa"/>
          </w:tcPr>
          <w:p w14:paraId="786C8CA0" w14:textId="77777777" w:rsidR="00515B70" w:rsidRDefault="00515B70">
            <w:pPr>
              <w:widowControl w:val="0"/>
              <w:spacing w:after="120"/>
              <w:ind w:left="0" w:right="-716"/>
              <w:rPr>
                <w:b/>
                <w:snapToGrid w:val="0"/>
              </w:rPr>
            </w:pPr>
            <w:r>
              <w:rPr>
                <w:b/>
                <w:snapToGrid w:val="0"/>
              </w:rPr>
              <w:t xml:space="preserve">Section F </w:t>
            </w:r>
          </w:p>
        </w:tc>
        <w:tc>
          <w:tcPr>
            <w:tcW w:w="8080" w:type="dxa"/>
          </w:tcPr>
          <w:p w14:paraId="786C8CA1" w14:textId="77777777"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14:paraId="786C8CA5" w14:textId="77777777">
        <w:tc>
          <w:tcPr>
            <w:tcW w:w="1526" w:type="dxa"/>
          </w:tcPr>
          <w:p w14:paraId="786C8CA3" w14:textId="77777777" w:rsidR="00515B70" w:rsidRDefault="00515B70">
            <w:pPr>
              <w:widowControl w:val="0"/>
              <w:spacing w:after="120"/>
              <w:ind w:left="0" w:right="-716"/>
              <w:rPr>
                <w:b/>
                <w:snapToGrid w:val="0"/>
              </w:rPr>
            </w:pPr>
            <w:r>
              <w:rPr>
                <w:b/>
                <w:snapToGrid w:val="0"/>
              </w:rPr>
              <w:t>Section G</w:t>
            </w:r>
          </w:p>
        </w:tc>
        <w:tc>
          <w:tcPr>
            <w:tcW w:w="8080" w:type="dxa"/>
          </w:tcPr>
          <w:p w14:paraId="786C8CA4" w14:textId="77777777"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14:paraId="786C8CA8" w14:textId="77777777">
        <w:tc>
          <w:tcPr>
            <w:tcW w:w="1526" w:type="dxa"/>
          </w:tcPr>
          <w:p w14:paraId="786C8CA6" w14:textId="77777777" w:rsidR="00515B70" w:rsidRDefault="00515B70">
            <w:pPr>
              <w:widowControl w:val="0"/>
              <w:spacing w:after="120"/>
              <w:ind w:left="0" w:right="-716"/>
              <w:rPr>
                <w:b/>
                <w:snapToGrid w:val="0"/>
              </w:rPr>
            </w:pPr>
            <w:r>
              <w:rPr>
                <w:b/>
                <w:snapToGrid w:val="0"/>
              </w:rPr>
              <w:t>Section H</w:t>
            </w:r>
          </w:p>
        </w:tc>
        <w:tc>
          <w:tcPr>
            <w:tcW w:w="8080" w:type="dxa"/>
          </w:tcPr>
          <w:p w14:paraId="786C8CA7" w14:textId="77777777" w:rsidR="00515B70" w:rsidRDefault="00515B70">
            <w:pPr>
              <w:widowControl w:val="0"/>
              <w:spacing w:after="120"/>
              <w:ind w:left="0" w:right="113"/>
              <w:rPr>
                <w:snapToGrid w:val="0"/>
              </w:rPr>
            </w:pPr>
            <w:r>
              <w:rPr>
                <w:snapToGrid w:val="0"/>
              </w:rPr>
              <w:t xml:space="preserve">Your declaration. </w:t>
            </w:r>
          </w:p>
        </w:tc>
      </w:tr>
      <w:tr w:rsidR="00515B70" w14:paraId="786C8CAC" w14:textId="77777777">
        <w:tc>
          <w:tcPr>
            <w:tcW w:w="1526" w:type="dxa"/>
          </w:tcPr>
          <w:p w14:paraId="786C8CA9" w14:textId="77777777" w:rsidR="00515B70" w:rsidRDefault="00515B70">
            <w:pPr>
              <w:widowControl w:val="0"/>
              <w:spacing w:after="120"/>
              <w:ind w:left="0" w:right="-716"/>
              <w:rPr>
                <w:b/>
                <w:snapToGrid w:val="0"/>
              </w:rPr>
            </w:pPr>
            <w:r>
              <w:rPr>
                <w:b/>
                <w:snapToGrid w:val="0"/>
              </w:rPr>
              <w:t>Section I</w:t>
            </w:r>
          </w:p>
        </w:tc>
        <w:tc>
          <w:tcPr>
            <w:tcW w:w="8080" w:type="dxa"/>
          </w:tcPr>
          <w:p w14:paraId="786C8CAA" w14:textId="77777777" w:rsidR="00515B70" w:rsidRDefault="00515B70">
            <w:pPr>
              <w:widowControl w:val="0"/>
              <w:spacing w:after="120"/>
              <w:ind w:left="0" w:right="113"/>
              <w:rPr>
                <w:snapToGrid w:val="0"/>
              </w:rPr>
            </w:pPr>
            <w:r>
              <w:rPr>
                <w:snapToGrid w:val="0"/>
              </w:rPr>
              <w:t>A checklist.</w:t>
            </w:r>
          </w:p>
          <w:p w14:paraId="786C8CAB" w14:textId="77777777" w:rsidR="00515B70" w:rsidRDefault="00515B70">
            <w:pPr>
              <w:widowControl w:val="0"/>
              <w:spacing w:after="120"/>
              <w:ind w:left="0" w:right="113"/>
              <w:rPr>
                <w:snapToGrid w:val="0"/>
              </w:rPr>
            </w:pPr>
          </w:p>
        </w:tc>
      </w:tr>
      <w:tr w:rsidR="00515B70" w14:paraId="786C8CAF" w14:textId="77777777">
        <w:tc>
          <w:tcPr>
            <w:tcW w:w="1526" w:type="dxa"/>
          </w:tcPr>
          <w:p w14:paraId="786C8CAD" w14:textId="77777777" w:rsidR="00515B70" w:rsidRDefault="00515B70">
            <w:pPr>
              <w:widowControl w:val="0"/>
              <w:spacing w:after="120"/>
              <w:ind w:left="0" w:right="-716"/>
              <w:rPr>
                <w:b/>
                <w:snapToGrid w:val="0"/>
              </w:rPr>
            </w:pPr>
            <w:r>
              <w:rPr>
                <w:b/>
                <w:snapToGrid w:val="0"/>
              </w:rPr>
              <w:t>Appendix 1</w:t>
            </w:r>
          </w:p>
        </w:tc>
        <w:tc>
          <w:tcPr>
            <w:tcW w:w="8080" w:type="dxa"/>
          </w:tcPr>
          <w:p w14:paraId="786C8CAE" w14:textId="77777777" w:rsidR="00515B70" w:rsidRDefault="00515B70">
            <w:pPr>
              <w:widowControl w:val="0"/>
              <w:spacing w:after="120"/>
              <w:ind w:left="0" w:right="113"/>
              <w:rPr>
                <w:snapToGrid w:val="0"/>
              </w:rPr>
            </w:pPr>
            <w:r>
              <w:rPr>
                <w:snapToGrid w:val="0"/>
              </w:rPr>
              <w:t>A glossary of terms used in this questionnaire</w:t>
            </w:r>
          </w:p>
        </w:tc>
      </w:tr>
    </w:tbl>
    <w:p w14:paraId="786C8CB0" w14:textId="77777777" w:rsidR="00515B70" w:rsidRDefault="00515B70">
      <w:pPr>
        <w:widowControl w:val="0"/>
        <w:ind w:left="0" w:right="-716"/>
        <w:rPr>
          <w:snapToGrid w:val="0"/>
        </w:rPr>
      </w:pPr>
    </w:p>
    <w:p w14:paraId="786C8CB1" w14:textId="77777777" w:rsidR="00515B70" w:rsidRDefault="00515B70">
      <w:pPr>
        <w:pStyle w:val="Heading2"/>
      </w:pPr>
      <w:bookmarkStart w:id="40" w:name="_Toc506971825"/>
      <w:bookmarkStart w:id="41" w:name="_Toc219017553"/>
      <w:bookmarkStart w:id="42" w:name="_Toc519160127"/>
      <w:r>
        <w:t>Some general instructions for preparing your response</w:t>
      </w:r>
      <w:bookmarkEnd w:id="40"/>
      <w:bookmarkEnd w:id="41"/>
      <w:bookmarkEnd w:id="42"/>
    </w:p>
    <w:p w14:paraId="786C8CB2" w14:textId="77777777" w:rsidR="00515B70" w:rsidRDefault="00515B70">
      <w:pPr>
        <w:keepNext/>
        <w:widowControl w:val="0"/>
        <w:ind w:left="0" w:right="-716"/>
        <w:jc w:val="both"/>
        <w:rPr>
          <w:snapToGrid w:val="0"/>
        </w:rPr>
      </w:pPr>
    </w:p>
    <w:p w14:paraId="786C8CB3" w14:textId="77777777"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14:paraId="786C8CB4" w14:textId="77777777" w:rsidR="00515B70" w:rsidRDefault="00515B70">
      <w:pPr>
        <w:widowControl w:val="0"/>
        <w:tabs>
          <w:tab w:val="num" w:pos="709"/>
        </w:tabs>
        <w:ind w:left="0" w:right="-716"/>
        <w:jc w:val="both"/>
        <w:rPr>
          <w:snapToGrid w:val="0"/>
          <w:sz w:val="20"/>
        </w:rPr>
      </w:pPr>
    </w:p>
    <w:p w14:paraId="786C8CB5" w14:textId="77777777"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14:paraId="786C8CB6" w14:textId="77777777" w:rsidR="00515B70" w:rsidRDefault="00515B70">
      <w:pPr>
        <w:widowControl w:val="0"/>
        <w:tabs>
          <w:tab w:val="num" w:pos="709"/>
        </w:tabs>
        <w:ind w:left="567" w:right="-716" w:hanging="567"/>
        <w:jc w:val="both"/>
        <w:rPr>
          <w:snapToGrid w:val="0"/>
          <w:sz w:val="20"/>
        </w:rPr>
      </w:pPr>
    </w:p>
    <w:p w14:paraId="786C8CB7" w14:textId="77777777"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14:paraId="786C8CB8" w14:textId="77777777" w:rsidR="00515B70" w:rsidRDefault="00515B70">
      <w:pPr>
        <w:widowControl w:val="0"/>
        <w:tabs>
          <w:tab w:val="num" w:pos="709"/>
        </w:tabs>
        <w:ind w:left="567" w:right="-716" w:hanging="567"/>
        <w:jc w:val="both"/>
        <w:rPr>
          <w:snapToGrid w:val="0"/>
          <w:sz w:val="20"/>
        </w:rPr>
      </w:pPr>
    </w:p>
    <w:p w14:paraId="786C8CB9" w14:textId="77777777"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14:paraId="786C8CBA" w14:textId="77777777" w:rsidR="00515B70" w:rsidRDefault="00515B70">
      <w:pPr>
        <w:widowControl w:val="0"/>
        <w:tabs>
          <w:tab w:val="num" w:pos="709"/>
        </w:tabs>
        <w:ind w:left="567" w:right="-716" w:hanging="567"/>
        <w:jc w:val="both"/>
        <w:rPr>
          <w:snapToGrid w:val="0"/>
          <w:sz w:val="20"/>
        </w:rPr>
      </w:pPr>
    </w:p>
    <w:p w14:paraId="786C8CBB" w14:textId="77777777"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14:paraId="786C8CBC" w14:textId="77777777" w:rsidR="00515B70" w:rsidRDefault="00515B70">
      <w:pPr>
        <w:widowControl w:val="0"/>
        <w:ind w:left="0" w:right="-716"/>
        <w:jc w:val="both"/>
        <w:rPr>
          <w:snapToGrid w:val="0"/>
          <w:sz w:val="20"/>
        </w:rPr>
      </w:pPr>
    </w:p>
    <w:p w14:paraId="786C8CBD" w14:textId="77777777" w:rsidR="00515B70" w:rsidRDefault="00515B70">
      <w:pPr>
        <w:pStyle w:val="Heading2"/>
      </w:pPr>
      <w:bookmarkStart w:id="43" w:name="_Toc506971826"/>
      <w:bookmarkStart w:id="44" w:name="_Toc219017554"/>
      <w:bookmarkStart w:id="45" w:name="_Toc519160128"/>
      <w:r>
        <w:t>Instructions on providing electronic data</w:t>
      </w:r>
      <w:bookmarkEnd w:id="43"/>
      <w:bookmarkEnd w:id="44"/>
      <w:bookmarkEnd w:id="45"/>
    </w:p>
    <w:p w14:paraId="786C8CBE" w14:textId="77777777" w:rsidR="00515B70" w:rsidRDefault="00515B70">
      <w:pPr>
        <w:widowControl w:val="0"/>
        <w:ind w:left="0" w:right="-716"/>
        <w:jc w:val="both"/>
        <w:rPr>
          <w:snapToGrid w:val="0"/>
          <w:sz w:val="20"/>
        </w:rPr>
      </w:pPr>
    </w:p>
    <w:p w14:paraId="786C8CBF" w14:textId="77777777"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14:paraId="786C8CC0" w14:textId="77777777" w:rsidR="00515B70" w:rsidRDefault="00515B70">
      <w:pPr>
        <w:widowControl w:val="0"/>
        <w:ind w:left="0" w:right="-716"/>
        <w:jc w:val="both"/>
        <w:rPr>
          <w:snapToGrid w:val="0"/>
          <w:sz w:val="20"/>
        </w:rPr>
      </w:pPr>
    </w:p>
    <w:p w14:paraId="2257A548" w14:textId="77777777" w:rsidR="007F18FE" w:rsidRPr="007F18FE" w:rsidRDefault="00515B70" w:rsidP="007F18FE">
      <w:pPr>
        <w:pStyle w:val="bullet"/>
        <w:numPr>
          <w:ilvl w:val="0"/>
          <w:numId w:val="14"/>
        </w:numPr>
        <w:rPr>
          <w:b/>
        </w:rPr>
      </w:pPr>
      <w:r>
        <w:t xml:space="preserve">Electronic data should be </w:t>
      </w:r>
      <w:r w:rsidR="0091494E">
        <w:t xml:space="preserve">emailed or </w:t>
      </w:r>
      <w:r>
        <w:t xml:space="preserve">submitted on a CD-ROM, in IBM/MS-DOS format, or another operating system whose disk format is compatible with this MS-DOS version.  </w:t>
      </w:r>
      <w:r w:rsidR="007F18FE" w:rsidRPr="007F18FE">
        <w:rPr>
          <w:b/>
        </w:rPr>
        <w:t>The Commission can also take receipt of data</w:t>
      </w:r>
    </w:p>
    <w:p w14:paraId="176C8D21" w14:textId="77777777" w:rsidR="007F18FE" w:rsidRPr="007F18FE" w:rsidRDefault="007F18FE" w:rsidP="007F18FE">
      <w:pPr>
        <w:pStyle w:val="bullet"/>
        <w:numPr>
          <w:ilvl w:val="0"/>
          <w:numId w:val="0"/>
        </w:numPr>
        <w:ind w:left="720"/>
        <w:rPr>
          <w:b/>
        </w:rPr>
      </w:pPr>
      <w:r w:rsidRPr="007F18FE">
        <w:rPr>
          <w:b/>
        </w:rPr>
        <w:t>via its web based file sharing facility. Please contact the case manager</w:t>
      </w:r>
    </w:p>
    <w:p w14:paraId="786C8CC1" w14:textId="3A6EF9E3" w:rsidR="00515B70" w:rsidRPr="007F18FE" w:rsidRDefault="007F18FE" w:rsidP="007F18FE">
      <w:pPr>
        <w:pStyle w:val="bullet"/>
        <w:numPr>
          <w:ilvl w:val="0"/>
          <w:numId w:val="0"/>
        </w:numPr>
        <w:ind w:left="720"/>
        <w:rPr>
          <w:b/>
        </w:rPr>
      </w:pPr>
      <w:r w:rsidRPr="007F18FE">
        <w:rPr>
          <w:b/>
        </w:rPr>
        <w:t>for further details.</w:t>
      </w:r>
    </w:p>
    <w:p w14:paraId="786C8CC2" w14:textId="77777777" w:rsidR="00515B70" w:rsidRDefault="00515B70">
      <w:pPr>
        <w:widowControl w:val="0"/>
        <w:ind w:left="0" w:right="-716"/>
        <w:jc w:val="both"/>
        <w:rPr>
          <w:snapToGrid w:val="0"/>
          <w:sz w:val="20"/>
        </w:rPr>
      </w:pPr>
    </w:p>
    <w:p w14:paraId="786C8CC3" w14:textId="77777777"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14:paraId="786C8CC4" w14:textId="77777777" w:rsidR="00515B70" w:rsidRDefault="00515B70">
      <w:pPr>
        <w:widowControl w:val="0"/>
        <w:ind w:left="0" w:right="-716"/>
        <w:jc w:val="both"/>
        <w:rPr>
          <w:snapToGrid w:val="0"/>
          <w:sz w:val="20"/>
        </w:rPr>
      </w:pPr>
    </w:p>
    <w:p w14:paraId="786C8CC5" w14:textId="77777777"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14:paraId="786C8CC6" w14:textId="77777777" w:rsidR="00515B70" w:rsidRDefault="00515B70">
      <w:pPr>
        <w:pStyle w:val="bullet"/>
        <w:numPr>
          <w:ilvl w:val="0"/>
          <w:numId w:val="0"/>
        </w:numPr>
      </w:pPr>
    </w:p>
    <w:p w14:paraId="786C8CC7" w14:textId="76704EB0" w:rsidR="00515B70" w:rsidRDefault="00515B70" w:rsidP="00515B70">
      <w:pPr>
        <w:pStyle w:val="bullet"/>
        <w:numPr>
          <w:ilvl w:val="0"/>
          <w:numId w:val="14"/>
        </w:numPr>
        <w:tabs>
          <w:tab w:val="clear" w:pos="720"/>
        </w:tabs>
        <w:ind w:left="567" w:hanging="567"/>
      </w:pPr>
      <w:r>
        <w:t>If you cannot present electronic data in the requested format contact the in</w:t>
      </w:r>
      <w:r w:rsidR="00087DB3">
        <w:t>quiry</w:t>
      </w:r>
      <w:r>
        <w:t xml:space="preserve"> case officer as soon as possible.</w:t>
      </w:r>
    </w:p>
    <w:p w14:paraId="786C8CC8" w14:textId="77777777" w:rsidR="00515B70" w:rsidRDefault="00515B70">
      <w:pPr>
        <w:widowControl w:val="0"/>
        <w:ind w:left="0" w:right="-716"/>
        <w:jc w:val="both"/>
        <w:rPr>
          <w:snapToGrid w:val="0"/>
        </w:rPr>
      </w:pPr>
    </w:p>
    <w:p w14:paraId="786C8CC9" w14:textId="77777777" w:rsidR="00515B70" w:rsidRDefault="00515B70">
      <w:pPr>
        <w:pStyle w:val="Heading2"/>
      </w:pPr>
      <w:bookmarkStart w:id="46" w:name="_Toc506971827"/>
      <w:bookmarkStart w:id="47" w:name="_Toc219017555"/>
      <w:bookmarkStart w:id="48" w:name="_Toc519160129"/>
      <w:r>
        <w:t>Further information</w:t>
      </w:r>
      <w:bookmarkEnd w:id="46"/>
      <w:bookmarkEnd w:id="47"/>
      <w:bookmarkEnd w:id="48"/>
    </w:p>
    <w:p w14:paraId="786C8CCA" w14:textId="77777777" w:rsidR="00515B70" w:rsidRDefault="00515B70">
      <w:pPr>
        <w:keepNext/>
        <w:widowControl w:val="0"/>
        <w:ind w:left="0" w:right="-716"/>
        <w:jc w:val="both"/>
        <w:rPr>
          <w:snapToGrid w:val="0"/>
        </w:rPr>
      </w:pPr>
    </w:p>
    <w:p w14:paraId="786C8CCB" w14:textId="58F4FE29" w:rsidR="00515B70" w:rsidRDefault="00515B70">
      <w:pPr>
        <w:pStyle w:val="BodyText2"/>
        <w:ind w:left="0" w:right="-716"/>
        <w:jc w:val="both"/>
      </w:pPr>
      <w:r>
        <w:t>Before you respond to the questionnaire you should read all the documentation enclosed with this application including the applicant's non-confidential submission, the booklet</w:t>
      </w:r>
      <w:r>
        <w:rPr>
          <w:i/>
        </w:rPr>
        <w:t xml:space="preserve"> Australia's Anti-Dumping and Countervailing Administration</w:t>
      </w:r>
      <w:r>
        <w:t xml:space="preserve"> and the </w:t>
      </w:r>
      <w:r w:rsidR="003C6E4C">
        <w:t>A</w:t>
      </w:r>
      <w:r w:rsidR="00304BE9">
        <w:t>nti-</w:t>
      </w:r>
      <w:r>
        <w:t>Dumping Notice notifying the initiation of the in</w:t>
      </w:r>
      <w:r w:rsidR="00087DB3">
        <w:t>quiry</w:t>
      </w:r>
      <w:r>
        <w:t>.  We also advise that you read the attached glossary of terms.</w:t>
      </w:r>
    </w:p>
    <w:p w14:paraId="786C8CCC" w14:textId="77777777" w:rsidR="00515B70" w:rsidRDefault="00515B70">
      <w:pPr>
        <w:widowControl w:val="0"/>
        <w:ind w:left="0" w:right="-716"/>
        <w:jc w:val="both"/>
        <w:rPr>
          <w:snapToGrid w:val="0"/>
        </w:rPr>
      </w:pPr>
    </w:p>
    <w:p w14:paraId="786C8CCD" w14:textId="779918A6" w:rsidR="00515B70" w:rsidRDefault="00515B70">
      <w:pPr>
        <w:widowControl w:val="0"/>
        <w:ind w:left="0" w:right="-716"/>
        <w:jc w:val="both"/>
        <w:rPr>
          <w:snapToGrid w:val="0"/>
        </w:rPr>
      </w:pPr>
      <w:r>
        <w:rPr>
          <w:snapToGrid w:val="0"/>
        </w:rPr>
        <w:t>If you require further assistance, or you are having difficulties completing your submission, please contact the in</w:t>
      </w:r>
      <w:r w:rsidR="00087DB3">
        <w:rPr>
          <w:snapToGrid w:val="0"/>
        </w:rPr>
        <w:t>quiry</w:t>
      </w:r>
      <w:r>
        <w:rPr>
          <w:snapToGrid w:val="0"/>
        </w:rPr>
        <w:t xml:space="preserve"> case </w:t>
      </w:r>
      <w:r w:rsidR="00997C3D">
        <w:rPr>
          <w:snapToGrid w:val="0"/>
        </w:rPr>
        <w:t>manager</w:t>
      </w:r>
      <w:r w:rsidR="003E5F28">
        <w:rPr>
          <w:snapToGrid w:val="0"/>
        </w:rPr>
        <w:t>. The Commission</w:t>
      </w:r>
      <w:r>
        <w:rPr>
          <w:snapToGrid w:val="0"/>
        </w:rPr>
        <w:t xml:space="preserve"> will need to know the reasons. </w:t>
      </w:r>
    </w:p>
    <w:p w14:paraId="786C8CCE" w14:textId="77777777" w:rsidR="00515B70" w:rsidRDefault="00515B70">
      <w:pPr>
        <w:widowControl w:val="0"/>
        <w:ind w:right="-716"/>
        <w:jc w:val="both"/>
        <w:rPr>
          <w:snapToGrid w:val="0"/>
        </w:rPr>
      </w:pPr>
    </w:p>
    <w:p w14:paraId="786C8CCF" w14:textId="77777777" w:rsidR="00515B70" w:rsidRDefault="00BE15F8">
      <w:pPr>
        <w:pStyle w:val="Heading1"/>
      </w:pPr>
      <w:bookmarkStart w:id="49" w:name="_Toc506971828"/>
      <w:r>
        <w:br w:type="page"/>
      </w:r>
      <w:bookmarkStart w:id="50" w:name="_Toc519160130"/>
      <w:r w:rsidR="00515B70">
        <w:lastRenderedPageBreak/>
        <w:t>Section A</w:t>
      </w:r>
      <w:r w:rsidR="00515B70">
        <w:br/>
        <w:t>Company structure and operations</w:t>
      </w:r>
      <w:bookmarkEnd w:id="49"/>
      <w:bookmarkEnd w:id="50"/>
    </w:p>
    <w:p w14:paraId="786C8CD0" w14:textId="77777777" w:rsidR="00515B70" w:rsidRDefault="00515B70">
      <w:pPr>
        <w:widowControl w:val="0"/>
        <w:ind w:right="-574"/>
        <w:jc w:val="both"/>
        <w:rPr>
          <w:snapToGrid w:val="0"/>
        </w:rPr>
      </w:pPr>
    </w:p>
    <w:p w14:paraId="786C8CD1" w14:textId="77777777"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14:paraId="786C8CD2" w14:textId="77777777" w:rsidR="00515B70" w:rsidRDefault="00515B70">
      <w:pPr>
        <w:widowControl w:val="0"/>
        <w:ind w:right="-574"/>
        <w:jc w:val="both"/>
        <w:rPr>
          <w:snapToGrid w:val="0"/>
        </w:rPr>
      </w:pPr>
    </w:p>
    <w:p w14:paraId="786C8CD3" w14:textId="77777777" w:rsidR="00515B70" w:rsidRDefault="00515B70">
      <w:pPr>
        <w:pStyle w:val="Heading2"/>
      </w:pPr>
      <w:bookmarkStart w:id="51" w:name="_Toc491596295"/>
      <w:bookmarkStart w:id="52" w:name="_Toc506971829"/>
      <w:bookmarkStart w:id="53" w:name="_Toc219017557"/>
      <w:bookmarkStart w:id="54" w:name="_Toc519160131"/>
      <w:r>
        <w:t>A-1</w:t>
      </w:r>
      <w:r>
        <w:tab/>
        <w:t>Identity and communication</w:t>
      </w:r>
      <w:bookmarkEnd w:id="51"/>
      <w:bookmarkEnd w:id="52"/>
      <w:bookmarkEnd w:id="53"/>
      <w:bookmarkEnd w:id="54"/>
    </w:p>
    <w:p w14:paraId="786C8CD4" w14:textId="77777777" w:rsidR="00515B70" w:rsidRDefault="00515B70">
      <w:pPr>
        <w:widowControl w:val="0"/>
        <w:ind w:right="-574"/>
        <w:jc w:val="both"/>
        <w:rPr>
          <w:snapToGrid w:val="0"/>
        </w:rPr>
      </w:pPr>
    </w:p>
    <w:p w14:paraId="786C8CD5" w14:textId="7CB03173" w:rsidR="00515B70" w:rsidRDefault="00515B70">
      <w:pPr>
        <w:widowControl w:val="0"/>
        <w:ind w:left="720" w:right="-680"/>
        <w:jc w:val="both"/>
        <w:rPr>
          <w:snapToGrid w:val="0"/>
        </w:rPr>
      </w:pPr>
      <w:r>
        <w:rPr>
          <w:snapToGrid w:val="0"/>
        </w:rPr>
        <w:t xml:space="preserve">Please nominate a person within your company who can be contacted for the purposes of this </w:t>
      </w:r>
      <w:r w:rsidR="00087DB3">
        <w:rPr>
          <w:snapToGrid w:val="0"/>
        </w:rPr>
        <w:t>inquiry</w:t>
      </w:r>
      <w:r>
        <w:rPr>
          <w:snapToGrid w:val="0"/>
        </w:rPr>
        <w:t>:</w:t>
      </w:r>
    </w:p>
    <w:p w14:paraId="786C8CD6" w14:textId="77777777" w:rsidR="00515B70" w:rsidRDefault="00515B70">
      <w:pPr>
        <w:widowControl w:val="0"/>
        <w:ind w:right="-680"/>
        <w:jc w:val="both"/>
        <w:rPr>
          <w:snapToGrid w:val="0"/>
        </w:rPr>
      </w:pPr>
    </w:p>
    <w:p w14:paraId="786C8CD7" w14:textId="77777777" w:rsidR="00515B70" w:rsidRDefault="00515B70">
      <w:pPr>
        <w:pStyle w:val="NormalIndent2"/>
        <w:tabs>
          <w:tab w:val="left" w:pos="1134"/>
        </w:tabs>
        <w:ind w:right="-680"/>
        <w:jc w:val="both"/>
        <w:rPr>
          <w:i/>
        </w:rPr>
      </w:pPr>
      <w:r>
        <w:rPr>
          <w:i/>
        </w:rPr>
        <w:tab/>
        <w:t>Head Office:</w:t>
      </w:r>
    </w:p>
    <w:p w14:paraId="786C8CD8" w14:textId="77777777" w:rsidR="00515B70" w:rsidRDefault="00515B70">
      <w:pPr>
        <w:pStyle w:val="NormalIndent2"/>
        <w:tabs>
          <w:tab w:val="left" w:pos="1134"/>
        </w:tabs>
        <w:ind w:right="-680"/>
        <w:jc w:val="both"/>
        <w:rPr>
          <w:i/>
        </w:rPr>
      </w:pPr>
    </w:p>
    <w:p w14:paraId="786C8CD9" w14:textId="77777777" w:rsidR="00515B70" w:rsidRDefault="00515B70">
      <w:pPr>
        <w:pStyle w:val="NormalIndent2"/>
        <w:tabs>
          <w:tab w:val="left" w:pos="1134"/>
        </w:tabs>
        <w:ind w:right="-680"/>
        <w:jc w:val="both"/>
      </w:pPr>
      <w:r>
        <w:tab/>
        <w:t>Name:</w:t>
      </w:r>
    </w:p>
    <w:p w14:paraId="786C8CDA" w14:textId="77777777" w:rsidR="00515B70" w:rsidRDefault="00515B70">
      <w:pPr>
        <w:pStyle w:val="NormalIndent2"/>
        <w:tabs>
          <w:tab w:val="left" w:pos="1134"/>
        </w:tabs>
        <w:ind w:right="-680"/>
        <w:jc w:val="both"/>
      </w:pPr>
      <w:r>
        <w:tab/>
        <w:t>Position in the company:</w:t>
      </w:r>
    </w:p>
    <w:p w14:paraId="786C8CDB" w14:textId="77777777" w:rsidR="00515B70" w:rsidRDefault="00515B70">
      <w:pPr>
        <w:pStyle w:val="NormalIndent2"/>
        <w:tabs>
          <w:tab w:val="left" w:pos="1134"/>
        </w:tabs>
        <w:ind w:right="-680"/>
        <w:jc w:val="both"/>
      </w:pPr>
      <w:r>
        <w:tab/>
        <w:t>Address:</w:t>
      </w:r>
    </w:p>
    <w:p w14:paraId="786C8CDC" w14:textId="77777777" w:rsidR="00515B70" w:rsidRDefault="00515B70">
      <w:pPr>
        <w:pStyle w:val="NormalIndent2"/>
        <w:tabs>
          <w:tab w:val="left" w:pos="1134"/>
        </w:tabs>
        <w:ind w:right="-680"/>
        <w:jc w:val="both"/>
      </w:pPr>
      <w:r>
        <w:tab/>
        <w:t>Telephone:</w:t>
      </w:r>
    </w:p>
    <w:p w14:paraId="786C8CDD" w14:textId="77777777" w:rsidR="00515B70" w:rsidRDefault="00515B70">
      <w:pPr>
        <w:pStyle w:val="NormalIndent2"/>
        <w:tabs>
          <w:tab w:val="left" w:pos="1134"/>
        </w:tabs>
        <w:ind w:right="-680"/>
        <w:jc w:val="both"/>
      </w:pPr>
      <w:r>
        <w:tab/>
        <w:t>Facsimile number:</w:t>
      </w:r>
    </w:p>
    <w:p w14:paraId="786C8CDE" w14:textId="77777777" w:rsidR="00515B70" w:rsidRDefault="00515B70">
      <w:pPr>
        <w:pStyle w:val="NormalIndent2"/>
        <w:tabs>
          <w:tab w:val="left" w:pos="1134"/>
        </w:tabs>
        <w:ind w:right="-680"/>
        <w:jc w:val="both"/>
      </w:pPr>
      <w:r>
        <w:tab/>
        <w:t>E-mail address of contact person:</w:t>
      </w:r>
    </w:p>
    <w:p w14:paraId="786C8CDF" w14:textId="77777777" w:rsidR="00515B70" w:rsidRDefault="00515B70">
      <w:pPr>
        <w:pStyle w:val="NormalIndent2"/>
        <w:tabs>
          <w:tab w:val="left" w:pos="1134"/>
        </w:tabs>
        <w:ind w:right="-680"/>
        <w:jc w:val="both"/>
      </w:pPr>
    </w:p>
    <w:p w14:paraId="786C8CE0" w14:textId="77777777" w:rsidR="00BE15F8" w:rsidRDefault="00515B70">
      <w:pPr>
        <w:pStyle w:val="NormalIndent2"/>
        <w:tabs>
          <w:tab w:val="left" w:pos="1134"/>
        </w:tabs>
        <w:ind w:right="-680"/>
        <w:jc w:val="both"/>
        <w:rPr>
          <w:i/>
        </w:rPr>
      </w:pPr>
      <w:r>
        <w:rPr>
          <w:i/>
        </w:rPr>
        <w:tab/>
      </w:r>
    </w:p>
    <w:p w14:paraId="786C8CE1" w14:textId="77777777" w:rsidR="00515B70" w:rsidRDefault="00BE15F8">
      <w:pPr>
        <w:pStyle w:val="NormalIndent2"/>
        <w:tabs>
          <w:tab w:val="left" w:pos="1134"/>
        </w:tabs>
        <w:ind w:right="-680"/>
        <w:jc w:val="both"/>
        <w:rPr>
          <w:i/>
        </w:rPr>
      </w:pPr>
      <w:r>
        <w:rPr>
          <w:i/>
        </w:rPr>
        <w:tab/>
      </w:r>
      <w:r w:rsidR="00515B70">
        <w:rPr>
          <w:i/>
        </w:rPr>
        <w:t>Factory:</w:t>
      </w:r>
    </w:p>
    <w:p w14:paraId="786C8CE2" w14:textId="77777777" w:rsidR="00515B70" w:rsidRDefault="00515B70">
      <w:pPr>
        <w:pStyle w:val="NormalIndent2"/>
        <w:tabs>
          <w:tab w:val="left" w:pos="1134"/>
        </w:tabs>
        <w:ind w:right="-680"/>
        <w:jc w:val="both"/>
        <w:rPr>
          <w:i/>
        </w:rPr>
      </w:pPr>
    </w:p>
    <w:p w14:paraId="786C8CE3" w14:textId="77777777" w:rsidR="00515B70" w:rsidRDefault="00515B70">
      <w:pPr>
        <w:pStyle w:val="NormalIndent2"/>
        <w:tabs>
          <w:tab w:val="left" w:pos="1134"/>
        </w:tabs>
        <w:ind w:right="-680"/>
        <w:jc w:val="both"/>
      </w:pPr>
      <w:r>
        <w:tab/>
        <w:t>Address:</w:t>
      </w:r>
    </w:p>
    <w:p w14:paraId="786C8CE4" w14:textId="77777777" w:rsidR="00515B70" w:rsidRDefault="00515B70">
      <w:pPr>
        <w:pStyle w:val="NormalIndent2"/>
        <w:tabs>
          <w:tab w:val="left" w:pos="1134"/>
        </w:tabs>
        <w:ind w:right="-680"/>
        <w:jc w:val="both"/>
      </w:pPr>
      <w:r>
        <w:tab/>
        <w:t>Telephone:</w:t>
      </w:r>
    </w:p>
    <w:p w14:paraId="786C8CE5" w14:textId="77777777" w:rsidR="00515B70" w:rsidRDefault="00515B70">
      <w:pPr>
        <w:pStyle w:val="NormalIndent2"/>
        <w:tabs>
          <w:tab w:val="left" w:pos="1134"/>
        </w:tabs>
        <w:ind w:right="-680"/>
        <w:jc w:val="both"/>
      </w:pPr>
      <w:r>
        <w:tab/>
        <w:t>Facsimile number:</w:t>
      </w:r>
    </w:p>
    <w:p w14:paraId="786C8CE6" w14:textId="77777777" w:rsidR="00515B70" w:rsidRDefault="00515B70">
      <w:pPr>
        <w:pStyle w:val="NormalIndent2"/>
        <w:tabs>
          <w:tab w:val="left" w:pos="1134"/>
        </w:tabs>
        <w:ind w:right="-680"/>
        <w:jc w:val="both"/>
      </w:pPr>
      <w:r>
        <w:tab/>
        <w:t>E-mail address of contact person:</w:t>
      </w:r>
    </w:p>
    <w:p w14:paraId="786C8CE7" w14:textId="77777777" w:rsidR="00515B70" w:rsidRDefault="00515B70">
      <w:pPr>
        <w:widowControl w:val="0"/>
        <w:ind w:right="-574"/>
        <w:jc w:val="both"/>
        <w:rPr>
          <w:snapToGrid w:val="0"/>
        </w:rPr>
      </w:pPr>
    </w:p>
    <w:p w14:paraId="786C8CE8" w14:textId="04F81C92" w:rsidR="00515B70" w:rsidRDefault="00515B70">
      <w:pPr>
        <w:pStyle w:val="Heading2"/>
        <w:ind w:left="709" w:hanging="709"/>
      </w:pPr>
      <w:bookmarkStart w:id="55" w:name="_Toc491596296"/>
      <w:bookmarkStart w:id="56" w:name="_Toc506971830"/>
      <w:bookmarkStart w:id="57" w:name="_Toc219017558"/>
      <w:bookmarkStart w:id="58" w:name="_Toc519160132"/>
      <w:r>
        <w:t>A-2</w:t>
      </w:r>
      <w:r>
        <w:tab/>
        <w:t xml:space="preserve">Representative of the company for the purpose of </w:t>
      </w:r>
      <w:r w:rsidR="00087DB3">
        <w:t>inquiry</w:t>
      </w:r>
      <w:bookmarkEnd w:id="55"/>
      <w:bookmarkEnd w:id="56"/>
      <w:bookmarkEnd w:id="57"/>
      <w:bookmarkEnd w:id="58"/>
    </w:p>
    <w:p w14:paraId="786C8CE9" w14:textId="77777777" w:rsidR="00515B70" w:rsidRDefault="00515B70">
      <w:pPr>
        <w:widowControl w:val="0"/>
        <w:ind w:right="-574"/>
        <w:jc w:val="both"/>
        <w:rPr>
          <w:snapToGrid w:val="0"/>
        </w:rPr>
      </w:pPr>
    </w:p>
    <w:p w14:paraId="786C8CEA" w14:textId="125E5FE4" w:rsidR="00515B70" w:rsidRDefault="00515B70">
      <w:pPr>
        <w:ind w:right="-680"/>
        <w:jc w:val="both"/>
      </w:pPr>
      <w:r>
        <w:t xml:space="preserve">If you wish to appoint a representative to assist you in this </w:t>
      </w:r>
      <w:r w:rsidR="00087DB3">
        <w:t>inquiry</w:t>
      </w:r>
      <w:r>
        <w:t>, provide the following details:</w:t>
      </w:r>
    </w:p>
    <w:p w14:paraId="786C8CEB" w14:textId="77777777" w:rsidR="00515B70" w:rsidRDefault="00515B70">
      <w:pPr>
        <w:ind w:right="-680"/>
        <w:jc w:val="both"/>
      </w:pPr>
    </w:p>
    <w:p w14:paraId="786C8CEC" w14:textId="77777777" w:rsidR="00515B70" w:rsidRDefault="00515B70">
      <w:pPr>
        <w:pStyle w:val="NormalIndent2"/>
        <w:tabs>
          <w:tab w:val="left" w:pos="1418"/>
        </w:tabs>
        <w:ind w:right="-680"/>
        <w:jc w:val="both"/>
      </w:pPr>
      <w:r>
        <w:tab/>
        <w:t>Name:</w:t>
      </w:r>
    </w:p>
    <w:p w14:paraId="786C8CED" w14:textId="77777777" w:rsidR="00515B70" w:rsidRDefault="00515B70">
      <w:pPr>
        <w:pStyle w:val="NormalIndent2"/>
        <w:tabs>
          <w:tab w:val="left" w:pos="1418"/>
        </w:tabs>
        <w:ind w:left="1418" w:right="-680"/>
        <w:jc w:val="both"/>
      </w:pPr>
      <w:r>
        <w:t>Address:</w:t>
      </w:r>
    </w:p>
    <w:p w14:paraId="786C8CEE" w14:textId="77777777" w:rsidR="00515B70" w:rsidRDefault="00515B70">
      <w:pPr>
        <w:pStyle w:val="NormalIndent2"/>
        <w:tabs>
          <w:tab w:val="left" w:pos="1418"/>
        </w:tabs>
        <w:ind w:left="1418" w:right="-680"/>
        <w:jc w:val="both"/>
      </w:pPr>
      <w:r>
        <w:t>Telephone:</w:t>
      </w:r>
    </w:p>
    <w:p w14:paraId="786C8CEF" w14:textId="77777777" w:rsidR="00515B70" w:rsidRDefault="00515B70">
      <w:pPr>
        <w:pStyle w:val="NormalIndent2"/>
        <w:tabs>
          <w:tab w:val="left" w:pos="1418"/>
        </w:tabs>
        <w:ind w:left="1418" w:right="-680"/>
        <w:jc w:val="both"/>
      </w:pPr>
      <w:r>
        <w:t>Facsimile/Telex number:</w:t>
      </w:r>
    </w:p>
    <w:p w14:paraId="786C8CF0" w14:textId="77777777" w:rsidR="00515B70" w:rsidRDefault="00515B70">
      <w:pPr>
        <w:pStyle w:val="NormalIndent2"/>
        <w:tabs>
          <w:tab w:val="left" w:pos="1418"/>
        </w:tabs>
        <w:ind w:left="1418" w:right="-680"/>
        <w:jc w:val="both"/>
      </w:pPr>
      <w:r>
        <w:t>E-mail address of contact person:</w:t>
      </w:r>
    </w:p>
    <w:p w14:paraId="786C8CF1" w14:textId="77777777" w:rsidR="00515B70" w:rsidRDefault="00515B70">
      <w:pPr>
        <w:pStyle w:val="NormalIndent2"/>
        <w:ind w:right="-680"/>
        <w:jc w:val="both"/>
      </w:pPr>
    </w:p>
    <w:p w14:paraId="786C8CF2" w14:textId="6CD27687"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w:t>
      </w:r>
      <w:r w:rsidR="00087DB3">
        <w:rPr>
          <w:i/>
        </w:rPr>
        <w:t>inquiry</w:t>
      </w:r>
      <w:r>
        <w:rPr>
          <w:i/>
        </w:rPr>
        <w:t xml:space="preserve"> may be freely released to, or discussed with, that representative.</w:t>
      </w:r>
    </w:p>
    <w:p w14:paraId="786C8CF3" w14:textId="77777777" w:rsidR="00515B70" w:rsidRDefault="00515B70">
      <w:pPr>
        <w:widowControl w:val="0"/>
        <w:ind w:right="-574"/>
        <w:jc w:val="both"/>
        <w:rPr>
          <w:snapToGrid w:val="0"/>
        </w:rPr>
      </w:pPr>
    </w:p>
    <w:p w14:paraId="786C8CF4" w14:textId="77777777" w:rsidR="00515B70" w:rsidRDefault="00515B70">
      <w:pPr>
        <w:pStyle w:val="Heading2"/>
      </w:pPr>
      <w:bookmarkStart w:id="59" w:name="_Toc506971831"/>
      <w:bookmarkStart w:id="60" w:name="_Toc219017559"/>
      <w:bookmarkStart w:id="61" w:name="_Toc519160133"/>
      <w:r>
        <w:t>A-3</w:t>
      </w:r>
      <w:r>
        <w:tab/>
        <w:t>Company information</w:t>
      </w:r>
      <w:bookmarkEnd w:id="59"/>
      <w:bookmarkEnd w:id="60"/>
      <w:bookmarkEnd w:id="61"/>
    </w:p>
    <w:p w14:paraId="786C8CF5" w14:textId="77777777" w:rsidR="00515B70" w:rsidRDefault="00515B70">
      <w:pPr>
        <w:keepNext/>
        <w:widowControl w:val="0"/>
        <w:ind w:right="-574"/>
        <w:jc w:val="both"/>
        <w:rPr>
          <w:snapToGrid w:val="0"/>
        </w:rPr>
      </w:pPr>
    </w:p>
    <w:p w14:paraId="786C8CF6" w14:textId="77777777"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14:paraId="786C8CF7" w14:textId="77777777" w:rsidR="00515B70" w:rsidRDefault="00515B70">
      <w:pPr>
        <w:widowControl w:val="0"/>
        <w:ind w:right="-574" w:hanging="709"/>
        <w:jc w:val="both"/>
        <w:rPr>
          <w:snapToGrid w:val="0"/>
        </w:rPr>
      </w:pPr>
    </w:p>
    <w:p w14:paraId="786C8CF8" w14:textId="77777777" w:rsidR="00515B70" w:rsidRDefault="00515B70">
      <w:pPr>
        <w:numPr>
          <w:ilvl w:val="0"/>
          <w:numId w:val="2"/>
        </w:numPr>
        <w:ind w:right="-680"/>
        <w:jc w:val="both"/>
        <w:rPr>
          <w:snapToGrid w:val="0"/>
        </w:rPr>
      </w:pPr>
      <w:r>
        <w:rPr>
          <w:snapToGrid w:val="0"/>
        </w:rPr>
        <w:lastRenderedPageBreak/>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14:paraId="786C8CF9" w14:textId="77777777" w:rsidR="00515B70" w:rsidRDefault="00515B70">
      <w:pPr>
        <w:ind w:right="-680"/>
        <w:jc w:val="both"/>
        <w:rPr>
          <w:snapToGrid w:val="0"/>
        </w:rPr>
      </w:pPr>
    </w:p>
    <w:p w14:paraId="786C8CFA" w14:textId="77777777"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14:paraId="786C8CFB" w14:textId="77777777" w:rsidR="00515B70" w:rsidRDefault="00515B70">
      <w:pPr>
        <w:ind w:left="0" w:right="-680"/>
        <w:jc w:val="both"/>
        <w:rPr>
          <w:snapToGrid w:val="0"/>
        </w:rPr>
      </w:pPr>
    </w:p>
    <w:p w14:paraId="786C8CFC" w14:textId="77777777"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14:paraId="786C8CFD" w14:textId="77777777" w:rsidR="00515B70" w:rsidRDefault="00515B70">
      <w:pPr>
        <w:ind w:left="0" w:right="-680"/>
        <w:jc w:val="both"/>
        <w:rPr>
          <w:snapToGrid w:val="0"/>
        </w:rPr>
      </w:pPr>
    </w:p>
    <w:p w14:paraId="786C8CFE" w14:textId="77777777"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14:paraId="786C8CFF" w14:textId="77777777" w:rsidR="00515B70" w:rsidRDefault="00515B70">
      <w:pPr>
        <w:ind w:left="0" w:right="-680"/>
        <w:jc w:val="both"/>
        <w:rPr>
          <w:snapToGrid w:val="0"/>
        </w:rPr>
      </w:pPr>
    </w:p>
    <w:p w14:paraId="786C8D00" w14:textId="77777777"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14:paraId="786C8D01" w14:textId="77777777" w:rsidR="00515B70" w:rsidRDefault="00515B70">
      <w:pPr>
        <w:ind w:left="0" w:right="-680"/>
        <w:jc w:val="both"/>
        <w:rPr>
          <w:snapToGrid w:val="0"/>
        </w:rPr>
      </w:pPr>
    </w:p>
    <w:p w14:paraId="786C8D02" w14:textId="77777777"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14:paraId="786C8D03" w14:textId="77777777" w:rsidR="00515B70" w:rsidRDefault="00515B70">
      <w:pPr>
        <w:ind w:left="0" w:right="-680"/>
        <w:jc w:val="both"/>
        <w:rPr>
          <w:snapToGrid w:val="0"/>
        </w:rPr>
      </w:pPr>
    </w:p>
    <w:p w14:paraId="786C8D04" w14:textId="77777777"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14:paraId="786C8D05" w14:textId="77777777" w:rsidR="00515B70" w:rsidRDefault="00515B70">
      <w:pPr>
        <w:widowControl w:val="0"/>
        <w:ind w:right="-680"/>
        <w:jc w:val="both"/>
        <w:rPr>
          <w:snapToGrid w:val="0"/>
        </w:rPr>
      </w:pPr>
    </w:p>
    <w:p w14:paraId="786C8D06" w14:textId="77777777" w:rsidR="00515B70" w:rsidRDefault="00515B70" w:rsidP="00515B70">
      <w:pPr>
        <w:pStyle w:val="bullet"/>
        <w:numPr>
          <w:ilvl w:val="0"/>
          <w:numId w:val="15"/>
        </w:numPr>
        <w:ind w:right="-680" w:hanging="11"/>
        <w:jc w:val="both"/>
      </w:pPr>
      <w:r>
        <w:t>produce or manufacture</w:t>
      </w:r>
    </w:p>
    <w:p w14:paraId="786C8D07" w14:textId="77777777" w:rsidR="00515B70" w:rsidRDefault="00515B70" w:rsidP="00515B70">
      <w:pPr>
        <w:pStyle w:val="bullet"/>
        <w:numPr>
          <w:ilvl w:val="0"/>
          <w:numId w:val="15"/>
        </w:numPr>
        <w:ind w:right="-680" w:hanging="11"/>
        <w:jc w:val="both"/>
      </w:pPr>
      <w:r>
        <w:t>sell in the domestic market</w:t>
      </w:r>
    </w:p>
    <w:p w14:paraId="786C8D08" w14:textId="77777777"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14:paraId="786C8D09" w14:textId="77777777"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14:paraId="786C8D0A" w14:textId="77777777" w:rsidR="00515B70" w:rsidRDefault="00515B70">
      <w:pPr>
        <w:widowControl w:val="0"/>
        <w:ind w:right="-680"/>
        <w:jc w:val="both"/>
        <w:rPr>
          <w:snapToGrid w:val="0"/>
        </w:rPr>
      </w:pPr>
    </w:p>
    <w:p w14:paraId="786C8D0B" w14:textId="77777777"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14:paraId="786C8D0C" w14:textId="77777777" w:rsidR="00515B70" w:rsidRDefault="00515B70">
      <w:pPr>
        <w:ind w:left="0" w:right="-680"/>
        <w:jc w:val="both"/>
        <w:rPr>
          <w:snapToGrid w:val="0"/>
        </w:rPr>
      </w:pPr>
    </w:p>
    <w:p w14:paraId="786C8D0D" w14:textId="77777777"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14:paraId="786C8D0E" w14:textId="77777777" w:rsidR="00515B70" w:rsidRDefault="00515B70">
      <w:pPr>
        <w:ind w:left="0" w:right="-680"/>
        <w:jc w:val="both"/>
        <w:rPr>
          <w:snapToGrid w:val="0"/>
        </w:rPr>
      </w:pPr>
    </w:p>
    <w:p w14:paraId="786C8D0F" w14:textId="77777777" w:rsidR="00515B70" w:rsidRDefault="00515B70">
      <w:pPr>
        <w:widowControl w:val="0"/>
        <w:ind w:right="-574"/>
        <w:jc w:val="both"/>
        <w:rPr>
          <w:snapToGrid w:val="0"/>
        </w:rPr>
      </w:pPr>
    </w:p>
    <w:p w14:paraId="786C8D10" w14:textId="77777777" w:rsidR="00515B70" w:rsidRDefault="00515B70">
      <w:pPr>
        <w:pStyle w:val="Heading2"/>
      </w:pPr>
      <w:bookmarkStart w:id="62" w:name="_Toc506971832"/>
      <w:bookmarkStart w:id="63" w:name="_Toc219017560"/>
      <w:bookmarkStart w:id="64" w:name="_Toc519160134"/>
      <w:r>
        <w:t>A-4</w:t>
      </w:r>
      <w:r>
        <w:tab/>
        <w:t>General accounting/administration information</w:t>
      </w:r>
      <w:bookmarkEnd w:id="62"/>
      <w:bookmarkEnd w:id="63"/>
      <w:bookmarkEnd w:id="64"/>
    </w:p>
    <w:p w14:paraId="786C8D11" w14:textId="77777777" w:rsidR="00515B70" w:rsidRDefault="00515B70">
      <w:pPr>
        <w:keepNext/>
        <w:widowControl w:val="0"/>
        <w:ind w:right="-574"/>
        <w:jc w:val="both"/>
        <w:rPr>
          <w:snapToGrid w:val="0"/>
        </w:rPr>
      </w:pPr>
    </w:p>
    <w:p w14:paraId="786C8D12" w14:textId="77777777" w:rsidR="00515B70" w:rsidRDefault="00515B70">
      <w:pPr>
        <w:widowControl w:val="0"/>
        <w:numPr>
          <w:ilvl w:val="0"/>
          <w:numId w:val="4"/>
        </w:numPr>
        <w:ind w:right="-574"/>
        <w:jc w:val="both"/>
        <w:rPr>
          <w:snapToGrid w:val="0"/>
        </w:rPr>
      </w:pPr>
      <w:r>
        <w:rPr>
          <w:snapToGrid w:val="0"/>
        </w:rPr>
        <w:t>Indicate your accounting period.</w:t>
      </w:r>
    </w:p>
    <w:p w14:paraId="786C8D13" w14:textId="77777777" w:rsidR="00515B70" w:rsidRDefault="00515B70">
      <w:pPr>
        <w:widowControl w:val="0"/>
        <w:ind w:right="-574"/>
        <w:jc w:val="both"/>
        <w:rPr>
          <w:snapToGrid w:val="0"/>
        </w:rPr>
      </w:pPr>
    </w:p>
    <w:p w14:paraId="786C8D14" w14:textId="77777777"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14:paraId="786C8D15" w14:textId="77777777" w:rsidR="00515B70" w:rsidRDefault="00515B70">
      <w:pPr>
        <w:widowControl w:val="0"/>
        <w:ind w:right="-574"/>
        <w:jc w:val="both"/>
        <w:rPr>
          <w:snapToGrid w:val="0"/>
        </w:rPr>
      </w:pPr>
    </w:p>
    <w:p w14:paraId="786C8D16" w14:textId="77777777"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14:paraId="786C8D17"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14:paraId="786C8D18"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14:paraId="786C8D19" w14:textId="77777777"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14:paraId="786C8D1A" w14:textId="77777777" w:rsidR="00515B70" w:rsidRDefault="00515B70">
      <w:pPr>
        <w:widowControl w:val="0"/>
        <w:spacing w:after="120"/>
        <w:ind w:left="1418" w:right="-574" w:hanging="284"/>
        <w:jc w:val="both"/>
        <w:rPr>
          <w:snapToGrid w:val="0"/>
        </w:rPr>
      </w:pPr>
      <w:r>
        <w:rPr>
          <w:snapToGrid w:val="0"/>
        </w:rPr>
        <w:t>These documents should relate to:</w:t>
      </w:r>
    </w:p>
    <w:p w14:paraId="786C8D1B"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14:paraId="786C8D1C"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14:paraId="786C8D1D" w14:textId="77777777" w:rsidR="00515B70" w:rsidRDefault="00515B70">
      <w:pPr>
        <w:widowControl w:val="0"/>
        <w:ind w:right="-574"/>
        <w:jc w:val="both"/>
        <w:rPr>
          <w:snapToGrid w:val="0"/>
        </w:rPr>
      </w:pPr>
    </w:p>
    <w:p w14:paraId="786C8D1E" w14:textId="77777777"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14:paraId="786C8D1F" w14:textId="77777777" w:rsidR="00515B70" w:rsidRDefault="00515B70">
      <w:pPr>
        <w:widowControl w:val="0"/>
        <w:ind w:right="-574"/>
        <w:jc w:val="both"/>
        <w:rPr>
          <w:snapToGrid w:val="0"/>
        </w:rPr>
      </w:pPr>
    </w:p>
    <w:p w14:paraId="786C8D20" w14:textId="77777777"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14:paraId="786C8D21" w14:textId="77777777" w:rsidR="00515B70" w:rsidRDefault="00515B70">
      <w:pPr>
        <w:widowControl w:val="0"/>
        <w:ind w:left="0" w:right="-574"/>
        <w:jc w:val="both"/>
        <w:rPr>
          <w:snapToGrid w:val="0"/>
        </w:rPr>
      </w:pPr>
    </w:p>
    <w:p w14:paraId="786C8D22" w14:textId="77777777" w:rsidR="00515B70" w:rsidRDefault="00515B70">
      <w:pPr>
        <w:widowControl w:val="0"/>
        <w:numPr>
          <w:ilvl w:val="0"/>
          <w:numId w:val="3"/>
        </w:numPr>
        <w:ind w:right="-574"/>
        <w:jc w:val="both"/>
        <w:rPr>
          <w:snapToGrid w:val="0"/>
        </w:rPr>
      </w:pPr>
      <w:r>
        <w:rPr>
          <w:snapToGrid w:val="0"/>
        </w:rPr>
        <w:t xml:space="preserve">Describe: </w:t>
      </w:r>
    </w:p>
    <w:p w14:paraId="786C8D23" w14:textId="77777777" w:rsidR="00515B70" w:rsidRDefault="00515B70">
      <w:pPr>
        <w:widowControl w:val="0"/>
        <w:ind w:right="-574"/>
        <w:jc w:val="both"/>
        <w:rPr>
          <w:snapToGrid w:val="0"/>
        </w:rPr>
      </w:pPr>
    </w:p>
    <w:p w14:paraId="786C8D24" w14:textId="77777777" w:rsidR="00515B70" w:rsidRDefault="00515B70">
      <w:pPr>
        <w:widowControl w:val="0"/>
        <w:ind w:right="-574"/>
        <w:jc w:val="both"/>
        <w:rPr>
          <w:snapToGrid w:val="0"/>
        </w:rPr>
      </w:pPr>
      <w:r>
        <w:rPr>
          <w:snapToGrid w:val="0"/>
        </w:rPr>
        <w:t>The significant accounting policies that govern your system of accounting, in particular:</w:t>
      </w:r>
    </w:p>
    <w:p w14:paraId="786C8D25" w14:textId="77777777" w:rsidR="00515B70" w:rsidRDefault="00515B70">
      <w:pPr>
        <w:widowControl w:val="0"/>
        <w:ind w:right="-574"/>
        <w:jc w:val="both"/>
        <w:rPr>
          <w:snapToGrid w:val="0"/>
        </w:rPr>
      </w:pPr>
    </w:p>
    <w:p w14:paraId="786C8D2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14:paraId="786C8D27" w14:textId="77777777" w:rsidR="00515B70" w:rsidRDefault="00515B70">
      <w:pPr>
        <w:widowControl w:val="0"/>
        <w:tabs>
          <w:tab w:val="left" w:pos="1701"/>
        </w:tabs>
        <w:ind w:right="-574"/>
        <w:jc w:val="both"/>
        <w:rPr>
          <w:snapToGrid w:val="0"/>
        </w:rPr>
      </w:pPr>
    </w:p>
    <w:p w14:paraId="786C8D28"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14:paraId="786C8D29" w14:textId="77777777" w:rsidR="00515B70" w:rsidRDefault="00515B70">
      <w:pPr>
        <w:widowControl w:val="0"/>
        <w:ind w:left="1418" w:right="-574" w:hanging="709"/>
        <w:jc w:val="both"/>
        <w:rPr>
          <w:snapToGrid w:val="0"/>
        </w:rPr>
      </w:pPr>
    </w:p>
    <w:p w14:paraId="786C8D2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14:paraId="786C8D2B" w14:textId="77777777" w:rsidR="00515B70" w:rsidRDefault="00515B70">
      <w:pPr>
        <w:widowControl w:val="0"/>
        <w:tabs>
          <w:tab w:val="left" w:pos="1701"/>
        </w:tabs>
        <w:ind w:left="0" w:right="-574"/>
        <w:jc w:val="both"/>
        <w:rPr>
          <w:snapToGrid w:val="0"/>
        </w:rPr>
      </w:pPr>
    </w:p>
    <w:p w14:paraId="786C8D2C"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14:paraId="786C8D2D" w14:textId="77777777" w:rsidR="00515B70" w:rsidRDefault="00515B70">
      <w:pPr>
        <w:widowControl w:val="0"/>
        <w:tabs>
          <w:tab w:val="left" w:pos="1701"/>
        </w:tabs>
        <w:ind w:left="0" w:right="-574"/>
        <w:jc w:val="both"/>
        <w:rPr>
          <w:snapToGrid w:val="0"/>
        </w:rPr>
      </w:pPr>
    </w:p>
    <w:p w14:paraId="786C8D2E"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14:paraId="786C8D2F" w14:textId="77777777" w:rsidR="00515B70" w:rsidRDefault="00515B70">
      <w:pPr>
        <w:widowControl w:val="0"/>
        <w:tabs>
          <w:tab w:val="left" w:pos="1701"/>
        </w:tabs>
        <w:ind w:left="0" w:right="-574"/>
        <w:jc w:val="both"/>
        <w:rPr>
          <w:snapToGrid w:val="0"/>
        </w:rPr>
      </w:pPr>
    </w:p>
    <w:p w14:paraId="786C8D30"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14:paraId="786C8D31" w14:textId="77777777" w:rsidR="00515B70" w:rsidRDefault="00515B70">
      <w:pPr>
        <w:widowControl w:val="0"/>
        <w:tabs>
          <w:tab w:val="left" w:pos="1701"/>
        </w:tabs>
        <w:ind w:left="0" w:right="-574"/>
        <w:jc w:val="both"/>
        <w:rPr>
          <w:snapToGrid w:val="0"/>
        </w:rPr>
      </w:pPr>
    </w:p>
    <w:p w14:paraId="786C8D3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14:paraId="786C8D33" w14:textId="77777777" w:rsidR="00515B70" w:rsidRDefault="00515B70">
      <w:pPr>
        <w:widowControl w:val="0"/>
        <w:tabs>
          <w:tab w:val="left" w:pos="1701"/>
        </w:tabs>
        <w:ind w:left="0" w:right="-574"/>
        <w:jc w:val="both"/>
        <w:rPr>
          <w:snapToGrid w:val="0"/>
        </w:rPr>
      </w:pPr>
    </w:p>
    <w:p w14:paraId="786C8D34"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lastRenderedPageBreak/>
        <w:t>treatment of foreign exchange gains/losses arising from the translation of balance sheet items;</w:t>
      </w:r>
    </w:p>
    <w:p w14:paraId="786C8D35" w14:textId="77777777" w:rsidR="00515B70" w:rsidRDefault="00515B70">
      <w:pPr>
        <w:widowControl w:val="0"/>
        <w:tabs>
          <w:tab w:val="left" w:pos="1701"/>
        </w:tabs>
        <w:ind w:left="0" w:right="-574"/>
        <w:jc w:val="both"/>
        <w:rPr>
          <w:snapToGrid w:val="0"/>
        </w:rPr>
      </w:pPr>
    </w:p>
    <w:p w14:paraId="786C8D3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14:paraId="786C8D37" w14:textId="77777777" w:rsidR="00515B70" w:rsidRDefault="00515B70">
      <w:pPr>
        <w:widowControl w:val="0"/>
        <w:tabs>
          <w:tab w:val="left" w:pos="1701"/>
        </w:tabs>
        <w:ind w:left="0" w:right="-574"/>
        <w:jc w:val="both"/>
        <w:rPr>
          <w:snapToGrid w:val="0"/>
        </w:rPr>
      </w:pPr>
    </w:p>
    <w:p w14:paraId="786C8D38"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14:paraId="786C8D39" w14:textId="77777777" w:rsidR="00515B70" w:rsidRDefault="00515B70">
      <w:pPr>
        <w:widowControl w:val="0"/>
        <w:tabs>
          <w:tab w:val="left" w:pos="1701"/>
        </w:tabs>
        <w:ind w:left="0" w:right="-574"/>
        <w:jc w:val="both"/>
        <w:rPr>
          <w:snapToGrid w:val="0"/>
        </w:rPr>
      </w:pPr>
    </w:p>
    <w:p w14:paraId="786C8D3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14:paraId="786C8D3B" w14:textId="77777777" w:rsidR="00515B70" w:rsidRDefault="00515B70">
      <w:pPr>
        <w:widowControl w:val="0"/>
        <w:tabs>
          <w:tab w:val="left" w:pos="1701"/>
        </w:tabs>
        <w:ind w:left="0" w:right="-574"/>
        <w:jc w:val="both"/>
        <w:rPr>
          <w:snapToGrid w:val="0"/>
        </w:rPr>
      </w:pPr>
    </w:p>
    <w:p w14:paraId="786C8D3C"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14:paraId="786C8D3D" w14:textId="77777777" w:rsidR="00515B70" w:rsidRDefault="00515B70">
      <w:pPr>
        <w:widowControl w:val="0"/>
        <w:tabs>
          <w:tab w:val="left" w:pos="1701"/>
        </w:tabs>
        <w:ind w:left="0" w:right="-574"/>
        <w:jc w:val="both"/>
        <w:rPr>
          <w:snapToGrid w:val="0"/>
        </w:rPr>
      </w:pPr>
    </w:p>
    <w:p w14:paraId="786C8D3E"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14:paraId="786C8D3F" w14:textId="77777777" w:rsidR="00515B70" w:rsidRDefault="00515B70">
      <w:pPr>
        <w:widowControl w:val="0"/>
        <w:tabs>
          <w:tab w:val="left" w:pos="1701"/>
        </w:tabs>
        <w:ind w:left="0" w:right="-574"/>
        <w:jc w:val="both"/>
        <w:rPr>
          <w:snapToGrid w:val="0"/>
        </w:rPr>
      </w:pPr>
    </w:p>
    <w:p w14:paraId="786C8D40"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14:paraId="786C8D41" w14:textId="77777777" w:rsidR="00515B70" w:rsidRDefault="00515B70">
      <w:pPr>
        <w:widowControl w:val="0"/>
        <w:tabs>
          <w:tab w:val="left" w:pos="1701"/>
        </w:tabs>
        <w:ind w:left="0" w:right="-574"/>
        <w:jc w:val="both"/>
        <w:rPr>
          <w:snapToGrid w:val="0"/>
        </w:rPr>
      </w:pPr>
    </w:p>
    <w:p w14:paraId="786C8D4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14:paraId="786C8D43" w14:textId="77777777" w:rsidR="00515B70" w:rsidRDefault="00515B70">
      <w:pPr>
        <w:widowControl w:val="0"/>
        <w:tabs>
          <w:tab w:val="left" w:pos="1701"/>
        </w:tabs>
        <w:ind w:left="0" w:right="-574"/>
        <w:jc w:val="both"/>
        <w:rPr>
          <w:snapToGrid w:val="0"/>
        </w:rPr>
      </w:pPr>
    </w:p>
    <w:p w14:paraId="786C8D44" w14:textId="77777777"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14:paraId="786C8D45" w14:textId="77777777" w:rsidR="00515B70" w:rsidRDefault="00515B70">
      <w:pPr>
        <w:widowControl w:val="0"/>
        <w:ind w:right="-574"/>
        <w:jc w:val="both"/>
        <w:rPr>
          <w:snapToGrid w:val="0"/>
        </w:rPr>
      </w:pPr>
    </w:p>
    <w:p w14:paraId="786C8D46" w14:textId="77777777" w:rsidR="00515B70" w:rsidRDefault="00515B70">
      <w:pPr>
        <w:pStyle w:val="Heading2"/>
        <w:rPr>
          <w:sz w:val="16"/>
        </w:rPr>
      </w:pPr>
      <w:bookmarkStart w:id="65" w:name="_Toc506971833"/>
      <w:bookmarkStart w:id="66" w:name="_Toc219017561"/>
      <w:bookmarkStart w:id="67" w:name="_Toc519160135"/>
      <w:r>
        <w:t>A-5</w:t>
      </w:r>
      <w:r>
        <w:tab/>
        <w:t>Income statement</w:t>
      </w:r>
      <w:bookmarkEnd w:id="65"/>
      <w:bookmarkEnd w:id="66"/>
      <w:bookmarkEnd w:id="67"/>
    </w:p>
    <w:p w14:paraId="786C8D47" w14:textId="77777777" w:rsidR="00515B70" w:rsidRDefault="00515B70">
      <w:pPr>
        <w:widowControl w:val="0"/>
        <w:ind w:left="0" w:right="-574"/>
        <w:jc w:val="both"/>
        <w:rPr>
          <w:snapToGrid w:val="0"/>
          <w:sz w:val="16"/>
        </w:rPr>
      </w:pPr>
    </w:p>
    <w:p w14:paraId="786C8D48" w14:textId="77777777" w:rsidR="00515B70" w:rsidRDefault="00515B70">
      <w:pPr>
        <w:widowControl w:val="0"/>
        <w:rPr>
          <w:snapToGrid w:val="0"/>
          <w:sz w:val="16"/>
        </w:rPr>
      </w:pPr>
    </w:p>
    <w:p w14:paraId="786C8D49" w14:textId="77777777"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14:paraId="786C8D4A" w14:textId="77777777"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14:paraId="786C8D4E" w14:textId="77777777">
        <w:trPr>
          <w:cantSplit/>
        </w:trPr>
        <w:tc>
          <w:tcPr>
            <w:tcW w:w="2552" w:type="dxa"/>
          </w:tcPr>
          <w:p w14:paraId="786C8D4B" w14:textId="77777777" w:rsidR="00515B70" w:rsidRDefault="00515B70">
            <w:pPr>
              <w:widowControl w:val="0"/>
              <w:ind w:left="57" w:right="57"/>
              <w:rPr>
                <w:snapToGrid w:val="0"/>
                <w:sz w:val="16"/>
              </w:rPr>
            </w:pPr>
          </w:p>
        </w:tc>
        <w:tc>
          <w:tcPr>
            <w:tcW w:w="2976" w:type="dxa"/>
            <w:gridSpan w:val="2"/>
            <w:vAlign w:val="center"/>
          </w:tcPr>
          <w:p w14:paraId="786C8D4C" w14:textId="77777777"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14:paraId="786C8D4D" w14:textId="75680211" w:rsidR="00515B70" w:rsidRDefault="00A82F7F" w:rsidP="00611FA0">
            <w:pPr>
              <w:widowControl w:val="0"/>
              <w:ind w:left="57" w:right="57"/>
              <w:rPr>
                <w:b/>
                <w:snapToGrid w:val="0"/>
                <w:sz w:val="16"/>
              </w:rPr>
            </w:pPr>
            <w:r>
              <w:rPr>
                <w:b/>
                <w:snapToGrid w:val="0"/>
                <w:sz w:val="16"/>
              </w:rPr>
              <w:t>Inquiry</w:t>
            </w:r>
            <w:r w:rsidR="00515B70">
              <w:rPr>
                <w:b/>
                <w:snapToGrid w:val="0"/>
                <w:sz w:val="16"/>
              </w:rPr>
              <w:t xml:space="preserve"> period</w:t>
            </w:r>
            <w:r w:rsidR="00926F2C">
              <w:rPr>
                <w:b/>
                <w:snapToGrid w:val="0"/>
                <w:sz w:val="16"/>
              </w:rPr>
              <w:t xml:space="preserve"> </w:t>
            </w:r>
            <w:r w:rsidR="00926F2C" w:rsidRPr="00926F2C">
              <w:rPr>
                <w:b/>
                <w:snapToGrid w:val="0"/>
                <w:sz w:val="16"/>
              </w:rPr>
              <w:t xml:space="preserve">1 </w:t>
            </w:r>
            <w:r w:rsidR="00611FA0">
              <w:rPr>
                <w:b/>
                <w:snapToGrid w:val="0"/>
                <w:sz w:val="16"/>
              </w:rPr>
              <w:t>July</w:t>
            </w:r>
            <w:r w:rsidR="00926F2C" w:rsidRPr="00926F2C">
              <w:rPr>
                <w:b/>
                <w:snapToGrid w:val="0"/>
                <w:sz w:val="16"/>
              </w:rPr>
              <w:t xml:space="preserve"> </w:t>
            </w:r>
            <w:r w:rsidR="00611FA0">
              <w:rPr>
                <w:b/>
                <w:snapToGrid w:val="0"/>
                <w:sz w:val="16"/>
              </w:rPr>
              <w:t>2017</w:t>
            </w:r>
            <w:r w:rsidR="00926F2C" w:rsidRPr="00926F2C">
              <w:rPr>
                <w:b/>
                <w:snapToGrid w:val="0"/>
                <w:sz w:val="16"/>
              </w:rPr>
              <w:t xml:space="preserve"> – 3</w:t>
            </w:r>
            <w:r w:rsidR="00611FA0">
              <w:rPr>
                <w:b/>
                <w:snapToGrid w:val="0"/>
                <w:sz w:val="16"/>
              </w:rPr>
              <w:t>0</w:t>
            </w:r>
            <w:r w:rsidR="00926F2C" w:rsidRPr="00926F2C">
              <w:rPr>
                <w:b/>
                <w:snapToGrid w:val="0"/>
                <w:sz w:val="16"/>
              </w:rPr>
              <w:t xml:space="preserve"> </w:t>
            </w:r>
            <w:r w:rsidR="00611FA0">
              <w:rPr>
                <w:b/>
                <w:snapToGrid w:val="0"/>
                <w:sz w:val="16"/>
              </w:rPr>
              <w:t>June</w:t>
            </w:r>
            <w:r w:rsidR="00926F2C" w:rsidRPr="00926F2C">
              <w:rPr>
                <w:b/>
                <w:snapToGrid w:val="0"/>
                <w:sz w:val="16"/>
              </w:rPr>
              <w:t xml:space="preserve"> </w:t>
            </w:r>
            <w:r w:rsidR="00611FA0">
              <w:rPr>
                <w:b/>
                <w:snapToGrid w:val="0"/>
                <w:sz w:val="16"/>
              </w:rPr>
              <w:t>2018</w:t>
            </w:r>
          </w:p>
        </w:tc>
      </w:tr>
      <w:tr w:rsidR="00515B70" w14:paraId="786C8D54" w14:textId="77777777">
        <w:tc>
          <w:tcPr>
            <w:tcW w:w="2552" w:type="dxa"/>
          </w:tcPr>
          <w:p w14:paraId="786C8D4F" w14:textId="77777777" w:rsidR="00515B70" w:rsidRDefault="00515B70">
            <w:pPr>
              <w:widowControl w:val="0"/>
              <w:ind w:left="57" w:right="57"/>
              <w:rPr>
                <w:snapToGrid w:val="0"/>
                <w:sz w:val="16"/>
              </w:rPr>
            </w:pPr>
          </w:p>
        </w:tc>
        <w:tc>
          <w:tcPr>
            <w:tcW w:w="1417" w:type="dxa"/>
          </w:tcPr>
          <w:p w14:paraId="786C8D50" w14:textId="77777777" w:rsidR="00515B70" w:rsidRDefault="00515B70">
            <w:pPr>
              <w:widowControl w:val="0"/>
              <w:ind w:left="57" w:right="57"/>
              <w:rPr>
                <w:b/>
                <w:snapToGrid w:val="0"/>
                <w:sz w:val="16"/>
              </w:rPr>
            </w:pPr>
            <w:r>
              <w:rPr>
                <w:b/>
                <w:snapToGrid w:val="0"/>
                <w:sz w:val="16"/>
              </w:rPr>
              <w:t>All products</w:t>
            </w:r>
          </w:p>
        </w:tc>
        <w:tc>
          <w:tcPr>
            <w:tcW w:w="1559" w:type="dxa"/>
          </w:tcPr>
          <w:p w14:paraId="786C8D51" w14:textId="77777777" w:rsidR="00515B70" w:rsidRDefault="00515B70">
            <w:pPr>
              <w:widowControl w:val="0"/>
              <w:ind w:left="57" w:right="57"/>
              <w:rPr>
                <w:b/>
                <w:snapToGrid w:val="0"/>
                <w:sz w:val="16"/>
              </w:rPr>
            </w:pPr>
            <w:r>
              <w:rPr>
                <w:b/>
                <w:snapToGrid w:val="0"/>
                <w:sz w:val="16"/>
              </w:rPr>
              <w:t>Goods Under Consideration</w:t>
            </w:r>
          </w:p>
        </w:tc>
        <w:tc>
          <w:tcPr>
            <w:tcW w:w="1418" w:type="dxa"/>
          </w:tcPr>
          <w:p w14:paraId="786C8D52" w14:textId="77777777" w:rsidR="00515B70" w:rsidRDefault="00515B70">
            <w:pPr>
              <w:widowControl w:val="0"/>
              <w:ind w:left="57" w:right="57"/>
              <w:rPr>
                <w:b/>
                <w:snapToGrid w:val="0"/>
                <w:sz w:val="16"/>
              </w:rPr>
            </w:pPr>
            <w:r>
              <w:rPr>
                <w:b/>
                <w:snapToGrid w:val="0"/>
                <w:sz w:val="16"/>
              </w:rPr>
              <w:t>All products</w:t>
            </w:r>
          </w:p>
        </w:tc>
        <w:tc>
          <w:tcPr>
            <w:tcW w:w="1559" w:type="dxa"/>
          </w:tcPr>
          <w:p w14:paraId="786C8D53" w14:textId="77777777" w:rsidR="00515B70" w:rsidRDefault="00515B70">
            <w:pPr>
              <w:widowControl w:val="0"/>
              <w:ind w:left="57" w:right="57"/>
              <w:rPr>
                <w:b/>
                <w:snapToGrid w:val="0"/>
                <w:sz w:val="16"/>
              </w:rPr>
            </w:pPr>
            <w:r>
              <w:rPr>
                <w:b/>
                <w:snapToGrid w:val="0"/>
                <w:sz w:val="16"/>
              </w:rPr>
              <w:t>Goods Under Consideration</w:t>
            </w:r>
          </w:p>
        </w:tc>
      </w:tr>
      <w:tr w:rsidR="00515B70" w14:paraId="786C8D5C" w14:textId="77777777">
        <w:tc>
          <w:tcPr>
            <w:tcW w:w="2552" w:type="dxa"/>
          </w:tcPr>
          <w:p w14:paraId="786C8D55" w14:textId="77777777" w:rsidR="00515B70" w:rsidRDefault="00515B70">
            <w:pPr>
              <w:widowControl w:val="0"/>
              <w:ind w:left="57" w:right="57"/>
              <w:rPr>
                <w:snapToGrid w:val="0"/>
                <w:sz w:val="16"/>
              </w:rPr>
            </w:pPr>
          </w:p>
          <w:p w14:paraId="786C8D56" w14:textId="77777777" w:rsidR="00515B70" w:rsidRDefault="00515B70">
            <w:pPr>
              <w:widowControl w:val="0"/>
              <w:ind w:left="57" w:right="57"/>
              <w:rPr>
                <w:b/>
                <w:snapToGrid w:val="0"/>
                <w:sz w:val="16"/>
              </w:rPr>
            </w:pPr>
            <w:r>
              <w:rPr>
                <w:b/>
                <w:snapToGrid w:val="0"/>
                <w:sz w:val="16"/>
              </w:rPr>
              <w:t>Gross Sales (1)</w:t>
            </w:r>
          </w:p>
          <w:p w14:paraId="786C8D57" w14:textId="77777777" w:rsidR="00515B70" w:rsidRDefault="00515B70">
            <w:pPr>
              <w:widowControl w:val="0"/>
              <w:ind w:left="57" w:right="57"/>
              <w:rPr>
                <w:snapToGrid w:val="0"/>
                <w:sz w:val="16"/>
              </w:rPr>
            </w:pPr>
          </w:p>
        </w:tc>
        <w:tc>
          <w:tcPr>
            <w:tcW w:w="1417" w:type="dxa"/>
          </w:tcPr>
          <w:p w14:paraId="786C8D58" w14:textId="77777777" w:rsidR="00515B70" w:rsidRDefault="00515B70">
            <w:pPr>
              <w:widowControl w:val="0"/>
              <w:ind w:left="57" w:right="57"/>
              <w:rPr>
                <w:snapToGrid w:val="0"/>
                <w:sz w:val="16"/>
              </w:rPr>
            </w:pPr>
          </w:p>
        </w:tc>
        <w:tc>
          <w:tcPr>
            <w:tcW w:w="1559" w:type="dxa"/>
          </w:tcPr>
          <w:p w14:paraId="786C8D59" w14:textId="77777777" w:rsidR="00515B70" w:rsidRDefault="00515B70">
            <w:pPr>
              <w:widowControl w:val="0"/>
              <w:ind w:left="57" w:right="57"/>
              <w:rPr>
                <w:snapToGrid w:val="0"/>
                <w:sz w:val="16"/>
              </w:rPr>
            </w:pPr>
          </w:p>
        </w:tc>
        <w:tc>
          <w:tcPr>
            <w:tcW w:w="1418" w:type="dxa"/>
          </w:tcPr>
          <w:p w14:paraId="786C8D5A" w14:textId="77777777" w:rsidR="00515B70" w:rsidRDefault="00515B70">
            <w:pPr>
              <w:widowControl w:val="0"/>
              <w:ind w:left="57" w:right="57"/>
              <w:rPr>
                <w:snapToGrid w:val="0"/>
                <w:sz w:val="16"/>
              </w:rPr>
            </w:pPr>
          </w:p>
        </w:tc>
        <w:tc>
          <w:tcPr>
            <w:tcW w:w="1559" w:type="dxa"/>
          </w:tcPr>
          <w:p w14:paraId="786C8D5B" w14:textId="77777777" w:rsidR="00515B70" w:rsidRDefault="00515B70">
            <w:pPr>
              <w:widowControl w:val="0"/>
              <w:ind w:left="57" w:right="57"/>
              <w:rPr>
                <w:snapToGrid w:val="0"/>
                <w:sz w:val="16"/>
              </w:rPr>
            </w:pPr>
          </w:p>
        </w:tc>
      </w:tr>
      <w:tr w:rsidR="00515B70" w14:paraId="786C8D65" w14:textId="77777777">
        <w:tc>
          <w:tcPr>
            <w:tcW w:w="2552" w:type="dxa"/>
          </w:tcPr>
          <w:p w14:paraId="786C8D5D" w14:textId="77777777" w:rsidR="00515B70" w:rsidRDefault="00515B70">
            <w:pPr>
              <w:widowControl w:val="0"/>
              <w:ind w:left="57" w:right="57"/>
              <w:rPr>
                <w:snapToGrid w:val="0"/>
                <w:sz w:val="16"/>
              </w:rPr>
            </w:pPr>
          </w:p>
          <w:p w14:paraId="786C8D5E" w14:textId="77777777" w:rsidR="00515B70" w:rsidRDefault="00515B70">
            <w:pPr>
              <w:widowControl w:val="0"/>
              <w:ind w:left="57" w:right="57"/>
              <w:rPr>
                <w:snapToGrid w:val="0"/>
                <w:sz w:val="16"/>
              </w:rPr>
            </w:pPr>
            <w:r>
              <w:rPr>
                <w:snapToGrid w:val="0"/>
                <w:sz w:val="16"/>
              </w:rPr>
              <w:t>Sales returns, rebates</w:t>
            </w:r>
          </w:p>
          <w:p w14:paraId="786C8D5F" w14:textId="77777777" w:rsidR="00515B70" w:rsidRDefault="00515B70">
            <w:pPr>
              <w:widowControl w:val="0"/>
              <w:ind w:left="57" w:right="57"/>
              <w:rPr>
                <w:snapToGrid w:val="0"/>
                <w:sz w:val="16"/>
              </w:rPr>
            </w:pPr>
            <w:r>
              <w:rPr>
                <w:snapToGrid w:val="0"/>
                <w:sz w:val="16"/>
              </w:rPr>
              <w:t>and discounts (2)</w:t>
            </w:r>
          </w:p>
          <w:p w14:paraId="786C8D60" w14:textId="77777777" w:rsidR="00515B70" w:rsidRDefault="00515B70">
            <w:pPr>
              <w:widowControl w:val="0"/>
              <w:ind w:left="57" w:right="57"/>
              <w:rPr>
                <w:snapToGrid w:val="0"/>
                <w:sz w:val="16"/>
              </w:rPr>
            </w:pPr>
          </w:p>
        </w:tc>
        <w:tc>
          <w:tcPr>
            <w:tcW w:w="1417" w:type="dxa"/>
          </w:tcPr>
          <w:p w14:paraId="786C8D61" w14:textId="77777777" w:rsidR="00515B70" w:rsidRDefault="00515B70">
            <w:pPr>
              <w:widowControl w:val="0"/>
              <w:ind w:left="57" w:right="57"/>
              <w:rPr>
                <w:snapToGrid w:val="0"/>
                <w:sz w:val="16"/>
              </w:rPr>
            </w:pPr>
          </w:p>
        </w:tc>
        <w:tc>
          <w:tcPr>
            <w:tcW w:w="1559" w:type="dxa"/>
          </w:tcPr>
          <w:p w14:paraId="786C8D62" w14:textId="77777777" w:rsidR="00515B70" w:rsidRDefault="00515B70">
            <w:pPr>
              <w:widowControl w:val="0"/>
              <w:ind w:left="57" w:right="57"/>
              <w:rPr>
                <w:snapToGrid w:val="0"/>
                <w:sz w:val="16"/>
              </w:rPr>
            </w:pPr>
          </w:p>
        </w:tc>
        <w:tc>
          <w:tcPr>
            <w:tcW w:w="1418" w:type="dxa"/>
          </w:tcPr>
          <w:p w14:paraId="786C8D63" w14:textId="77777777" w:rsidR="00515B70" w:rsidRDefault="00515B70">
            <w:pPr>
              <w:widowControl w:val="0"/>
              <w:ind w:left="57" w:right="57"/>
              <w:rPr>
                <w:snapToGrid w:val="0"/>
                <w:sz w:val="16"/>
              </w:rPr>
            </w:pPr>
          </w:p>
        </w:tc>
        <w:tc>
          <w:tcPr>
            <w:tcW w:w="1559" w:type="dxa"/>
          </w:tcPr>
          <w:p w14:paraId="786C8D64" w14:textId="77777777" w:rsidR="00515B70" w:rsidRDefault="00515B70">
            <w:pPr>
              <w:widowControl w:val="0"/>
              <w:ind w:left="57" w:right="57"/>
              <w:rPr>
                <w:snapToGrid w:val="0"/>
                <w:sz w:val="16"/>
              </w:rPr>
            </w:pPr>
          </w:p>
        </w:tc>
      </w:tr>
      <w:tr w:rsidR="00515B70" w14:paraId="786C8D6D" w14:textId="77777777">
        <w:tc>
          <w:tcPr>
            <w:tcW w:w="2552" w:type="dxa"/>
          </w:tcPr>
          <w:p w14:paraId="786C8D66" w14:textId="77777777" w:rsidR="00515B70" w:rsidRDefault="00515B70">
            <w:pPr>
              <w:widowControl w:val="0"/>
              <w:ind w:left="57" w:right="57"/>
              <w:rPr>
                <w:snapToGrid w:val="0"/>
                <w:sz w:val="16"/>
              </w:rPr>
            </w:pPr>
          </w:p>
          <w:p w14:paraId="786C8D67" w14:textId="77777777" w:rsidR="00515B70" w:rsidRDefault="00515B70">
            <w:pPr>
              <w:widowControl w:val="0"/>
              <w:ind w:left="57" w:right="57"/>
              <w:rPr>
                <w:b/>
                <w:snapToGrid w:val="0"/>
                <w:sz w:val="16"/>
              </w:rPr>
            </w:pPr>
            <w:r>
              <w:rPr>
                <w:b/>
                <w:snapToGrid w:val="0"/>
                <w:sz w:val="16"/>
              </w:rPr>
              <w:t>Net Sales (3=1-2)</w:t>
            </w:r>
          </w:p>
          <w:p w14:paraId="786C8D68" w14:textId="77777777" w:rsidR="00515B70" w:rsidRDefault="00515B70">
            <w:pPr>
              <w:widowControl w:val="0"/>
              <w:ind w:left="57" w:right="57"/>
              <w:rPr>
                <w:snapToGrid w:val="0"/>
                <w:sz w:val="16"/>
              </w:rPr>
            </w:pPr>
          </w:p>
        </w:tc>
        <w:tc>
          <w:tcPr>
            <w:tcW w:w="1417" w:type="dxa"/>
          </w:tcPr>
          <w:p w14:paraId="786C8D69" w14:textId="77777777" w:rsidR="00515B70" w:rsidRDefault="00515B70">
            <w:pPr>
              <w:widowControl w:val="0"/>
              <w:ind w:left="57" w:right="57"/>
              <w:rPr>
                <w:snapToGrid w:val="0"/>
                <w:sz w:val="16"/>
              </w:rPr>
            </w:pPr>
          </w:p>
        </w:tc>
        <w:tc>
          <w:tcPr>
            <w:tcW w:w="1559" w:type="dxa"/>
          </w:tcPr>
          <w:p w14:paraId="786C8D6A" w14:textId="77777777" w:rsidR="00515B70" w:rsidRDefault="00515B70">
            <w:pPr>
              <w:widowControl w:val="0"/>
              <w:ind w:left="57" w:right="57"/>
              <w:rPr>
                <w:snapToGrid w:val="0"/>
                <w:sz w:val="16"/>
              </w:rPr>
            </w:pPr>
          </w:p>
        </w:tc>
        <w:tc>
          <w:tcPr>
            <w:tcW w:w="1418" w:type="dxa"/>
          </w:tcPr>
          <w:p w14:paraId="786C8D6B" w14:textId="77777777" w:rsidR="00515B70" w:rsidRDefault="00515B70">
            <w:pPr>
              <w:widowControl w:val="0"/>
              <w:ind w:left="57" w:right="57"/>
              <w:rPr>
                <w:snapToGrid w:val="0"/>
                <w:sz w:val="16"/>
              </w:rPr>
            </w:pPr>
          </w:p>
        </w:tc>
        <w:tc>
          <w:tcPr>
            <w:tcW w:w="1559" w:type="dxa"/>
          </w:tcPr>
          <w:p w14:paraId="786C8D6C" w14:textId="77777777" w:rsidR="00515B70" w:rsidRDefault="00515B70">
            <w:pPr>
              <w:widowControl w:val="0"/>
              <w:ind w:left="57" w:right="57"/>
              <w:rPr>
                <w:snapToGrid w:val="0"/>
                <w:sz w:val="16"/>
              </w:rPr>
            </w:pPr>
          </w:p>
        </w:tc>
      </w:tr>
      <w:tr w:rsidR="00515B70" w14:paraId="786C8D75" w14:textId="77777777">
        <w:tc>
          <w:tcPr>
            <w:tcW w:w="2552" w:type="dxa"/>
          </w:tcPr>
          <w:p w14:paraId="786C8D6E" w14:textId="77777777" w:rsidR="00515B70" w:rsidRDefault="00515B70">
            <w:pPr>
              <w:widowControl w:val="0"/>
              <w:ind w:left="57" w:right="57"/>
              <w:rPr>
                <w:snapToGrid w:val="0"/>
                <w:sz w:val="16"/>
              </w:rPr>
            </w:pPr>
          </w:p>
          <w:p w14:paraId="786C8D6F" w14:textId="77777777" w:rsidR="00515B70" w:rsidRDefault="00515B70">
            <w:pPr>
              <w:widowControl w:val="0"/>
              <w:ind w:left="57" w:right="57"/>
              <w:rPr>
                <w:snapToGrid w:val="0"/>
                <w:sz w:val="16"/>
              </w:rPr>
            </w:pPr>
            <w:r>
              <w:rPr>
                <w:snapToGrid w:val="0"/>
                <w:sz w:val="16"/>
              </w:rPr>
              <w:t>Raw materials (4)</w:t>
            </w:r>
          </w:p>
          <w:p w14:paraId="786C8D70" w14:textId="77777777" w:rsidR="00515B70" w:rsidRDefault="00515B70">
            <w:pPr>
              <w:widowControl w:val="0"/>
              <w:ind w:left="57" w:right="57"/>
              <w:rPr>
                <w:snapToGrid w:val="0"/>
                <w:sz w:val="16"/>
              </w:rPr>
            </w:pPr>
          </w:p>
        </w:tc>
        <w:tc>
          <w:tcPr>
            <w:tcW w:w="1417" w:type="dxa"/>
          </w:tcPr>
          <w:p w14:paraId="786C8D71" w14:textId="77777777" w:rsidR="00515B70" w:rsidRDefault="00515B70">
            <w:pPr>
              <w:widowControl w:val="0"/>
              <w:ind w:left="57" w:right="57"/>
              <w:rPr>
                <w:snapToGrid w:val="0"/>
                <w:sz w:val="16"/>
              </w:rPr>
            </w:pPr>
          </w:p>
        </w:tc>
        <w:tc>
          <w:tcPr>
            <w:tcW w:w="1559" w:type="dxa"/>
          </w:tcPr>
          <w:p w14:paraId="786C8D72" w14:textId="77777777" w:rsidR="00515B70" w:rsidRDefault="00515B70">
            <w:pPr>
              <w:widowControl w:val="0"/>
              <w:ind w:left="57" w:right="57"/>
              <w:rPr>
                <w:snapToGrid w:val="0"/>
                <w:sz w:val="16"/>
              </w:rPr>
            </w:pPr>
          </w:p>
        </w:tc>
        <w:tc>
          <w:tcPr>
            <w:tcW w:w="1418" w:type="dxa"/>
          </w:tcPr>
          <w:p w14:paraId="786C8D73" w14:textId="77777777" w:rsidR="00515B70" w:rsidRDefault="00515B70">
            <w:pPr>
              <w:widowControl w:val="0"/>
              <w:ind w:left="57" w:right="57"/>
              <w:rPr>
                <w:snapToGrid w:val="0"/>
                <w:sz w:val="16"/>
              </w:rPr>
            </w:pPr>
          </w:p>
        </w:tc>
        <w:tc>
          <w:tcPr>
            <w:tcW w:w="1559" w:type="dxa"/>
          </w:tcPr>
          <w:p w14:paraId="786C8D74" w14:textId="77777777" w:rsidR="00515B70" w:rsidRDefault="00515B70">
            <w:pPr>
              <w:widowControl w:val="0"/>
              <w:ind w:left="57" w:right="57"/>
              <w:rPr>
                <w:snapToGrid w:val="0"/>
                <w:sz w:val="16"/>
              </w:rPr>
            </w:pPr>
          </w:p>
        </w:tc>
      </w:tr>
      <w:tr w:rsidR="00515B70" w14:paraId="786C8D7D" w14:textId="77777777">
        <w:tc>
          <w:tcPr>
            <w:tcW w:w="2552" w:type="dxa"/>
          </w:tcPr>
          <w:p w14:paraId="786C8D76" w14:textId="77777777" w:rsidR="00515B70" w:rsidRDefault="00515B70">
            <w:pPr>
              <w:widowControl w:val="0"/>
              <w:ind w:left="57" w:right="57"/>
              <w:rPr>
                <w:snapToGrid w:val="0"/>
                <w:sz w:val="16"/>
              </w:rPr>
            </w:pPr>
          </w:p>
          <w:p w14:paraId="786C8D77" w14:textId="77777777" w:rsidR="00515B70" w:rsidRDefault="00515B70">
            <w:pPr>
              <w:widowControl w:val="0"/>
              <w:ind w:left="57" w:right="57"/>
              <w:rPr>
                <w:snapToGrid w:val="0"/>
                <w:sz w:val="16"/>
              </w:rPr>
            </w:pPr>
            <w:r>
              <w:rPr>
                <w:snapToGrid w:val="0"/>
                <w:sz w:val="16"/>
              </w:rPr>
              <w:t>Direct Labour (5)</w:t>
            </w:r>
          </w:p>
          <w:p w14:paraId="786C8D78" w14:textId="77777777" w:rsidR="00515B70" w:rsidRDefault="00515B70">
            <w:pPr>
              <w:widowControl w:val="0"/>
              <w:ind w:left="57" w:right="57"/>
              <w:rPr>
                <w:snapToGrid w:val="0"/>
                <w:sz w:val="16"/>
              </w:rPr>
            </w:pPr>
          </w:p>
        </w:tc>
        <w:tc>
          <w:tcPr>
            <w:tcW w:w="1417" w:type="dxa"/>
          </w:tcPr>
          <w:p w14:paraId="786C8D79" w14:textId="77777777" w:rsidR="00515B70" w:rsidRDefault="00515B70">
            <w:pPr>
              <w:widowControl w:val="0"/>
              <w:ind w:left="57" w:right="57"/>
              <w:rPr>
                <w:snapToGrid w:val="0"/>
                <w:sz w:val="16"/>
              </w:rPr>
            </w:pPr>
          </w:p>
        </w:tc>
        <w:tc>
          <w:tcPr>
            <w:tcW w:w="1559" w:type="dxa"/>
          </w:tcPr>
          <w:p w14:paraId="786C8D7A" w14:textId="77777777" w:rsidR="00515B70" w:rsidRDefault="00515B70">
            <w:pPr>
              <w:widowControl w:val="0"/>
              <w:ind w:left="57" w:right="57"/>
              <w:rPr>
                <w:snapToGrid w:val="0"/>
                <w:sz w:val="16"/>
              </w:rPr>
            </w:pPr>
          </w:p>
        </w:tc>
        <w:tc>
          <w:tcPr>
            <w:tcW w:w="1418" w:type="dxa"/>
          </w:tcPr>
          <w:p w14:paraId="786C8D7B" w14:textId="77777777" w:rsidR="00515B70" w:rsidRDefault="00515B70">
            <w:pPr>
              <w:widowControl w:val="0"/>
              <w:ind w:left="57" w:right="57"/>
              <w:rPr>
                <w:snapToGrid w:val="0"/>
                <w:sz w:val="16"/>
              </w:rPr>
            </w:pPr>
          </w:p>
        </w:tc>
        <w:tc>
          <w:tcPr>
            <w:tcW w:w="1559" w:type="dxa"/>
          </w:tcPr>
          <w:p w14:paraId="786C8D7C" w14:textId="77777777" w:rsidR="00515B70" w:rsidRDefault="00515B70">
            <w:pPr>
              <w:widowControl w:val="0"/>
              <w:ind w:left="57" w:right="57"/>
              <w:rPr>
                <w:snapToGrid w:val="0"/>
                <w:sz w:val="16"/>
              </w:rPr>
            </w:pPr>
          </w:p>
        </w:tc>
      </w:tr>
      <w:tr w:rsidR="00515B70" w14:paraId="786C8D85" w14:textId="77777777">
        <w:tc>
          <w:tcPr>
            <w:tcW w:w="2552" w:type="dxa"/>
          </w:tcPr>
          <w:p w14:paraId="786C8D7E" w14:textId="77777777" w:rsidR="00515B70" w:rsidRDefault="00515B70">
            <w:pPr>
              <w:widowControl w:val="0"/>
              <w:ind w:left="57" w:right="57"/>
              <w:rPr>
                <w:snapToGrid w:val="0"/>
                <w:sz w:val="16"/>
              </w:rPr>
            </w:pPr>
          </w:p>
          <w:p w14:paraId="786C8D7F" w14:textId="77777777" w:rsidR="00515B70" w:rsidRDefault="00515B70">
            <w:pPr>
              <w:widowControl w:val="0"/>
              <w:ind w:left="57" w:right="57"/>
              <w:rPr>
                <w:snapToGrid w:val="0"/>
                <w:sz w:val="16"/>
              </w:rPr>
            </w:pPr>
            <w:r>
              <w:rPr>
                <w:snapToGrid w:val="0"/>
                <w:sz w:val="16"/>
              </w:rPr>
              <w:t>Depreciation (6)</w:t>
            </w:r>
          </w:p>
          <w:p w14:paraId="786C8D80" w14:textId="77777777" w:rsidR="00515B70" w:rsidRDefault="00515B70">
            <w:pPr>
              <w:widowControl w:val="0"/>
              <w:ind w:left="57" w:right="57"/>
              <w:rPr>
                <w:snapToGrid w:val="0"/>
                <w:sz w:val="16"/>
              </w:rPr>
            </w:pPr>
          </w:p>
        </w:tc>
        <w:tc>
          <w:tcPr>
            <w:tcW w:w="1417" w:type="dxa"/>
          </w:tcPr>
          <w:p w14:paraId="786C8D81" w14:textId="77777777" w:rsidR="00515B70" w:rsidRDefault="00515B70">
            <w:pPr>
              <w:widowControl w:val="0"/>
              <w:ind w:left="57" w:right="57"/>
              <w:rPr>
                <w:snapToGrid w:val="0"/>
                <w:sz w:val="16"/>
              </w:rPr>
            </w:pPr>
          </w:p>
        </w:tc>
        <w:tc>
          <w:tcPr>
            <w:tcW w:w="1559" w:type="dxa"/>
          </w:tcPr>
          <w:p w14:paraId="786C8D82" w14:textId="77777777" w:rsidR="00515B70" w:rsidRDefault="00515B70">
            <w:pPr>
              <w:widowControl w:val="0"/>
              <w:ind w:left="57" w:right="57"/>
              <w:rPr>
                <w:snapToGrid w:val="0"/>
                <w:sz w:val="16"/>
              </w:rPr>
            </w:pPr>
          </w:p>
        </w:tc>
        <w:tc>
          <w:tcPr>
            <w:tcW w:w="1418" w:type="dxa"/>
          </w:tcPr>
          <w:p w14:paraId="786C8D83" w14:textId="77777777" w:rsidR="00515B70" w:rsidRDefault="00515B70">
            <w:pPr>
              <w:widowControl w:val="0"/>
              <w:ind w:left="57" w:right="57"/>
              <w:rPr>
                <w:snapToGrid w:val="0"/>
                <w:sz w:val="16"/>
              </w:rPr>
            </w:pPr>
          </w:p>
        </w:tc>
        <w:tc>
          <w:tcPr>
            <w:tcW w:w="1559" w:type="dxa"/>
          </w:tcPr>
          <w:p w14:paraId="786C8D84" w14:textId="77777777" w:rsidR="00515B70" w:rsidRDefault="00515B70">
            <w:pPr>
              <w:widowControl w:val="0"/>
              <w:ind w:left="57" w:right="57"/>
              <w:rPr>
                <w:snapToGrid w:val="0"/>
                <w:sz w:val="16"/>
              </w:rPr>
            </w:pPr>
          </w:p>
        </w:tc>
      </w:tr>
      <w:tr w:rsidR="00515B70" w14:paraId="786C8D8D" w14:textId="77777777">
        <w:tc>
          <w:tcPr>
            <w:tcW w:w="2552" w:type="dxa"/>
          </w:tcPr>
          <w:p w14:paraId="786C8D86" w14:textId="77777777" w:rsidR="00515B70" w:rsidRDefault="00515B70">
            <w:pPr>
              <w:widowControl w:val="0"/>
              <w:ind w:left="57" w:right="57"/>
              <w:rPr>
                <w:snapToGrid w:val="0"/>
                <w:sz w:val="16"/>
              </w:rPr>
            </w:pPr>
          </w:p>
          <w:p w14:paraId="786C8D87" w14:textId="77777777" w:rsidR="00515B70" w:rsidRDefault="00515B70">
            <w:pPr>
              <w:widowControl w:val="0"/>
              <w:ind w:left="57" w:right="57"/>
              <w:rPr>
                <w:snapToGrid w:val="0"/>
                <w:sz w:val="16"/>
              </w:rPr>
            </w:pPr>
            <w:r>
              <w:rPr>
                <w:snapToGrid w:val="0"/>
                <w:sz w:val="16"/>
              </w:rPr>
              <w:t>Manufacturing overheads (7)</w:t>
            </w:r>
          </w:p>
          <w:p w14:paraId="786C8D88" w14:textId="77777777" w:rsidR="00515B70" w:rsidRDefault="00515B70">
            <w:pPr>
              <w:widowControl w:val="0"/>
              <w:ind w:left="57" w:right="57"/>
              <w:rPr>
                <w:snapToGrid w:val="0"/>
                <w:sz w:val="16"/>
              </w:rPr>
            </w:pPr>
          </w:p>
        </w:tc>
        <w:tc>
          <w:tcPr>
            <w:tcW w:w="1417" w:type="dxa"/>
          </w:tcPr>
          <w:p w14:paraId="786C8D89" w14:textId="77777777" w:rsidR="00515B70" w:rsidRDefault="00515B70">
            <w:pPr>
              <w:widowControl w:val="0"/>
              <w:ind w:left="57" w:right="57"/>
              <w:rPr>
                <w:snapToGrid w:val="0"/>
                <w:sz w:val="16"/>
              </w:rPr>
            </w:pPr>
          </w:p>
        </w:tc>
        <w:tc>
          <w:tcPr>
            <w:tcW w:w="1559" w:type="dxa"/>
          </w:tcPr>
          <w:p w14:paraId="786C8D8A" w14:textId="77777777" w:rsidR="00515B70" w:rsidRDefault="00515B70">
            <w:pPr>
              <w:widowControl w:val="0"/>
              <w:ind w:left="57" w:right="57"/>
              <w:rPr>
                <w:snapToGrid w:val="0"/>
                <w:sz w:val="16"/>
              </w:rPr>
            </w:pPr>
          </w:p>
        </w:tc>
        <w:tc>
          <w:tcPr>
            <w:tcW w:w="1418" w:type="dxa"/>
          </w:tcPr>
          <w:p w14:paraId="786C8D8B" w14:textId="77777777" w:rsidR="00515B70" w:rsidRDefault="00515B70">
            <w:pPr>
              <w:widowControl w:val="0"/>
              <w:ind w:left="57" w:right="57"/>
              <w:rPr>
                <w:snapToGrid w:val="0"/>
                <w:sz w:val="16"/>
              </w:rPr>
            </w:pPr>
          </w:p>
        </w:tc>
        <w:tc>
          <w:tcPr>
            <w:tcW w:w="1559" w:type="dxa"/>
          </w:tcPr>
          <w:p w14:paraId="786C8D8C" w14:textId="77777777" w:rsidR="00515B70" w:rsidRDefault="00515B70">
            <w:pPr>
              <w:widowControl w:val="0"/>
              <w:ind w:left="57" w:right="57"/>
              <w:rPr>
                <w:snapToGrid w:val="0"/>
                <w:sz w:val="16"/>
              </w:rPr>
            </w:pPr>
          </w:p>
        </w:tc>
      </w:tr>
      <w:tr w:rsidR="00515B70" w14:paraId="786C8D95" w14:textId="77777777">
        <w:tc>
          <w:tcPr>
            <w:tcW w:w="2552" w:type="dxa"/>
          </w:tcPr>
          <w:p w14:paraId="786C8D8E" w14:textId="77777777" w:rsidR="00515B70" w:rsidRDefault="00515B70">
            <w:pPr>
              <w:widowControl w:val="0"/>
              <w:ind w:left="57" w:right="57"/>
              <w:rPr>
                <w:snapToGrid w:val="0"/>
                <w:sz w:val="16"/>
              </w:rPr>
            </w:pPr>
          </w:p>
          <w:p w14:paraId="786C8D8F" w14:textId="77777777" w:rsidR="00515B70" w:rsidRDefault="00515B70">
            <w:pPr>
              <w:widowControl w:val="0"/>
              <w:ind w:left="57" w:right="57"/>
              <w:rPr>
                <w:snapToGrid w:val="0"/>
                <w:sz w:val="16"/>
              </w:rPr>
            </w:pPr>
            <w:r>
              <w:rPr>
                <w:snapToGrid w:val="0"/>
                <w:sz w:val="16"/>
              </w:rPr>
              <w:t>Other operating expenses (8)</w:t>
            </w:r>
          </w:p>
          <w:p w14:paraId="786C8D90" w14:textId="77777777" w:rsidR="00515B70" w:rsidRDefault="00515B70">
            <w:pPr>
              <w:widowControl w:val="0"/>
              <w:ind w:left="57" w:right="57"/>
              <w:rPr>
                <w:snapToGrid w:val="0"/>
                <w:sz w:val="16"/>
              </w:rPr>
            </w:pPr>
          </w:p>
        </w:tc>
        <w:tc>
          <w:tcPr>
            <w:tcW w:w="1417" w:type="dxa"/>
          </w:tcPr>
          <w:p w14:paraId="786C8D91" w14:textId="77777777" w:rsidR="00515B70" w:rsidRDefault="00515B70">
            <w:pPr>
              <w:widowControl w:val="0"/>
              <w:ind w:left="57" w:right="57"/>
              <w:rPr>
                <w:snapToGrid w:val="0"/>
                <w:sz w:val="16"/>
              </w:rPr>
            </w:pPr>
          </w:p>
        </w:tc>
        <w:tc>
          <w:tcPr>
            <w:tcW w:w="1559" w:type="dxa"/>
          </w:tcPr>
          <w:p w14:paraId="786C8D92" w14:textId="77777777" w:rsidR="00515B70" w:rsidRDefault="00515B70">
            <w:pPr>
              <w:widowControl w:val="0"/>
              <w:ind w:left="57" w:right="57"/>
              <w:rPr>
                <w:snapToGrid w:val="0"/>
                <w:sz w:val="16"/>
              </w:rPr>
            </w:pPr>
          </w:p>
        </w:tc>
        <w:tc>
          <w:tcPr>
            <w:tcW w:w="1418" w:type="dxa"/>
          </w:tcPr>
          <w:p w14:paraId="786C8D93" w14:textId="77777777" w:rsidR="00515B70" w:rsidRDefault="00515B70">
            <w:pPr>
              <w:widowControl w:val="0"/>
              <w:ind w:left="57" w:right="57"/>
              <w:rPr>
                <w:snapToGrid w:val="0"/>
                <w:sz w:val="16"/>
              </w:rPr>
            </w:pPr>
          </w:p>
        </w:tc>
        <w:tc>
          <w:tcPr>
            <w:tcW w:w="1559" w:type="dxa"/>
          </w:tcPr>
          <w:p w14:paraId="786C8D94" w14:textId="77777777" w:rsidR="00515B70" w:rsidRDefault="00515B70">
            <w:pPr>
              <w:widowControl w:val="0"/>
              <w:ind w:left="57" w:right="57"/>
              <w:rPr>
                <w:snapToGrid w:val="0"/>
                <w:sz w:val="16"/>
              </w:rPr>
            </w:pPr>
          </w:p>
        </w:tc>
      </w:tr>
      <w:tr w:rsidR="00515B70" w14:paraId="786C8D9D" w14:textId="77777777">
        <w:tc>
          <w:tcPr>
            <w:tcW w:w="2552" w:type="dxa"/>
          </w:tcPr>
          <w:p w14:paraId="786C8D96" w14:textId="77777777" w:rsidR="00515B70" w:rsidRDefault="00515B70">
            <w:pPr>
              <w:widowControl w:val="0"/>
              <w:ind w:left="57" w:right="57"/>
              <w:rPr>
                <w:b/>
                <w:snapToGrid w:val="0"/>
                <w:sz w:val="16"/>
              </w:rPr>
            </w:pPr>
          </w:p>
          <w:p w14:paraId="786C8D97" w14:textId="77777777" w:rsidR="00515B70" w:rsidRDefault="00515B70">
            <w:pPr>
              <w:widowControl w:val="0"/>
              <w:ind w:left="57" w:right="57"/>
              <w:rPr>
                <w:b/>
                <w:snapToGrid w:val="0"/>
                <w:sz w:val="16"/>
              </w:rPr>
            </w:pPr>
            <w:r>
              <w:rPr>
                <w:b/>
                <w:snapToGrid w:val="0"/>
                <w:sz w:val="16"/>
              </w:rPr>
              <w:lastRenderedPageBreak/>
              <w:t>Total cost to make  (9=4+5+6+7+8)</w:t>
            </w:r>
          </w:p>
          <w:p w14:paraId="786C8D98" w14:textId="77777777" w:rsidR="00515B70" w:rsidRDefault="00515B70">
            <w:pPr>
              <w:widowControl w:val="0"/>
              <w:ind w:left="57" w:right="57"/>
              <w:rPr>
                <w:b/>
                <w:snapToGrid w:val="0"/>
                <w:sz w:val="16"/>
              </w:rPr>
            </w:pPr>
          </w:p>
        </w:tc>
        <w:tc>
          <w:tcPr>
            <w:tcW w:w="1417" w:type="dxa"/>
          </w:tcPr>
          <w:p w14:paraId="786C8D99" w14:textId="77777777" w:rsidR="00515B70" w:rsidRDefault="00515B70">
            <w:pPr>
              <w:widowControl w:val="0"/>
              <w:ind w:left="57" w:right="57"/>
              <w:rPr>
                <w:snapToGrid w:val="0"/>
                <w:sz w:val="16"/>
              </w:rPr>
            </w:pPr>
          </w:p>
        </w:tc>
        <w:tc>
          <w:tcPr>
            <w:tcW w:w="1559" w:type="dxa"/>
          </w:tcPr>
          <w:p w14:paraId="786C8D9A" w14:textId="77777777" w:rsidR="00515B70" w:rsidRDefault="00515B70">
            <w:pPr>
              <w:widowControl w:val="0"/>
              <w:ind w:left="57" w:right="57"/>
              <w:rPr>
                <w:snapToGrid w:val="0"/>
                <w:sz w:val="16"/>
              </w:rPr>
            </w:pPr>
          </w:p>
        </w:tc>
        <w:tc>
          <w:tcPr>
            <w:tcW w:w="1418" w:type="dxa"/>
          </w:tcPr>
          <w:p w14:paraId="786C8D9B" w14:textId="77777777" w:rsidR="00515B70" w:rsidRDefault="00515B70">
            <w:pPr>
              <w:widowControl w:val="0"/>
              <w:ind w:left="57" w:right="57"/>
              <w:rPr>
                <w:snapToGrid w:val="0"/>
                <w:sz w:val="16"/>
              </w:rPr>
            </w:pPr>
          </w:p>
        </w:tc>
        <w:tc>
          <w:tcPr>
            <w:tcW w:w="1559" w:type="dxa"/>
          </w:tcPr>
          <w:p w14:paraId="786C8D9C" w14:textId="77777777" w:rsidR="00515B70" w:rsidRDefault="00515B70">
            <w:pPr>
              <w:widowControl w:val="0"/>
              <w:ind w:left="57" w:right="57"/>
              <w:rPr>
                <w:snapToGrid w:val="0"/>
                <w:sz w:val="16"/>
              </w:rPr>
            </w:pPr>
          </w:p>
        </w:tc>
      </w:tr>
      <w:tr w:rsidR="00515B70" w14:paraId="786C8DA4" w14:textId="77777777">
        <w:tc>
          <w:tcPr>
            <w:tcW w:w="2552" w:type="dxa"/>
          </w:tcPr>
          <w:p w14:paraId="786C8D9E" w14:textId="77777777" w:rsidR="00515B70" w:rsidRDefault="00515B70">
            <w:pPr>
              <w:widowControl w:val="0"/>
              <w:ind w:left="57" w:right="57"/>
              <w:rPr>
                <w:b/>
                <w:snapToGrid w:val="0"/>
                <w:sz w:val="16"/>
              </w:rPr>
            </w:pPr>
            <w:r>
              <w:rPr>
                <w:b/>
                <w:snapToGrid w:val="0"/>
                <w:sz w:val="16"/>
              </w:rPr>
              <w:t>OPERATING INCOME</w:t>
            </w:r>
          </w:p>
          <w:p w14:paraId="786C8D9F" w14:textId="77777777" w:rsidR="00515B70" w:rsidRDefault="00515B70">
            <w:pPr>
              <w:widowControl w:val="0"/>
              <w:ind w:left="57" w:right="57"/>
              <w:rPr>
                <w:snapToGrid w:val="0"/>
                <w:sz w:val="16"/>
              </w:rPr>
            </w:pPr>
            <w:r>
              <w:rPr>
                <w:b/>
                <w:snapToGrid w:val="0"/>
                <w:sz w:val="16"/>
              </w:rPr>
              <w:t xml:space="preserve"> (10=3-9)</w:t>
            </w:r>
          </w:p>
        </w:tc>
        <w:tc>
          <w:tcPr>
            <w:tcW w:w="1417" w:type="dxa"/>
          </w:tcPr>
          <w:p w14:paraId="786C8DA0" w14:textId="77777777" w:rsidR="00515B70" w:rsidRDefault="00515B70">
            <w:pPr>
              <w:widowControl w:val="0"/>
              <w:ind w:left="57" w:right="57"/>
              <w:rPr>
                <w:snapToGrid w:val="0"/>
                <w:sz w:val="16"/>
              </w:rPr>
            </w:pPr>
          </w:p>
        </w:tc>
        <w:tc>
          <w:tcPr>
            <w:tcW w:w="1559" w:type="dxa"/>
          </w:tcPr>
          <w:p w14:paraId="786C8DA1" w14:textId="77777777" w:rsidR="00515B70" w:rsidRDefault="00515B70">
            <w:pPr>
              <w:widowControl w:val="0"/>
              <w:ind w:left="57" w:right="57"/>
              <w:rPr>
                <w:snapToGrid w:val="0"/>
                <w:sz w:val="16"/>
              </w:rPr>
            </w:pPr>
          </w:p>
        </w:tc>
        <w:tc>
          <w:tcPr>
            <w:tcW w:w="1418" w:type="dxa"/>
          </w:tcPr>
          <w:p w14:paraId="786C8DA2" w14:textId="77777777" w:rsidR="00515B70" w:rsidRDefault="00515B70">
            <w:pPr>
              <w:widowControl w:val="0"/>
              <w:ind w:left="57" w:right="57"/>
              <w:rPr>
                <w:snapToGrid w:val="0"/>
                <w:sz w:val="16"/>
              </w:rPr>
            </w:pPr>
          </w:p>
        </w:tc>
        <w:tc>
          <w:tcPr>
            <w:tcW w:w="1559" w:type="dxa"/>
          </w:tcPr>
          <w:p w14:paraId="786C8DA3" w14:textId="77777777" w:rsidR="00515B70" w:rsidRDefault="00515B70">
            <w:pPr>
              <w:widowControl w:val="0"/>
              <w:ind w:left="57" w:right="57"/>
              <w:rPr>
                <w:snapToGrid w:val="0"/>
                <w:sz w:val="16"/>
              </w:rPr>
            </w:pPr>
          </w:p>
        </w:tc>
      </w:tr>
      <w:tr w:rsidR="00515B70" w14:paraId="786C8DAA" w14:textId="77777777">
        <w:tc>
          <w:tcPr>
            <w:tcW w:w="2552" w:type="dxa"/>
          </w:tcPr>
          <w:p w14:paraId="786C8DA5" w14:textId="77777777" w:rsidR="00515B70" w:rsidRDefault="00515B70">
            <w:pPr>
              <w:widowControl w:val="0"/>
              <w:ind w:left="57" w:right="57"/>
              <w:rPr>
                <w:snapToGrid w:val="0"/>
                <w:sz w:val="16"/>
              </w:rPr>
            </w:pPr>
            <w:r>
              <w:rPr>
                <w:snapToGrid w:val="0"/>
                <w:sz w:val="16"/>
              </w:rPr>
              <w:t>Selling expenses (11)</w:t>
            </w:r>
          </w:p>
        </w:tc>
        <w:tc>
          <w:tcPr>
            <w:tcW w:w="1417" w:type="dxa"/>
          </w:tcPr>
          <w:p w14:paraId="786C8DA6" w14:textId="77777777" w:rsidR="00515B70" w:rsidRDefault="00515B70">
            <w:pPr>
              <w:widowControl w:val="0"/>
              <w:ind w:left="57" w:right="57"/>
              <w:rPr>
                <w:snapToGrid w:val="0"/>
                <w:sz w:val="16"/>
              </w:rPr>
            </w:pPr>
          </w:p>
        </w:tc>
        <w:tc>
          <w:tcPr>
            <w:tcW w:w="1559" w:type="dxa"/>
          </w:tcPr>
          <w:p w14:paraId="786C8DA7" w14:textId="77777777" w:rsidR="00515B70" w:rsidRDefault="00515B70">
            <w:pPr>
              <w:widowControl w:val="0"/>
              <w:ind w:left="57" w:right="57"/>
              <w:rPr>
                <w:snapToGrid w:val="0"/>
                <w:sz w:val="16"/>
              </w:rPr>
            </w:pPr>
          </w:p>
        </w:tc>
        <w:tc>
          <w:tcPr>
            <w:tcW w:w="1418" w:type="dxa"/>
          </w:tcPr>
          <w:p w14:paraId="786C8DA8" w14:textId="77777777" w:rsidR="00515B70" w:rsidRDefault="00515B70">
            <w:pPr>
              <w:widowControl w:val="0"/>
              <w:ind w:left="57" w:right="57"/>
              <w:rPr>
                <w:snapToGrid w:val="0"/>
                <w:sz w:val="16"/>
              </w:rPr>
            </w:pPr>
          </w:p>
        </w:tc>
        <w:tc>
          <w:tcPr>
            <w:tcW w:w="1559" w:type="dxa"/>
          </w:tcPr>
          <w:p w14:paraId="786C8DA9" w14:textId="77777777" w:rsidR="00515B70" w:rsidRDefault="00515B70">
            <w:pPr>
              <w:widowControl w:val="0"/>
              <w:ind w:left="57" w:right="57"/>
              <w:rPr>
                <w:snapToGrid w:val="0"/>
                <w:sz w:val="16"/>
              </w:rPr>
            </w:pPr>
          </w:p>
        </w:tc>
      </w:tr>
      <w:tr w:rsidR="00515B70" w14:paraId="786C8DB2" w14:textId="77777777">
        <w:tc>
          <w:tcPr>
            <w:tcW w:w="2552" w:type="dxa"/>
          </w:tcPr>
          <w:p w14:paraId="786C8DAB" w14:textId="77777777" w:rsidR="00515B70" w:rsidRDefault="00515B70">
            <w:pPr>
              <w:widowControl w:val="0"/>
              <w:ind w:left="57" w:right="57"/>
              <w:rPr>
                <w:snapToGrid w:val="0"/>
                <w:sz w:val="16"/>
              </w:rPr>
            </w:pPr>
          </w:p>
          <w:p w14:paraId="786C8DAC" w14:textId="77777777" w:rsidR="00515B70" w:rsidRDefault="00515B70">
            <w:pPr>
              <w:widowControl w:val="0"/>
              <w:ind w:left="57" w:right="57"/>
              <w:rPr>
                <w:snapToGrid w:val="0"/>
                <w:sz w:val="16"/>
              </w:rPr>
            </w:pPr>
            <w:r>
              <w:rPr>
                <w:snapToGrid w:val="0"/>
                <w:sz w:val="16"/>
              </w:rPr>
              <w:t>Administrative &amp; general expenses (12)</w:t>
            </w:r>
          </w:p>
          <w:p w14:paraId="786C8DAD" w14:textId="77777777" w:rsidR="00515B70" w:rsidRDefault="00515B70">
            <w:pPr>
              <w:widowControl w:val="0"/>
              <w:ind w:left="57" w:right="57"/>
              <w:rPr>
                <w:snapToGrid w:val="0"/>
                <w:sz w:val="16"/>
              </w:rPr>
            </w:pPr>
          </w:p>
        </w:tc>
        <w:tc>
          <w:tcPr>
            <w:tcW w:w="1417" w:type="dxa"/>
          </w:tcPr>
          <w:p w14:paraId="786C8DAE" w14:textId="77777777" w:rsidR="00515B70" w:rsidRDefault="00515B70">
            <w:pPr>
              <w:widowControl w:val="0"/>
              <w:ind w:left="57" w:right="57"/>
              <w:rPr>
                <w:snapToGrid w:val="0"/>
                <w:sz w:val="16"/>
              </w:rPr>
            </w:pPr>
          </w:p>
        </w:tc>
        <w:tc>
          <w:tcPr>
            <w:tcW w:w="1559" w:type="dxa"/>
          </w:tcPr>
          <w:p w14:paraId="786C8DAF" w14:textId="77777777" w:rsidR="00515B70" w:rsidRDefault="00515B70">
            <w:pPr>
              <w:widowControl w:val="0"/>
              <w:ind w:left="57" w:right="57"/>
              <w:rPr>
                <w:snapToGrid w:val="0"/>
                <w:sz w:val="16"/>
              </w:rPr>
            </w:pPr>
          </w:p>
        </w:tc>
        <w:tc>
          <w:tcPr>
            <w:tcW w:w="1418" w:type="dxa"/>
          </w:tcPr>
          <w:p w14:paraId="786C8DB0" w14:textId="77777777" w:rsidR="00515B70" w:rsidRDefault="00515B70">
            <w:pPr>
              <w:widowControl w:val="0"/>
              <w:ind w:left="57" w:right="57"/>
              <w:rPr>
                <w:snapToGrid w:val="0"/>
                <w:sz w:val="16"/>
              </w:rPr>
            </w:pPr>
          </w:p>
        </w:tc>
        <w:tc>
          <w:tcPr>
            <w:tcW w:w="1559" w:type="dxa"/>
          </w:tcPr>
          <w:p w14:paraId="786C8DB1" w14:textId="77777777" w:rsidR="00515B70" w:rsidRDefault="00515B70">
            <w:pPr>
              <w:widowControl w:val="0"/>
              <w:ind w:left="57" w:right="57"/>
              <w:rPr>
                <w:snapToGrid w:val="0"/>
                <w:sz w:val="16"/>
              </w:rPr>
            </w:pPr>
          </w:p>
        </w:tc>
      </w:tr>
      <w:tr w:rsidR="00515B70" w14:paraId="786C8DBA" w14:textId="77777777">
        <w:tc>
          <w:tcPr>
            <w:tcW w:w="2552" w:type="dxa"/>
          </w:tcPr>
          <w:p w14:paraId="786C8DB3" w14:textId="77777777" w:rsidR="00515B70" w:rsidRDefault="00515B70">
            <w:pPr>
              <w:widowControl w:val="0"/>
              <w:ind w:left="57" w:right="57"/>
              <w:rPr>
                <w:snapToGrid w:val="0"/>
                <w:sz w:val="16"/>
              </w:rPr>
            </w:pPr>
          </w:p>
          <w:p w14:paraId="786C8DB4" w14:textId="77777777" w:rsidR="00515B70" w:rsidRDefault="00515B70">
            <w:pPr>
              <w:widowControl w:val="0"/>
              <w:ind w:left="57" w:right="57"/>
              <w:rPr>
                <w:snapToGrid w:val="0"/>
                <w:sz w:val="16"/>
              </w:rPr>
            </w:pPr>
            <w:r>
              <w:rPr>
                <w:snapToGrid w:val="0"/>
                <w:sz w:val="16"/>
              </w:rPr>
              <w:t>Financial expenses (13)</w:t>
            </w:r>
          </w:p>
          <w:p w14:paraId="786C8DB5" w14:textId="77777777" w:rsidR="00515B70" w:rsidRDefault="00515B70">
            <w:pPr>
              <w:widowControl w:val="0"/>
              <w:ind w:left="57" w:right="57"/>
              <w:rPr>
                <w:snapToGrid w:val="0"/>
                <w:sz w:val="16"/>
              </w:rPr>
            </w:pPr>
          </w:p>
        </w:tc>
        <w:tc>
          <w:tcPr>
            <w:tcW w:w="1417" w:type="dxa"/>
          </w:tcPr>
          <w:p w14:paraId="786C8DB6" w14:textId="77777777" w:rsidR="00515B70" w:rsidRDefault="00515B70">
            <w:pPr>
              <w:widowControl w:val="0"/>
              <w:ind w:left="57" w:right="57"/>
              <w:rPr>
                <w:snapToGrid w:val="0"/>
                <w:sz w:val="16"/>
              </w:rPr>
            </w:pPr>
          </w:p>
        </w:tc>
        <w:tc>
          <w:tcPr>
            <w:tcW w:w="1559" w:type="dxa"/>
          </w:tcPr>
          <w:p w14:paraId="786C8DB7" w14:textId="77777777" w:rsidR="00515B70" w:rsidRDefault="00515B70">
            <w:pPr>
              <w:widowControl w:val="0"/>
              <w:ind w:left="57" w:right="57"/>
              <w:rPr>
                <w:snapToGrid w:val="0"/>
                <w:sz w:val="16"/>
              </w:rPr>
            </w:pPr>
          </w:p>
        </w:tc>
        <w:tc>
          <w:tcPr>
            <w:tcW w:w="1418" w:type="dxa"/>
          </w:tcPr>
          <w:p w14:paraId="786C8DB8" w14:textId="77777777" w:rsidR="00515B70" w:rsidRDefault="00515B70">
            <w:pPr>
              <w:widowControl w:val="0"/>
              <w:ind w:left="57" w:right="57"/>
              <w:rPr>
                <w:snapToGrid w:val="0"/>
                <w:sz w:val="16"/>
              </w:rPr>
            </w:pPr>
          </w:p>
        </w:tc>
        <w:tc>
          <w:tcPr>
            <w:tcW w:w="1559" w:type="dxa"/>
          </w:tcPr>
          <w:p w14:paraId="786C8DB9" w14:textId="77777777" w:rsidR="00515B70" w:rsidRDefault="00515B70">
            <w:pPr>
              <w:widowControl w:val="0"/>
              <w:ind w:left="57" w:right="57"/>
              <w:rPr>
                <w:snapToGrid w:val="0"/>
                <w:sz w:val="16"/>
              </w:rPr>
            </w:pPr>
          </w:p>
        </w:tc>
      </w:tr>
      <w:tr w:rsidR="00515B70" w14:paraId="786C8DC0" w14:textId="77777777">
        <w:tc>
          <w:tcPr>
            <w:tcW w:w="2552" w:type="dxa"/>
          </w:tcPr>
          <w:p w14:paraId="786C8DBB" w14:textId="77777777" w:rsidR="00515B70" w:rsidRDefault="00515B70">
            <w:pPr>
              <w:widowControl w:val="0"/>
              <w:ind w:left="57" w:right="57"/>
              <w:rPr>
                <w:b/>
                <w:snapToGrid w:val="0"/>
                <w:sz w:val="16"/>
              </w:rPr>
            </w:pPr>
            <w:r>
              <w:rPr>
                <w:b/>
                <w:snapToGrid w:val="0"/>
                <w:sz w:val="16"/>
              </w:rPr>
              <w:t>SG&amp;A expenses (14)=(11+12=13)</w:t>
            </w:r>
          </w:p>
        </w:tc>
        <w:tc>
          <w:tcPr>
            <w:tcW w:w="1417" w:type="dxa"/>
          </w:tcPr>
          <w:p w14:paraId="786C8DBC" w14:textId="77777777" w:rsidR="00515B70" w:rsidRDefault="00515B70">
            <w:pPr>
              <w:widowControl w:val="0"/>
              <w:ind w:left="57" w:right="57"/>
              <w:rPr>
                <w:snapToGrid w:val="0"/>
                <w:sz w:val="16"/>
              </w:rPr>
            </w:pPr>
          </w:p>
        </w:tc>
        <w:tc>
          <w:tcPr>
            <w:tcW w:w="1559" w:type="dxa"/>
          </w:tcPr>
          <w:p w14:paraId="786C8DBD" w14:textId="77777777" w:rsidR="00515B70" w:rsidRDefault="00515B70">
            <w:pPr>
              <w:widowControl w:val="0"/>
              <w:ind w:left="57" w:right="57"/>
              <w:rPr>
                <w:snapToGrid w:val="0"/>
                <w:sz w:val="16"/>
              </w:rPr>
            </w:pPr>
          </w:p>
        </w:tc>
        <w:tc>
          <w:tcPr>
            <w:tcW w:w="1418" w:type="dxa"/>
          </w:tcPr>
          <w:p w14:paraId="786C8DBE" w14:textId="77777777" w:rsidR="00515B70" w:rsidRDefault="00515B70">
            <w:pPr>
              <w:widowControl w:val="0"/>
              <w:ind w:left="57" w:right="57"/>
              <w:rPr>
                <w:snapToGrid w:val="0"/>
                <w:sz w:val="16"/>
              </w:rPr>
            </w:pPr>
          </w:p>
        </w:tc>
        <w:tc>
          <w:tcPr>
            <w:tcW w:w="1559" w:type="dxa"/>
          </w:tcPr>
          <w:p w14:paraId="786C8DBF" w14:textId="77777777" w:rsidR="00515B70" w:rsidRDefault="00515B70">
            <w:pPr>
              <w:widowControl w:val="0"/>
              <w:ind w:left="57" w:right="57"/>
              <w:rPr>
                <w:snapToGrid w:val="0"/>
                <w:sz w:val="16"/>
              </w:rPr>
            </w:pPr>
          </w:p>
        </w:tc>
      </w:tr>
      <w:tr w:rsidR="00515B70" w14:paraId="786C8DC9" w14:textId="77777777">
        <w:tc>
          <w:tcPr>
            <w:tcW w:w="2552" w:type="dxa"/>
          </w:tcPr>
          <w:p w14:paraId="786C8DC1" w14:textId="77777777" w:rsidR="00515B70" w:rsidRDefault="00515B70">
            <w:pPr>
              <w:widowControl w:val="0"/>
              <w:ind w:left="57" w:right="57"/>
              <w:rPr>
                <w:snapToGrid w:val="0"/>
                <w:sz w:val="16"/>
              </w:rPr>
            </w:pPr>
          </w:p>
          <w:p w14:paraId="786C8DC2" w14:textId="77777777"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14:paraId="786C8DC3" w14:textId="77777777" w:rsidR="00515B70" w:rsidRDefault="00515B70">
            <w:pPr>
              <w:widowControl w:val="0"/>
              <w:ind w:left="57" w:right="57"/>
              <w:rPr>
                <w:b/>
                <w:snapToGrid w:val="0"/>
                <w:sz w:val="16"/>
              </w:rPr>
            </w:pPr>
            <w:r>
              <w:rPr>
                <w:b/>
                <w:snapToGrid w:val="0"/>
                <w:sz w:val="16"/>
              </w:rPr>
              <w:t>ACTIVITIES (15)=(10-14)</w:t>
            </w:r>
          </w:p>
          <w:p w14:paraId="786C8DC4" w14:textId="77777777" w:rsidR="00515B70" w:rsidRDefault="00515B70">
            <w:pPr>
              <w:widowControl w:val="0"/>
              <w:ind w:left="57" w:right="57"/>
              <w:rPr>
                <w:snapToGrid w:val="0"/>
                <w:sz w:val="16"/>
              </w:rPr>
            </w:pPr>
          </w:p>
        </w:tc>
        <w:tc>
          <w:tcPr>
            <w:tcW w:w="1417" w:type="dxa"/>
          </w:tcPr>
          <w:p w14:paraId="786C8DC5" w14:textId="77777777" w:rsidR="00515B70" w:rsidRDefault="00515B70">
            <w:pPr>
              <w:widowControl w:val="0"/>
              <w:ind w:left="57" w:right="57"/>
              <w:rPr>
                <w:snapToGrid w:val="0"/>
                <w:sz w:val="16"/>
              </w:rPr>
            </w:pPr>
          </w:p>
        </w:tc>
        <w:tc>
          <w:tcPr>
            <w:tcW w:w="1559" w:type="dxa"/>
          </w:tcPr>
          <w:p w14:paraId="786C8DC6" w14:textId="77777777" w:rsidR="00515B70" w:rsidRDefault="00515B70">
            <w:pPr>
              <w:widowControl w:val="0"/>
              <w:ind w:left="57" w:right="57"/>
              <w:rPr>
                <w:snapToGrid w:val="0"/>
                <w:sz w:val="16"/>
              </w:rPr>
            </w:pPr>
          </w:p>
        </w:tc>
        <w:tc>
          <w:tcPr>
            <w:tcW w:w="1418" w:type="dxa"/>
          </w:tcPr>
          <w:p w14:paraId="786C8DC7" w14:textId="77777777" w:rsidR="00515B70" w:rsidRDefault="00515B70">
            <w:pPr>
              <w:widowControl w:val="0"/>
              <w:ind w:left="57" w:right="57"/>
              <w:rPr>
                <w:snapToGrid w:val="0"/>
                <w:sz w:val="16"/>
              </w:rPr>
            </w:pPr>
          </w:p>
        </w:tc>
        <w:tc>
          <w:tcPr>
            <w:tcW w:w="1559" w:type="dxa"/>
          </w:tcPr>
          <w:p w14:paraId="786C8DC8" w14:textId="77777777" w:rsidR="00515B70" w:rsidRDefault="00515B70">
            <w:pPr>
              <w:widowControl w:val="0"/>
              <w:ind w:left="57" w:right="57"/>
              <w:rPr>
                <w:snapToGrid w:val="0"/>
                <w:sz w:val="16"/>
              </w:rPr>
            </w:pPr>
          </w:p>
        </w:tc>
      </w:tr>
      <w:tr w:rsidR="00515B70" w14:paraId="786C8DCF" w14:textId="77777777">
        <w:tc>
          <w:tcPr>
            <w:tcW w:w="2552" w:type="dxa"/>
          </w:tcPr>
          <w:p w14:paraId="786C8DCA" w14:textId="77777777" w:rsidR="00515B70" w:rsidRDefault="00515B70">
            <w:pPr>
              <w:widowControl w:val="0"/>
              <w:ind w:left="57" w:right="57"/>
              <w:rPr>
                <w:snapToGrid w:val="0"/>
                <w:sz w:val="16"/>
              </w:rPr>
            </w:pPr>
            <w:r>
              <w:rPr>
                <w:snapToGrid w:val="0"/>
                <w:sz w:val="16"/>
              </w:rPr>
              <w:t>Interest income (16)</w:t>
            </w:r>
          </w:p>
        </w:tc>
        <w:tc>
          <w:tcPr>
            <w:tcW w:w="1417" w:type="dxa"/>
          </w:tcPr>
          <w:p w14:paraId="786C8DCB" w14:textId="77777777" w:rsidR="00515B70" w:rsidRDefault="00515B70">
            <w:pPr>
              <w:widowControl w:val="0"/>
              <w:ind w:left="57" w:right="57"/>
              <w:rPr>
                <w:snapToGrid w:val="0"/>
                <w:sz w:val="16"/>
              </w:rPr>
            </w:pPr>
          </w:p>
        </w:tc>
        <w:tc>
          <w:tcPr>
            <w:tcW w:w="1559" w:type="dxa"/>
          </w:tcPr>
          <w:p w14:paraId="786C8DCC" w14:textId="77777777" w:rsidR="00515B70" w:rsidRDefault="00515B70">
            <w:pPr>
              <w:widowControl w:val="0"/>
              <w:ind w:left="57" w:right="57"/>
              <w:rPr>
                <w:snapToGrid w:val="0"/>
                <w:sz w:val="16"/>
              </w:rPr>
            </w:pPr>
          </w:p>
        </w:tc>
        <w:tc>
          <w:tcPr>
            <w:tcW w:w="1418" w:type="dxa"/>
          </w:tcPr>
          <w:p w14:paraId="786C8DCD" w14:textId="77777777" w:rsidR="00515B70" w:rsidRDefault="00515B70">
            <w:pPr>
              <w:widowControl w:val="0"/>
              <w:ind w:left="57" w:right="57"/>
              <w:rPr>
                <w:snapToGrid w:val="0"/>
                <w:sz w:val="16"/>
              </w:rPr>
            </w:pPr>
          </w:p>
        </w:tc>
        <w:tc>
          <w:tcPr>
            <w:tcW w:w="1559" w:type="dxa"/>
          </w:tcPr>
          <w:p w14:paraId="786C8DCE" w14:textId="77777777" w:rsidR="00515B70" w:rsidRDefault="00515B70">
            <w:pPr>
              <w:widowControl w:val="0"/>
              <w:ind w:left="57" w:right="57"/>
              <w:rPr>
                <w:snapToGrid w:val="0"/>
                <w:sz w:val="16"/>
              </w:rPr>
            </w:pPr>
          </w:p>
        </w:tc>
      </w:tr>
      <w:tr w:rsidR="00515B70" w14:paraId="786C8DD6" w14:textId="77777777">
        <w:tc>
          <w:tcPr>
            <w:tcW w:w="2552" w:type="dxa"/>
          </w:tcPr>
          <w:p w14:paraId="786C8DD0" w14:textId="77777777" w:rsidR="00515B70" w:rsidRDefault="00515B70">
            <w:pPr>
              <w:widowControl w:val="0"/>
              <w:ind w:left="57" w:right="57"/>
              <w:rPr>
                <w:snapToGrid w:val="0"/>
                <w:sz w:val="16"/>
              </w:rPr>
            </w:pPr>
          </w:p>
          <w:p w14:paraId="786C8DD1" w14:textId="77777777" w:rsidR="00515B70" w:rsidRDefault="00515B70">
            <w:pPr>
              <w:widowControl w:val="0"/>
              <w:ind w:left="57" w:right="57"/>
              <w:rPr>
                <w:snapToGrid w:val="0"/>
                <w:sz w:val="16"/>
              </w:rPr>
            </w:pPr>
            <w:r>
              <w:rPr>
                <w:snapToGrid w:val="0"/>
                <w:sz w:val="16"/>
              </w:rPr>
              <w:t>Interest expense (enter as negative) (17)</w:t>
            </w:r>
          </w:p>
        </w:tc>
        <w:tc>
          <w:tcPr>
            <w:tcW w:w="1417" w:type="dxa"/>
          </w:tcPr>
          <w:p w14:paraId="786C8DD2" w14:textId="77777777" w:rsidR="00515B70" w:rsidRDefault="00515B70">
            <w:pPr>
              <w:widowControl w:val="0"/>
              <w:ind w:left="57" w:right="57"/>
              <w:rPr>
                <w:snapToGrid w:val="0"/>
                <w:sz w:val="16"/>
              </w:rPr>
            </w:pPr>
          </w:p>
        </w:tc>
        <w:tc>
          <w:tcPr>
            <w:tcW w:w="1559" w:type="dxa"/>
          </w:tcPr>
          <w:p w14:paraId="786C8DD3" w14:textId="77777777" w:rsidR="00515B70" w:rsidRDefault="00515B70">
            <w:pPr>
              <w:widowControl w:val="0"/>
              <w:ind w:left="57" w:right="57"/>
              <w:rPr>
                <w:snapToGrid w:val="0"/>
                <w:sz w:val="16"/>
              </w:rPr>
            </w:pPr>
          </w:p>
        </w:tc>
        <w:tc>
          <w:tcPr>
            <w:tcW w:w="1418" w:type="dxa"/>
          </w:tcPr>
          <w:p w14:paraId="786C8DD4" w14:textId="77777777" w:rsidR="00515B70" w:rsidRDefault="00515B70">
            <w:pPr>
              <w:widowControl w:val="0"/>
              <w:ind w:left="57" w:right="57"/>
              <w:rPr>
                <w:snapToGrid w:val="0"/>
                <w:sz w:val="16"/>
              </w:rPr>
            </w:pPr>
          </w:p>
        </w:tc>
        <w:tc>
          <w:tcPr>
            <w:tcW w:w="1559" w:type="dxa"/>
          </w:tcPr>
          <w:p w14:paraId="786C8DD5" w14:textId="77777777" w:rsidR="00515B70" w:rsidRDefault="00515B70">
            <w:pPr>
              <w:widowControl w:val="0"/>
              <w:ind w:left="57" w:right="57"/>
              <w:rPr>
                <w:snapToGrid w:val="0"/>
                <w:sz w:val="16"/>
              </w:rPr>
            </w:pPr>
          </w:p>
        </w:tc>
      </w:tr>
      <w:tr w:rsidR="00515B70" w14:paraId="786C8DDF" w14:textId="77777777">
        <w:tc>
          <w:tcPr>
            <w:tcW w:w="2552" w:type="dxa"/>
          </w:tcPr>
          <w:p w14:paraId="786C8DD7" w14:textId="77777777" w:rsidR="00515B70" w:rsidRDefault="00515B70">
            <w:pPr>
              <w:widowControl w:val="0"/>
              <w:ind w:left="57" w:right="57"/>
              <w:rPr>
                <w:snapToGrid w:val="0"/>
                <w:sz w:val="16"/>
              </w:rPr>
            </w:pPr>
          </w:p>
          <w:p w14:paraId="786C8DD8" w14:textId="77777777" w:rsidR="00515B70" w:rsidRDefault="00515B70">
            <w:pPr>
              <w:widowControl w:val="0"/>
              <w:ind w:left="57" w:right="57"/>
              <w:rPr>
                <w:snapToGrid w:val="0"/>
                <w:sz w:val="16"/>
              </w:rPr>
            </w:pPr>
            <w:r>
              <w:rPr>
                <w:snapToGrid w:val="0"/>
                <w:sz w:val="16"/>
              </w:rPr>
              <w:t>Extraordinary gains and</w:t>
            </w:r>
          </w:p>
          <w:p w14:paraId="786C8DD9" w14:textId="77777777" w:rsidR="00515B70" w:rsidRDefault="00515B70">
            <w:pPr>
              <w:widowControl w:val="0"/>
              <w:ind w:left="57" w:right="57"/>
              <w:rPr>
                <w:snapToGrid w:val="0"/>
                <w:sz w:val="16"/>
              </w:rPr>
            </w:pPr>
            <w:r>
              <w:rPr>
                <w:snapToGrid w:val="0"/>
                <w:sz w:val="16"/>
              </w:rPr>
              <w:t xml:space="preserve"> Losses – enter losses as negative (18)</w:t>
            </w:r>
          </w:p>
          <w:p w14:paraId="786C8DDA" w14:textId="77777777" w:rsidR="00515B70" w:rsidRDefault="00515B70">
            <w:pPr>
              <w:widowControl w:val="0"/>
              <w:ind w:left="57" w:right="57"/>
              <w:rPr>
                <w:snapToGrid w:val="0"/>
                <w:sz w:val="16"/>
              </w:rPr>
            </w:pPr>
          </w:p>
        </w:tc>
        <w:tc>
          <w:tcPr>
            <w:tcW w:w="1417" w:type="dxa"/>
          </w:tcPr>
          <w:p w14:paraId="786C8DDB" w14:textId="77777777" w:rsidR="00515B70" w:rsidRDefault="00515B70">
            <w:pPr>
              <w:widowControl w:val="0"/>
              <w:ind w:left="57" w:right="57"/>
              <w:rPr>
                <w:snapToGrid w:val="0"/>
                <w:sz w:val="16"/>
              </w:rPr>
            </w:pPr>
          </w:p>
        </w:tc>
        <w:tc>
          <w:tcPr>
            <w:tcW w:w="1559" w:type="dxa"/>
          </w:tcPr>
          <w:p w14:paraId="786C8DDC" w14:textId="77777777" w:rsidR="00515B70" w:rsidRDefault="00515B70">
            <w:pPr>
              <w:widowControl w:val="0"/>
              <w:ind w:left="57" w:right="57"/>
              <w:rPr>
                <w:snapToGrid w:val="0"/>
                <w:sz w:val="16"/>
              </w:rPr>
            </w:pPr>
          </w:p>
        </w:tc>
        <w:tc>
          <w:tcPr>
            <w:tcW w:w="1418" w:type="dxa"/>
          </w:tcPr>
          <w:p w14:paraId="786C8DDD" w14:textId="77777777" w:rsidR="00515B70" w:rsidRDefault="00515B70">
            <w:pPr>
              <w:widowControl w:val="0"/>
              <w:ind w:left="57" w:right="57"/>
              <w:rPr>
                <w:snapToGrid w:val="0"/>
                <w:sz w:val="16"/>
              </w:rPr>
            </w:pPr>
          </w:p>
        </w:tc>
        <w:tc>
          <w:tcPr>
            <w:tcW w:w="1559" w:type="dxa"/>
          </w:tcPr>
          <w:p w14:paraId="786C8DDE" w14:textId="77777777" w:rsidR="00515B70" w:rsidRDefault="00515B70">
            <w:pPr>
              <w:widowControl w:val="0"/>
              <w:ind w:left="57" w:right="57"/>
              <w:rPr>
                <w:snapToGrid w:val="0"/>
                <w:sz w:val="16"/>
              </w:rPr>
            </w:pPr>
          </w:p>
        </w:tc>
      </w:tr>
      <w:tr w:rsidR="00515B70" w14:paraId="786C8DE5" w14:textId="77777777">
        <w:tc>
          <w:tcPr>
            <w:tcW w:w="2552" w:type="dxa"/>
          </w:tcPr>
          <w:p w14:paraId="786C8DE0" w14:textId="77777777"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14:paraId="786C8DE1" w14:textId="77777777" w:rsidR="00515B70" w:rsidRDefault="00515B70">
            <w:pPr>
              <w:widowControl w:val="0"/>
              <w:ind w:left="57" w:right="57"/>
              <w:rPr>
                <w:snapToGrid w:val="0"/>
                <w:sz w:val="16"/>
              </w:rPr>
            </w:pPr>
          </w:p>
        </w:tc>
        <w:tc>
          <w:tcPr>
            <w:tcW w:w="1559" w:type="dxa"/>
          </w:tcPr>
          <w:p w14:paraId="786C8DE2" w14:textId="77777777" w:rsidR="00515B70" w:rsidRDefault="00515B70">
            <w:pPr>
              <w:widowControl w:val="0"/>
              <w:ind w:left="57" w:right="57"/>
              <w:rPr>
                <w:snapToGrid w:val="0"/>
                <w:sz w:val="16"/>
              </w:rPr>
            </w:pPr>
          </w:p>
        </w:tc>
        <w:tc>
          <w:tcPr>
            <w:tcW w:w="1418" w:type="dxa"/>
          </w:tcPr>
          <w:p w14:paraId="786C8DE3" w14:textId="77777777" w:rsidR="00515B70" w:rsidRDefault="00515B70">
            <w:pPr>
              <w:widowControl w:val="0"/>
              <w:ind w:left="57" w:right="57"/>
              <w:rPr>
                <w:snapToGrid w:val="0"/>
                <w:sz w:val="16"/>
              </w:rPr>
            </w:pPr>
          </w:p>
        </w:tc>
        <w:tc>
          <w:tcPr>
            <w:tcW w:w="1559" w:type="dxa"/>
          </w:tcPr>
          <w:p w14:paraId="786C8DE4" w14:textId="77777777" w:rsidR="00515B70" w:rsidRDefault="00515B70">
            <w:pPr>
              <w:widowControl w:val="0"/>
              <w:ind w:left="57" w:right="57"/>
              <w:rPr>
                <w:snapToGrid w:val="0"/>
                <w:sz w:val="16"/>
              </w:rPr>
            </w:pPr>
          </w:p>
        </w:tc>
      </w:tr>
      <w:tr w:rsidR="00515B70" w14:paraId="786C8DEE" w14:textId="77777777">
        <w:tc>
          <w:tcPr>
            <w:tcW w:w="2552" w:type="dxa"/>
          </w:tcPr>
          <w:p w14:paraId="786C8DE6" w14:textId="77777777" w:rsidR="00515B70" w:rsidRDefault="00515B70">
            <w:pPr>
              <w:widowControl w:val="0"/>
              <w:ind w:left="57" w:right="57"/>
              <w:rPr>
                <w:b/>
                <w:snapToGrid w:val="0"/>
                <w:sz w:val="16"/>
              </w:rPr>
            </w:pPr>
          </w:p>
          <w:p w14:paraId="786C8DE7" w14:textId="77777777" w:rsidR="00515B70" w:rsidRDefault="00515B70">
            <w:pPr>
              <w:widowControl w:val="0"/>
              <w:ind w:left="57" w:right="57"/>
              <w:rPr>
                <w:b/>
                <w:snapToGrid w:val="0"/>
                <w:sz w:val="16"/>
              </w:rPr>
            </w:pPr>
            <w:r>
              <w:rPr>
                <w:b/>
                <w:snapToGrid w:val="0"/>
                <w:sz w:val="16"/>
              </w:rPr>
              <w:t xml:space="preserve">PROFIT BEFORE </w:t>
            </w:r>
          </w:p>
          <w:p w14:paraId="786C8DE8" w14:textId="77777777" w:rsidR="00515B70" w:rsidRDefault="00515B70">
            <w:pPr>
              <w:widowControl w:val="0"/>
              <w:ind w:left="57" w:right="57"/>
              <w:rPr>
                <w:snapToGrid w:val="0"/>
                <w:sz w:val="16"/>
              </w:rPr>
            </w:pPr>
            <w:r>
              <w:rPr>
                <w:b/>
                <w:snapToGrid w:val="0"/>
                <w:sz w:val="16"/>
              </w:rPr>
              <w:t>TAX (20)=(15+16+17+18+19</w:t>
            </w:r>
            <w:r>
              <w:rPr>
                <w:snapToGrid w:val="0"/>
                <w:sz w:val="16"/>
              </w:rPr>
              <w:t>)</w:t>
            </w:r>
          </w:p>
          <w:p w14:paraId="786C8DE9" w14:textId="77777777" w:rsidR="00515B70" w:rsidRDefault="00515B70">
            <w:pPr>
              <w:widowControl w:val="0"/>
              <w:ind w:left="57" w:right="57"/>
              <w:rPr>
                <w:snapToGrid w:val="0"/>
                <w:sz w:val="16"/>
              </w:rPr>
            </w:pPr>
          </w:p>
        </w:tc>
        <w:tc>
          <w:tcPr>
            <w:tcW w:w="1417" w:type="dxa"/>
          </w:tcPr>
          <w:p w14:paraId="786C8DEA" w14:textId="77777777" w:rsidR="00515B70" w:rsidRDefault="00515B70">
            <w:pPr>
              <w:widowControl w:val="0"/>
              <w:ind w:left="57" w:right="57"/>
              <w:rPr>
                <w:snapToGrid w:val="0"/>
                <w:sz w:val="16"/>
              </w:rPr>
            </w:pPr>
          </w:p>
        </w:tc>
        <w:tc>
          <w:tcPr>
            <w:tcW w:w="1559" w:type="dxa"/>
          </w:tcPr>
          <w:p w14:paraId="786C8DEB" w14:textId="77777777" w:rsidR="00515B70" w:rsidRDefault="00515B70">
            <w:pPr>
              <w:widowControl w:val="0"/>
              <w:ind w:left="57" w:right="57"/>
              <w:rPr>
                <w:snapToGrid w:val="0"/>
                <w:sz w:val="16"/>
              </w:rPr>
            </w:pPr>
          </w:p>
        </w:tc>
        <w:tc>
          <w:tcPr>
            <w:tcW w:w="1418" w:type="dxa"/>
          </w:tcPr>
          <w:p w14:paraId="786C8DEC" w14:textId="77777777" w:rsidR="00515B70" w:rsidRDefault="00515B70">
            <w:pPr>
              <w:widowControl w:val="0"/>
              <w:ind w:left="57" w:right="57"/>
              <w:rPr>
                <w:snapToGrid w:val="0"/>
                <w:sz w:val="16"/>
              </w:rPr>
            </w:pPr>
          </w:p>
        </w:tc>
        <w:tc>
          <w:tcPr>
            <w:tcW w:w="1559" w:type="dxa"/>
          </w:tcPr>
          <w:p w14:paraId="786C8DED" w14:textId="77777777" w:rsidR="00515B70" w:rsidRDefault="00515B70">
            <w:pPr>
              <w:widowControl w:val="0"/>
              <w:ind w:left="57" w:right="57"/>
              <w:rPr>
                <w:snapToGrid w:val="0"/>
                <w:sz w:val="16"/>
              </w:rPr>
            </w:pPr>
          </w:p>
        </w:tc>
      </w:tr>
      <w:tr w:rsidR="00515B70" w14:paraId="786C8DF5" w14:textId="77777777">
        <w:tc>
          <w:tcPr>
            <w:tcW w:w="2552" w:type="dxa"/>
          </w:tcPr>
          <w:p w14:paraId="786C8DEF" w14:textId="77777777" w:rsidR="00515B70" w:rsidRDefault="00515B70">
            <w:pPr>
              <w:widowControl w:val="0"/>
              <w:ind w:left="57" w:right="57"/>
              <w:rPr>
                <w:snapToGrid w:val="0"/>
                <w:sz w:val="16"/>
              </w:rPr>
            </w:pPr>
            <w:r>
              <w:rPr>
                <w:snapToGrid w:val="0"/>
                <w:sz w:val="16"/>
              </w:rPr>
              <w:t>Tax (21)</w:t>
            </w:r>
          </w:p>
          <w:p w14:paraId="786C8DF0" w14:textId="77777777" w:rsidR="00515B70" w:rsidRDefault="00515B70">
            <w:pPr>
              <w:widowControl w:val="0"/>
              <w:ind w:left="57" w:right="57"/>
              <w:rPr>
                <w:snapToGrid w:val="0"/>
                <w:sz w:val="16"/>
              </w:rPr>
            </w:pPr>
          </w:p>
        </w:tc>
        <w:tc>
          <w:tcPr>
            <w:tcW w:w="1417" w:type="dxa"/>
          </w:tcPr>
          <w:p w14:paraId="786C8DF1" w14:textId="77777777" w:rsidR="00515B70" w:rsidRDefault="00515B70">
            <w:pPr>
              <w:widowControl w:val="0"/>
              <w:ind w:left="57" w:right="57"/>
              <w:rPr>
                <w:snapToGrid w:val="0"/>
                <w:sz w:val="16"/>
              </w:rPr>
            </w:pPr>
          </w:p>
        </w:tc>
        <w:tc>
          <w:tcPr>
            <w:tcW w:w="1559" w:type="dxa"/>
          </w:tcPr>
          <w:p w14:paraId="786C8DF2" w14:textId="77777777" w:rsidR="00515B70" w:rsidRDefault="00515B70">
            <w:pPr>
              <w:widowControl w:val="0"/>
              <w:ind w:left="57" w:right="57"/>
              <w:rPr>
                <w:snapToGrid w:val="0"/>
                <w:sz w:val="16"/>
              </w:rPr>
            </w:pPr>
          </w:p>
        </w:tc>
        <w:tc>
          <w:tcPr>
            <w:tcW w:w="1418" w:type="dxa"/>
          </w:tcPr>
          <w:p w14:paraId="786C8DF3" w14:textId="77777777" w:rsidR="00515B70" w:rsidRDefault="00515B70">
            <w:pPr>
              <w:widowControl w:val="0"/>
              <w:ind w:left="57" w:right="57"/>
              <w:rPr>
                <w:snapToGrid w:val="0"/>
                <w:sz w:val="16"/>
              </w:rPr>
            </w:pPr>
          </w:p>
        </w:tc>
        <w:tc>
          <w:tcPr>
            <w:tcW w:w="1559" w:type="dxa"/>
          </w:tcPr>
          <w:p w14:paraId="786C8DF4" w14:textId="77777777" w:rsidR="00515B70" w:rsidRDefault="00515B70">
            <w:pPr>
              <w:widowControl w:val="0"/>
              <w:ind w:left="57" w:right="57"/>
              <w:rPr>
                <w:snapToGrid w:val="0"/>
                <w:sz w:val="16"/>
              </w:rPr>
            </w:pPr>
          </w:p>
        </w:tc>
      </w:tr>
      <w:tr w:rsidR="00515B70" w14:paraId="786C8DFC" w14:textId="77777777">
        <w:tc>
          <w:tcPr>
            <w:tcW w:w="2552" w:type="dxa"/>
          </w:tcPr>
          <w:p w14:paraId="786C8DF6" w14:textId="77777777" w:rsidR="00515B70" w:rsidRDefault="00515B70">
            <w:pPr>
              <w:widowControl w:val="0"/>
              <w:ind w:left="57" w:right="57"/>
              <w:rPr>
                <w:b/>
                <w:snapToGrid w:val="0"/>
                <w:sz w:val="16"/>
              </w:rPr>
            </w:pPr>
            <w:r>
              <w:rPr>
                <w:b/>
                <w:snapToGrid w:val="0"/>
                <w:sz w:val="16"/>
              </w:rPr>
              <w:t>NET PROFIT (22)=(20-21)</w:t>
            </w:r>
          </w:p>
          <w:p w14:paraId="786C8DF7" w14:textId="77777777" w:rsidR="00515B70" w:rsidRDefault="00515B70">
            <w:pPr>
              <w:widowControl w:val="0"/>
              <w:ind w:left="57" w:right="57"/>
              <w:rPr>
                <w:snapToGrid w:val="0"/>
                <w:sz w:val="16"/>
              </w:rPr>
            </w:pPr>
          </w:p>
        </w:tc>
        <w:tc>
          <w:tcPr>
            <w:tcW w:w="1417" w:type="dxa"/>
          </w:tcPr>
          <w:p w14:paraId="786C8DF8" w14:textId="77777777" w:rsidR="00515B70" w:rsidRDefault="00515B70">
            <w:pPr>
              <w:widowControl w:val="0"/>
              <w:ind w:left="57" w:right="57"/>
              <w:rPr>
                <w:snapToGrid w:val="0"/>
                <w:sz w:val="16"/>
              </w:rPr>
            </w:pPr>
          </w:p>
        </w:tc>
        <w:tc>
          <w:tcPr>
            <w:tcW w:w="1559" w:type="dxa"/>
          </w:tcPr>
          <w:p w14:paraId="786C8DF9" w14:textId="77777777" w:rsidR="00515B70" w:rsidRDefault="00515B70">
            <w:pPr>
              <w:widowControl w:val="0"/>
              <w:ind w:left="57" w:right="57"/>
              <w:rPr>
                <w:snapToGrid w:val="0"/>
                <w:sz w:val="16"/>
              </w:rPr>
            </w:pPr>
          </w:p>
        </w:tc>
        <w:tc>
          <w:tcPr>
            <w:tcW w:w="1418" w:type="dxa"/>
          </w:tcPr>
          <w:p w14:paraId="786C8DFA" w14:textId="77777777" w:rsidR="00515B70" w:rsidRDefault="00515B70">
            <w:pPr>
              <w:widowControl w:val="0"/>
              <w:ind w:left="57" w:right="57"/>
              <w:rPr>
                <w:snapToGrid w:val="0"/>
                <w:sz w:val="16"/>
              </w:rPr>
            </w:pPr>
          </w:p>
        </w:tc>
        <w:tc>
          <w:tcPr>
            <w:tcW w:w="1559" w:type="dxa"/>
          </w:tcPr>
          <w:p w14:paraId="786C8DFB" w14:textId="77777777" w:rsidR="00515B70" w:rsidRDefault="00515B70">
            <w:pPr>
              <w:widowControl w:val="0"/>
              <w:ind w:left="57" w:right="57"/>
              <w:rPr>
                <w:snapToGrid w:val="0"/>
                <w:sz w:val="16"/>
              </w:rPr>
            </w:pPr>
          </w:p>
        </w:tc>
      </w:tr>
    </w:tbl>
    <w:p w14:paraId="786C8DFD" w14:textId="77777777"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14:paraId="786C8DFE" w14:textId="77777777" w:rsidR="00226711" w:rsidRDefault="00226711"/>
    <w:p w14:paraId="786C8DFF" w14:textId="77777777" w:rsidR="00515B70" w:rsidRDefault="009F5C3A">
      <w:r>
        <w:t>Prepare this information in</w:t>
      </w:r>
      <w:r w:rsidR="00515B70">
        <w:t xml:space="preserve"> a spreadsheet named "</w:t>
      </w:r>
      <w:r w:rsidR="00D72DED">
        <w:rPr>
          <w:b/>
        </w:rPr>
        <w:t>income statement</w:t>
      </w:r>
      <w:r w:rsidR="00515B70" w:rsidRPr="00D72DED">
        <w:t>"</w:t>
      </w:r>
      <w:r w:rsidR="00515B70">
        <w:t>.</w:t>
      </w:r>
    </w:p>
    <w:p w14:paraId="786C8E00" w14:textId="77777777" w:rsidR="00515B70" w:rsidRDefault="00515B70">
      <w:pPr>
        <w:widowControl w:val="0"/>
        <w:ind w:left="0" w:right="-745"/>
        <w:jc w:val="both"/>
        <w:rPr>
          <w:i/>
          <w:snapToGrid w:val="0"/>
        </w:rPr>
      </w:pPr>
    </w:p>
    <w:p w14:paraId="786C8E01" w14:textId="77777777"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14:paraId="786C8E02" w14:textId="77777777" w:rsidR="00515B70" w:rsidRDefault="00515B70">
      <w:pPr>
        <w:widowControl w:val="0"/>
        <w:ind w:right="-574"/>
        <w:jc w:val="both"/>
        <w:rPr>
          <w:snapToGrid w:val="0"/>
        </w:rPr>
      </w:pPr>
    </w:p>
    <w:p w14:paraId="786C8E03" w14:textId="77777777" w:rsidR="00515B70" w:rsidRDefault="00515B70">
      <w:pPr>
        <w:pStyle w:val="Heading2"/>
      </w:pPr>
      <w:r>
        <w:br w:type="page"/>
      </w:r>
      <w:bookmarkStart w:id="68" w:name="_Toc491596300"/>
      <w:bookmarkStart w:id="69" w:name="_Toc506971834"/>
      <w:bookmarkStart w:id="70" w:name="_Toc219017562"/>
      <w:bookmarkStart w:id="71" w:name="_Toc519160136"/>
      <w:r>
        <w:lastRenderedPageBreak/>
        <w:t>A-6</w:t>
      </w:r>
      <w:r>
        <w:tab/>
        <w:t>Sales</w:t>
      </w:r>
      <w:bookmarkEnd w:id="68"/>
      <w:bookmarkEnd w:id="69"/>
      <w:bookmarkEnd w:id="70"/>
      <w:bookmarkEnd w:id="71"/>
    </w:p>
    <w:p w14:paraId="786C8E04" w14:textId="77777777" w:rsidR="00515B70" w:rsidRDefault="00515B70">
      <w:pPr>
        <w:pStyle w:val="Heading2"/>
        <w:rPr>
          <w:b w:val="0"/>
        </w:rPr>
      </w:pPr>
    </w:p>
    <w:p w14:paraId="786C8E05" w14:textId="77777777" w:rsidR="00515B70" w:rsidRDefault="00515B70" w:rsidP="00F253E2">
      <w:pPr>
        <w:ind w:left="0" w:right="-680"/>
        <w:jc w:val="both"/>
      </w:pPr>
      <w:r>
        <w:t>State your company's net turnover (after returns and all discounts), and free of duties and taxes. Use the currency in which your accounts are kept, in the following format:</w:t>
      </w:r>
    </w:p>
    <w:p w14:paraId="786C8E06" w14:textId="77777777" w:rsidR="00515B70" w:rsidRDefault="00515B70">
      <w:pPr>
        <w:keepNext/>
        <w:widowControl w:val="0"/>
        <w:ind w:right="-745"/>
        <w:jc w:val="both"/>
        <w:rPr>
          <w:b/>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14:paraId="786C8E0C" w14:textId="77777777">
        <w:tc>
          <w:tcPr>
            <w:tcW w:w="3260" w:type="dxa"/>
            <w:tcBorders>
              <w:top w:val="nil"/>
              <w:left w:val="nil"/>
              <w:bottom w:val="single" w:sz="12" w:space="0" w:color="auto"/>
              <w:right w:val="nil"/>
            </w:tcBorders>
          </w:tcPr>
          <w:p w14:paraId="786C8E07" w14:textId="77777777"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14:paraId="786C8E08" w14:textId="77777777"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14:paraId="786C8E09"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786C8E0A"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786C8E0B" w14:textId="77777777" w:rsidR="00515B70" w:rsidRDefault="00515B70">
            <w:pPr>
              <w:widowControl w:val="0"/>
              <w:spacing w:after="120"/>
              <w:ind w:left="0" w:right="57"/>
              <w:rPr>
                <w:b/>
                <w:snapToGrid w:val="0"/>
                <w:sz w:val="16"/>
              </w:rPr>
            </w:pPr>
          </w:p>
        </w:tc>
      </w:tr>
      <w:tr w:rsidR="00515B70" w14:paraId="786C8E10" w14:textId="77777777">
        <w:trPr>
          <w:cantSplit/>
        </w:trPr>
        <w:tc>
          <w:tcPr>
            <w:tcW w:w="3260" w:type="dxa"/>
            <w:tcBorders>
              <w:top w:val="nil"/>
              <w:left w:val="single" w:sz="12" w:space="0" w:color="auto"/>
              <w:bottom w:val="single" w:sz="6" w:space="0" w:color="auto"/>
              <w:right w:val="single" w:sz="6" w:space="0" w:color="auto"/>
            </w:tcBorders>
          </w:tcPr>
          <w:p w14:paraId="786C8E0D" w14:textId="77777777"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14:paraId="786C8E0E" w14:textId="77777777"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14:paraId="786C8E0F" w14:textId="4D856DC0" w:rsidR="00515B70" w:rsidRDefault="00D626EE" w:rsidP="00D74C5B">
            <w:pPr>
              <w:widowControl w:val="0"/>
              <w:ind w:left="57" w:right="57"/>
              <w:rPr>
                <w:b/>
                <w:snapToGrid w:val="0"/>
                <w:sz w:val="16"/>
              </w:rPr>
            </w:pPr>
            <w:r>
              <w:rPr>
                <w:b/>
                <w:snapToGrid w:val="0"/>
                <w:sz w:val="16"/>
              </w:rPr>
              <w:t>Inquiry</w:t>
            </w:r>
            <w:r w:rsidR="003C0A68">
              <w:rPr>
                <w:b/>
                <w:snapToGrid w:val="0"/>
                <w:sz w:val="16"/>
              </w:rPr>
              <w:t xml:space="preserve"> </w:t>
            </w:r>
            <w:r w:rsidR="00515B70">
              <w:rPr>
                <w:b/>
                <w:snapToGrid w:val="0"/>
                <w:sz w:val="16"/>
              </w:rPr>
              <w:t>period</w:t>
            </w:r>
            <w:r w:rsidR="003C0A68">
              <w:rPr>
                <w:b/>
                <w:snapToGrid w:val="0"/>
                <w:sz w:val="16"/>
              </w:rPr>
              <w:t xml:space="preserve"> 1 </w:t>
            </w:r>
            <w:r w:rsidR="00D74C5B">
              <w:rPr>
                <w:b/>
                <w:snapToGrid w:val="0"/>
                <w:sz w:val="16"/>
              </w:rPr>
              <w:t>July</w:t>
            </w:r>
            <w:r w:rsidR="003C0A68">
              <w:rPr>
                <w:b/>
                <w:snapToGrid w:val="0"/>
                <w:sz w:val="16"/>
              </w:rPr>
              <w:t xml:space="preserve"> </w:t>
            </w:r>
            <w:r w:rsidR="00D74C5B">
              <w:rPr>
                <w:b/>
                <w:snapToGrid w:val="0"/>
                <w:sz w:val="16"/>
              </w:rPr>
              <w:t>2017 – 30</w:t>
            </w:r>
            <w:r w:rsidR="003C0A68">
              <w:rPr>
                <w:b/>
                <w:snapToGrid w:val="0"/>
                <w:sz w:val="16"/>
              </w:rPr>
              <w:t xml:space="preserve"> </w:t>
            </w:r>
            <w:r w:rsidR="00D74C5B">
              <w:rPr>
                <w:b/>
                <w:snapToGrid w:val="0"/>
                <w:sz w:val="16"/>
              </w:rPr>
              <w:t>June</w:t>
            </w:r>
            <w:r w:rsidR="003C0A68">
              <w:rPr>
                <w:b/>
                <w:snapToGrid w:val="0"/>
                <w:sz w:val="16"/>
              </w:rPr>
              <w:t xml:space="preserve"> </w:t>
            </w:r>
            <w:r w:rsidR="00D74C5B">
              <w:rPr>
                <w:b/>
                <w:snapToGrid w:val="0"/>
                <w:sz w:val="16"/>
              </w:rPr>
              <w:t>2018</w:t>
            </w:r>
          </w:p>
        </w:tc>
      </w:tr>
      <w:tr w:rsidR="00515B70" w14:paraId="786C8E16" w14:textId="77777777">
        <w:tc>
          <w:tcPr>
            <w:tcW w:w="3260" w:type="dxa"/>
            <w:tcBorders>
              <w:top w:val="single" w:sz="6" w:space="0" w:color="auto"/>
              <w:left w:val="single" w:sz="12" w:space="0" w:color="auto"/>
              <w:bottom w:val="single" w:sz="12" w:space="0" w:color="auto"/>
              <w:right w:val="single" w:sz="6" w:space="0" w:color="auto"/>
            </w:tcBorders>
          </w:tcPr>
          <w:p w14:paraId="786C8E11" w14:textId="77777777"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14:paraId="786C8E12" w14:textId="77777777"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14:paraId="786C8E13" w14:textId="77777777"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14:paraId="786C8E14" w14:textId="77777777"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14:paraId="786C8E15" w14:textId="77777777" w:rsidR="00515B70" w:rsidRDefault="00515B70">
            <w:pPr>
              <w:widowControl w:val="0"/>
              <w:spacing w:after="120"/>
              <w:ind w:left="57" w:right="57"/>
              <w:rPr>
                <w:b/>
                <w:snapToGrid w:val="0"/>
                <w:sz w:val="16"/>
              </w:rPr>
            </w:pPr>
            <w:r>
              <w:rPr>
                <w:b/>
                <w:snapToGrid w:val="0"/>
                <w:sz w:val="16"/>
              </w:rPr>
              <w:t>Value</w:t>
            </w:r>
          </w:p>
        </w:tc>
      </w:tr>
      <w:tr w:rsidR="00515B70" w14:paraId="786C8E1D" w14:textId="77777777">
        <w:tc>
          <w:tcPr>
            <w:tcW w:w="3260" w:type="dxa"/>
            <w:tcBorders>
              <w:top w:val="nil"/>
            </w:tcBorders>
          </w:tcPr>
          <w:p w14:paraId="786C8E17" w14:textId="77777777" w:rsidR="00515B70" w:rsidRDefault="00515B70">
            <w:pPr>
              <w:widowControl w:val="0"/>
              <w:spacing w:after="120"/>
              <w:ind w:left="57" w:right="57"/>
              <w:rPr>
                <w:snapToGrid w:val="0"/>
                <w:sz w:val="20"/>
              </w:rPr>
            </w:pPr>
            <w:r>
              <w:rPr>
                <w:snapToGrid w:val="0"/>
                <w:sz w:val="20"/>
              </w:rPr>
              <w:t>Total company turnover</w:t>
            </w:r>
          </w:p>
          <w:p w14:paraId="786C8E18" w14:textId="77777777"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14:paraId="786C8E19" w14:textId="77777777" w:rsidR="00515B70" w:rsidRDefault="00515B70">
            <w:pPr>
              <w:widowControl w:val="0"/>
              <w:spacing w:after="120"/>
              <w:ind w:left="57" w:right="57"/>
              <w:rPr>
                <w:snapToGrid w:val="0"/>
                <w:sz w:val="20"/>
              </w:rPr>
            </w:pPr>
          </w:p>
        </w:tc>
        <w:tc>
          <w:tcPr>
            <w:tcW w:w="1276" w:type="dxa"/>
            <w:tcBorders>
              <w:top w:val="nil"/>
            </w:tcBorders>
          </w:tcPr>
          <w:p w14:paraId="786C8E1A" w14:textId="77777777" w:rsidR="00515B70" w:rsidRDefault="00515B70">
            <w:pPr>
              <w:widowControl w:val="0"/>
              <w:spacing w:after="120"/>
              <w:ind w:left="57" w:right="57"/>
              <w:rPr>
                <w:snapToGrid w:val="0"/>
                <w:sz w:val="20"/>
              </w:rPr>
            </w:pPr>
          </w:p>
        </w:tc>
        <w:tc>
          <w:tcPr>
            <w:tcW w:w="1559" w:type="dxa"/>
            <w:tcBorders>
              <w:top w:val="nil"/>
            </w:tcBorders>
          </w:tcPr>
          <w:p w14:paraId="786C8E1B" w14:textId="77777777" w:rsidR="00515B70" w:rsidRDefault="00515B70">
            <w:pPr>
              <w:widowControl w:val="0"/>
              <w:spacing w:after="120"/>
              <w:ind w:left="57" w:right="57"/>
              <w:rPr>
                <w:snapToGrid w:val="0"/>
                <w:sz w:val="20"/>
              </w:rPr>
            </w:pPr>
          </w:p>
        </w:tc>
        <w:tc>
          <w:tcPr>
            <w:tcW w:w="1559" w:type="dxa"/>
            <w:tcBorders>
              <w:top w:val="nil"/>
            </w:tcBorders>
          </w:tcPr>
          <w:p w14:paraId="786C8E1C" w14:textId="77777777" w:rsidR="00515B70" w:rsidRDefault="00515B70">
            <w:pPr>
              <w:widowControl w:val="0"/>
              <w:spacing w:after="120"/>
              <w:ind w:left="57" w:right="57"/>
              <w:rPr>
                <w:snapToGrid w:val="0"/>
                <w:sz w:val="20"/>
              </w:rPr>
            </w:pPr>
          </w:p>
        </w:tc>
      </w:tr>
      <w:tr w:rsidR="00515B70" w14:paraId="786C8E23" w14:textId="77777777">
        <w:tc>
          <w:tcPr>
            <w:tcW w:w="3260" w:type="dxa"/>
          </w:tcPr>
          <w:p w14:paraId="786C8E1E" w14:textId="77777777" w:rsidR="00515B70" w:rsidRDefault="00515B70" w:rsidP="003C0A68">
            <w:pPr>
              <w:widowControl w:val="0"/>
              <w:spacing w:after="120"/>
              <w:ind w:left="737" w:right="57"/>
              <w:rPr>
                <w:snapToGrid w:val="0"/>
                <w:sz w:val="20"/>
              </w:rPr>
            </w:pPr>
            <w:r>
              <w:rPr>
                <w:snapToGrid w:val="0"/>
                <w:sz w:val="20"/>
              </w:rPr>
              <w:t>Domestic market</w:t>
            </w:r>
          </w:p>
        </w:tc>
        <w:tc>
          <w:tcPr>
            <w:tcW w:w="1276" w:type="dxa"/>
          </w:tcPr>
          <w:p w14:paraId="786C8E1F" w14:textId="77777777" w:rsidR="00515B70" w:rsidRDefault="00515B70">
            <w:pPr>
              <w:widowControl w:val="0"/>
              <w:spacing w:after="120"/>
              <w:ind w:left="57" w:right="57"/>
              <w:rPr>
                <w:snapToGrid w:val="0"/>
                <w:sz w:val="20"/>
              </w:rPr>
            </w:pPr>
          </w:p>
        </w:tc>
        <w:tc>
          <w:tcPr>
            <w:tcW w:w="1276" w:type="dxa"/>
          </w:tcPr>
          <w:p w14:paraId="786C8E20" w14:textId="77777777" w:rsidR="00515B70" w:rsidRDefault="00515B70">
            <w:pPr>
              <w:widowControl w:val="0"/>
              <w:spacing w:after="120"/>
              <w:ind w:left="57" w:right="57"/>
              <w:rPr>
                <w:snapToGrid w:val="0"/>
                <w:sz w:val="20"/>
              </w:rPr>
            </w:pPr>
          </w:p>
        </w:tc>
        <w:tc>
          <w:tcPr>
            <w:tcW w:w="1559" w:type="dxa"/>
          </w:tcPr>
          <w:p w14:paraId="786C8E21" w14:textId="77777777" w:rsidR="00515B70" w:rsidRDefault="00515B70">
            <w:pPr>
              <w:widowControl w:val="0"/>
              <w:spacing w:after="120"/>
              <w:ind w:left="57" w:right="57"/>
              <w:rPr>
                <w:snapToGrid w:val="0"/>
                <w:sz w:val="20"/>
              </w:rPr>
            </w:pPr>
          </w:p>
        </w:tc>
        <w:tc>
          <w:tcPr>
            <w:tcW w:w="1559" w:type="dxa"/>
          </w:tcPr>
          <w:p w14:paraId="786C8E22" w14:textId="77777777" w:rsidR="00515B70" w:rsidRDefault="00515B70">
            <w:pPr>
              <w:widowControl w:val="0"/>
              <w:spacing w:after="120"/>
              <w:ind w:left="57" w:right="57"/>
              <w:rPr>
                <w:snapToGrid w:val="0"/>
                <w:sz w:val="20"/>
              </w:rPr>
            </w:pPr>
          </w:p>
        </w:tc>
      </w:tr>
      <w:tr w:rsidR="00515B70" w14:paraId="786C8E29" w14:textId="77777777">
        <w:tc>
          <w:tcPr>
            <w:tcW w:w="3260" w:type="dxa"/>
          </w:tcPr>
          <w:p w14:paraId="786C8E24" w14:textId="77777777" w:rsidR="00515B70" w:rsidRDefault="00515B70" w:rsidP="003C0A68">
            <w:pPr>
              <w:widowControl w:val="0"/>
              <w:spacing w:after="120"/>
              <w:ind w:left="73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786C8E25" w14:textId="77777777" w:rsidR="00515B70" w:rsidRDefault="00515B70">
            <w:pPr>
              <w:widowControl w:val="0"/>
              <w:spacing w:after="120"/>
              <w:ind w:left="57" w:right="57"/>
              <w:rPr>
                <w:snapToGrid w:val="0"/>
                <w:sz w:val="20"/>
              </w:rPr>
            </w:pPr>
          </w:p>
        </w:tc>
        <w:tc>
          <w:tcPr>
            <w:tcW w:w="1276" w:type="dxa"/>
          </w:tcPr>
          <w:p w14:paraId="786C8E26" w14:textId="77777777" w:rsidR="00515B70" w:rsidRDefault="00515B70">
            <w:pPr>
              <w:widowControl w:val="0"/>
              <w:spacing w:after="120"/>
              <w:ind w:left="57" w:right="57"/>
              <w:rPr>
                <w:snapToGrid w:val="0"/>
                <w:sz w:val="20"/>
              </w:rPr>
            </w:pPr>
          </w:p>
        </w:tc>
        <w:tc>
          <w:tcPr>
            <w:tcW w:w="1559" w:type="dxa"/>
          </w:tcPr>
          <w:p w14:paraId="786C8E27" w14:textId="77777777" w:rsidR="00515B70" w:rsidRDefault="00515B70">
            <w:pPr>
              <w:widowControl w:val="0"/>
              <w:spacing w:after="120"/>
              <w:ind w:left="57" w:right="57"/>
              <w:rPr>
                <w:snapToGrid w:val="0"/>
                <w:sz w:val="20"/>
              </w:rPr>
            </w:pPr>
          </w:p>
        </w:tc>
        <w:tc>
          <w:tcPr>
            <w:tcW w:w="1559" w:type="dxa"/>
          </w:tcPr>
          <w:p w14:paraId="786C8E28" w14:textId="77777777" w:rsidR="00515B70" w:rsidRDefault="00515B70">
            <w:pPr>
              <w:widowControl w:val="0"/>
              <w:spacing w:after="120"/>
              <w:ind w:left="57" w:right="57"/>
              <w:rPr>
                <w:snapToGrid w:val="0"/>
                <w:sz w:val="20"/>
              </w:rPr>
            </w:pPr>
          </w:p>
        </w:tc>
      </w:tr>
      <w:tr w:rsidR="00515B70" w14:paraId="786C8E2F" w14:textId="77777777">
        <w:tc>
          <w:tcPr>
            <w:tcW w:w="3260" w:type="dxa"/>
          </w:tcPr>
          <w:p w14:paraId="786C8E2A" w14:textId="77777777" w:rsidR="00515B70" w:rsidRDefault="00515B70" w:rsidP="003C0A68">
            <w:pPr>
              <w:widowControl w:val="0"/>
              <w:spacing w:after="120"/>
              <w:ind w:left="737" w:right="57"/>
              <w:rPr>
                <w:snapToGrid w:val="0"/>
                <w:sz w:val="20"/>
              </w:rPr>
            </w:pPr>
            <w:r>
              <w:rPr>
                <w:snapToGrid w:val="0"/>
                <w:sz w:val="20"/>
              </w:rPr>
              <w:t>Exports to Other Countries</w:t>
            </w:r>
          </w:p>
        </w:tc>
        <w:tc>
          <w:tcPr>
            <w:tcW w:w="1276" w:type="dxa"/>
          </w:tcPr>
          <w:p w14:paraId="786C8E2B" w14:textId="77777777" w:rsidR="00515B70" w:rsidRDefault="00515B70">
            <w:pPr>
              <w:widowControl w:val="0"/>
              <w:spacing w:after="120"/>
              <w:ind w:left="57" w:right="57"/>
              <w:rPr>
                <w:snapToGrid w:val="0"/>
                <w:sz w:val="20"/>
              </w:rPr>
            </w:pPr>
          </w:p>
        </w:tc>
        <w:tc>
          <w:tcPr>
            <w:tcW w:w="1276" w:type="dxa"/>
          </w:tcPr>
          <w:p w14:paraId="786C8E2C" w14:textId="77777777" w:rsidR="00515B70" w:rsidRDefault="00515B70">
            <w:pPr>
              <w:widowControl w:val="0"/>
              <w:spacing w:after="120"/>
              <w:ind w:left="57" w:right="57"/>
              <w:rPr>
                <w:snapToGrid w:val="0"/>
                <w:sz w:val="20"/>
              </w:rPr>
            </w:pPr>
          </w:p>
        </w:tc>
        <w:tc>
          <w:tcPr>
            <w:tcW w:w="1559" w:type="dxa"/>
          </w:tcPr>
          <w:p w14:paraId="786C8E2D" w14:textId="77777777" w:rsidR="00515B70" w:rsidRDefault="00515B70">
            <w:pPr>
              <w:widowControl w:val="0"/>
              <w:spacing w:after="120"/>
              <w:ind w:left="57" w:right="57"/>
              <w:rPr>
                <w:snapToGrid w:val="0"/>
                <w:sz w:val="20"/>
              </w:rPr>
            </w:pPr>
          </w:p>
        </w:tc>
        <w:tc>
          <w:tcPr>
            <w:tcW w:w="1559" w:type="dxa"/>
          </w:tcPr>
          <w:p w14:paraId="786C8E2E" w14:textId="77777777" w:rsidR="00515B70" w:rsidRDefault="00515B70">
            <w:pPr>
              <w:widowControl w:val="0"/>
              <w:spacing w:after="120"/>
              <w:ind w:left="57" w:right="57"/>
              <w:rPr>
                <w:snapToGrid w:val="0"/>
                <w:sz w:val="20"/>
              </w:rPr>
            </w:pPr>
          </w:p>
        </w:tc>
      </w:tr>
      <w:tr w:rsidR="00515B70" w14:paraId="786C8E35" w14:textId="77777777">
        <w:tc>
          <w:tcPr>
            <w:tcW w:w="3260" w:type="dxa"/>
          </w:tcPr>
          <w:p w14:paraId="786C8E30" w14:textId="77777777"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14:paraId="786C8E31" w14:textId="77777777" w:rsidR="00515B70" w:rsidRDefault="00515B70">
            <w:pPr>
              <w:widowControl w:val="0"/>
              <w:spacing w:after="120"/>
              <w:ind w:left="57" w:right="57"/>
              <w:rPr>
                <w:snapToGrid w:val="0"/>
                <w:sz w:val="20"/>
              </w:rPr>
            </w:pPr>
          </w:p>
        </w:tc>
        <w:tc>
          <w:tcPr>
            <w:tcW w:w="1276" w:type="dxa"/>
          </w:tcPr>
          <w:p w14:paraId="786C8E32" w14:textId="77777777" w:rsidR="00515B70" w:rsidRDefault="00515B70">
            <w:pPr>
              <w:widowControl w:val="0"/>
              <w:spacing w:after="120"/>
              <w:ind w:left="57" w:right="57"/>
              <w:rPr>
                <w:snapToGrid w:val="0"/>
                <w:sz w:val="20"/>
              </w:rPr>
            </w:pPr>
          </w:p>
        </w:tc>
        <w:tc>
          <w:tcPr>
            <w:tcW w:w="1559" w:type="dxa"/>
          </w:tcPr>
          <w:p w14:paraId="786C8E33" w14:textId="77777777" w:rsidR="00515B70" w:rsidRDefault="00515B70">
            <w:pPr>
              <w:widowControl w:val="0"/>
              <w:spacing w:after="120"/>
              <w:ind w:left="57" w:right="57"/>
              <w:rPr>
                <w:snapToGrid w:val="0"/>
                <w:sz w:val="20"/>
              </w:rPr>
            </w:pPr>
          </w:p>
        </w:tc>
        <w:tc>
          <w:tcPr>
            <w:tcW w:w="1559" w:type="dxa"/>
          </w:tcPr>
          <w:p w14:paraId="786C8E34" w14:textId="77777777" w:rsidR="00515B70" w:rsidRDefault="00515B70">
            <w:pPr>
              <w:widowControl w:val="0"/>
              <w:spacing w:after="120"/>
              <w:ind w:left="57" w:right="57"/>
              <w:rPr>
                <w:snapToGrid w:val="0"/>
                <w:sz w:val="20"/>
              </w:rPr>
            </w:pPr>
          </w:p>
        </w:tc>
      </w:tr>
      <w:tr w:rsidR="00515B70" w14:paraId="786C8E3B" w14:textId="77777777">
        <w:tc>
          <w:tcPr>
            <w:tcW w:w="3260" w:type="dxa"/>
          </w:tcPr>
          <w:p w14:paraId="786C8E36" w14:textId="77777777" w:rsidR="00515B70" w:rsidRDefault="00515B70" w:rsidP="003C0A68">
            <w:pPr>
              <w:widowControl w:val="0"/>
              <w:spacing w:after="120"/>
              <w:ind w:left="737" w:right="57"/>
              <w:rPr>
                <w:snapToGrid w:val="0"/>
                <w:sz w:val="20"/>
              </w:rPr>
            </w:pPr>
            <w:r>
              <w:rPr>
                <w:snapToGrid w:val="0"/>
                <w:sz w:val="20"/>
              </w:rPr>
              <w:t>Domestic market</w:t>
            </w:r>
          </w:p>
        </w:tc>
        <w:tc>
          <w:tcPr>
            <w:tcW w:w="1276" w:type="dxa"/>
          </w:tcPr>
          <w:p w14:paraId="786C8E37" w14:textId="77777777" w:rsidR="00515B70" w:rsidRDefault="00515B70">
            <w:pPr>
              <w:widowControl w:val="0"/>
              <w:spacing w:after="120"/>
              <w:ind w:left="57" w:right="57"/>
              <w:rPr>
                <w:snapToGrid w:val="0"/>
                <w:sz w:val="20"/>
              </w:rPr>
            </w:pPr>
          </w:p>
        </w:tc>
        <w:tc>
          <w:tcPr>
            <w:tcW w:w="1276" w:type="dxa"/>
          </w:tcPr>
          <w:p w14:paraId="786C8E38" w14:textId="77777777" w:rsidR="00515B70" w:rsidRDefault="00515B70">
            <w:pPr>
              <w:widowControl w:val="0"/>
              <w:spacing w:after="120"/>
              <w:ind w:left="57" w:right="57"/>
              <w:rPr>
                <w:snapToGrid w:val="0"/>
                <w:sz w:val="20"/>
              </w:rPr>
            </w:pPr>
          </w:p>
        </w:tc>
        <w:tc>
          <w:tcPr>
            <w:tcW w:w="1559" w:type="dxa"/>
          </w:tcPr>
          <w:p w14:paraId="786C8E39" w14:textId="77777777" w:rsidR="00515B70" w:rsidRDefault="00515B70">
            <w:pPr>
              <w:widowControl w:val="0"/>
              <w:spacing w:after="120"/>
              <w:ind w:left="57" w:right="57"/>
              <w:rPr>
                <w:snapToGrid w:val="0"/>
                <w:sz w:val="20"/>
              </w:rPr>
            </w:pPr>
          </w:p>
        </w:tc>
        <w:tc>
          <w:tcPr>
            <w:tcW w:w="1559" w:type="dxa"/>
          </w:tcPr>
          <w:p w14:paraId="786C8E3A" w14:textId="77777777" w:rsidR="00515B70" w:rsidRDefault="00515B70">
            <w:pPr>
              <w:widowControl w:val="0"/>
              <w:spacing w:after="120"/>
              <w:ind w:left="57" w:right="57"/>
              <w:rPr>
                <w:snapToGrid w:val="0"/>
                <w:sz w:val="20"/>
              </w:rPr>
            </w:pPr>
          </w:p>
        </w:tc>
      </w:tr>
      <w:tr w:rsidR="00515B70" w14:paraId="786C8E41" w14:textId="77777777">
        <w:tc>
          <w:tcPr>
            <w:tcW w:w="3260" w:type="dxa"/>
          </w:tcPr>
          <w:p w14:paraId="786C8E3C" w14:textId="77777777" w:rsidR="00515B70" w:rsidRDefault="00515B70" w:rsidP="003C0A68">
            <w:pPr>
              <w:widowControl w:val="0"/>
              <w:spacing w:after="120"/>
              <w:ind w:left="73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786C8E3D" w14:textId="77777777" w:rsidR="00515B70" w:rsidRDefault="00515B70">
            <w:pPr>
              <w:widowControl w:val="0"/>
              <w:spacing w:after="120"/>
              <w:ind w:left="57" w:right="57"/>
              <w:rPr>
                <w:snapToGrid w:val="0"/>
                <w:sz w:val="20"/>
              </w:rPr>
            </w:pPr>
          </w:p>
        </w:tc>
        <w:tc>
          <w:tcPr>
            <w:tcW w:w="1276" w:type="dxa"/>
          </w:tcPr>
          <w:p w14:paraId="786C8E3E" w14:textId="77777777" w:rsidR="00515B70" w:rsidRDefault="00515B70">
            <w:pPr>
              <w:widowControl w:val="0"/>
              <w:spacing w:after="120"/>
              <w:ind w:left="57" w:right="57"/>
              <w:rPr>
                <w:snapToGrid w:val="0"/>
                <w:sz w:val="20"/>
              </w:rPr>
            </w:pPr>
          </w:p>
        </w:tc>
        <w:tc>
          <w:tcPr>
            <w:tcW w:w="1559" w:type="dxa"/>
          </w:tcPr>
          <w:p w14:paraId="786C8E3F" w14:textId="77777777" w:rsidR="00515B70" w:rsidRDefault="00515B70">
            <w:pPr>
              <w:widowControl w:val="0"/>
              <w:spacing w:after="120"/>
              <w:ind w:left="57" w:right="57"/>
              <w:rPr>
                <w:snapToGrid w:val="0"/>
                <w:sz w:val="20"/>
              </w:rPr>
            </w:pPr>
          </w:p>
        </w:tc>
        <w:tc>
          <w:tcPr>
            <w:tcW w:w="1559" w:type="dxa"/>
          </w:tcPr>
          <w:p w14:paraId="786C8E40" w14:textId="77777777" w:rsidR="00515B70" w:rsidRDefault="00515B70">
            <w:pPr>
              <w:widowControl w:val="0"/>
              <w:spacing w:after="120"/>
              <w:ind w:left="57" w:right="57"/>
              <w:rPr>
                <w:snapToGrid w:val="0"/>
                <w:sz w:val="20"/>
              </w:rPr>
            </w:pPr>
          </w:p>
        </w:tc>
      </w:tr>
      <w:tr w:rsidR="00515B70" w14:paraId="786C8E47" w14:textId="77777777">
        <w:tc>
          <w:tcPr>
            <w:tcW w:w="3260" w:type="dxa"/>
          </w:tcPr>
          <w:p w14:paraId="786C8E42" w14:textId="77777777" w:rsidR="00515B70" w:rsidRDefault="00515B70" w:rsidP="003C0A68">
            <w:pPr>
              <w:widowControl w:val="0"/>
              <w:spacing w:after="120"/>
              <w:ind w:left="737" w:right="57"/>
              <w:rPr>
                <w:snapToGrid w:val="0"/>
                <w:sz w:val="20"/>
              </w:rPr>
            </w:pPr>
            <w:r>
              <w:rPr>
                <w:snapToGrid w:val="0"/>
                <w:sz w:val="20"/>
              </w:rPr>
              <w:t>Exports to Other Countries</w:t>
            </w:r>
          </w:p>
        </w:tc>
        <w:tc>
          <w:tcPr>
            <w:tcW w:w="1276" w:type="dxa"/>
          </w:tcPr>
          <w:p w14:paraId="786C8E43" w14:textId="77777777" w:rsidR="00515B70" w:rsidRDefault="00515B70">
            <w:pPr>
              <w:widowControl w:val="0"/>
              <w:spacing w:after="120"/>
              <w:ind w:left="57" w:right="57"/>
              <w:rPr>
                <w:snapToGrid w:val="0"/>
                <w:sz w:val="20"/>
              </w:rPr>
            </w:pPr>
          </w:p>
        </w:tc>
        <w:tc>
          <w:tcPr>
            <w:tcW w:w="1276" w:type="dxa"/>
          </w:tcPr>
          <w:p w14:paraId="786C8E44" w14:textId="77777777" w:rsidR="00515B70" w:rsidRDefault="00515B70">
            <w:pPr>
              <w:widowControl w:val="0"/>
              <w:spacing w:after="120"/>
              <w:ind w:left="57" w:right="57"/>
              <w:rPr>
                <w:snapToGrid w:val="0"/>
                <w:sz w:val="20"/>
              </w:rPr>
            </w:pPr>
          </w:p>
        </w:tc>
        <w:tc>
          <w:tcPr>
            <w:tcW w:w="1559" w:type="dxa"/>
          </w:tcPr>
          <w:p w14:paraId="786C8E45" w14:textId="77777777" w:rsidR="00515B70" w:rsidRDefault="00515B70">
            <w:pPr>
              <w:widowControl w:val="0"/>
              <w:spacing w:after="120"/>
              <w:ind w:left="57" w:right="57"/>
              <w:rPr>
                <w:snapToGrid w:val="0"/>
                <w:sz w:val="20"/>
              </w:rPr>
            </w:pPr>
          </w:p>
        </w:tc>
        <w:tc>
          <w:tcPr>
            <w:tcW w:w="1559" w:type="dxa"/>
          </w:tcPr>
          <w:p w14:paraId="786C8E46" w14:textId="77777777" w:rsidR="00515B70" w:rsidRDefault="00515B70">
            <w:pPr>
              <w:widowControl w:val="0"/>
              <w:spacing w:after="120"/>
              <w:ind w:left="57" w:right="57"/>
              <w:rPr>
                <w:snapToGrid w:val="0"/>
                <w:sz w:val="20"/>
              </w:rPr>
            </w:pPr>
          </w:p>
        </w:tc>
      </w:tr>
      <w:tr w:rsidR="00515B70" w14:paraId="786C8E4D" w14:textId="77777777">
        <w:tc>
          <w:tcPr>
            <w:tcW w:w="3260" w:type="dxa"/>
          </w:tcPr>
          <w:p w14:paraId="786C8E48" w14:textId="77777777"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14:paraId="786C8E49" w14:textId="77777777" w:rsidR="00515B70" w:rsidRDefault="00515B70">
            <w:pPr>
              <w:widowControl w:val="0"/>
              <w:spacing w:after="120"/>
              <w:ind w:left="57" w:right="57"/>
              <w:rPr>
                <w:snapToGrid w:val="0"/>
                <w:sz w:val="20"/>
              </w:rPr>
            </w:pPr>
          </w:p>
        </w:tc>
        <w:tc>
          <w:tcPr>
            <w:tcW w:w="1276" w:type="dxa"/>
          </w:tcPr>
          <w:p w14:paraId="786C8E4A" w14:textId="77777777" w:rsidR="00515B70" w:rsidRDefault="00515B70">
            <w:pPr>
              <w:widowControl w:val="0"/>
              <w:spacing w:after="120"/>
              <w:ind w:left="57" w:right="57"/>
              <w:rPr>
                <w:snapToGrid w:val="0"/>
                <w:sz w:val="20"/>
              </w:rPr>
            </w:pPr>
          </w:p>
        </w:tc>
        <w:tc>
          <w:tcPr>
            <w:tcW w:w="1559" w:type="dxa"/>
          </w:tcPr>
          <w:p w14:paraId="786C8E4B" w14:textId="77777777" w:rsidR="00515B70" w:rsidRDefault="00515B70">
            <w:pPr>
              <w:widowControl w:val="0"/>
              <w:spacing w:after="120"/>
              <w:ind w:left="57" w:right="57"/>
              <w:rPr>
                <w:snapToGrid w:val="0"/>
                <w:sz w:val="20"/>
              </w:rPr>
            </w:pPr>
          </w:p>
        </w:tc>
        <w:tc>
          <w:tcPr>
            <w:tcW w:w="1559" w:type="dxa"/>
          </w:tcPr>
          <w:p w14:paraId="786C8E4C" w14:textId="77777777" w:rsidR="00515B70" w:rsidRDefault="00515B70">
            <w:pPr>
              <w:widowControl w:val="0"/>
              <w:spacing w:after="120"/>
              <w:ind w:left="57" w:right="57"/>
              <w:rPr>
                <w:snapToGrid w:val="0"/>
                <w:sz w:val="20"/>
              </w:rPr>
            </w:pPr>
          </w:p>
        </w:tc>
      </w:tr>
      <w:tr w:rsidR="00515B70" w14:paraId="786C8E53" w14:textId="77777777">
        <w:tc>
          <w:tcPr>
            <w:tcW w:w="3260" w:type="dxa"/>
          </w:tcPr>
          <w:p w14:paraId="786C8E4E" w14:textId="77777777" w:rsidR="00515B70" w:rsidRDefault="00515B70" w:rsidP="00D52A25">
            <w:pPr>
              <w:widowControl w:val="0"/>
              <w:spacing w:after="120"/>
              <w:ind w:left="737" w:right="57"/>
              <w:rPr>
                <w:snapToGrid w:val="0"/>
                <w:sz w:val="20"/>
              </w:rPr>
            </w:pPr>
            <w:r>
              <w:rPr>
                <w:snapToGrid w:val="0"/>
                <w:sz w:val="20"/>
              </w:rPr>
              <w:t>Domestic market</w:t>
            </w:r>
          </w:p>
        </w:tc>
        <w:tc>
          <w:tcPr>
            <w:tcW w:w="1276" w:type="dxa"/>
          </w:tcPr>
          <w:p w14:paraId="786C8E4F" w14:textId="77777777" w:rsidR="00515B70" w:rsidRDefault="00515B70">
            <w:pPr>
              <w:widowControl w:val="0"/>
              <w:spacing w:after="120"/>
              <w:ind w:left="57" w:right="57"/>
              <w:rPr>
                <w:snapToGrid w:val="0"/>
                <w:sz w:val="20"/>
              </w:rPr>
            </w:pPr>
          </w:p>
        </w:tc>
        <w:tc>
          <w:tcPr>
            <w:tcW w:w="1276" w:type="dxa"/>
          </w:tcPr>
          <w:p w14:paraId="786C8E50" w14:textId="77777777" w:rsidR="00515B70" w:rsidRDefault="00515B70">
            <w:pPr>
              <w:widowControl w:val="0"/>
              <w:spacing w:after="120"/>
              <w:ind w:left="57" w:right="57"/>
              <w:rPr>
                <w:snapToGrid w:val="0"/>
                <w:sz w:val="20"/>
              </w:rPr>
            </w:pPr>
          </w:p>
        </w:tc>
        <w:tc>
          <w:tcPr>
            <w:tcW w:w="1559" w:type="dxa"/>
          </w:tcPr>
          <w:p w14:paraId="786C8E51" w14:textId="77777777" w:rsidR="00515B70" w:rsidRDefault="00515B70">
            <w:pPr>
              <w:widowControl w:val="0"/>
              <w:spacing w:after="120"/>
              <w:ind w:left="57" w:right="57"/>
              <w:rPr>
                <w:snapToGrid w:val="0"/>
                <w:sz w:val="20"/>
              </w:rPr>
            </w:pPr>
          </w:p>
        </w:tc>
        <w:tc>
          <w:tcPr>
            <w:tcW w:w="1559" w:type="dxa"/>
          </w:tcPr>
          <w:p w14:paraId="786C8E52" w14:textId="77777777" w:rsidR="00515B70" w:rsidRDefault="00515B70">
            <w:pPr>
              <w:widowControl w:val="0"/>
              <w:spacing w:after="120"/>
              <w:ind w:left="57" w:right="57"/>
              <w:rPr>
                <w:snapToGrid w:val="0"/>
                <w:sz w:val="20"/>
              </w:rPr>
            </w:pPr>
          </w:p>
        </w:tc>
      </w:tr>
      <w:tr w:rsidR="00515B70" w14:paraId="786C8E59" w14:textId="77777777">
        <w:tc>
          <w:tcPr>
            <w:tcW w:w="3260" w:type="dxa"/>
          </w:tcPr>
          <w:p w14:paraId="786C8E54" w14:textId="77777777" w:rsidR="00515B70" w:rsidRDefault="00515B70" w:rsidP="00D52A25">
            <w:pPr>
              <w:widowControl w:val="0"/>
              <w:spacing w:after="120"/>
              <w:ind w:left="73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786C8E55" w14:textId="77777777" w:rsidR="00515B70" w:rsidRDefault="00515B70">
            <w:pPr>
              <w:widowControl w:val="0"/>
              <w:spacing w:after="120"/>
              <w:ind w:left="57" w:right="57"/>
              <w:rPr>
                <w:snapToGrid w:val="0"/>
                <w:sz w:val="20"/>
              </w:rPr>
            </w:pPr>
          </w:p>
        </w:tc>
        <w:tc>
          <w:tcPr>
            <w:tcW w:w="1276" w:type="dxa"/>
          </w:tcPr>
          <w:p w14:paraId="786C8E56" w14:textId="77777777" w:rsidR="00515B70" w:rsidRDefault="00515B70">
            <w:pPr>
              <w:widowControl w:val="0"/>
              <w:spacing w:after="120"/>
              <w:ind w:left="57" w:right="57"/>
              <w:rPr>
                <w:snapToGrid w:val="0"/>
                <w:sz w:val="20"/>
              </w:rPr>
            </w:pPr>
          </w:p>
        </w:tc>
        <w:tc>
          <w:tcPr>
            <w:tcW w:w="1559" w:type="dxa"/>
          </w:tcPr>
          <w:p w14:paraId="786C8E57" w14:textId="77777777" w:rsidR="00515B70" w:rsidRDefault="00515B70">
            <w:pPr>
              <w:widowControl w:val="0"/>
              <w:spacing w:after="120"/>
              <w:ind w:left="57" w:right="57"/>
              <w:rPr>
                <w:snapToGrid w:val="0"/>
                <w:sz w:val="20"/>
              </w:rPr>
            </w:pPr>
          </w:p>
        </w:tc>
        <w:tc>
          <w:tcPr>
            <w:tcW w:w="1559" w:type="dxa"/>
          </w:tcPr>
          <w:p w14:paraId="786C8E58" w14:textId="77777777" w:rsidR="00515B70" w:rsidRDefault="00515B70">
            <w:pPr>
              <w:widowControl w:val="0"/>
              <w:spacing w:after="120"/>
              <w:ind w:left="57" w:right="57"/>
              <w:rPr>
                <w:snapToGrid w:val="0"/>
                <w:sz w:val="20"/>
              </w:rPr>
            </w:pPr>
          </w:p>
        </w:tc>
      </w:tr>
      <w:tr w:rsidR="00515B70" w14:paraId="786C8E5F" w14:textId="77777777">
        <w:tc>
          <w:tcPr>
            <w:tcW w:w="3260" w:type="dxa"/>
          </w:tcPr>
          <w:p w14:paraId="786C8E5A" w14:textId="77777777" w:rsidR="00515B70" w:rsidRDefault="00515B70" w:rsidP="00D52A25">
            <w:pPr>
              <w:widowControl w:val="0"/>
              <w:spacing w:after="120"/>
              <w:ind w:left="737" w:right="57"/>
              <w:rPr>
                <w:snapToGrid w:val="0"/>
                <w:sz w:val="20"/>
              </w:rPr>
            </w:pPr>
            <w:r>
              <w:rPr>
                <w:snapToGrid w:val="0"/>
                <w:sz w:val="20"/>
              </w:rPr>
              <w:t>Exports to Other Countries</w:t>
            </w:r>
          </w:p>
        </w:tc>
        <w:tc>
          <w:tcPr>
            <w:tcW w:w="1276" w:type="dxa"/>
          </w:tcPr>
          <w:p w14:paraId="786C8E5B" w14:textId="77777777" w:rsidR="00515B70" w:rsidRDefault="00515B70">
            <w:pPr>
              <w:widowControl w:val="0"/>
              <w:spacing w:after="120"/>
              <w:ind w:left="57" w:right="57"/>
              <w:rPr>
                <w:snapToGrid w:val="0"/>
                <w:sz w:val="20"/>
              </w:rPr>
            </w:pPr>
          </w:p>
        </w:tc>
        <w:tc>
          <w:tcPr>
            <w:tcW w:w="1276" w:type="dxa"/>
          </w:tcPr>
          <w:p w14:paraId="786C8E5C" w14:textId="77777777" w:rsidR="00515B70" w:rsidRDefault="00515B70">
            <w:pPr>
              <w:widowControl w:val="0"/>
              <w:spacing w:after="120"/>
              <w:ind w:left="57" w:right="57"/>
              <w:rPr>
                <w:snapToGrid w:val="0"/>
                <w:sz w:val="20"/>
              </w:rPr>
            </w:pPr>
          </w:p>
        </w:tc>
        <w:tc>
          <w:tcPr>
            <w:tcW w:w="1559" w:type="dxa"/>
          </w:tcPr>
          <w:p w14:paraId="786C8E5D" w14:textId="77777777" w:rsidR="00515B70" w:rsidRDefault="00515B70">
            <w:pPr>
              <w:widowControl w:val="0"/>
              <w:spacing w:after="120"/>
              <w:ind w:left="57" w:right="57"/>
              <w:rPr>
                <w:snapToGrid w:val="0"/>
                <w:sz w:val="20"/>
              </w:rPr>
            </w:pPr>
          </w:p>
        </w:tc>
        <w:tc>
          <w:tcPr>
            <w:tcW w:w="1559" w:type="dxa"/>
          </w:tcPr>
          <w:p w14:paraId="786C8E5E" w14:textId="77777777" w:rsidR="00515B70" w:rsidRDefault="00515B70">
            <w:pPr>
              <w:widowControl w:val="0"/>
              <w:spacing w:after="120"/>
              <w:ind w:left="57" w:right="57"/>
              <w:rPr>
                <w:snapToGrid w:val="0"/>
                <w:sz w:val="20"/>
              </w:rPr>
            </w:pPr>
          </w:p>
        </w:tc>
      </w:tr>
    </w:tbl>
    <w:p w14:paraId="786C8E60" w14:textId="77777777" w:rsidR="00226711" w:rsidRDefault="00226711">
      <w:pPr>
        <w:widowControl w:val="0"/>
        <w:ind w:right="-716"/>
        <w:jc w:val="both"/>
        <w:outlineLvl w:val="0"/>
        <w:rPr>
          <w:snapToGrid w:val="0"/>
        </w:rPr>
      </w:pPr>
    </w:p>
    <w:p w14:paraId="786C8E61" w14:textId="77777777" w:rsidR="00515B70" w:rsidRPr="00F253E2" w:rsidRDefault="00515B70" w:rsidP="00F253E2">
      <w:pPr>
        <w:ind w:left="0"/>
      </w:pPr>
      <w:r w:rsidRPr="00F253E2">
        <w:t>Prepare this information in a spreadsheet named "</w:t>
      </w:r>
      <w:r w:rsidR="00D72DED" w:rsidRPr="00D72DED">
        <w:rPr>
          <w:b/>
        </w:rPr>
        <w:t>turnover</w:t>
      </w:r>
      <w:r w:rsidRPr="00F253E2">
        <w:t>".</w:t>
      </w:r>
    </w:p>
    <w:p w14:paraId="786C8E62" w14:textId="77777777" w:rsidR="00515B70" w:rsidRDefault="00515B70" w:rsidP="00F253E2">
      <w:pPr>
        <w:widowControl w:val="0"/>
        <w:ind w:left="0" w:right="-716"/>
        <w:jc w:val="both"/>
        <w:rPr>
          <w:b/>
          <w:snapToGrid w:val="0"/>
        </w:rPr>
      </w:pPr>
    </w:p>
    <w:p w14:paraId="786C8E63" w14:textId="77777777"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14:paraId="786C8E64" w14:textId="77777777" w:rsidR="00515B70" w:rsidRDefault="00515B70" w:rsidP="00F253E2">
      <w:pPr>
        <w:widowControl w:val="0"/>
        <w:ind w:left="0" w:right="-716"/>
        <w:jc w:val="both"/>
        <w:rPr>
          <w:i/>
          <w:snapToGrid w:val="0"/>
        </w:rPr>
      </w:pPr>
    </w:p>
    <w:p w14:paraId="786C8E65" w14:textId="77777777"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14:paraId="786C8E66" w14:textId="77777777" w:rsidR="00515B70" w:rsidRDefault="00515B70">
      <w:pPr>
        <w:widowControl w:val="0"/>
        <w:ind w:right="-745"/>
        <w:jc w:val="both"/>
        <w:rPr>
          <w:i/>
          <w:snapToGrid w:val="0"/>
        </w:rPr>
      </w:pPr>
    </w:p>
    <w:p w14:paraId="786C8E67" w14:textId="77777777" w:rsidR="00515B70" w:rsidRDefault="00BE15F8">
      <w:pPr>
        <w:pStyle w:val="Heading1"/>
      </w:pPr>
      <w:bookmarkStart w:id="72" w:name="_Toc506971835"/>
      <w:r>
        <w:br w:type="page"/>
      </w:r>
      <w:bookmarkStart w:id="73" w:name="_Toc519160137"/>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2"/>
      <w:bookmarkEnd w:id="73"/>
    </w:p>
    <w:p w14:paraId="786C8E68" w14:textId="77777777" w:rsidR="00515B70" w:rsidRDefault="00515B70">
      <w:pPr>
        <w:widowControl w:val="0"/>
        <w:ind w:right="-745"/>
        <w:jc w:val="both"/>
        <w:rPr>
          <w:snapToGrid w:val="0"/>
        </w:rPr>
      </w:pPr>
    </w:p>
    <w:p w14:paraId="786C8E69" w14:textId="77777777"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   </w:t>
      </w:r>
    </w:p>
    <w:p w14:paraId="786C8E6A" w14:textId="77777777" w:rsidR="00515B70" w:rsidRDefault="00515B70">
      <w:pPr>
        <w:widowControl w:val="0"/>
        <w:ind w:left="0" w:right="-680"/>
        <w:jc w:val="both"/>
        <w:rPr>
          <w:i/>
          <w:snapToGrid w:val="0"/>
        </w:rPr>
      </w:pPr>
    </w:p>
    <w:p w14:paraId="786C8E6B" w14:textId="3DA121BD"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w:t>
      </w:r>
      <w:r w:rsidR="00087DB3">
        <w:rPr>
          <w:i/>
          <w:snapToGrid w:val="0"/>
        </w:rPr>
        <w:t>inquiry</w:t>
      </w:r>
      <w:r>
        <w:rPr>
          <w:i/>
          <w:snapToGrid w:val="0"/>
        </w:rPr>
        <w:t xml:space="preserve"> period.  </w:t>
      </w:r>
    </w:p>
    <w:p w14:paraId="786C8E6C" w14:textId="77777777" w:rsidR="00515B70" w:rsidRDefault="00515B70">
      <w:pPr>
        <w:widowControl w:val="0"/>
        <w:ind w:left="0" w:right="-680"/>
        <w:jc w:val="both"/>
        <w:rPr>
          <w:i/>
          <w:snapToGrid w:val="0"/>
        </w:rPr>
      </w:pPr>
    </w:p>
    <w:p w14:paraId="786C8E6D" w14:textId="77777777"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14:paraId="786C8E6E" w14:textId="77777777"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14:paraId="786C8E6F" w14:textId="77777777"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14:paraId="786C8E70" w14:textId="0F00F3B7"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w:t>
      </w:r>
      <w:r w:rsidR="00087DB3">
        <w:rPr>
          <w:i/>
        </w:rPr>
        <w:t>inquiry</w:t>
      </w:r>
      <w:r>
        <w:rPr>
          <w:i/>
        </w:rPr>
        <w:t xml:space="preserve"> period.</w:t>
      </w:r>
    </w:p>
    <w:p w14:paraId="786C8E71" w14:textId="77777777" w:rsidR="00515B70" w:rsidRDefault="00515B70">
      <w:pPr>
        <w:widowControl w:val="0"/>
        <w:ind w:right="-680"/>
        <w:jc w:val="both"/>
        <w:rPr>
          <w:snapToGrid w:val="0"/>
        </w:rPr>
      </w:pPr>
    </w:p>
    <w:p w14:paraId="786C8E72" w14:textId="38505679"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w:t>
      </w:r>
      <w:r w:rsidR="00087DB3">
        <w:rPr>
          <w:szCs w:val="24"/>
        </w:rPr>
        <w:t>inquiry</w:t>
      </w:r>
      <w:r w:rsidRPr="003735F5">
        <w:rPr>
          <w:szCs w:val="24"/>
        </w:rPr>
        <w:t xml:space="preserve"> period list:</w:t>
      </w:r>
    </w:p>
    <w:p w14:paraId="786C8E73" w14:textId="77777777" w:rsidR="00515B70" w:rsidRDefault="00515B70">
      <w:pPr>
        <w:pStyle w:val="NormalIndent2"/>
      </w:pPr>
      <w:r>
        <w:t>name;</w:t>
      </w:r>
    </w:p>
    <w:p w14:paraId="786C8E74" w14:textId="77777777" w:rsidR="00515B70" w:rsidRDefault="00515B70">
      <w:pPr>
        <w:pStyle w:val="NormalIndent2"/>
      </w:pPr>
      <w:r>
        <w:t>address;</w:t>
      </w:r>
    </w:p>
    <w:p w14:paraId="786C8E75" w14:textId="77777777" w:rsidR="00515B70" w:rsidRDefault="00515B70">
      <w:pPr>
        <w:pStyle w:val="NormalIndent2"/>
      </w:pPr>
      <w:r>
        <w:t>contact name and phone/fax number where known; and</w:t>
      </w:r>
    </w:p>
    <w:p w14:paraId="786C8E76" w14:textId="77777777" w:rsidR="00515B70" w:rsidRDefault="00515B70">
      <w:pPr>
        <w:pStyle w:val="NormalIndent2"/>
      </w:pPr>
      <w:r>
        <w:t>trade level (for example: distributor, wholesaler, retailer, end user, original equipment).</w:t>
      </w:r>
    </w:p>
    <w:p w14:paraId="786C8E77" w14:textId="77777777" w:rsidR="00515B70" w:rsidRDefault="00515B70">
      <w:pPr>
        <w:widowControl w:val="0"/>
        <w:ind w:left="720" w:right="-680" w:hanging="720"/>
        <w:jc w:val="both"/>
        <w:rPr>
          <w:snapToGrid w:val="0"/>
        </w:rPr>
      </w:pPr>
    </w:p>
    <w:p w14:paraId="786C8E78" w14:textId="77777777"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14:paraId="786C8E79" w14:textId="77777777"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14:paraId="786C8E7A" w14:textId="77777777"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14:paraId="786C8E7B" w14:textId="77777777"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14:paraId="786C8E7C" w14:textId="77777777" w:rsidR="00515B70" w:rsidRDefault="00515B70">
      <w:pPr>
        <w:pStyle w:val="Indent2"/>
        <w:ind w:right="-680"/>
      </w:pPr>
      <w:r>
        <w:t>Describe any agency or distributor agreements or other contracts entered into in relation to the Australian market (supply copy of the agreement if possible).</w:t>
      </w:r>
    </w:p>
    <w:p w14:paraId="786C8E7D" w14:textId="77777777"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14:paraId="786C8E7E" w14:textId="77777777" w:rsidR="00515B70" w:rsidRDefault="00515B70">
      <w:pPr>
        <w:pStyle w:val="Indent2"/>
        <w:ind w:right="-680"/>
      </w:pPr>
      <w:r>
        <w:lastRenderedPageBreak/>
        <w:t xml:space="preserve">State whether your firm is related to any of its Australian customers.  Give details of any financial or other arrangements (eg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14:paraId="786C8E7F" w14:textId="77777777" w:rsidR="00515B70" w:rsidRDefault="00515B70">
      <w:pPr>
        <w:pStyle w:val="Indent2"/>
        <w:ind w:right="-680"/>
      </w:pPr>
      <w:r>
        <w:t>Details of the forward orders of the goods under consideration (include quantities, values and scheduled shipping dates).</w:t>
      </w:r>
    </w:p>
    <w:p w14:paraId="786C8E80" w14:textId="77777777" w:rsidR="00515B70" w:rsidRDefault="00515B70">
      <w:pPr>
        <w:ind w:left="1440" w:right="-680" w:hanging="731"/>
        <w:jc w:val="both"/>
      </w:pPr>
    </w:p>
    <w:p w14:paraId="786C8E81" w14:textId="77777777"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14:paraId="786C8E82" w14:textId="77777777" w:rsidR="00515B70" w:rsidRDefault="00515B70">
      <w:pPr>
        <w:ind w:right="-680"/>
        <w:jc w:val="both"/>
      </w:pPr>
    </w:p>
    <w:p w14:paraId="786C8E83" w14:textId="0A7576C6"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w:t>
      </w:r>
      <w:r w:rsidRPr="00E747A6">
        <w:rPr>
          <w:b/>
          <w:szCs w:val="24"/>
        </w:rPr>
        <w:t>Australian sales</w:t>
      </w:r>
      <w:r w:rsidRPr="003735F5">
        <w:rPr>
          <w:szCs w:val="24"/>
        </w:rPr>
        <w:t>” listing all shipments (i</w:t>
      </w:r>
      <w:r w:rsidR="003735F5">
        <w:rPr>
          <w:szCs w:val="24"/>
        </w:rPr>
        <w:t>.</w:t>
      </w:r>
      <w:r w:rsidRPr="003735F5">
        <w:rPr>
          <w:szCs w:val="24"/>
        </w:rPr>
        <w:t xml:space="preserve">e. transaction by transaction) to Australia of the goods under consideration in the </w:t>
      </w:r>
      <w:r w:rsidR="00767D1A">
        <w:rPr>
          <w:szCs w:val="24"/>
        </w:rPr>
        <w:t>inquiry</w:t>
      </w:r>
      <w:r w:rsidRPr="003735F5">
        <w:rPr>
          <w:szCs w:val="24"/>
        </w:rPr>
        <w:t xml:space="preserve"> period.  You must provide this list in electronic format.  Include the following export related information</w:t>
      </w:r>
      <w:r w:rsidRPr="003735F5">
        <w:rPr>
          <w:sz w:val="28"/>
          <w:szCs w:val="28"/>
        </w:rPr>
        <w:t>:</w:t>
      </w:r>
    </w:p>
    <w:p w14:paraId="786C8E84" w14:textId="77777777"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14:paraId="786C8E87" w14:textId="77777777" w:rsidTr="00C41243">
        <w:tc>
          <w:tcPr>
            <w:tcW w:w="1984" w:type="dxa"/>
          </w:tcPr>
          <w:p w14:paraId="786C8E85" w14:textId="77777777"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14:paraId="786C8E86" w14:textId="77777777"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14:paraId="786C8E8A" w14:textId="77777777" w:rsidTr="00C41243">
        <w:tc>
          <w:tcPr>
            <w:tcW w:w="1984" w:type="dxa"/>
          </w:tcPr>
          <w:p w14:paraId="786C8E88" w14:textId="77777777"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14:paraId="786C8E89" w14:textId="77777777"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14:paraId="786C8E8D" w14:textId="77777777" w:rsidTr="00C41243">
        <w:tc>
          <w:tcPr>
            <w:tcW w:w="1984" w:type="dxa"/>
          </w:tcPr>
          <w:p w14:paraId="786C8E8B" w14:textId="77777777"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14:paraId="786C8E8C" w14:textId="77777777"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14:paraId="786C8E90" w14:textId="77777777" w:rsidTr="00C41243">
        <w:tc>
          <w:tcPr>
            <w:tcW w:w="1984" w:type="dxa"/>
          </w:tcPr>
          <w:p w14:paraId="786C8E8E" w14:textId="77777777"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14:paraId="786C8E8F" w14:textId="77777777" w:rsidR="00C41243" w:rsidRPr="00C41243" w:rsidRDefault="00C41243" w:rsidP="00C41243">
            <w:pPr>
              <w:keepLines w:val="0"/>
              <w:widowControl w:val="0"/>
              <w:ind w:left="57" w:right="57"/>
              <w:rPr>
                <w:snapToGrid w:val="0"/>
                <w:sz w:val="20"/>
              </w:rPr>
            </w:pPr>
            <w:r w:rsidRPr="00C41243">
              <w:rPr>
                <w:snapToGrid w:val="0"/>
                <w:sz w:val="20"/>
              </w:rPr>
              <w:t>commercial model/grade or type</w:t>
            </w:r>
          </w:p>
        </w:tc>
      </w:tr>
      <w:tr w:rsidR="00C41243" w:rsidRPr="00C41243" w14:paraId="786C8E93" w14:textId="77777777" w:rsidTr="00C41243">
        <w:tc>
          <w:tcPr>
            <w:tcW w:w="1984" w:type="dxa"/>
          </w:tcPr>
          <w:p w14:paraId="786C8E91" w14:textId="77777777"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14:paraId="786C8E92" w14:textId="77777777"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C41243" w:rsidRPr="00C41243" w14:paraId="786C8E96" w14:textId="77777777" w:rsidTr="00C41243">
        <w:tc>
          <w:tcPr>
            <w:tcW w:w="1984" w:type="dxa"/>
          </w:tcPr>
          <w:p w14:paraId="786C8E94"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14:paraId="786C8E95"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14:paraId="786C8E99" w14:textId="77777777" w:rsidTr="00C41243">
        <w:tc>
          <w:tcPr>
            <w:tcW w:w="1984" w:type="dxa"/>
          </w:tcPr>
          <w:p w14:paraId="786C8E97"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14:paraId="786C8E98"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14:paraId="786C8E9C" w14:textId="77777777" w:rsidTr="00C41243">
        <w:tc>
          <w:tcPr>
            <w:tcW w:w="1984" w:type="dxa"/>
          </w:tcPr>
          <w:p w14:paraId="786C8E9A" w14:textId="77777777"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14:paraId="786C8E9B" w14:textId="77777777" w:rsidR="00C41243" w:rsidRPr="00C41243" w:rsidRDefault="00C41243" w:rsidP="00C41243">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C41243" w:rsidRPr="00C41243" w14:paraId="786C8E9F" w14:textId="77777777" w:rsidTr="00C41243">
        <w:tc>
          <w:tcPr>
            <w:tcW w:w="1984" w:type="dxa"/>
          </w:tcPr>
          <w:p w14:paraId="786C8E9D" w14:textId="77777777"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14:paraId="786C8E9E" w14:textId="77777777"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14:paraId="786C8EA2" w14:textId="77777777" w:rsidTr="00C41243">
        <w:tc>
          <w:tcPr>
            <w:tcW w:w="1984" w:type="dxa"/>
          </w:tcPr>
          <w:p w14:paraId="786C8EA0" w14:textId="77777777"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14:paraId="786C8EA1" w14:textId="77777777" w:rsidR="00C41243" w:rsidRPr="00C41243" w:rsidRDefault="00C41243" w:rsidP="00C41243">
            <w:pPr>
              <w:keepLines w:val="0"/>
              <w:widowControl w:val="0"/>
              <w:ind w:left="57" w:right="57"/>
              <w:rPr>
                <w:snapToGrid w:val="0"/>
                <w:sz w:val="20"/>
              </w:rPr>
            </w:pPr>
            <w:r w:rsidRPr="00C41243">
              <w:rPr>
                <w:snapToGrid w:val="0"/>
                <w:sz w:val="20"/>
              </w:rPr>
              <w:t>Delivery terms eg. CIF, C&amp;F, FOB, DDP (in accordance with Incoterms)</w:t>
            </w:r>
          </w:p>
        </w:tc>
      </w:tr>
      <w:tr w:rsidR="00C41243" w:rsidRPr="00C41243" w14:paraId="786C8EA5" w14:textId="77777777" w:rsidTr="00C41243">
        <w:tc>
          <w:tcPr>
            <w:tcW w:w="1984" w:type="dxa"/>
          </w:tcPr>
          <w:p w14:paraId="786C8EA3" w14:textId="77777777"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14:paraId="786C8EA4" w14:textId="77777777" w:rsidR="00C41243" w:rsidRPr="00C41243" w:rsidRDefault="00C41243" w:rsidP="00C41243">
            <w:pPr>
              <w:keepLines w:val="0"/>
              <w:widowControl w:val="0"/>
              <w:ind w:left="57" w:right="57"/>
              <w:rPr>
                <w:snapToGrid w:val="0"/>
                <w:sz w:val="20"/>
              </w:rPr>
            </w:pPr>
            <w:r w:rsidRPr="00C41243">
              <w:rPr>
                <w:snapToGrid w:val="0"/>
                <w:sz w:val="20"/>
              </w:rPr>
              <w:t>agreed payment terms eg. 60 days=60 etc</w:t>
            </w:r>
          </w:p>
        </w:tc>
      </w:tr>
      <w:tr w:rsidR="00C41243" w:rsidRPr="00C41243" w14:paraId="786C8EA8" w14:textId="77777777" w:rsidTr="00C41243">
        <w:tc>
          <w:tcPr>
            <w:tcW w:w="1984" w:type="dxa"/>
          </w:tcPr>
          <w:p w14:paraId="786C8EA6" w14:textId="77777777"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14:paraId="786C8EA7" w14:textId="77777777" w:rsidR="00C41243" w:rsidRPr="00C41243" w:rsidRDefault="00C41243" w:rsidP="00C41243">
            <w:pPr>
              <w:keepLines w:val="0"/>
              <w:widowControl w:val="0"/>
              <w:ind w:left="57" w:right="57"/>
              <w:rPr>
                <w:snapToGrid w:val="0"/>
                <w:sz w:val="20"/>
              </w:rPr>
            </w:pPr>
            <w:r w:rsidRPr="00C41243">
              <w:rPr>
                <w:snapToGrid w:val="0"/>
                <w:sz w:val="20"/>
              </w:rPr>
              <w:t>Quantity in units shown on the invoice.  Show basis eg kg.</w:t>
            </w:r>
          </w:p>
        </w:tc>
      </w:tr>
      <w:tr w:rsidR="00C41243" w:rsidRPr="00C41243" w14:paraId="786C8EAB" w14:textId="77777777" w:rsidTr="00C41243">
        <w:tc>
          <w:tcPr>
            <w:tcW w:w="1984" w:type="dxa"/>
          </w:tcPr>
          <w:p w14:paraId="786C8EA9" w14:textId="77777777"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14:paraId="786C8EAA" w14:textId="77777777"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14:paraId="786C8EAE" w14:textId="77777777" w:rsidTr="00C41243">
        <w:tc>
          <w:tcPr>
            <w:tcW w:w="1984" w:type="dxa"/>
          </w:tcPr>
          <w:p w14:paraId="786C8EAC" w14:textId="77777777"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14:paraId="786C8EAD" w14:textId="77777777"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C41243" w:rsidRPr="00C41243" w14:paraId="786C8EB1" w14:textId="77777777" w:rsidTr="00C41243">
        <w:tc>
          <w:tcPr>
            <w:tcW w:w="1984" w:type="dxa"/>
          </w:tcPr>
          <w:p w14:paraId="786C8EAF" w14:textId="77777777"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14:paraId="786C8EB0" w14:textId="77777777"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14:paraId="786C8EB4" w14:textId="77777777" w:rsidTr="00C41243">
        <w:tc>
          <w:tcPr>
            <w:tcW w:w="1984" w:type="dxa"/>
          </w:tcPr>
          <w:p w14:paraId="786C8EB2" w14:textId="77777777"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14:paraId="786C8EB3" w14:textId="77777777"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14:paraId="786C8EB7" w14:textId="77777777" w:rsidTr="00C41243">
        <w:tc>
          <w:tcPr>
            <w:tcW w:w="1984" w:type="dxa"/>
          </w:tcPr>
          <w:p w14:paraId="786C8EB5" w14:textId="77777777"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14:paraId="786C8EB6" w14:textId="77777777"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14:paraId="786C8EBB" w14:textId="77777777" w:rsidTr="00C41243">
        <w:trPr>
          <w:trHeight w:val="924"/>
        </w:trPr>
        <w:tc>
          <w:tcPr>
            <w:tcW w:w="1984" w:type="dxa"/>
          </w:tcPr>
          <w:p w14:paraId="786C8EB8" w14:textId="77777777"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14:paraId="786C8EB9" w14:textId="77777777"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14:paraId="786C8EBA" w14:textId="77777777" w:rsidR="00C41243" w:rsidRPr="00C41243" w:rsidRDefault="00C41243" w:rsidP="00C41243">
            <w:pPr>
              <w:keepNext/>
              <w:keepLines w:val="0"/>
              <w:widowControl w:val="0"/>
              <w:ind w:left="57" w:right="57"/>
              <w:rPr>
                <w:snapToGrid w:val="0"/>
                <w:sz w:val="20"/>
              </w:rPr>
            </w:pPr>
          </w:p>
        </w:tc>
      </w:tr>
      <w:tr w:rsidR="00C41243" w:rsidRPr="00C41243" w14:paraId="786C8EBE" w14:textId="77777777" w:rsidTr="00C41243">
        <w:tc>
          <w:tcPr>
            <w:tcW w:w="1984" w:type="dxa"/>
          </w:tcPr>
          <w:p w14:paraId="786C8EBC" w14:textId="77777777"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804" w:type="dxa"/>
          </w:tcPr>
          <w:p w14:paraId="786C8EBD" w14:textId="77777777" w:rsidR="00C41243" w:rsidRPr="00C41243" w:rsidRDefault="00C41243"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14:paraId="786C8EC1" w14:textId="77777777" w:rsidTr="00C41243">
        <w:tc>
          <w:tcPr>
            <w:tcW w:w="1984" w:type="dxa"/>
          </w:tcPr>
          <w:p w14:paraId="786C8EBF" w14:textId="77777777" w:rsidR="00C41243" w:rsidRPr="00C41243" w:rsidRDefault="00C41243" w:rsidP="00C41243">
            <w:pPr>
              <w:keepLines w:val="0"/>
              <w:widowControl w:val="0"/>
              <w:ind w:left="57" w:right="57"/>
              <w:rPr>
                <w:snapToGrid w:val="0"/>
                <w:sz w:val="20"/>
              </w:rPr>
            </w:pPr>
            <w:r w:rsidRPr="00C41243">
              <w:rPr>
                <w:snapToGrid w:val="0"/>
                <w:sz w:val="20"/>
              </w:rPr>
              <w:t>Quantity discounts</w:t>
            </w:r>
          </w:p>
        </w:tc>
        <w:tc>
          <w:tcPr>
            <w:tcW w:w="6804" w:type="dxa"/>
          </w:tcPr>
          <w:p w14:paraId="786C8EC0" w14:textId="77777777" w:rsidR="00C41243" w:rsidRPr="00C41243" w:rsidRDefault="00C41243" w:rsidP="00C41243">
            <w:pPr>
              <w:keepLines w:val="0"/>
              <w:widowControl w:val="0"/>
              <w:ind w:left="57" w:right="57"/>
              <w:rPr>
                <w:snapToGrid w:val="0"/>
                <w:sz w:val="20"/>
              </w:rPr>
            </w:pPr>
            <w:r w:rsidRPr="00C41243">
              <w:rPr>
                <w:snapToGrid w:val="0"/>
                <w:sz w:val="20"/>
              </w:rPr>
              <w:t xml:space="preserve">the actual amount of quantity discounts not deducted from the invoice.  </w:t>
            </w:r>
            <w:r w:rsidRPr="00C41243">
              <w:rPr>
                <w:snapToGrid w:val="0"/>
                <w:sz w:val="20"/>
              </w:rPr>
              <w:lastRenderedPageBreak/>
              <w:t xml:space="preserve">Show a separate column for each type of quantity discount. </w:t>
            </w:r>
          </w:p>
        </w:tc>
      </w:tr>
      <w:tr w:rsidR="00C41243" w:rsidRPr="00C41243" w14:paraId="786C8EC4" w14:textId="77777777" w:rsidTr="00C41243">
        <w:tc>
          <w:tcPr>
            <w:tcW w:w="1984" w:type="dxa"/>
          </w:tcPr>
          <w:p w14:paraId="786C8EC2" w14:textId="77777777" w:rsidR="00C41243" w:rsidRPr="00C41243" w:rsidRDefault="00C41243" w:rsidP="00C41243">
            <w:pPr>
              <w:keepLines w:val="0"/>
              <w:widowControl w:val="0"/>
              <w:ind w:left="57" w:right="57"/>
              <w:rPr>
                <w:snapToGrid w:val="0"/>
                <w:sz w:val="20"/>
              </w:rPr>
            </w:pPr>
            <w:r w:rsidRPr="00C41243">
              <w:rPr>
                <w:snapToGrid w:val="0"/>
                <w:sz w:val="20"/>
              </w:rPr>
              <w:lastRenderedPageBreak/>
              <w:t>Ocean freight**</w:t>
            </w:r>
          </w:p>
        </w:tc>
        <w:tc>
          <w:tcPr>
            <w:tcW w:w="6804" w:type="dxa"/>
          </w:tcPr>
          <w:p w14:paraId="786C8EC3" w14:textId="77777777"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14:paraId="786C8EC7" w14:textId="77777777" w:rsidTr="00C41243">
        <w:tc>
          <w:tcPr>
            <w:tcW w:w="1984" w:type="dxa"/>
          </w:tcPr>
          <w:p w14:paraId="786C8EC5" w14:textId="77777777"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14:paraId="786C8EC6" w14:textId="77777777"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14:paraId="786C8ECA" w14:textId="77777777" w:rsidTr="00C41243">
        <w:tc>
          <w:tcPr>
            <w:tcW w:w="1984" w:type="dxa"/>
          </w:tcPr>
          <w:p w14:paraId="786C8EC8" w14:textId="77777777" w:rsidR="00C41243" w:rsidRPr="00C41243" w:rsidRDefault="00C41243" w:rsidP="00C41243">
            <w:pPr>
              <w:keepLines w:val="0"/>
              <w:widowControl w:val="0"/>
              <w:ind w:left="57" w:right="57"/>
              <w:rPr>
                <w:snapToGrid w:val="0"/>
                <w:sz w:val="20"/>
              </w:rPr>
            </w:pPr>
            <w:r w:rsidRPr="00C41243">
              <w:rPr>
                <w:snapToGrid w:val="0"/>
                <w:sz w:val="20"/>
              </w:rPr>
              <w:t>FOB export price**</w:t>
            </w:r>
          </w:p>
        </w:tc>
        <w:tc>
          <w:tcPr>
            <w:tcW w:w="6804" w:type="dxa"/>
          </w:tcPr>
          <w:p w14:paraId="786C8EC9" w14:textId="77777777" w:rsidR="00C41243" w:rsidRPr="00C41243" w:rsidRDefault="00C41243" w:rsidP="00C41243">
            <w:pPr>
              <w:keepLines w:val="0"/>
              <w:widowControl w:val="0"/>
              <w:ind w:left="57" w:right="57"/>
              <w:rPr>
                <w:snapToGrid w:val="0"/>
                <w:sz w:val="20"/>
              </w:rPr>
            </w:pPr>
            <w:r w:rsidRPr="00C41243">
              <w:rPr>
                <w:snapToGrid w:val="0"/>
                <w:sz w:val="20"/>
              </w:rPr>
              <w:t xml:space="preserve">the free on board price at the port of shipment.  </w:t>
            </w:r>
          </w:p>
        </w:tc>
      </w:tr>
      <w:tr w:rsidR="00C41243" w:rsidRPr="00C41243" w14:paraId="786C8ECD" w14:textId="77777777" w:rsidTr="00C41243">
        <w:tc>
          <w:tcPr>
            <w:tcW w:w="1984" w:type="dxa"/>
          </w:tcPr>
          <w:p w14:paraId="786C8ECB" w14:textId="77777777"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14:paraId="786C8ECC" w14:textId="77777777"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14:paraId="786C8ED0" w14:textId="77777777" w:rsidTr="00C41243">
        <w:tc>
          <w:tcPr>
            <w:tcW w:w="1984" w:type="dxa"/>
          </w:tcPr>
          <w:p w14:paraId="786C8ECE"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14:paraId="786C8ECF"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14:paraId="786C8ED3" w14:textId="77777777" w:rsidTr="00C41243">
        <w:tc>
          <w:tcPr>
            <w:tcW w:w="1984" w:type="dxa"/>
          </w:tcPr>
          <w:p w14:paraId="786C8ED1"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14:paraId="786C8ED2"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14:paraId="786C8ED6" w14:textId="77777777" w:rsidTr="00C41243">
        <w:tc>
          <w:tcPr>
            <w:tcW w:w="1984" w:type="dxa"/>
          </w:tcPr>
          <w:p w14:paraId="786C8ED4"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14:paraId="786C8ED5"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14:paraId="786C8ED9" w14:textId="77777777" w:rsidTr="00C41243">
        <w:tc>
          <w:tcPr>
            <w:tcW w:w="1984" w:type="dxa"/>
          </w:tcPr>
          <w:p w14:paraId="786C8ED7" w14:textId="77777777"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14:paraId="786C8ED8" w14:textId="77777777"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14:paraId="786C8EDC" w14:textId="77777777" w:rsidTr="00C41243">
        <w:tc>
          <w:tcPr>
            <w:tcW w:w="1984" w:type="dxa"/>
          </w:tcPr>
          <w:p w14:paraId="786C8EDA" w14:textId="77777777"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14:paraId="786C8EDB" w14:textId="77777777"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14:paraId="786C8EDF" w14:textId="77777777" w:rsidTr="00C41243">
        <w:tc>
          <w:tcPr>
            <w:tcW w:w="1984" w:type="dxa"/>
          </w:tcPr>
          <w:p w14:paraId="786C8EDD" w14:textId="77777777"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14:paraId="786C8EDE" w14:textId="77777777"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14:paraId="786C8EE0" w14:textId="77777777" w:rsidR="00BE15F8" w:rsidRDefault="00BE15F8">
      <w:pPr>
        <w:widowControl w:val="0"/>
        <w:ind w:left="720" w:right="-745"/>
        <w:jc w:val="both"/>
        <w:rPr>
          <w:snapToGrid w:val="0"/>
          <w:sz w:val="20"/>
        </w:rPr>
      </w:pPr>
    </w:p>
    <w:p w14:paraId="786C8EE1" w14:textId="77777777" w:rsidR="00515B70" w:rsidRDefault="00515B70">
      <w:pPr>
        <w:widowControl w:val="0"/>
        <w:ind w:left="720" w:right="-745"/>
        <w:jc w:val="both"/>
        <w:rPr>
          <w:snapToGrid w:val="0"/>
          <w:sz w:val="20"/>
        </w:rPr>
      </w:pPr>
      <w:r>
        <w:rPr>
          <w:snapToGrid w:val="0"/>
          <w:sz w:val="20"/>
        </w:rPr>
        <w:t>** FOB export price and Ocean Freight:</w:t>
      </w:r>
    </w:p>
    <w:p w14:paraId="786C8EE2" w14:textId="77777777"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14:paraId="786C8EE3" w14:textId="77777777" w:rsidR="00515B70" w:rsidRDefault="00515B70">
      <w:pPr>
        <w:keepNext/>
        <w:widowControl w:val="0"/>
        <w:ind w:left="720" w:right="-743"/>
        <w:jc w:val="both"/>
        <w:rPr>
          <w:snapToGrid w:val="0"/>
          <w:sz w:val="20"/>
        </w:rPr>
      </w:pPr>
    </w:p>
    <w:p w14:paraId="786C8EE4" w14:textId="39DEC861"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w:t>
      </w:r>
      <w:r w:rsidR="00767D1A">
        <w:rPr>
          <w:snapToGrid w:val="0"/>
          <w:sz w:val="20"/>
        </w:rPr>
        <w:t>inquiry</w:t>
      </w:r>
      <w:r>
        <w:rPr>
          <w:snapToGrid w:val="0"/>
          <w:sz w:val="20"/>
        </w:rPr>
        <w:t xml:space="preserve"> period.  </w:t>
      </w:r>
    </w:p>
    <w:p w14:paraId="786C8EE5" w14:textId="77777777" w:rsidR="00515B70" w:rsidRDefault="00515B70">
      <w:pPr>
        <w:keepNext/>
        <w:widowControl w:val="0"/>
        <w:ind w:left="720" w:right="-743"/>
        <w:jc w:val="both"/>
        <w:rPr>
          <w:snapToGrid w:val="0"/>
          <w:sz w:val="20"/>
        </w:rPr>
      </w:pPr>
      <w:r>
        <w:rPr>
          <w:snapToGrid w:val="0"/>
          <w:sz w:val="20"/>
        </w:rPr>
        <w:t>Freight allocations must be checked for consistency.</w:t>
      </w:r>
    </w:p>
    <w:p w14:paraId="786C8EE6" w14:textId="77777777" w:rsidR="00515B70" w:rsidRDefault="00515B70">
      <w:pPr>
        <w:keepNext/>
        <w:widowControl w:val="0"/>
        <w:ind w:left="720" w:right="-743"/>
        <w:jc w:val="both"/>
        <w:rPr>
          <w:snapToGrid w:val="0"/>
        </w:rPr>
      </w:pPr>
      <w:r>
        <w:rPr>
          <w:snapToGrid w:val="0"/>
        </w:rPr>
        <w:t xml:space="preserve"> </w:t>
      </w:r>
    </w:p>
    <w:p w14:paraId="786C8EE7" w14:textId="77777777" w:rsidR="00515B70" w:rsidRDefault="00515B70">
      <w:pPr>
        <w:widowControl w:val="0"/>
        <w:ind w:right="-745"/>
        <w:jc w:val="both"/>
        <w:rPr>
          <w:snapToGrid w:val="0"/>
          <w:sz w:val="20"/>
        </w:rPr>
      </w:pPr>
      <w:r>
        <w:rPr>
          <w:snapToGrid w:val="0"/>
          <w:sz w:val="20"/>
        </w:rPr>
        <w:t>* All of these costs are further explained in section E-1.</w:t>
      </w:r>
    </w:p>
    <w:p w14:paraId="786C8EE8" w14:textId="77777777" w:rsidR="00515B70" w:rsidRDefault="00515B70">
      <w:pPr>
        <w:widowControl w:val="0"/>
        <w:ind w:left="720" w:right="-745"/>
        <w:jc w:val="both"/>
        <w:rPr>
          <w:snapToGrid w:val="0"/>
          <w:sz w:val="20"/>
        </w:rPr>
      </w:pPr>
      <w:r>
        <w:rPr>
          <w:snapToGrid w:val="0"/>
          <w:sz w:val="20"/>
        </w:rPr>
        <w:t xml:space="preserve"> </w:t>
      </w:r>
    </w:p>
    <w:p w14:paraId="786C8EE9" w14:textId="77777777"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14:paraId="786C8EEA" w14:textId="77777777" w:rsidR="00515B70" w:rsidRDefault="00515B70">
      <w:pPr>
        <w:widowControl w:val="0"/>
        <w:ind w:left="720" w:right="-745" w:hanging="720"/>
        <w:jc w:val="both"/>
        <w:rPr>
          <w:snapToGrid w:val="0"/>
        </w:rPr>
      </w:pPr>
    </w:p>
    <w:p w14:paraId="786C8EEB" w14:textId="77777777"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14:paraId="786C8EEC" w14:textId="77777777" w:rsidR="00515B70" w:rsidRDefault="00515B70">
      <w:pPr>
        <w:pStyle w:val="bulletindent"/>
        <w:ind w:right="-680"/>
      </w:pPr>
      <w:r>
        <w:t>provide a description; and</w:t>
      </w:r>
    </w:p>
    <w:p w14:paraId="786C8EED" w14:textId="77777777" w:rsidR="00515B70" w:rsidRDefault="00515B70">
      <w:pPr>
        <w:pStyle w:val="bulletindent"/>
        <w:ind w:right="-680"/>
      </w:pPr>
      <w:r>
        <w:t>explain the terms and conditions that must be met by the importer to obtain the discount.</w:t>
      </w:r>
    </w:p>
    <w:p w14:paraId="786C8EEE" w14:textId="77777777" w:rsidR="00515B70" w:rsidRDefault="00515B70">
      <w:pPr>
        <w:widowControl w:val="0"/>
        <w:ind w:left="720" w:right="-680"/>
        <w:jc w:val="both"/>
        <w:rPr>
          <w:snapToGrid w:val="0"/>
        </w:rPr>
      </w:pPr>
    </w:p>
    <w:p w14:paraId="786C8EEF" w14:textId="77777777" w:rsidR="00515B70" w:rsidRDefault="00515B70">
      <w:pPr>
        <w:pStyle w:val="Indent1"/>
        <w:ind w:right="-680" w:firstLine="0"/>
      </w:pPr>
      <w:r>
        <w:lastRenderedPageBreak/>
        <w:t xml:space="preserve">Where the amounts of these discounts, rebates etc are not identified on the sales invoice, explain how you calculated the amount shown in your response to question B4. If they vary by customer or level provide an explanation.  </w:t>
      </w:r>
    </w:p>
    <w:p w14:paraId="786C8EF0" w14:textId="77777777" w:rsidR="00515B70" w:rsidRDefault="00515B70">
      <w:pPr>
        <w:widowControl w:val="0"/>
        <w:ind w:left="720" w:right="-680" w:hanging="720"/>
        <w:jc w:val="both"/>
        <w:rPr>
          <w:snapToGrid w:val="0"/>
        </w:rPr>
      </w:pPr>
    </w:p>
    <w:p w14:paraId="786C8EF1" w14:textId="77777777"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14:paraId="786C8EF2" w14:textId="77777777" w:rsidR="00515B70" w:rsidRDefault="00515B70">
      <w:pPr>
        <w:widowControl w:val="0"/>
        <w:ind w:left="720" w:right="-680" w:hanging="720"/>
        <w:jc w:val="both"/>
        <w:rPr>
          <w:snapToGrid w:val="0"/>
        </w:rPr>
      </w:pPr>
    </w:p>
    <w:p w14:paraId="786C8EF3" w14:textId="77777777"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p w14:paraId="786C8EF4" w14:textId="77777777"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786C8EF7" w14:textId="77777777">
        <w:tc>
          <w:tcPr>
            <w:tcW w:w="1418" w:type="dxa"/>
          </w:tcPr>
          <w:p w14:paraId="786C8EF5" w14:textId="77777777" w:rsidR="00515B70" w:rsidRDefault="00515B70">
            <w:pPr>
              <w:widowControl w:val="0"/>
              <w:ind w:left="57" w:right="57"/>
              <w:jc w:val="both"/>
              <w:rPr>
                <w:snapToGrid w:val="0"/>
                <w:sz w:val="20"/>
              </w:rPr>
            </w:pPr>
            <w:r>
              <w:rPr>
                <w:snapToGrid w:val="0"/>
                <w:sz w:val="20"/>
              </w:rPr>
              <w:t>Import duties</w:t>
            </w:r>
          </w:p>
        </w:tc>
        <w:tc>
          <w:tcPr>
            <w:tcW w:w="6095" w:type="dxa"/>
          </w:tcPr>
          <w:p w14:paraId="786C8EF6" w14:textId="77777777"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14:paraId="786C8EFA" w14:textId="77777777">
        <w:tc>
          <w:tcPr>
            <w:tcW w:w="1418" w:type="dxa"/>
          </w:tcPr>
          <w:p w14:paraId="786C8EF8" w14:textId="77777777" w:rsidR="00515B70" w:rsidRDefault="00515B70">
            <w:pPr>
              <w:widowControl w:val="0"/>
              <w:ind w:left="57" w:right="57"/>
              <w:jc w:val="both"/>
              <w:rPr>
                <w:snapToGrid w:val="0"/>
                <w:sz w:val="20"/>
              </w:rPr>
            </w:pPr>
            <w:r>
              <w:rPr>
                <w:snapToGrid w:val="0"/>
                <w:sz w:val="20"/>
              </w:rPr>
              <w:t>Inland transport</w:t>
            </w:r>
          </w:p>
        </w:tc>
        <w:tc>
          <w:tcPr>
            <w:tcW w:w="6095" w:type="dxa"/>
          </w:tcPr>
          <w:p w14:paraId="786C8EF9" w14:textId="77777777"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14:paraId="786C8EFD" w14:textId="77777777">
        <w:tc>
          <w:tcPr>
            <w:tcW w:w="1418" w:type="dxa"/>
          </w:tcPr>
          <w:p w14:paraId="786C8EFB" w14:textId="77777777" w:rsidR="00515B70" w:rsidRDefault="00515B70">
            <w:pPr>
              <w:widowControl w:val="0"/>
              <w:ind w:left="57" w:right="57"/>
              <w:jc w:val="both"/>
              <w:rPr>
                <w:snapToGrid w:val="0"/>
                <w:sz w:val="20"/>
              </w:rPr>
            </w:pPr>
            <w:r>
              <w:rPr>
                <w:snapToGrid w:val="0"/>
                <w:sz w:val="20"/>
              </w:rPr>
              <w:t>Other costs</w:t>
            </w:r>
          </w:p>
        </w:tc>
        <w:tc>
          <w:tcPr>
            <w:tcW w:w="6095" w:type="dxa"/>
          </w:tcPr>
          <w:p w14:paraId="786C8EFC" w14:textId="77777777" w:rsidR="00515B70" w:rsidRDefault="00515B70">
            <w:pPr>
              <w:widowControl w:val="0"/>
              <w:ind w:left="57" w:right="57"/>
              <w:jc w:val="both"/>
              <w:rPr>
                <w:snapToGrid w:val="0"/>
                <w:sz w:val="20"/>
              </w:rPr>
            </w:pPr>
            <w:r>
              <w:rPr>
                <w:snapToGrid w:val="0"/>
                <w:sz w:val="20"/>
              </w:rPr>
              <w:t>Customs brokers, port and other costs incurred (itemise)</w:t>
            </w:r>
          </w:p>
        </w:tc>
      </w:tr>
    </w:tbl>
    <w:p w14:paraId="786C8EFE" w14:textId="77777777" w:rsidR="00515B70" w:rsidRDefault="00515B70">
      <w:pPr>
        <w:widowControl w:val="0"/>
        <w:ind w:right="-745"/>
        <w:jc w:val="both"/>
        <w:rPr>
          <w:snapToGrid w:val="0"/>
        </w:rPr>
      </w:pPr>
    </w:p>
    <w:p w14:paraId="786C8EFF" w14:textId="77777777" w:rsidR="00515B70" w:rsidRDefault="00515B70">
      <w:pPr>
        <w:widowControl w:val="0"/>
        <w:ind w:left="720" w:right="-822" w:hanging="720"/>
        <w:jc w:val="both"/>
        <w:rPr>
          <w:snapToGrid w:val="0"/>
        </w:rPr>
      </w:pPr>
    </w:p>
    <w:p w14:paraId="786C8F00" w14:textId="257BB91F" w:rsidR="00515B70" w:rsidRDefault="00515B70">
      <w:pPr>
        <w:pStyle w:val="Indent1"/>
        <w:ind w:right="-822"/>
      </w:pPr>
      <w:r w:rsidRPr="003735F5">
        <w:rPr>
          <w:b/>
          <w:sz w:val="28"/>
          <w:szCs w:val="28"/>
        </w:rPr>
        <w:t>B-9</w:t>
      </w:r>
      <w:r>
        <w:tab/>
        <w:t xml:space="preserve">Select two shipments, in different quarters of the </w:t>
      </w:r>
      <w:r w:rsidR="00767D1A">
        <w:t>inquiry</w:t>
      </w:r>
      <w:r>
        <w:t xml:space="preserve"> period, and provide a </w:t>
      </w:r>
      <w:r>
        <w:rPr>
          <w:u w:val="single"/>
        </w:rPr>
        <w:t>complete</w:t>
      </w:r>
      <w:r>
        <w:t xml:space="preserve"> set of all of the documentation related to the export sale.  For example:</w:t>
      </w:r>
    </w:p>
    <w:p w14:paraId="786C8F01" w14:textId="77777777" w:rsidR="00515B70" w:rsidRDefault="00515B70">
      <w:pPr>
        <w:widowControl w:val="0"/>
        <w:ind w:left="720" w:right="-822" w:hanging="720"/>
        <w:jc w:val="both"/>
        <w:rPr>
          <w:snapToGrid w:val="0"/>
        </w:rPr>
      </w:pPr>
      <w:r>
        <w:rPr>
          <w:snapToGrid w:val="0"/>
        </w:rPr>
        <w:tab/>
      </w:r>
    </w:p>
    <w:p w14:paraId="786C8F02" w14:textId="77777777" w:rsidR="00515B70" w:rsidRDefault="00515B70">
      <w:pPr>
        <w:pStyle w:val="bulletindent"/>
        <w:ind w:right="-822"/>
      </w:pPr>
      <w:r>
        <w:t>the importer’s purchase order, order confirmation, and contract of sale;</w:t>
      </w:r>
    </w:p>
    <w:p w14:paraId="786C8F03" w14:textId="77777777" w:rsidR="00515B70" w:rsidRDefault="00515B70">
      <w:pPr>
        <w:pStyle w:val="bulletindent"/>
        <w:ind w:right="-822"/>
      </w:pPr>
      <w:r>
        <w:t>commercial invoice;</w:t>
      </w:r>
    </w:p>
    <w:p w14:paraId="786C8F04" w14:textId="77777777" w:rsidR="00515B70" w:rsidRDefault="00515B70">
      <w:pPr>
        <w:pStyle w:val="bulletindent"/>
        <w:ind w:right="-822"/>
      </w:pPr>
      <w:r>
        <w:t>bill of lading, export permit;</w:t>
      </w:r>
    </w:p>
    <w:p w14:paraId="786C8F05" w14:textId="77777777"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14:paraId="786C8F06" w14:textId="77777777" w:rsidR="00515B70" w:rsidRDefault="00515B70">
      <w:pPr>
        <w:pStyle w:val="bulletindent"/>
        <w:ind w:right="-822"/>
      </w:pPr>
      <w:r>
        <w:t>marine insurance expenses; and</w:t>
      </w:r>
    </w:p>
    <w:p w14:paraId="786C8F07" w14:textId="77777777" w:rsidR="00515B70" w:rsidRDefault="00515B70">
      <w:pPr>
        <w:pStyle w:val="bulletindent"/>
        <w:ind w:right="-822"/>
      </w:pPr>
      <w:r>
        <w:t>letter of credit, and bank documentation, proving payment.</w:t>
      </w:r>
    </w:p>
    <w:p w14:paraId="786C8F08" w14:textId="77777777" w:rsidR="00515B70" w:rsidRDefault="00515B70">
      <w:pPr>
        <w:pStyle w:val="bulletindent"/>
        <w:numPr>
          <w:ilvl w:val="0"/>
          <w:numId w:val="0"/>
        </w:numPr>
        <w:ind w:left="1985" w:right="-822" w:hanging="851"/>
      </w:pPr>
    </w:p>
    <w:p w14:paraId="786C8F09" w14:textId="77777777"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14:paraId="786C8F0A" w14:textId="77777777" w:rsidR="00A9542A" w:rsidRDefault="00515B70" w:rsidP="00A9542A">
      <w:pPr>
        <w:widowControl w:val="0"/>
        <w:ind w:left="720" w:right="-745" w:hanging="720"/>
        <w:rPr>
          <w:snapToGrid w:val="0"/>
        </w:rPr>
      </w:pPr>
      <w:r>
        <w:rPr>
          <w:snapToGrid w:val="0"/>
        </w:rPr>
        <w:tab/>
      </w:r>
      <w:bookmarkStart w:id="74" w:name="_Toc506971836"/>
    </w:p>
    <w:p w14:paraId="786C8F0B" w14:textId="77777777" w:rsidR="00515B70" w:rsidRDefault="00A9542A" w:rsidP="00A9542A">
      <w:pPr>
        <w:pStyle w:val="Heading1"/>
      </w:pPr>
      <w:r>
        <w:br w:type="page"/>
      </w:r>
      <w:bookmarkStart w:id="75" w:name="_Toc519160138"/>
      <w:r w:rsidR="00515B70">
        <w:lastRenderedPageBreak/>
        <w:t>Section C</w:t>
      </w:r>
      <w:r w:rsidR="00515B70">
        <w:br/>
        <w:t>EXPORTED GOODS &amp; Like goods</w:t>
      </w:r>
      <w:bookmarkEnd w:id="74"/>
      <w:bookmarkEnd w:id="75"/>
    </w:p>
    <w:p w14:paraId="786C8F0C" w14:textId="77777777" w:rsidR="00515B70" w:rsidRDefault="00515B70">
      <w:pPr>
        <w:widowControl w:val="0"/>
        <w:ind w:left="720" w:right="-745" w:hanging="720"/>
        <w:rPr>
          <w:snapToGrid w:val="0"/>
        </w:rPr>
      </w:pPr>
    </w:p>
    <w:p w14:paraId="786C8F0D" w14:textId="53C8D498"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Australia during the </w:t>
      </w:r>
      <w:r w:rsidR="00767D1A">
        <w:t>inquiry</w:t>
      </w:r>
      <w:r>
        <w:t xml:space="preserve"> period.  Include specification details and any technical and illustrative material that may be helpful in identifying, or classifying, the exported </w:t>
      </w:r>
      <w:r w:rsidR="00175127">
        <w:t>goods</w:t>
      </w:r>
      <w:r>
        <w:t xml:space="preserve">. </w:t>
      </w:r>
    </w:p>
    <w:p w14:paraId="786C8F0E" w14:textId="77777777"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sidRPr="009927CF">
        <w:t>–</w:t>
      </w:r>
      <w:r>
        <w:rPr>
          <w:b/>
        </w:rPr>
        <w:t xml:space="preserve"> </w:t>
      </w:r>
      <w:r>
        <w:t>see section B of this questionnaire).</w:t>
      </w:r>
    </w:p>
    <w:p w14:paraId="786C8F0F" w14:textId="40A1A8E0"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w:t>
      </w:r>
      <w:r w:rsidR="00087DB3">
        <w:t>inquiry</w:t>
      </w:r>
      <w:r>
        <w:t xml:space="preserve"> period, </w:t>
      </w:r>
      <w:r w:rsidR="00526FA8">
        <w:t>prepare a spreadsheet named “</w:t>
      </w:r>
      <w:r w:rsidR="00526FA8" w:rsidRPr="00526FA8">
        <w:rPr>
          <w:b/>
        </w:rPr>
        <w:t>like goods</w:t>
      </w:r>
      <w:r w:rsidR="00526FA8">
        <w:t xml:space="preserve">” </w:t>
      </w:r>
      <w:r>
        <w:t>list</w:t>
      </w:r>
      <w:r w:rsidR="00526FA8">
        <w:t>ing</w:t>
      </w:r>
      <w:r>
        <w:t xml:space="preserve"> the most comparable model(s) sold domestically; </w:t>
      </w:r>
    </w:p>
    <w:p w14:paraId="786C8F10" w14:textId="77777777" w:rsidR="00515B70" w:rsidRDefault="00515B70" w:rsidP="00C161C7">
      <w:pPr>
        <w:pStyle w:val="Indent1"/>
        <w:ind w:left="1588" w:right="-680"/>
      </w:pPr>
      <w:r>
        <w:t>-</w:t>
      </w:r>
      <w:r>
        <w:tab/>
        <w:t xml:space="preserve">and provide a detailed explanation of the differences where those goods sold domestically (ie.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14:paraId="786C8F11" w14:textId="77777777"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786C8F16" w14:textId="77777777">
        <w:tc>
          <w:tcPr>
            <w:tcW w:w="2268" w:type="dxa"/>
          </w:tcPr>
          <w:p w14:paraId="786C8F12" w14:textId="77777777" w:rsidR="00515B70" w:rsidRDefault="00515B70" w:rsidP="00E22BEA">
            <w:pPr>
              <w:widowControl w:val="0"/>
              <w:ind w:left="0" w:right="-745"/>
              <w:rPr>
                <w:b/>
                <w:snapToGrid w:val="0"/>
                <w:sz w:val="22"/>
              </w:rPr>
            </w:pPr>
            <w:r>
              <w:rPr>
                <w:b/>
                <w:snapToGrid w:val="0"/>
                <w:sz w:val="22"/>
              </w:rPr>
              <w:t xml:space="preserve">EXPORTED </w:t>
            </w:r>
            <w:r w:rsidR="00E22BEA">
              <w:rPr>
                <w:b/>
                <w:snapToGrid w:val="0"/>
                <w:sz w:val="22"/>
              </w:rPr>
              <w:t>MODEL</w:t>
            </w:r>
          </w:p>
        </w:tc>
        <w:tc>
          <w:tcPr>
            <w:tcW w:w="2268" w:type="dxa"/>
          </w:tcPr>
          <w:p w14:paraId="786C8F13" w14:textId="77777777" w:rsidR="00515B70" w:rsidRDefault="00515B70" w:rsidP="00E22BEA">
            <w:pPr>
              <w:widowControl w:val="0"/>
              <w:ind w:left="0" w:right="-745"/>
              <w:rPr>
                <w:i/>
                <w:snapToGrid w:val="0"/>
                <w:sz w:val="22"/>
              </w:rPr>
            </w:pPr>
            <w:r>
              <w:rPr>
                <w:b/>
                <w:snapToGrid w:val="0"/>
                <w:sz w:val="22"/>
              </w:rPr>
              <w:t xml:space="preserve">DOMESTIC </w:t>
            </w:r>
            <w:r w:rsidR="00E22BEA">
              <w:rPr>
                <w:b/>
                <w:snapToGrid w:val="0"/>
                <w:sz w:val="22"/>
              </w:rPr>
              <w:t>MODEL</w:t>
            </w:r>
          </w:p>
        </w:tc>
        <w:tc>
          <w:tcPr>
            <w:tcW w:w="1560" w:type="dxa"/>
          </w:tcPr>
          <w:p w14:paraId="786C8F14" w14:textId="77777777" w:rsidR="00515B70" w:rsidRDefault="00515B70">
            <w:pPr>
              <w:widowControl w:val="0"/>
              <w:ind w:left="0" w:right="-745"/>
              <w:rPr>
                <w:b/>
                <w:snapToGrid w:val="0"/>
                <w:sz w:val="22"/>
              </w:rPr>
            </w:pPr>
            <w:r>
              <w:rPr>
                <w:b/>
                <w:snapToGrid w:val="0"/>
                <w:sz w:val="22"/>
              </w:rPr>
              <w:t>IDENTICAL?</w:t>
            </w:r>
          </w:p>
        </w:tc>
        <w:tc>
          <w:tcPr>
            <w:tcW w:w="2409" w:type="dxa"/>
          </w:tcPr>
          <w:p w14:paraId="786C8F15" w14:textId="77777777" w:rsidR="00515B70" w:rsidRDefault="00515B70">
            <w:pPr>
              <w:widowControl w:val="0"/>
              <w:ind w:left="0" w:right="-745"/>
              <w:rPr>
                <w:b/>
                <w:snapToGrid w:val="0"/>
                <w:sz w:val="22"/>
              </w:rPr>
            </w:pPr>
            <w:r>
              <w:rPr>
                <w:b/>
                <w:snapToGrid w:val="0"/>
                <w:sz w:val="22"/>
              </w:rPr>
              <w:t>DIFFERENCES</w:t>
            </w:r>
          </w:p>
        </w:tc>
      </w:tr>
      <w:tr w:rsidR="00515B70" w14:paraId="786C8F1B" w14:textId="77777777">
        <w:tc>
          <w:tcPr>
            <w:tcW w:w="2268" w:type="dxa"/>
          </w:tcPr>
          <w:p w14:paraId="786C8F17" w14:textId="77777777"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14:paraId="786C8F18" w14:textId="77777777"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786C8F19" w14:textId="77777777" w:rsidR="00515B70" w:rsidRDefault="00515B70">
            <w:pPr>
              <w:widowControl w:val="0"/>
              <w:ind w:left="57" w:right="57"/>
              <w:rPr>
                <w:snapToGrid w:val="0"/>
                <w:sz w:val="20"/>
              </w:rPr>
            </w:pPr>
            <w:r>
              <w:rPr>
                <w:snapToGrid w:val="0"/>
                <w:sz w:val="20"/>
              </w:rPr>
              <w:t>If goods are identical indicate “YES”.  Otherwise “NO”</w:t>
            </w:r>
          </w:p>
        </w:tc>
        <w:tc>
          <w:tcPr>
            <w:tcW w:w="2409" w:type="dxa"/>
          </w:tcPr>
          <w:p w14:paraId="786C8F1A" w14:textId="77777777"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14:paraId="786C8F1C" w14:textId="77777777" w:rsidR="00515B70" w:rsidRDefault="00515B70">
      <w:pPr>
        <w:widowControl w:val="0"/>
        <w:ind w:right="-745"/>
        <w:rPr>
          <w:i/>
          <w:snapToGrid w:val="0"/>
        </w:rPr>
      </w:pPr>
    </w:p>
    <w:p w14:paraId="786C8F1D" w14:textId="77777777" w:rsidR="00515B70" w:rsidRDefault="00515B70">
      <w:pPr>
        <w:widowControl w:val="0"/>
        <w:ind w:right="-745"/>
        <w:rPr>
          <w:b/>
          <w:snapToGrid w:val="0"/>
        </w:rPr>
      </w:pPr>
    </w:p>
    <w:p w14:paraId="786C8F1E" w14:textId="77777777"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14:paraId="786C8F1F" w14:textId="77777777" w:rsidR="00515B70" w:rsidRDefault="00515B70">
      <w:pPr>
        <w:widowControl w:val="0"/>
        <w:ind w:right="-745"/>
        <w:jc w:val="both"/>
        <w:rPr>
          <w:b/>
          <w:snapToGrid w:val="0"/>
        </w:rPr>
      </w:pPr>
    </w:p>
    <w:p w14:paraId="786C8F20" w14:textId="77777777" w:rsidR="00515B70" w:rsidRDefault="00BE15F8">
      <w:pPr>
        <w:pStyle w:val="Heading1"/>
      </w:pPr>
      <w:bookmarkStart w:id="76" w:name="_Toc506971837"/>
      <w:r>
        <w:br w:type="page"/>
      </w:r>
      <w:bookmarkStart w:id="77" w:name="_Toc519160139"/>
      <w:r w:rsidR="00515B70">
        <w:lastRenderedPageBreak/>
        <w:t>Section D</w:t>
      </w:r>
      <w:r w:rsidR="00515B70">
        <w:br/>
        <w:t>Domestic sales</w:t>
      </w:r>
      <w:bookmarkEnd w:id="76"/>
      <w:bookmarkEnd w:id="77"/>
      <w:r w:rsidR="00515B70">
        <w:t xml:space="preserve"> </w:t>
      </w:r>
    </w:p>
    <w:p w14:paraId="786C8F21" w14:textId="77777777" w:rsidR="00515B70" w:rsidRDefault="00515B70">
      <w:pPr>
        <w:widowControl w:val="0"/>
        <w:ind w:right="-745"/>
        <w:jc w:val="both"/>
        <w:rPr>
          <w:snapToGrid w:val="0"/>
        </w:rPr>
      </w:pPr>
    </w:p>
    <w:p w14:paraId="786C8F22" w14:textId="77777777" w:rsidR="00515B70" w:rsidRDefault="00515B70">
      <w:pPr>
        <w:ind w:left="0" w:right="-680"/>
        <w:jc w:val="both"/>
        <w:rPr>
          <w:i/>
        </w:rPr>
      </w:pPr>
      <w:r>
        <w:rPr>
          <w:i/>
        </w:rPr>
        <w:t xml:space="preserve">This section seeks information about the sales arrangements and prices in the domestic market of the country of export.   </w:t>
      </w:r>
    </w:p>
    <w:p w14:paraId="786C8F23" w14:textId="77777777" w:rsidR="00515B70" w:rsidRDefault="00515B70">
      <w:pPr>
        <w:ind w:left="0" w:right="-680"/>
        <w:jc w:val="both"/>
        <w:rPr>
          <w:i/>
          <w:snapToGrid w:val="0"/>
        </w:rPr>
      </w:pPr>
    </w:p>
    <w:p w14:paraId="786C8F24" w14:textId="7AF65829" w:rsidR="00515B70" w:rsidRDefault="00515B70">
      <w:pPr>
        <w:spacing w:after="120"/>
        <w:ind w:left="0" w:right="-680"/>
        <w:jc w:val="both"/>
        <w:rPr>
          <w:i/>
          <w:snapToGrid w:val="0"/>
        </w:rPr>
      </w:pPr>
      <w:r>
        <w:rPr>
          <w:i/>
          <w:snapToGrid w:val="0"/>
          <w:u w:val="single"/>
        </w:rPr>
        <w:t>All</w:t>
      </w:r>
      <w:r>
        <w:rPr>
          <w:i/>
          <w:snapToGrid w:val="0"/>
        </w:rPr>
        <w:t xml:space="preserve"> domestic sales made during the </w:t>
      </w:r>
      <w:r w:rsidR="00767D1A">
        <w:rPr>
          <w:i/>
          <w:snapToGrid w:val="0"/>
        </w:rPr>
        <w:t>inquiry</w:t>
      </w:r>
      <w:r>
        <w:rPr>
          <w:i/>
          <w:snapToGrid w:val="0"/>
        </w:rPr>
        <w:t xml:space="preserve">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14:paraId="786C8F25" w14:textId="59454CA8"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w:t>
      </w:r>
      <w:r w:rsidR="00767D1A">
        <w:rPr>
          <w:i/>
          <w:snapToGrid w:val="0"/>
        </w:rPr>
        <w:t>inquiry</w:t>
      </w:r>
      <w:r w:rsidR="00515B70">
        <w:rPr>
          <w:i/>
          <w:snapToGrid w:val="0"/>
        </w:rPr>
        <w:t xml:space="preserve"> period. </w:t>
      </w:r>
    </w:p>
    <w:p w14:paraId="786C8F26"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14:paraId="786C8F27" w14:textId="10FCBB79"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w:t>
      </w:r>
      <w:r w:rsidR="004A765F">
        <w:rPr>
          <w:i/>
        </w:rPr>
        <w:t xml:space="preserve">edates the commencement of the </w:t>
      </w:r>
      <w:r w:rsidR="00767D1A">
        <w:rPr>
          <w:i/>
        </w:rPr>
        <w:t>inquiry</w:t>
      </w:r>
      <w:r>
        <w:rPr>
          <w:i/>
        </w:rPr>
        <w:t xml:space="preserve"> period.</w:t>
      </w:r>
    </w:p>
    <w:p w14:paraId="786C8F28" w14:textId="77777777"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14:paraId="786C8F29" w14:textId="77777777" w:rsidR="00515B70" w:rsidRDefault="00515B70">
      <w:pPr>
        <w:widowControl w:val="0"/>
        <w:ind w:right="-745"/>
        <w:jc w:val="both"/>
        <w:rPr>
          <w:snapToGrid w:val="0"/>
        </w:rPr>
      </w:pPr>
    </w:p>
    <w:p w14:paraId="786C8F2A" w14:textId="77777777" w:rsidR="00515B70" w:rsidRDefault="00515B70">
      <w:pPr>
        <w:pStyle w:val="Indent1"/>
        <w:ind w:right="-680"/>
      </w:pPr>
      <w:r w:rsidRPr="003735F5">
        <w:rPr>
          <w:b/>
          <w:sz w:val="28"/>
          <w:szCs w:val="28"/>
        </w:rPr>
        <w:t>D-1</w:t>
      </w:r>
      <w:r>
        <w:tab/>
        <w:t>Provide:</w:t>
      </w:r>
    </w:p>
    <w:p w14:paraId="786C8F2B" w14:textId="77777777" w:rsidR="00515B70" w:rsidRDefault="00515B70">
      <w:pPr>
        <w:pStyle w:val="bulletindent"/>
        <w:ind w:right="-680"/>
      </w:pPr>
      <w:r>
        <w:t>a detailed description of your distribution channels to domestic customers, including a diagram if appropriate;</w:t>
      </w:r>
    </w:p>
    <w:p w14:paraId="786C8F2C" w14:textId="77777777" w:rsidR="00515B70" w:rsidRDefault="00515B70">
      <w:pPr>
        <w:pStyle w:val="bulletindent"/>
        <w:ind w:right="-680"/>
      </w:pPr>
      <w:r>
        <w:t>information concerning the functions/activities performed by each party in the distribution chain; and</w:t>
      </w:r>
    </w:p>
    <w:p w14:paraId="786C8F2D" w14:textId="77777777" w:rsidR="00515B70" w:rsidRDefault="00515B70">
      <w:pPr>
        <w:pStyle w:val="bulletindent"/>
        <w:ind w:right="-680"/>
      </w:pPr>
      <w:r>
        <w:t>a copy of any agency or distributor agreements, or contracts entered into.</w:t>
      </w:r>
    </w:p>
    <w:p w14:paraId="786C8F2E" w14:textId="77777777" w:rsidR="00515B70" w:rsidRDefault="00515B70">
      <w:pPr>
        <w:pStyle w:val="bulletindent"/>
        <w:numPr>
          <w:ilvl w:val="0"/>
          <w:numId w:val="0"/>
        </w:numPr>
        <w:ind w:left="1985" w:right="-680" w:hanging="851"/>
      </w:pPr>
    </w:p>
    <w:p w14:paraId="786C8F2F" w14:textId="77777777" w:rsidR="00515B70" w:rsidRDefault="00515B70">
      <w:pPr>
        <w:pStyle w:val="Indent1"/>
        <w:ind w:right="-680" w:firstLine="0"/>
      </w:pPr>
      <w:r>
        <w:t>If any of the customers listed are associated with your business, provide details of that association.  Describe the effect, if any, that association has upon the price.</w:t>
      </w:r>
    </w:p>
    <w:p w14:paraId="786C8F30" w14:textId="77777777" w:rsidR="00515B70" w:rsidRDefault="00515B70">
      <w:pPr>
        <w:widowControl w:val="0"/>
        <w:ind w:left="720" w:right="-745"/>
        <w:jc w:val="both"/>
        <w:rPr>
          <w:snapToGrid w:val="0"/>
        </w:rPr>
      </w:pPr>
    </w:p>
    <w:p w14:paraId="786C8F31" w14:textId="77777777"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14:paraId="786C8F32" w14:textId="77777777" w:rsidR="00515B70" w:rsidRDefault="00515B70">
      <w:pPr>
        <w:widowControl w:val="0"/>
        <w:ind w:left="720" w:right="-745" w:hanging="720"/>
        <w:jc w:val="both"/>
        <w:rPr>
          <w:snapToGrid w:val="0"/>
        </w:rPr>
      </w:pPr>
    </w:p>
    <w:p w14:paraId="786C8F33" w14:textId="77777777" w:rsidR="00515B70" w:rsidRDefault="00515B70">
      <w:pPr>
        <w:pStyle w:val="Indent1"/>
        <w:ind w:right="-680"/>
      </w:pPr>
      <w:r w:rsidRPr="003735F5">
        <w:rPr>
          <w:b/>
          <w:sz w:val="28"/>
          <w:szCs w:val="28"/>
        </w:rPr>
        <w:t>D-3</w:t>
      </w:r>
      <w:r>
        <w:tab/>
        <w:t>Explain in detail the sales process, including:</w:t>
      </w:r>
    </w:p>
    <w:p w14:paraId="786C8F34" w14:textId="77777777" w:rsidR="00515B70" w:rsidRDefault="00515B70">
      <w:pPr>
        <w:pStyle w:val="bulletindent"/>
        <w:ind w:right="-680"/>
      </w:pPr>
      <w:r>
        <w:t>the way in which you set the price, receive orders, make delivery, invoice and finally receive payment; and the terms of the sales; and</w:t>
      </w:r>
    </w:p>
    <w:p w14:paraId="786C8F35" w14:textId="77777777" w:rsidR="00515B70" w:rsidRDefault="00515B70">
      <w:pPr>
        <w:pStyle w:val="bulletindent"/>
        <w:ind w:right="-680"/>
      </w:pPr>
      <w:r>
        <w:lastRenderedPageBreak/>
        <w:t>whether price includes the cost of delivery to customer.</w:t>
      </w:r>
    </w:p>
    <w:p w14:paraId="786C8F36" w14:textId="77777777" w:rsidR="00515B70" w:rsidRDefault="00515B70">
      <w:pPr>
        <w:pStyle w:val="bulletindent"/>
        <w:numPr>
          <w:ilvl w:val="0"/>
          <w:numId w:val="0"/>
        </w:numPr>
        <w:ind w:left="1985" w:right="-680" w:hanging="851"/>
      </w:pPr>
    </w:p>
    <w:p w14:paraId="786C8F37" w14:textId="77777777" w:rsidR="00515B70" w:rsidRDefault="00515B70">
      <w:pPr>
        <w:pStyle w:val="Indent1"/>
        <w:ind w:right="-680" w:firstLine="0"/>
      </w:pPr>
      <w:r>
        <w:t>If sales are in accordance with price lists, provide copies of the price lists.</w:t>
      </w:r>
    </w:p>
    <w:p w14:paraId="786C8F38" w14:textId="77777777" w:rsidR="00515B70" w:rsidRDefault="00515B70">
      <w:pPr>
        <w:pStyle w:val="NormalIndent"/>
        <w:ind w:right="-680"/>
      </w:pPr>
    </w:p>
    <w:p w14:paraId="786C8F39" w14:textId="7A360A73"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w:t>
      </w:r>
      <w:r w:rsidR="00767D1A">
        <w:t>inquiry</w:t>
      </w:r>
      <w:r>
        <w:t xml:space="preserve"> period.  The listing must be provided on a </w:t>
      </w:r>
      <w:r w:rsidR="00A4624F">
        <w:t>CD-ROM</w:t>
      </w:r>
      <w:r>
        <w:t>.  Include all of the following information.</w:t>
      </w:r>
    </w:p>
    <w:p w14:paraId="786C8F3A" w14:textId="77777777"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14:paraId="786C8F3D" w14:textId="77777777" w:rsidTr="00C41243">
        <w:tc>
          <w:tcPr>
            <w:tcW w:w="2268" w:type="dxa"/>
          </w:tcPr>
          <w:p w14:paraId="786C8F3B" w14:textId="77777777"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14:paraId="786C8F3C" w14:textId="77777777" w:rsidR="00515B70" w:rsidRPr="00C41243" w:rsidRDefault="00515B70">
            <w:pPr>
              <w:widowControl w:val="0"/>
              <w:ind w:left="57" w:right="57"/>
              <w:jc w:val="center"/>
              <w:rPr>
                <w:b/>
                <w:snapToGrid w:val="0"/>
                <w:sz w:val="20"/>
              </w:rPr>
            </w:pPr>
            <w:r w:rsidRPr="00C41243">
              <w:rPr>
                <w:b/>
                <w:snapToGrid w:val="0"/>
                <w:sz w:val="20"/>
              </w:rPr>
              <w:t>Explanation</w:t>
            </w:r>
          </w:p>
        </w:tc>
      </w:tr>
      <w:tr w:rsidR="00515B70" w14:paraId="786C8F40" w14:textId="77777777" w:rsidTr="00C41243">
        <w:tc>
          <w:tcPr>
            <w:tcW w:w="2268" w:type="dxa"/>
          </w:tcPr>
          <w:p w14:paraId="786C8F3E" w14:textId="77777777" w:rsidR="00515B70" w:rsidRDefault="00515B70">
            <w:pPr>
              <w:widowControl w:val="0"/>
              <w:ind w:left="57" w:right="57"/>
              <w:jc w:val="both"/>
              <w:rPr>
                <w:snapToGrid w:val="0"/>
                <w:sz w:val="20"/>
              </w:rPr>
            </w:pPr>
            <w:r>
              <w:rPr>
                <w:snapToGrid w:val="0"/>
                <w:sz w:val="20"/>
              </w:rPr>
              <w:t>Customer name</w:t>
            </w:r>
          </w:p>
        </w:tc>
        <w:tc>
          <w:tcPr>
            <w:tcW w:w="6804" w:type="dxa"/>
          </w:tcPr>
          <w:p w14:paraId="786C8F3F" w14:textId="77777777"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14:paraId="786C8F43" w14:textId="77777777" w:rsidTr="00C41243">
        <w:tc>
          <w:tcPr>
            <w:tcW w:w="2268" w:type="dxa"/>
          </w:tcPr>
          <w:p w14:paraId="786C8F41" w14:textId="77777777" w:rsidR="00515B70" w:rsidRDefault="00515B70">
            <w:pPr>
              <w:widowControl w:val="0"/>
              <w:ind w:left="57" w:right="57"/>
              <w:jc w:val="both"/>
              <w:rPr>
                <w:snapToGrid w:val="0"/>
                <w:sz w:val="20"/>
              </w:rPr>
            </w:pPr>
            <w:r>
              <w:rPr>
                <w:snapToGrid w:val="0"/>
                <w:sz w:val="20"/>
              </w:rPr>
              <w:t>Level of trade</w:t>
            </w:r>
          </w:p>
        </w:tc>
        <w:tc>
          <w:tcPr>
            <w:tcW w:w="6804" w:type="dxa"/>
          </w:tcPr>
          <w:p w14:paraId="786C8F42" w14:textId="77777777" w:rsidR="00515B70" w:rsidRDefault="00515B70">
            <w:pPr>
              <w:widowControl w:val="0"/>
              <w:ind w:left="57" w:right="57"/>
              <w:rPr>
                <w:snapToGrid w:val="0"/>
                <w:sz w:val="20"/>
              </w:rPr>
            </w:pPr>
            <w:r>
              <w:rPr>
                <w:snapToGrid w:val="0"/>
                <w:sz w:val="20"/>
              </w:rPr>
              <w:t>the level of trade of your domestic customer</w:t>
            </w:r>
          </w:p>
        </w:tc>
      </w:tr>
      <w:tr w:rsidR="00515B70" w14:paraId="786C8F46" w14:textId="77777777" w:rsidTr="00C41243">
        <w:tc>
          <w:tcPr>
            <w:tcW w:w="2268" w:type="dxa"/>
          </w:tcPr>
          <w:p w14:paraId="786C8F44" w14:textId="77777777" w:rsidR="00515B70" w:rsidRDefault="00515B70">
            <w:pPr>
              <w:widowControl w:val="0"/>
              <w:ind w:left="57" w:right="57"/>
              <w:jc w:val="both"/>
              <w:rPr>
                <w:snapToGrid w:val="0"/>
                <w:sz w:val="20"/>
              </w:rPr>
            </w:pPr>
            <w:r>
              <w:rPr>
                <w:snapToGrid w:val="0"/>
                <w:sz w:val="20"/>
              </w:rPr>
              <w:t>Model/grade/type</w:t>
            </w:r>
          </w:p>
        </w:tc>
        <w:tc>
          <w:tcPr>
            <w:tcW w:w="6804" w:type="dxa"/>
          </w:tcPr>
          <w:p w14:paraId="786C8F45" w14:textId="77777777"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14:paraId="786C8F49" w14:textId="77777777" w:rsidTr="00C41243">
        <w:tc>
          <w:tcPr>
            <w:tcW w:w="2268" w:type="dxa"/>
          </w:tcPr>
          <w:p w14:paraId="786C8F47" w14:textId="77777777" w:rsidR="00515B70" w:rsidRDefault="00515B70">
            <w:pPr>
              <w:widowControl w:val="0"/>
              <w:ind w:left="57" w:right="57"/>
              <w:jc w:val="both"/>
              <w:rPr>
                <w:snapToGrid w:val="0"/>
                <w:sz w:val="20"/>
              </w:rPr>
            </w:pPr>
            <w:r>
              <w:rPr>
                <w:snapToGrid w:val="0"/>
                <w:sz w:val="20"/>
              </w:rPr>
              <w:t>Product code</w:t>
            </w:r>
          </w:p>
        </w:tc>
        <w:tc>
          <w:tcPr>
            <w:tcW w:w="6804" w:type="dxa"/>
          </w:tcPr>
          <w:p w14:paraId="786C8F48" w14:textId="77777777"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515B70" w14:paraId="786C8F4C" w14:textId="77777777" w:rsidTr="00C41243">
        <w:tc>
          <w:tcPr>
            <w:tcW w:w="2268" w:type="dxa"/>
          </w:tcPr>
          <w:p w14:paraId="786C8F4A" w14:textId="77777777" w:rsidR="00515B70" w:rsidRDefault="00515B70">
            <w:pPr>
              <w:widowControl w:val="0"/>
              <w:ind w:left="57" w:right="57"/>
              <w:jc w:val="both"/>
              <w:rPr>
                <w:snapToGrid w:val="0"/>
                <w:sz w:val="20"/>
              </w:rPr>
            </w:pPr>
            <w:r>
              <w:rPr>
                <w:snapToGrid w:val="0"/>
                <w:sz w:val="20"/>
              </w:rPr>
              <w:t>Invoice number</w:t>
            </w:r>
          </w:p>
        </w:tc>
        <w:tc>
          <w:tcPr>
            <w:tcW w:w="6804" w:type="dxa"/>
          </w:tcPr>
          <w:p w14:paraId="786C8F4B" w14:textId="77777777" w:rsidR="00515B70" w:rsidRDefault="00515B70">
            <w:pPr>
              <w:widowControl w:val="0"/>
              <w:ind w:left="57" w:right="57"/>
              <w:rPr>
                <w:snapToGrid w:val="0"/>
                <w:sz w:val="20"/>
              </w:rPr>
            </w:pPr>
            <w:r>
              <w:rPr>
                <w:snapToGrid w:val="0"/>
                <w:sz w:val="20"/>
              </w:rPr>
              <w:t>invoice number</w:t>
            </w:r>
          </w:p>
        </w:tc>
      </w:tr>
      <w:tr w:rsidR="00515B70" w14:paraId="786C8F4F" w14:textId="77777777" w:rsidTr="00C41243">
        <w:tc>
          <w:tcPr>
            <w:tcW w:w="2268" w:type="dxa"/>
          </w:tcPr>
          <w:p w14:paraId="786C8F4D" w14:textId="77777777" w:rsidR="00515B70" w:rsidRDefault="00515B70">
            <w:pPr>
              <w:widowControl w:val="0"/>
              <w:ind w:left="57" w:right="57"/>
              <w:jc w:val="both"/>
              <w:rPr>
                <w:snapToGrid w:val="0"/>
                <w:sz w:val="20"/>
              </w:rPr>
            </w:pPr>
            <w:r>
              <w:rPr>
                <w:snapToGrid w:val="0"/>
                <w:sz w:val="20"/>
              </w:rPr>
              <w:t>Invoice date</w:t>
            </w:r>
          </w:p>
        </w:tc>
        <w:tc>
          <w:tcPr>
            <w:tcW w:w="6804" w:type="dxa"/>
          </w:tcPr>
          <w:p w14:paraId="786C8F4E" w14:textId="77777777" w:rsidR="00515B70" w:rsidRDefault="00515B70">
            <w:pPr>
              <w:widowControl w:val="0"/>
              <w:ind w:left="57" w:right="57"/>
              <w:rPr>
                <w:snapToGrid w:val="0"/>
                <w:sz w:val="20"/>
              </w:rPr>
            </w:pPr>
            <w:r>
              <w:rPr>
                <w:snapToGrid w:val="0"/>
                <w:sz w:val="20"/>
              </w:rPr>
              <w:t>invoice date</w:t>
            </w:r>
          </w:p>
        </w:tc>
      </w:tr>
      <w:tr w:rsidR="00515B70" w14:paraId="786C8F52" w14:textId="77777777" w:rsidTr="00C41243">
        <w:tc>
          <w:tcPr>
            <w:tcW w:w="2268" w:type="dxa"/>
          </w:tcPr>
          <w:p w14:paraId="786C8F50" w14:textId="77777777" w:rsidR="00515B70" w:rsidRDefault="00515B70">
            <w:pPr>
              <w:widowControl w:val="0"/>
              <w:ind w:left="57" w:right="57"/>
              <w:jc w:val="both"/>
              <w:rPr>
                <w:snapToGrid w:val="0"/>
                <w:sz w:val="20"/>
              </w:rPr>
            </w:pPr>
            <w:r>
              <w:rPr>
                <w:snapToGrid w:val="0"/>
                <w:sz w:val="20"/>
              </w:rPr>
              <w:t>Date of sale</w:t>
            </w:r>
          </w:p>
        </w:tc>
        <w:tc>
          <w:tcPr>
            <w:tcW w:w="6804" w:type="dxa"/>
          </w:tcPr>
          <w:p w14:paraId="786C8F51" w14:textId="77777777" w:rsidR="00515B70" w:rsidRDefault="00515B70">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515B70" w14:paraId="786C8F55" w14:textId="77777777" w:rsidTr="00C41243">
        <w:tc>
          <w:tcPr>
            <w:tcW w:w="2268" w:type="dxa"/>
          </w:tcPr>
          <w:p w14:paraId="786C8F53" w14:textId="77777777" w:rsidR="00515B70" w:rsidRDefault="00515B70">
            <w:pPr>
              <w:widowControl w:val="0"/>
              <w:ind w:left="57" w:right="57"/>
              <w:jc w:val="both"/>
              <w:rPr>
                <w:snapToGrid w:val="0"/>
                <w:sz w:val="20"/>
              </w:rPr>
            </w:pPr>
            <w:r>
              <w:rPr>
                <w:snapToGrid w:val="0"/>
                <w:sz w:val="20"/>
              </w:rPr>
              <w:t>Order number</w:t>
            </w:r>
          </w:p>
        </w:tc>
        <w:tc>
          <w:tcPr>
            <w:tcW w:w="6804" w:type="dxa"/>
          </w:tcPr>
          <w:p w14:paraId="786C8F54" w14:textId="77777777" w:rsidR="00515B70" w:rsidRDefault="00515B70">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515B70" w14:paraId="786C8F58" w14:textId="77777777" w:rsidTr="00C41243">
        <w:tc>
          <w:tcPr>
            <w:tcW w:w="2268" w:type="dxa"/>
          </w:tcPr>
          <w:p w14:paraId="786C8F56" w14:textId="77777777" w:rsidR="00515B70" w:rsidRDefault="00515B70">
            <w:pPr>
              <w:widowControl w:val="0"/>
              <w:ind w:left="57" w:right="57"/>
              <w:jc w:val="both"/>
              <w:rPr>
                <w:snapToGrid w:val="0"/>
                <w:sz w:val="20"/>
              </w:rPr>
            </w:pPr>
            <w:r>
              <w:rPr>
                <w:snapToGrid w:val="0"/>
                <w:sz w:val="20"/>
              </w:rPr>
              <w:t>Delivery terms</w:t>
            </w:r>
          </w:p>
        </w:tc>
        <w:tc>
          <w:tcPr>
            <w:tcW w:w="6804" w:type="dxa"/>
          </w:tcPr>
          <w:p w14:paraId="786C8F57" w14:textId="77777777" w:rsidR="00515B70" w:rsidRDefault="00515B70">
            <w:pPr>
              <w:widowControl w:val="0"/>
              <w:ind w:left="57" w:right="57"/>
              <w:rPr>
                <w:snapToGrid w:val="0"/>
                <w:sz w:val="20"/>
              </w:rPr>
            </w:pPr>
            <w:r>
              <w:rPr>
                <w:snapToGrid w:val="0"/>
                <w:sz w:val="20"/>
              </w:rPr>
              <w:t>eg ex factory, free on truck, delivered into store</w:t>
            </w:r>
          </w:p>
        </w:tc>
      </w:tr>
      <w:tr w:rsidR="00515B70" w14:paraId="786C8F5B" w14:textId="77777777" w:rsidTr="00C41243">
        <w:tc>
          <w:tcPr>
            <w:tcW w:w="2268" w:type="dxa"/>
          </w:tcPr>
          <w:p w14:paraId="786C8F59" w14:textId="77777777" w:rsidR="00515B70" w:rsidRDefault="00515B70">
            <w:pPr>
              <w:widowControl w:val="0"/>
              <w:ind w:left="57" w:right="57"/>
              <w:jc w:val="both"/>
              <w:rPr>
                <w:snapToGrid w:val="0"/>
                <w:sz w:val="20"/>
              </w:rPr>
            </w:pPr>
            <w:r>
              <w:rPr>
                <w:snapToGrid w:val="0"/>
                <w:sz w:val="20"/>
              </w:rPr>
              <w:t>Payment terms</w:t>
            </w:r>
          </w:p>
        </w:tc>
        <w:tc>
          <w:tcPr>
            <w:tcW w:w="6804" w:type="dxa"/>
          </w:tcPr>
          <w:p w14:paraId="786C8F5A" w14:textId="77777777" w:rsidR="00515B70" w:rsidRDefault="00515B70">
            <w:pPr>
              <w:widowControl w:val="0"/>
              <w:ind w:left="57" w:right="57"/>
              <w:rPr>
                <w:snapToGrid w:val="0"/>
                <w:sz w:val="20"/>
              </w:rPr>
            </w:pPr>
            <w:r>
              <w:rPr>
                <w:snapToGrid w:val="0"/>
                <w:sz w:val="20"/>
              </w:rPr>
              <w:t>payment terms agreed with the customer eg. 60 days=60 etc</w:t>
            </w:r>
          </w:p>
        </w:tc>
      </w:tr>
      <w:tr w:rsidR="00515B70" w14:paraId="786C8F5E" w14:textId="77777777" w:rsidTr="00C41243">
        <w:tc>
          <w:tcPr>
            <w:tcW w:w="2268" w:type="dxa"/>
          </w:tcPr>
          <w:p w14:paraId="786C8F5C" w14:textId="77777777" w:rsidR="00515B70" w:rsidRDefault="00515B70">
            <w:pPr>
              <w:widowControl w:val="0"/>
              <w:ind w:left="57" w:right="57"/>
              <w:jc w:val="both"/>
              <w:rPr>
                <w:snapToGrid w:val="0"/>
                <w:sz w:val="20"/>
              </w:rPr>
            </w:pPr>
            <w:r>
              <w:rPr>
                <w:snapToGrid w:val="0"/>
                <w:sz w:val="20"/>
              </w:rPr>
              <w:t>Quantity</w:t>
            </w:r>
          </w:p>
        </w:tc>
        <w:tc>
          <w:tcPr>
            <w:tcW w:w="6804" w:type="dxa"/>
          </w:tcPr>
          <w:p w14:paraId="786C8F5D" w14:textId="77777777" w:rsidR="00515B70" w:rsidRDefault="00515B70">
            <w:pPr>
              <w:widowControl w:val="0"/>
              <w:ind w:left="57" w:right="57"/>
              <w:rPr>
                <w:snapToGrid w:val="0"/>
                <w:sz w:val="20"/>
              </w:rPr>
            </w:pPr>
            <w:r>
              <w:rPr>
                <w:snapToGrid w:val="0"/>
                <w:sz w:val="20"/>
              </w:rPr>
              <w:t>quantity in units shown on the invoice eg kg.</w:t>
            </w:r>
          </w:p>
        </w:tc>
      </w:tr>
      <w:tr w:rsidR="00515B70" w14:paraId="786C8F61" w14:textId="77777777" w:rsidTr="00C41243">
        <w:tc>
          <w:tcPr>
            <w:tcW w:w="2268" w:type="dxa"/>
          </w:tcPr>
          <w:p w14:paraId="786C8F5F" w14:textId="77777777" w:rsidR="00515B70" w:rsidRDefault="00515B70">
            <w:pPr>
              <w:widowControl w:val="0"/>
              <w:ind w:left="57" w:right="57"/>
              <w:jc w:val="both"/>
              <w:rPr>
                <w:snapToGrid w:val="0"/>
                <w:sz w:val="20"/>
              </w:rPr>
            </w:pPr>
            <w:r>
              <w:rPr>
                <w:snapToGrid w:val="0"/>
                <w:sz w:val="20"/>
              </w:rPr>
              <w:t>Gross Invoice value</w:t>
            </w:r>
          </w:p>
        </w:tc>
        <w:tc>
          <w:tcPr>
            <w:tcW w:w="6804" w:type="dxa"/>
          </w:tcPr>
          <w:p w14:paraId="786C8F60" w14:textId="77777777" w:rsidR="00515B70" w:rsidRDefault="00515B70">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515B70" w14:paraId="786C8F66" w14:textId="77777777" w:rsidTr="00C41243">
        <w:tc>
          <w:tcPr>
            <w:tcW w:w="2268" w:type="dxa"/>
          </w:tcPr>
          <w:p w14:paraId="786C8F62" w14:textId="77777777" w:rsidR="00515B70" w:rsidRDefault="00515B70">
            <w:pPr>
              <w:widowControl w:val="0"/>
              <w:ind w:left="57" w:right="57"/>
              <w:jc w:val="both"/>
              <w:rPr>
                <w:snapToGrid w:val="0"/>
                <w:sz w:val="20"/>
              </w:rPr>
            </w:pPr>
            <w:r>
              <w:rPr>
                <w:snapToGrid w:val="0"/>
                <w:sz w:val="20"/>
              </w:rPr>
              <w:t>Discounts on the</w:t>
            </w:r>
          </w:p>
          <w:p w14:paraId="786C8F63" w14:textId="77777777" w:rsidR="00515B70" w:rsidRDefault="00515B70">
            <w:pPr>
              <w:widowControl w:val="0"/>
              <w:ind w:left="57" w:right="57"/>
              <w:jc w:val="both"/>
              <w:rPr>
                <w:snapToGrid w:val="0"/>
                <w:sz w:val="20"/>
              </w:rPr>
            </w:pPr>
            <w:r>
              <w:rPr>
                <w:snapToGrid w:val="0"/>
                <w:sz w:val="20"/>
              </w:rPr>
              <w:t>Invoice</w:t>
            </w:r>
          </w:p>
        </w:tc>
        <w:tc>
          <w:tcPr>
            <w:tcW w:w="6804" w:type="dxa"/>
          </w:tcPr>
          <w:p w14:paraId="786C8F64" w14:textId="77777777" w:rsidR="00515B70" w:rsidRDefault="00515B70">
            <w:pPr>
              <w:widowControl w:val="0"/>
              <w:ind w:left="57" w:right="57"/>
              <w:rPr>
                <w:snapToGrid w:val="0"/>
                <w:sz w:val="20"/>
              </w:rPr>
            </w:pPr>
            <w:r>
              <w:rPr>
                <w:snapToGrid w:val="0"/>
                <w:sz w:val="20"/>
              </w:rPr>
              <w:t>the amount of any discount deducted on the invoice on each</w:t>
            </w:r>
          </w:p>
          <w:p w14:paraId="786C8F65" w14:textId="77777777" w:rsidR="00515B70" w:rsidRDefault="00515B70">
            <w:pPr>
              <w:widowControl w:val="0"/>
              <w:ind w:left="57" w:right="57"/>
              <w:rPr>
                <w:snapToGrid w:val="0"/>
                <w:sz w:val="20"/>
              </w:rPr>
            </w:pPr>
            <w:r>
              <w:rPr>
                <w:snapToGrid w:val="0"/>
                <w:sz w:val="20"/>
              </w:rPr>
              <w:t>transaction.  If a % discount applies show that % discount applying in another column.</w:t>
            </w:r>
          </w:p>
        </w:tc>
      </w:tr>
      <w:tr w:rsidR="00515B70" w14:paraId="786C8F69" w14:textId="77777777" w:rsidTr="00C41243">
        <w:tc>
          <w:tcPr>
            <w:tcW w:w="2268" w:type="dxa"/>
          </w:tcPr>
          <w:p w14:paraId="786C8F67" w14:textId="77777777" w:rsidR="00515B70" w:rsidRDefault="00515B70">
            <w:pPr>
              <w:widowControl w:val="0"/>
              <w:ind w:left="57" w:right="57"/>
              <w:rPr>
                <w:snapToGrid w:val="0"/>
                <w:sz w:val="20"/>
              </w:rPr>
            </w:pPr>
            <w:r>
              <w:rPr>
                <w:snapToGrid w:val="0"/>
                <w:sz w:val="20"/>
              </w:rPr>
              <w:t>Other charges</w:t>
            </w:r>
          </w:p>
        </w:tc>
        <w:tc>
          <w:tcPr>
            <w:tcW w:w="6804" w:type="dxa"/>
          </w:tcPr>
          <w:p w14:paraId="786C8F68" w14:textId="77777777" w:rsidR="00515B70" w:rsidRDefault="00515B70">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515B70" w14:paraId="786C8F6C" w14:textId="77777777" w:rsidTr="00C41243">
        <w:tc>
          <w:tcPr>
            <w:tcW w:w="2268" w:type="dxa"/>
          </w:tcPr>
          <w:p w14:paraId="786C8F6A" w14:textId="77777777" w:rsidR="00515B70" w:rsidRDefault="00515B70">
            <w:pPr>
              <w:widowControl w:val="0"/>
              <w:ind w:left="57" w:right="57"/>
              <w:rPr>
                <w:snapToGrid w:val="0"/>
                <w:sz w:val="20"/>
              </w:rPr>
            </w:pPr>
            <w:r>
              <w:rPr>
                <w:snapToGrid w:val="0"/>
                <w:sz w:val="20"/>
              </w:rPr>
              <w:t>Net invoice value in the currency of the exporting country</w:t>
            </w:r>
          </w:p>
        </w:tc>
        <w:tc>
          <w:tcPr>
            <w:tcW w:w="6804" w:type="dxa"/>
          </w:tcPr>
          <w:p w14:paraId="786C8F6B" w14:textId="77777777" w:rsidR="00515B70" w:rsidRDefault="00515B70">
            <w:pPr>
              <w:widowControl w:val="0"/>
              <w:ind w:left="57" w:right="57"/>
              <w:rPr>
                <w:snapToGrid w:val="0"/>
                <w:sz w:val="20"/>
              </w:rPr>
            </w:pPr>
            <w:r>
              <w:rPr>
                <w:snapToGrid w:val="0"/>
                <w:sz w:val="20"/>
              </w:rPr>
              <w:t>the net invoice value expressed in your domestic currency as recorded in your accounting system</w:t>
            </w:r>
          </w:p>
        </w:tc>
      </w:tr>
      <w:tr w:rsidR="00515B70" w14:paraId="786C8F70" w14:textId="77777777" w:rsidTr="00C41243">
        <w:tc>
          <w:tcPr>
            <w:tcW w:w="2268" w:type="dxa"/>
          </w:tcPr>
          <w:p w14:paraId="786C8F6D" w14:textId="77777777" w:rsidR="00515B70" w:rsidRDefault="00515B70">
            <w:pPr>
              <w:widowControl w:val="0"/>
              <w:ind w:left="57" w:right="57"/>
              <w:rPr>
                <w:snapToGrid w:val="0"/>
                <w:sz w:val="20"/>
              </w:rPr>
            </w:pPr>
            <w:r>
              <w:rPr>
                <w:snapToGrid w:val="0"/>
                <w:sz w:val="20"/>
              </w:rPr>
              <w:t>Rebates or other</w:t>
            </w:r>
          </w:p>
          <w:p w14:paraId="786C8F6E" w14:textId="77777777" w:rsidR="00515B70" w:rsidRDefault="00515B70">
            <w:pPr>
              <w:widowControl w:val="0"/>
              <w:ind w:left="57" w:right="57"/>
              <w:rPr>
                <w:snapToGrid w:val="0"/>
                <w:sz w:val="20"/>
              </w:rPr>
            </w:pPr>
            <w:r>
              <w:rPr>
                <w:snapToGrid w:val="0"/>
                <w:sz w:val="20"/>
              </w:rPr>
              <w:t>Allowances</w:t>
            </w:r>
          </w:p>
        </w:tc>
        <w:tc>
          <w:tcPr>
            <w:tcW w:w="6804" w:type="dxa"/>
          </w:tcPr>
          <w:p w14:paraId="786C8F6F" w14:textId="77777777" w:rsidR="00515B70" w:rsidRDefault="00515B70">
            <w:pPr>
              <w:widowControl w:val="0"/>
              <w:ind w:left="57" w:right="57"/>
              <w:rPr>
                <w:snapToGrid w:val="0"/>
                <w:sz w:val="20"/>
              </w:rPr>
            </w:pPr>
            <w:r>
              <w:rPr>
                <w:snapToGrid w:val="0"/>
                <w:sz w:val="20"/>
              </w:rPr>
              <w:t>the actual amount of any deferred rebates or allowances in the currency of sale</w:t>
            </w:r>
          </w:p>
        </w:tc>
      </w:tr>
      <w:tr w:rsidR="00515B70" w14:paraId="786C8F73" w14:textId="77777777" w:rsidTr="00C41243">
        <w:tc>
          <w:tcPr>
            <w:tcW w:w="2268" w:type="dxa"/>
          </w:tcPr>
          <w:p w14:paraId="786C8F71" w14:textId="77777777" w:rsidR="00515B70" w:rsidRDefault="00515B70">
            <w:pPr>
              <w:widowControl w:val="0"/>
              <w:ind w:left="57" w:right="57"/>
              <w:rPr>
                <w:snapToGrid w:val="0"/>
                <w:sz w:val="20"/>
              </w:rPr>
            </w:pPr>
            <w:r>
              <w:rPr>
                <w:snapToGrid w:val="0"/>
                <w:sz w:val="20"/>
              </w:rPr>
              <w:t>Quantity discounts</w:t>
            </w:r>
          </w:p>
        </w:tc>
        <w:tc>
          <w:tcPr>
            <w:tcW w:w="6804" w:type="dxa"/>
          </w:tcPr>
          <w:p w14:paraId="786C8F72" w14:textId="77777777" w:rsidR="00515B70" w:rsidRDefault="00515B70">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515B70" w14:paraId="786C8F76" w14:textId="77777777" w:rsidTr="00C41243">
        <w:tc>
          <w:tcPr>
            <w:tcW w:w="2268" w:type="dxa"/>
          </w:tcPr>
          <w:p w14:paraId="786C8F74" w14:textId="77777777" w:rsidR="00515B70" w:rsidRDefault="00515B70">
            <w:pPr>
              <w:widowControl w:val="0"/>
              <w:ind w:left="57" w:right="57"/>
              <w:jc w:val="both"/>
              <w:rPr>
                <w:snapToGrid w:val="0"/>
                <w:sz w:val="20"/>
              </w:rPr>
            </w:pPr>
            <w:r>
              <w:rPr>
                <w:snapToGrid w:val="0"/>
                <w:sz w:val="20"/>
              </w:rPr>
              <w:t>Packing*</w:t>
            </w:r>
          </w:p>
        </w:tc>
        <w:tc>
          <w:tcPr>
            <w:tcW w:w="6804" w:type="dxa"/>
          </w:tcPr>
          <w:p w14:paraId="786C8F75" w14:textId="77777777" w:rsidR="00515B70" w:rsidRDefault="00515B70">
            <w:pPr>
              <w:widowControl w:val="0"/>
              <w:ind w:left="57" w:right="57"/>
              <w:rPr>
                <w:snapToGrid w:val="0"/>
                <w:sz w:val="20"/>
              </w:rPr>
            </w:pPr>
            <w:r>
              <w:rPr>
                <w:snapToGrid w:val="0"/>
                <w:sz w:val="20"/>
              </w:rPr>
              <w:t>packing expenses</w:t>
            </w:r>
          </w:p>
        </w:tc>
      </w:tr>
      <w:tr w:rsidR="00515B70" w14:paraId="786C8F7A" w14:textId="77777777" w:rsidTr="00C41243">
        <w:tc>
          <w:tcPr>
            <w:tcW w:w="2268" w:type="dxa"/>
          </w:tcPr>
          <w:p w14:paraId="786C8F77" w14:textId="77777777" w:rsidR="00515B70" w:rsidRDefault="00515B70">
            <w:pPr>
              <w:widowControl w:val="0"/>
              <w:ind w:left="57" w:right="57"/>
              <w:jc w:val="both"/>
              <w:rPr>
                <w:snapToGrid w:val="0"/>
                <w:sz w:val="20"/>
              </w:rPr>
            </w:pPr>
            <w:r>
              <w:rPr>
                <w:snapToGrid w:val="0"/>
                <w:sz w:val="20"/>
              </w:rPr>
              <w:t>Inland transportation</w:t>
            </w:r>
          </w:p>
          <w:p w14:paraId="786C8F78" w14:textId="77777777" w:rsidR="00515B70" w:rsidRDefault="00515B70">
            <w:pPr>
              <w:widowControl w:val="0"/>
              <w:ind w:left="57" w:right="57"/>
              <w:jc w:val="both"/>
              <w:rPr>
                <w:snapToGrid w:val="0"/>
                <w:sz w:val="20"/>
              </w:rPr>
            </w:pPr>
            <w:r>
              <w:rPr>
                <w:snapToGrid w:val="0"/>
                <w:sz w:val="20"/>
              </w:rPr>
              <w:t>Costs*</w:t>
            </w:r>
          </w:p>
        </w:tc>
        <w:tc>
          <w:tcPr>
            <w:tcW w:w="6804" w:type="dxa"/>
          </w:tcPr>
          <w:p w14:paraId="786C8F79" w14:textId="77777777" w:rsidR="00515B70" w:rsidRDefault="00515B70">
            <w:pPr>
              <w:widowControl w:val="0"/>
              <w:ind w:left="57" w:right="57"/>
              <w:rPr>
                <w:snapToGrid w:val="0"/>
                <w:sz w:val="20"/>
              </w:rPr>
            </w:pPr>
            <w:r>
              <w:rPr>
                <w:snapToGrid w:val="0"/>
                <w:sz w:val="20"/>
              </w:rPr>
              <w:t>amount of inland transportation costs included in the selling price.</w:t>
            </w:r>
          </w:p>
        </w:tc>
      </w:tr>
      <w:tr w:rsidR="00515B70" w14:paraId="786C8F7F" w14:textId="77777777" w:rsidTr="00C41243">
        <w:tc>
          <w:tcPr>
            <w:tcW w:w="2268" w:type="dxa"/>
          </w:tcPr>
          <w:p w14:paraId="786C8F7B" w14:textId="77777777" w:rsidR="00515B70" w:rsidRDefault="00515B70">
            <w:pPr>
              <w:widowControl w:val="0"/>
              <w:ind w:left="57" w:right="57"/>
              <w:jc w:val="both"/>
              <w:rPr>
                <w:snapToGrid w:val="0"/>
                <w:sz w:val="20"/>
              </w:rPr>
            </w:pPr>
            <w:r>
              <w:rPr>
                <w:snapToGrid w:val="0"/>
                <w:sz w:val="20"/>
              </w:rPr>
              <w:t>Handling, loading</w:t>
            </w:r>
          </w:p>
          <w:p w14:paraId="786C8F7C" w14:textId="77777777" w:rsidR="00515B70" w:rsidRDefault="00515B70">
            <w:pPr>
              <w:widowControl w:val="0"/>
              <w:ind w:left="57" w:right="57"/>
              <w:jc w:val="both"/>
              <w:rPr>
                <w:snapToGrid w:val="0"/>
                <w:sz w:val="20"/>
              </w:rPr>
            </w:pPr>
            <w:r>
              <w:rPr>
                <w:snapToGrid w:val="0"/>
                <w:sz w:val="20"/>
              </w:rPr>
              <w:t>And ancillary</w:t>
            </w:r>
          </w:p>
          <w:p w14:paraId="786C8F7D" w14:textId="77777777" w:rsidR="00515B70" w:rsidRDefault="00515B70">
            <w:pPr>
              <w:widowControl w:val="0"/>
              <w:ind w:left="57" w:right="57"/>
              <w:jc w:val="both"/>
              <w:rPr>
                <w:snapToGrid w:val="0"/>
                <w:sz w:val="20"/>
              </w:rPr>
            </w:pPr>
            <w:r>
              <w:rPr>
                <w:snapToGrid w:val="0"/>
                <w:sz w:val="20"/>
              </w:rPr>
              <w:t>Expenses*</w:t>
            </w:r>
          </w:p>
        </w:tc>
        <w:tc>
          <w:tcPr>
            <w:tcW w:w="6804" w:type="dxa"/>
          </w:tcPr>
          <w:p w14:paraId="786C8F7E" w14:textId="77777777" w:rsidR="00515B70" w:rsidRDefault="00515B70">
            <w:pPr>
              <w:widowControl w:val="0"/>
              <w:ind w:left="57" w:right="57"/>
              <w:rPr>
                <w:snapToGrid w:val="0"/>
                <w:sz w:val="20"/>
              </w:rPr>
            </w:pPr>
            <w:r>
              <w:rPr>
                <w:snapToGrid w:val="0"/>
                <w:sz w:val="20"/>
              </w:rPr>
              <w:t xml:space="preserve">handling, loading &amp; ancillary expenses. </w:t>
            </w:r>
          </w:p>
        </w:tc>
      </w:tr>
      <w:tr w:rsidR="00515B70" w14:paraId="786C8F83" w14:textId="77777777" w:rsidTr="00C41243">
        <w:tc>
          <w:tcPr>
            <w:tcW w:w="2268" w:type="dxa"/>
          </w:tcPr>
          <w:p w14:paraId="786C8F80" w14:textId="77777777" w:rsidR="00515B70" w:rsidRDefault="00515B70">
            <w:pPr>
              <w:widowControl w:val="0"/>
              <w:ind w:left="57" w:right="57"/>
              <w:jc w:val="both"/>
              <w:rPr>
                <w:snapToGrid w:val="0"/>
                <w:sz w:val="20"/>
              </w:rPr>
            </w:pPr>
            <w:r>
              <w:rPr>
                <w:snapToGrid w:val="0"/>
                <w:sz w:val="20"/>
              </w:rPr>
              <w:t>Warranty &amp;</w:t>
            </w:r>
          </w:p>
          <w:p w14:paraId="786C8F81" w14:textId="77777777" w:rsidR="00515B70" w:rsidRDefault="00515B70">
            <w:pPr>
              <w:widowControl w:val="0"/>
              <w:ind w:left="57" w:right="57"/>
              <w:jc w:val="both"/>
              <w:rPr>
                <w:snapToGrid w:val="0"/>
                <w:sz w:val="20"/>
              </w:rPr>
            </w:pPr>
            <w:r>
              <w:rPr>
                <w:snapToGrid w:val="0"/>
                <w:sz w:val="20"/>
              </w:rPr>
              <w:t>Guarantee expenses*</w:t>
            </w:r>
          </w:p>
        </w:tc>
        <w:tc>
          <w:tcPr>
            <w:tcW w:w="6804" w:type="dxa"/>
          </w:tcPr>
          <w:p w14:paraId="786C8F82" w14:textId="77777777" w:rsidR="00515B70" w:rsidRDefault="00515B70">
            <w:pPr>
              <w:widowControl w:val="0"/>
              <w:ind w:left="57" w:right="57"/>
              <w:rPr>
                <w:snapToGrid w:val="0"/>
                <w:sz w:val="20"/>
              </w:rPr>
            </w:pPr>
            <w:r>
              <w:rPr>
                <w:snapToGrid w:val="0"/>
                <w:sz w:val="20"/>
              </w:rPr>
              <w:t>warranty &amp; guarantee expenses</w:t>
            </w:r>
          </w:p>
        </w:tc>
      </w:tr>
      <w:tr w:rsidR="00515B70" w14:paraId="786C8F87" w14:textId="77777777" w:rsidTr="00C41243">
        <w:tc>
          <w:tcPr>
            <w:tcW w:w="2268" w:type="dxa"/>
          </w:tcPr>
          <w:p w14:paraId="786C8F84" w14:textId="77777777" w:rsidR="00515B70" w:rsidRDefault="00515B70">
            <w:pPr>
              <w:widowControl w:val="0"/>
              <w:ind w:left="57" w:right="57"/>
              <w:jc w:val="both"/>
              <w:rPr>
                <w:snapToGrid w:val="0"/>
                <w:sz w:val="20"/>
              </w:rPr>
            </w:pPr>
            <w:r>
              <w:rPr>
                <w:snapToGrid w:val="0"/>
                <w:sz w:val="20"/>
              </w:rPr>
              <w:t>Technical assistance</w:t>
            </w:r>
          </w:p>
          <w:p w14:paraId="786C8F85" w14:textId="77777777" w:rsidR="00515B70" w:rsidRDefault="00515B70">
            <w:pPr>
              <w:widowControl w:val="0"/>
              <w:ind w:left="57" w:right="57"/>
              <w:jc w:val="both"/>
              <w:rPr>
                <w:snapToGrid w:val="0"/>
                <w:sz w:val="20"/>
              </w:rPr>
            </w:pPr>
            <w:r>
              <w:rPr>
                <w:snapToGrid w:val="0"/>
                <w:sz w:val="20"/>
              </w:rPr>
              <w:t>&amp; other services*</w:t>
            </w:r>
          </w:p>
        </w:tc>
        <w:tc>
          <w:tcPr>
            <w:tcW w:w="6804" w:type="dxa"/>
          </w:tcPr>
          <w:p w14:paraId="786C8F86" w14:textId="77777777" w:rsidR="00515B70" w:rsidRDefault="00515B70">
            <w:pPr>
              <w:widowControl w:val="0"/>
              <w:ind w:left="57" w:right="57"/>
              <w:rPr>
                <w:snapToGrid w:val="0"/>
                <w:sz w:val="20"/>
              </w:rPr>
            </w:pPr>
            <w:r>
              <w:rPr>
                <w:snapToGrid w:val="0"/>
                <w:sz w:val="20"/>
              </w:rPr>
              <w:t>expenses for after sale services such as technical assistance or installation costs.</w:t>
            </w:r>
          </w:p>
        </w:tc>
      </w:tr>
      <w:tr w:rsidR="00515B70" w14:paraId="786C8F8A" w14:textId="77777777" w:rsidTr="00C41243">
        <w:tc>
          <w:tcPr>
            <w:tcW w:w="2268" w:type="dxa"/>
          </w:tcPr>
          <w:p w14:paraId="786C8F88" w14:textId="77777777" w:rsidR="00515B70" w:rsidRDefault="00515B70">
            <w:pPr>
              <w:widowControl w:val="0"/>
              <w:ind w:left="57" w:right="57"/>
              <w:jc w:val="both"/>
              <w:rPr>
                <w:snapToGrid w:val="0"/>
                <w:sz w:val="20"/>
              </w:rPr>
            </w:pPr>
            <w:r>
              <w:rPr>
                <w:snapToGrid w:val="0"/>
                <w:sz w:val="20"/>
              </w:rPr>
              <w:t>Commissions*</w:t>
            </w:r>
          </w:p>
        </w:tc>
        <w:tc>
          <w:tcPr>
            <w:tcW w:w="6804" w:type="dxa"/>
          </w:tcPr>
          <w:p w14:paraId="786C8F89" w14:textId="77777777" w:rsidR="00515B70" w:rsidRDefault="00515B70">
            <w:pPr>
              <w:widowControl w:val="0"/>
              <w:ind w:left="57" w:right="57"/>
              <w:rPr>
                <w:snapToGrid w:val="0"/>
                <w:sz w:val="20"/>
              </w:rPr>
            </w:pPr>
            <w:r>
              <w:rPr>
                <w:snapToGrid w:val="0"/>
                <w:sz w:val="20"/>
              </w:rPr>
              <w:t>commissions paid.  If more than one type is paid insert additional columns of data.</w:t>
            </w:r>
          </w:p>
        </w:tc>
      </w:tr>
      <w:tr w:rsidR="00515B70" w14:paraId="786C8F8D" w14:textId="77777777" w:rsidTr="00C41243">
        <w:tc>
          <w:tcPr>
            <w:tcW w:w="2268" w:type="dxa"/>
          </w:tcPr>
          <w:p w14:paraId="786C8F8B" w14:textId="77777777" w:rsidR="00515B70" w:rsidRDefault="00515B70">
            <w:pPr>
              <w:widowControl w:val="0"/>
              <w:ind w:left="57" w:right="57"/>
              <w:jc w:val="both"/>
              <w:rPr>
                <w:snapToGrid w:val="0"/>
                <w:sz w:val="20"/>
              </w:rPr>
            </w:pPr>
            <w:r>
              <w:rPr>
                <w:snapToGrid w:val="0"/>
                <w:sz w:val="20"/>
              </w:rPr>
              <w:lastRenderedPageBreak/>
              <w:t>Other factors*</w:t>
            </w:r>
          </w:p>
        </w:tc>
        <w:tc>
          <w:tcPr>
            <w:tcW w:w="6804" w:type="dxa"/>
          </w:tcPr>
          <w:p w14:paraId="786C8F8C" w14:textId="77777777" w:rsidR="00515B70" w:rsidRDefault="00515B70">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14:paraId="786C8F8E" w14:textId="77777777" w:rsidR="00515B70" w:rsidRDefault="00515B70">
      <w:pPr>
        <w:widowControl w:val="0"/>
        <w:ind w:left="720" w:right="-745" w:hanging="720"/>
        <w:jc w:val="both"/>
        <w:rPr>
          <w:snapToGrid w:val="0"/>
        </w:rPr>
      </w:pPr>
    </w:p>
    <w:p w14:paraId="786C8F8F" w14:textId="77777777" w:rsidR="00515B70" w:rsidRDefault="00515B70">
      <w:pPr>
        <w:widowControl w:val="0"/>
        <w:ind w:right="-745"/>
        <w:jc w:val="both"/>
        <w:rPr>
          <w:snapToGrid w:val="0"/>
          <w:sz w:val="20"/>
        </w:rPr>
      </w:pPr>
      <w:r>
        <w:rPr>
          <w:snapToGrid w:val="0"/>
          <w:sz w:val="20"/>
        </w:rPr>
        <w:t>Costs marked with * are explained in section E-2.</w:t>
      </w:r>
    </w:p>
    <w:p w14:paraId="786C8F90" w14:textId="77777777" w:rsidR="00515B70" w:rsidRDefault="00515B70">
      <w:pPr>
        <w:widowControl w:val="0"/>
        <w:ind w:right="-745"/>
        <w:jc w:val="both"/>
        <w:rPr>
          <w:snapToGrid w:val="0"/>
        </w:rPr>
      </w:pPr>
    </w:p>
    <w:p w14:paraId="786C8F91" w14:textId="77777777"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14:paraId="786C8F92" w14:textId="77777777" w:rsidR="00515B70" w:rsidRDefault="00515B70">
      <w:pPr>
        <w:widowControl w:val="0"/>
        <w:ind w:left="720" w:right="-745" w:hanging="720"/>
        <w:jc w:val="both"/>
        <w:rPr>
          <w:snapToGrid w:val="0"/>
        </w:rPr>
      </w:pPr>
      <w:r>
        <w:rPr>
          <w:snapToGrid w:val="0"/>
        </w:rPr>
        <w:t xml:space="preserve"> </w:t>
      </w:r>
    </w:p>
    <w:p w14:paraId="786C8F93" w14:textId="77777777" w:rsidR="00515B70" w:rsidRDefault="00515B70">
      <w:pPr>
        <w:pStyle w:val="Indent1"/>
        <w:ind w:right="-680"/>
      </w:pPr>
      <w:r w:rsidRPr="003735F5">
        <w:rPr>
          <w:b/>
          <w:sz w:val="28"/>
          <w:szCs w:val="28"/>
        </w:rPr>
        <w:t>D-6</w:t>
      </w:r>
      <w:r>
        <w:tab/>
        <w:t>For each type of commission, discount, rebate, allowance offered on domestic sales of like goods:</w:t>
      </w:r>
    </w:p>
    <w:p w14:paraId="786C8F94" w14:textId="77777777" w:rsidR="00515B70" w:rsidRDefault="00515B70">
      <w:pPr>
        <w:pStyle w:val="bulletindent"/>
        <w:ind w:right="-680"/>
      </w:pPr>
      <w:r>
        <w:t>provide a description; and</w:t>
      </w:r>
    </w:p>
    <w:p w14:paraId="786C8F95" w14:textId="77777777" w:rsidR="00515B70" w:rsidRDefault="00515B70">
      <w:pPr>
        <w:pStyle w:val="bulletindent"/>
        <w:ind w:right="-680"/>
      </w:pPr>
      <w:r>
        <w:t>explain the terms and conditions that must be met by the customer to qualify for payment.</w:t>
      </w:r>
    </w:p>
    <w:p w14:paraId="786C8F96" w14:textId="77777777" w:rsidR="00515B70" w:rsidRDefault="00515B70">
      <w:pPr>
        <w:widowControl w:val="0"/>
        <w:ind w:left="720" w:right="-680"/>
        <w:jc w:val="both"/>
        <w:rPr>
          <w:snapToGrid w:val="0"/>
        </w:rPr>
      </w:pPr>
    </w:p>
    <w:p w14:paraId="786C8F97" w14:textId="77777777"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14:paraId="786C8F98" w14:textId="77777777"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14:paraId="786C8F99" w14:textId="77777777" w:rsidR="00515B70" w:rsidRDefault="00515B70">
      <w:pPr>
        <w:widowControl w:val="0"/>
        <w:ind w:right="-745"/>
        <w:jc w:val="both"/>
        <w:rPr>
          <w:snapToGrid w:val="0"/>
        </w:rPr>
      </w:pPr>
    </w:p>
    <w:p w14:paraId="786C8F9A" w14:textId="41EAD611" w:rsidR="00515B70" w:rsidRDefault="00515B70">
      <w:pPr>
        <w:pStyle w:val="Indent1"/>
        <w:ind w:right="-680"/>
      </w:pPr>
      <w:r w:rsidRPr="003735F5">
        <w:rPr>
          <w:b/>
          <w:sz w:val="28"/>
          <w:szCs w:val="28"/>
        </w:rPr>
        <w:t>D-7</w:t>
      </w:r>
      <w:r>
        <w:tab/>
        <w:t xml:space="preserve">Select two domestic sales, in different quarters of the </w:t>
      </w:r>
      <w:r w:rsidR="00767D1A">
        <w:t>inquiry</w:t>
      </w:r>
      <w:r>
        <w:t xml:space="preserve">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14:paraId="786C8F9B" w14:textId="77777777" w:rsidR="00515B70" w:rsidRDefault="00B8162A">
      <w:pPr>
        <w:pStyle w:val="Indent1"/>
        <w:ind w:right="-680" w:firstLine="0"/>
      </w:pPr>
      <w:r>
        <w:t>T</w:t>
      </w:r>
      <w:r w:rsidRPr="00B8162A">
        <w:t>he Commission</w:t>
      </w:r>
      <w:r w:rsidR="00515B70">
        <w:t xml:space="preserve"> will select additional sales for verification at the time of our visit. </w:t>
      </w:r>
    </w:p>
    <w:p w14:paraId="786C8F9C" w14:textId="77777777" w:rsidR="00515B70" w:rsidRDefault="00515B70">
      <w:pPr>
        <w:pStyle w:val="Indent1"/>
        <w:ind w:right="-680"/>
      </w:pPr>
    </w:p>
    <w:p w14:paraId="786C8F9D" w14:textId="77777777" w:rsidR="00515B70" w:rsidRDefault="00BE15F8">
      <w:pPr>
        <w:pStyle w:val="Heading1"/>
      </w:pPr>
      <w:bookmarkStart w:id="78" w:name="_Toc506971838"/>
      <w:r>
        <w:br w:type="page"/>
      </w:r>
      <w:bookmarkStart w:id="79" w:name="_Toc519160140"/>
      <w:r w:rsidR="00515B70">
        <w:lastRenderedPageBreak/>
        <w:t xml:space="preserve">Section E </w:t>
      </w:r>
      <w:r w:rsidR="00515B70">
        <w:br/>
        <w:t>Fair comparison</w:t>
      </w:r>
      <w:bookmarkEnd w:id="78"/>
      <w:bookmarkEnd w:id="79"/>
      <w:r w:rsidR="00515B70">
        <w:t xml:space="preserve"> </w:t>
      </w:r>
    </w:p>
    <w:p w14:paraId="786C8F9E" w14:textId="77777777" w:rsidR="00515B70" w:rsidRDefault="00515B70">
      <w:pPr>
        <w:widowControl w:val="0"/>
        <w:ind w:right="-745"/>
        <w:jc w:val="both"/>
        <w:rPr>
          <w:snapToGrid w:val="0"/>
        </w:rPr>
      </w:pPr>
    </w:p>
    <w:p w14:paraId="786C8F9F" w14:textId="77777777"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(ie. the normal value).  </w:t>
      </w:r>
    </w:p>
    <w:p w14:paraId="786C8FA0" w14:textId="77777777" w:rsidR="00515B70" w:rsidRDefault="00515B70">
      <w:pPr>
        <w:pStyle w:val="Style1"/>
        <w:ind w:right="-680"/>
      </w:pPr>
    </w:p>
    <w:p w14:paraId="786C8FA1" w14:textId="77777777"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14:paraId="786C8FA2" w14:textId="77777777" w:rsidR="00515B70" w:rsidRDefault="00515B70">
      <w:pPr>
        <w:pStyle w:val="Style1"/>
        <w:ind w:right="-680"/>
      </w:pPr>
    </w:p>
    <w:p w14:paraId="786C8FA3" w14:textId="77777777" w:rsidR="00515B70" w:rsidRDefault="00515B70">
      <w:pPr>
        <w:pStyle w:val="Style1"/>
        <w:ind w:right="-680"/>
      </w:pPr>
      <w:r>
        <w:t xml:space="preserve">As prices are being compared, the purpose of the adjustments is to eliminate factors that have unequally modified the prices to be compared.  </w:t>
      </w:r>
    </w:p>
    <w:p w14:paraId="786C8FA4" w14:textId="77777777" w:rsidR="00515B70" w:rsidRDefault="00515B70">
      <w:pPr>
        <w:pStyle w:val="Style1"/>
        <w:ind w:right="-680"/>
      </w:pPr>
    </w:p>
    <w:p w14:paraId="786C8FA5" w14:textId="77777777"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14:paraId="786C8FA6" w14:textId="77777777" w:rsidR="00515B70" w:rsidRDefault="00515B70">
      <w:pPr>
        <w:pStyle w:val="Style1"/>
        <w:ind w:right="-680"/>
      </w:pPr>
    </w:p>
    <w:p w14:paraId="786C8FA7" w14:textId="77777777"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14:paraId="786C8FA8" w14:textId="77777777" w:rsidR="00515B70" w:rsidRDefault="00515B70">
      <w:pPr>
        <w:pStyle w:val="Style1"/>
        <w:ind w:right="-680"/>
      </w:pPr>
    </w:p>
    <w:p w14:paraId="786C8FA9" w14:textId="77777777"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14:paraId="786C8FAA" w14:textId="77777777" w:rsidR="00515B70" w:rsidRDefault="00515B70">
      <w:pPr>
        <w:pStyle w:val="Style1"/>
        <w:ind w:right="-680"/>
      </w:pPr>
    </w:p>
    <w:p w14:paraId="786C8FAB" w14:textId="77777777"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14:paraId="786C8FAC" w14:textId="77777777" w:rsidR="00515B70" w:rsidRDefault="00515B70">
      <w:pPr>
        <w:pStyle w:val="Style1"/>
        <w:ind w:right="-680"/>
      </w:pPr>
    </w:p>
    <w:p w14:paraId="786C8FAD" w14:textId="4D812565" w:rsidR="00515B70" w:rsidRDefault="00515B70">
      <w:pPr>
        <w:pStyle w:val="Style1"/>
        <w:ind w:right="-680"/>
      </w:pPr>
      <w:r>
        <w:t xml:space="preserve">The </w:t>
      </w:r>
      <w:r w:rsidR="00087DB3">
        <w:t>inquiry</w:t>
      </w:r>
      <w:r>
        <w:t xml:space="preserve">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14:paraId="786C8FAE" w14:textId="77777777" w:rsidR="00515B70" w:rsidRDefault="00515B70">
      <w:pPr>
        <w:ind w:left="0" w:right="-680"/>
        <w:jc w:val="both"/>
        <w:rPr>
          <w:i/>
        </w:rPr>
      </w:pPr>
    </w:p>
    <w:p w14:paraId="786C8FAF" w14:textId="77777777" w:rsidR="00515B70" w:rsidRDefault="00515B70">
      <w:pPr>
        <w:jc w:val="both"/>
      </w:pPr>
    </w:p>
    <w:p w14:paraId="786C8FB0" w14:textId="77777777" w:rsidR="00515B70" w:rsidRDefault="00515B70">
      <w:pPr>
        <w:pStyle w:val="Header"/>
        <w:tabs>
          <w:tab w:val="clear" w:pos="4153"/>
          <w:tab w:val="clear" w:pos="8306"/>
        </w:tabs>
        <w:outlineLvl w:val="0"/>
      </w:pPr>
    </w:p>
    <w:p w14:paraId="786C8FB1" w14:textId="77777777" w:rsidR="003735F5" w:rsidRDefault="003735F5">
      <w:pPr>
        <w:pStyle w:val="Header"/>
        <w:tabs>
          <w:tab w:val="clear" w:pos="4153"/>
          <w:tab w:val="clear" w:pos="8306"/>
        </w:tabs>
        <w:outlineLvl w:val="0"/>
      </w:pPr>
    </w:p>
    <w:p w14:paraId="786C8FB2" w14:textId="77777777" w:rsidR="003735F5" w:rsidRDefault="003735F5">
      <w:pPr>
        <w:pStyle w:val="Header"/>
        <w:tabs>
          <w:tab w:val="clear" w:pos="4153"/>
          <w:tab w:val="clear" w:pos="8306"/>
        </w:tabs>
        <w:outlineLvl w:val="0"/>
      </w:pPr>
    </w:p>
    <w:p w14:paraId="786C8FB3" w14:textId="77777777" w:rsidR="000D5213" w:rsidRDefault="000D5213">
      <w:pPr>
        <w:pStyle w:val="Header"/>
        <w:tabs>
          <w:tab w:val="clear" w:pos="4153"/>
          <w:tab w:val="clear" w:pos="8306"/>
        </w:tabs>
        <w:outlineLvl w:val="0"/>
      </w:pPr>
    </w:p>
    <w:p w14:paraId="786C8FB4" w14:textId="77777777" w:rsidR="000D5213" w:rsidRDefault="000D5213">
      <w:pPr>
        <w:pStyle w:val="Header"/>
        <w:tabs>
          <w:tab w:val="clear" w:pos="4153"/>
          <w:tab w:val="clear" w:pos="8306"/>
        </w:tabs>
        <w:outlineLvl w:val="0"/>
      </w:pPr>
    </w:p>
    <w:p w14:paraId="786C8FB5" w14:textId="77777777" w:rsidR="000D5213" w:rsidRDefault="000D5213">
      <w:pPr>
        <w:pStyle w:val="Header"/>
        <w:tabs>
          <w:tab w:val="clear" w:pos="4153"/>
          <w:tab w:val="clear" w:pos="8306"/>
        </w:tabs>
        <w:outlineLvl w:val="0"/>
      </w:pPr>
    </w:p>
    <w:p w14:paraId="786C8FB6" w14:textId="77777777" w:rsidR="003735F5" w:rsidRDefault="003735F5">
      <w:pPr>
        <w:pStyle w:val="Header"/>
        <w:tabs>
          <w:tab w:val="clear" w:pos="4153"/>
          <w:tab w:val="clear" w:pos="8306"/>
        </w:tabs>
        <w:outlineLvl w:val="0"/>
      </w:pPr>
    </w:p>
    <w:p w14:paraId="786C8FB7" w14:textId="77777777" w:rsidR="00515B70" w:rsidRDefault="00515B70">
      <w:pPr>
        <w:pStyle w:val="Header"/>
        <w:tabs>
          <w:tab w:val="clear" w:pos="4153"/>
          <w:tab w:val="clear" w:pos="8306"/>
        </w:tabs>
        <w:outlineLvl w:val="0"/>
      </w:pPr>
    </w:p>
    <w:p w14:paraId="786C8FB8" w14:textId="77777777" w:rsidR="00515B70" w:rsidRPr="003735F5" w:rsidRDefault="00515B70">
      <w:pPr>
        <w:pStyle w:val="Heading2"/>
        <w:ind w:right="-680"/>
        <w:rPr>
          <w:szCs w:val="28"/>
        </w:rPr>
      </w:pPr>
      <w:bookmarkStart w:id="80" w:name="_Toc506971839"/>
      <w:bookmarkStart w:id="81" w:name="_Toc219017567"/>
      <w:bookmarkStart w:id="82" w:name="_Toc519160141"/>
      <w:r w:rsidRPr="003735F5">
        <w:rPr>
          <w:szCs w:val="28"/>
        </w:rPr>
        <w:lastRenderedPageBreak/>
        <w:t>E-1</w:t>
      </w:r>
      <w:r w:rsidR="003735F5" w:rsidRPr="003735F5">
        <w:rPr>
          <w:szCs w:val="28"/>
        </w:rPr>
        <w:tab/>
      </w:r>
      <w:r w:rsidRPr="003735F5">
        <w:rPr>
          <w:szCs w:val="28"/>
        </w:rPr>
        <w:t>Costs associated with export sales</w:t>
      </w:r>
      <w:bookmarkEnd w:id="80"/>
      <w:bookmarkEnd w:id="81"/>
      <w:bookmarkEnd w:id="82"/>
      <w:r w:rsidRPr="003735F5">
        <w:rPr>
          <w:szCs w:val="28"/>
        </w:rPr>
        <w:t xml:space="preserve"> </w:t>
      </w:r>
    </w:p>
    <w:p w14:paraId="786C8FB9" w14:textId="77777777" w:rsidR="00515B70" w:rsidRDefault="00515B70">
      <w:pPr>
        <w:keepNext/>
        <w:ind w:right="-680"/>
        <w:rPr>
          <w:snapToGrid w:val="0"/>
        </w:rPr>
      </w:pPr>
    </w:p>
    <w:p w14:paraId="786C8FBA" w14:textId="77777777"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14:paraId="786C8FBB" w14:textId="77777777" w:rsidR="003735F5" w:rsidRDefault="003735F5">
      <w:pPr>
        <w:keepNext/>
        <w:widowControl w:val="0"/>
        <w:ind w:right="-680"/>
        <w:rPr>
          <w:snapToGrid w:val="0"/>
        </w:rPr>
      </w:pPr>
    </w:p>
    <w:p w14:paraId="786C8FBC" w14:textId="77777777" w:rsidR="00515B70" w:rsidRPr="003735F5" w:rsidRDefault="00515B70" w:rsidP="003735F5">
      <w:pPr>
        <w:ind w:hanging="709"/>
        <w:rPr>
          <w:b/>
        </w:rPr>
      </w:pPr>
      <w:r w:rsidRPr="003735F5">
        <w:rPr>
          <w:b/>
        </w:rPr>
        <w:t>1.</w:t>
      </w:r>
      <w:r w:rsidRPr="003735F5">
        <w:rPr>
          <w:b/>
        </w:rPr>
        <w:tab/>
        <w:t xml:space="preserve">Transportation      </w:t>
      </w:r>
    </w:p>
    <w:p w14:paraId="786C8FBD" w14:textId="77777777"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14:paraId="786C8FBE" w14:textId="77777777" w:rsidR="00515B70" w:rsidRDefault="00515B70">
      <w:pPr>
        <w:widowControl w:val="0"/>
        <w:ind w:right="-680"/>
        <w:rPr>
          <w:snapToGrid w:val="0"/>
        </w:rPr>
      </w:pPr>
    </w:p>
    <w:p w14:paraId="786C8FBF" w14:textId="77777777"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14:paraId="786C8FC0" w14:textId="77777777"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14:paraId="786C8FC1" w14:textId="77777777" w:rsidR="00515B70" w:rsidRDefault="00515B70">
      <w:pPr>
        <w:widowControl w:val="0"/>
        <w:ind w:right="-680"/>
        <w:jc w:val="both"/>
        <w:rPr>
          <w:snapToGrid w:val="0"/>
        </w:rPr>
      </w:pPr>
    </w:p>
    <w:p w14:paraId="786C8FC2" w14:textId="77777777" w:rsidR="00515B70" w:rsidRDefault="00515B70">
      <w:pPr>
        <w:spacing w:after="120"/>
        <w:ind w:right="-680"/>
      </w:pPr>
      <w:r>
        <w:rPr>
          <w:snapToGrid w:val="0"/>
        </w:rPr>
        <w:t>The various export related ancillary costs are identified in the table at question B4, for example</w:t>
      </w:r>
      <w:r>
        <w:t>:</w:t>
      </w:r>
    </w:p>
    <w:p w14:paraId="786C8FC3" w14:textId="77777777" w:rsidR="00515B70" w:rsidRDefault="00515B70" w:rsidP="00515B70">
      <w:pPr>
        <w:numPr>
          <w:ilvl w:val="0"/>
          <w:numId w:val="11"/>
        </w:numPr>
        <w:ind w:right="-680" w:hanging="11"/>
      </w:pPr>
      <w:r>
        <w:t>terminal handling;</w:t>
      </w:r>
    </w:p>
    <w:p w14:paraId="786C8FC4" w14:textId="77777777" w:rsidR="00515B70" w:rsidRDefault="00515B70" w:rsidP="00515B70">
      <w:pPr>
        <w:numPr>
          <w:ilvl w:val="0"/>
          <w:numId w:val="11"/>
        </w:numPr>
        <w:ind w:right="-680" w:hanging="11"/>
      </w:pPr>
      <w:r>
        <w:t>wharfage and other port charges;</w:t>
      </w:r>
    </w:p>
    <w:p w14:paraId="786C8FC5" w14:textId="77777777" w:rsidR="00515B70" w:rsidRDefault="00515B70" w:rsidP="00515B70">
      <w:pPr>
        <w:numPr>
          <w:ilvl w:val="0"/>
          <w:numId w:val="11"/>
        </w:numPr>
        <w:ind w:right="-680" w:hanging="11"/>
      </w:pPr>
      <w:r>
        <w:t>container taxes;</w:t>
      </w:r>
    </w:p>
    <w:p w14:paraId="786C8FC6" w14:textId="77777777" w:rsidR="00515B70" w:rsidRDefault="00515B70" w:rsidP="00515B70">
      <w:pPr>
        <w:numPr>
          <w:ilvl w:val="0"/>
          <w:numId w:val="11"/>
        </w:numPr>
        <w:ind w:right="-680" w:hanging="11"/>
      </w:pPr>
      <w:r>
        <w:t>document fees and customs brokers fees;</w:t>
      </w:r>
    </w:p>
    <w:p w14:paraId="786C8FC7" w14:textId="77777777" w:rsidR="00515B70" w:rsidRDefault="00515B70" w:rsidP="00515B70">
      <w:pPr>
        <w:numPr>
          <w:ilvl w:val="0"/>
          <w:numId w:val="11"/>
        </w:numPr>
        <w:ind w:right="-680" w:hanging="11"/>
      </w:pPr>
      <w:r>
        <w:t>clearance fees;</w:t>
      </w:r>
    </w:p>
    <w:p w14:paraId="786C8FC8" w14:textId="77777777" w:rsidR="00515B70" w:rsidRDefault="00515B70" w:rsidP="00515B70">
      <w:pPr>
        <w:numPr>
          <w:ilvl w:val="0"/>
          <w:numId w:val="11"/>
        </w:numPr>
        <w:ind w:right="-680" w:hanging="11"/>
      </w:pPr>
      <w:r>
        <w:t>bank charges, letter of credit fees</w:t>
      </w:r>
    </w:p>
    <w:p w14:paraId="786C8FC9" w14:textId="77777777" w:rsidR="00515B70" w:rsidRDefault="00515B70" w:rsidP="00515B70">
      <w:pPr>
        <w:numPr>
          <w:ilvl w:val="0"/>
          <w:numId w:val="11"/>
        </w:numPr>
        <w:ind w:right="-680" w:hanging="11"/>
      </w:pPr>
      <w:r>
        <w:t>other ancillary charges.</w:t>
      </w:r>
    </w:p>
    <w:p w14:paraId="786C8FCA" w14:textId="77777777" w:rsidR="00515B70" w:rsidRDefault="00515B70">
      <w:pPr>
        <w:widowControl w:val="0"/>
        <w:ind w:right="-680"/>
        <w:jc w:val="both"/>
        <w:rPr>
          <w:snapToGrid w:val="0"/>
        </w:rPr>
      </w:pPr>
    </w:p>
    <w:p w14:paraId="786C8FCB" w14:textId="77777777" w:rsidR="00515B70" w:rsidRPr="003735F5" w:rsidRDefault="00515B70" w:rsidP="003735F5">
      <w:pPr>
        <w:ind w:hanging="709"/>
        <w:rPr>
          <w:b/>
        </w:rPr>
      </w:pPr>
      <w:r w:rsidRPr="003735F5">
        <w:rPr>
          <w:b/>
        </w:rPr>
        <w:t>3.</w:t>
      </w:r>
      <w:r w:rsidRPr="003735F5">
        <w:rPr>
          <w:b/>
        </w:rPr>
        <w:tab/>
        <w:t>Credit</w:t>
      </w:r>
    </w:p>
    <w:p w14:paraId="786C8FCC" w14:textId="02AB3054"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w:t>
      </w:r>
      <w:r w:rsidR="00767D1A">
        <w:rPr>
          <w:snapToGrid w:val="0"/>
        </w:rPr>
        <w:t>inquiry</w:t>
      </w:r>
      <w:r>
        <w:rPr>
          <w:snapToGrid w:val="0"/>
        </w:rPr>
        <w:t xml:space="preserve"> period.  Explain the nature of the interest rates most applicable to these export sales eg, short term borrowing in the currency concerned. </w:t>
      </w:r>
    </w:p>
    <w:p w14:paraId="786C8FCD" w14:textId="77777777" w:rsidR="00515B70" w:rsidRDefault="00515B70">
      <w:pPr>
        <w:widowControl w:val="0"/>
        <w:ind w:right="-680"/>
        <w:jc w:val="both"/>
        <w:rPr>
          <w:snapToGrid w:val="0"/>
        </w:rPr>
      </w:pPr>
    </w:p>
    <w:p w14:paraId="786C8FCE" w14:textId="77777777"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14:paraId="786C8FCF" w14:textId="77777777" w:rsidR="00515B70" w:rsidRDefault="00515B70">
      <w:pPr>
        <w:ind w:right="-680"/>
      </w:pPr>
    </w:p>
    <w:p w14:paraId="786C8FD0" w14:textId="77777777" w:rsidR="00515B70" w:rsidRPr="003735F5" w:rsidRDefault="00515B70" w:rsidP="003735F5">
      <w:pPr>
        <w:ind w:hanging="709"/>
        <w:rPr>
          <w:b/>
        </w:rPr>
      </w:pPr>
      <w:r w:rsidRPr="003735F5">
        <w:rPr>
          <w:b/>
        </w:rPr>
        <w:t>4.</w:t>
      </w:r>
      <w:r w:rsidRPr="003735F5">
        <w:rPr>
          <w:b/>
        </w:rPr>
        <w:tab/>
        <w:t>Packing costs</w:t>
      </w:r>
    </w:p>
    <w:p w14:paraId="786C8FD1" w14:textId="77777777"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14:paraId="786C8FD2" w14:textId="77777777" w:rsidR="00515B70" w:rsidRDefault="00515B70">
      <w:pPr>
        <w:ind w:right="-680"/>
      </w:pPr>
    </w:p>
    <w:p w14:paraId="786C8FD3" w14:textId="77777777" w:rsidR="00515B70" w:rsidRPr="003735F5" w:rsidRDefault="00515B70" w:rsidP="003735F5">
      <w:pPr>
        <w:ind w:hanging="709"/>
        <w:rPr>
          <w:b/>
        </w:rPr>
      </w:pPr>
      <w:r w:rsidRPr="003735F5">
        <w:rPr>
          <w:b/>
        </w:rPr>
        <w:t>5.</w:t>
      </w:r>
      <w:r w:rsidRPr="003735F5">
        <w:rPr>
          <w:b/>
        </w:rPr>
        <w:tab/>
        <w:t>Commissions</w:t>
      </w:r>
    </w:p>
    <w:p w14:paraId="786C8FD4" w14:textId="77777777"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14:paraId="786C8FD5" w14:textId="77777777"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14:paraId="786C8FD6" w14:textId="77777777" w:rsidR="00515B70" w:rsidRDefault="00515B70">
      <w:pPr>
        <w:ind w:right="-680"/>
      </w:pPr>
      <w:r>
        <w:lastRenderedPageBreak/>
        <w:t>-</w:t>
      </w:r>
      <w:r>
        <w:tab/>
        <w:t>explain the terms and conditions that must be met.</w:t>
      </w:r>
    </w:p>
    <w:p w14:paraId="786C8FD7" w14:textId="77777777" w:rsidR="00515B70" w:rsidRDefault="00515B70">
      <w:pPr>
        <w:ind w:right="-680"/>
        <w:rPr>
          <w:snapToGrid w:val="0"/>
        </w:rPr>
      </w:pPr>
    </w:p>
    <w:p w14:paraId="786C8FD8" w14:textId="77777777"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14:paraId="786C8FD9" w14:textId="77777777" w:rsidR="00515B70" w:rsidRDefault="00515B70">
      <w:pPr>
        <w:ind w:right="-680"/>
      </w:pPr>
    </w:p>
    <w:p w14:paraId="786C8FDA" w14:textId="77777777" w:rsidR="00515B70" w:rsidRPr="003735F5" w:rsidRDefault="00515B70" w:rsidP="003735F5">
      <w:pPr>
        <w:ind w:hanging="709"/>
        <w:rPr>
          <w:b/>
        </w:rPr>
      </w:pPr>
      <w:r w:rsidRPr="003735F5">
        <w:rPr>
          <w:b/>
        </w:rPr>
        <w:t>6.</w:t>
      </w:r>
      <w:r w:rsidRPr="003735F5">
        <w:rPr>
          <w:b/>
        </w:rPr>
        <w:tab/>
        <w:t xml:space="preserve">Warranties, guarantees, and after sales services  </w:t>
      </w:r>
    </w:p>
    <w:p w14:paraId="786C8FDB" w14:textId="77777777"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786C8FDC" w14:textId="77777777" w:rsidR="00515B70" w:rsidRDefault="00515B70">
      <w:pPr>
        <w:ind w:right="-680"/>
      </w:pPr>
    </w:p>
    <w:p w14:paraId="786C8FDD" w14:textId="77777777" w:rsidR="00515B70" w:rsidRPr="003735F5" w:rsidRDefault="00515B70" w:rsidP="003735F5">
      <w:pPr>
        <w:ind w:hanging="709"/>
        <w:rPr>
          <w:b/>
        </w:rPr>
      </w:pPr>
      <w:r w:rsidRPr="003735F5">
        <w:rPr>
          <w:b/>
        </w:rPr>
        <w:t>7.</w:t>
      </w:r>
      <w:r w:rsidRPr="003735F5">
        <w:rPr>
          <w:b/>
        </w:rPr>
        <w:tab/>
        <w:t>Other factors</w:t>
      </w:r>
    </w:p>
    <w:p w14:paraId="786C8FDE" w14:textId="77777777"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14:paraId="786C8FDF" w14:textId="77777777" w:rsidR="00515B70" w:rsidRDefault="00515B70">
      <w:pPr>
        <w:ind w:right="-680"/>
      </w:pPr>
    </w:p>
    <w:p w14:paraId="786C8FE0" w14:textId="77777777" w:rsidR="00515B70" w:rsidRPr="003735F5" w:rsidRDefault="00515B70" w:rsidP="003735F5">
      <w:pPr>
        <w:ind w:hanging="709"/>
        <w:rPr>
          <w:b/>
        </w:rPr>
      </w:pPr>
      <w:r w:rsidRPr="003735F5">
        <w:rPr>
          <w:b/>
        </w:rPr>
        <w:t>8.</w:t>
      </w:r>
      <w:r w:rsidRPr="003735F5">
        <w:rPr>
          <w:b/>
        </w:rPr>
        <w:tab/>
        <w:t>Currency conversions</w:t>
      </w:r>
    </w:p>
    <w:p w14:paraId="786C8FE1" w14:textId="6AC3BC8F"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w:t>
      </w:r>
      <w:r w:rsidR="00087DB3">
        <w:t>inquiry</w:t>
      </w:r>
      <w:r>
        <w:t xml:space="preserve"> (see article 2.4.1 of the WTO Agreement).  The purpose is to allow exporters 60 days to adjust export prices to reflect ‘sustained’ movements.  Such a claim requires detailed information on exchange movements in your country over a long period that includes the </w:t>
      </w:r>
      <w:r w:rsidR="00767D1A">
        <w:t>inquiry</w:t>
      </w:r>
      <w:r>
        <w:t xml:space="preserve"> period.     </w:t>
      </w:r>
    </w:p>
    <w:p w14:paraId="786C8FE2" w14:textId="77777777" w:rsidR="00515B70" w:rsidRDefault="00515B70">
      <w:pPr>
        <w:ind w:right="-680"/>
      </w:pPr>
    </w:p>
    <w:p w14:paraId="786C8FE3" w14:textId="77777777" w:rsidR="00515B70" w:rsidRDefault="00515B70">
      <w:pPr>
        <w:ind w:right="-680"/>
      </w:pPr>
    </w:p>
    <w:p w14:paraId="786C8FE4" w14:textId="77777777" w:rsidR="00515B70" w:rsidRDefault="00515B70">
      <w:pPr>
        <w:pStyle w:val="Heading2"/>
        <w:ind w:right="-680"/>
      </w:pPr>
      <w:bookmarkStart w:id="83" w:name="_Toc506971840"/>
      <w:bookmarkStart w:id="84" w:name="_Toc219017568"/>
      <w:bookmarkStart w:id="85" w:name="_Toc519160142"/>
      <w:r>
        <w:t xml:space="preserve">E-2 </w:t>
      </w:r>
      <w:r>
        <w:tab/>
        <w:t>Costs associated with domestic sales</w:t>
      </w:r>
      <w:bookmarkEnd w:id="83"/>
      <w:bookmarkEnd w:id="84"/>
      <w:bookmarkEnd w:id="85"/>
      <w:r>
        <w:t xml:space="preserve"> </w:t>
      </w:r>
    </w:p>
    <w:p w14:paraId="786C8FE5" w14:textId="77777777" w:rsidR="00515B70" w:rsidRDefault="00515B70">
      <w:pPr>
        <w:ind w:right="-680"/>
        <w:rPr>
          <w:snapToGrid w:val="0"/>
        </w:rPr>
      </w:pPr>
    </w:p>
    <w:p w14:paraId="786C8FE6" w14:textId="77777777"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14:paraId="786C8FE7" w14:textId="77777777" w:rsidR="00515B70" w:rsidRDefault="00515B70">
      <w:pPr>
        <w:rPr>
          <w:b/>
          <w:snapToGrid w:val="0"/>
          <w:u w:val="single"/>
        </w:rPr>
      </w:pPr>
    </w:p>
    <w:p w14:paraId="786C8FE8" w14:textId="77777777"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14:paraId="786C8FE9" w14:textId="77777777" w:rsidR="00515B70" w:rsidRDefault="00515B70">
      <w:pPr>
        <w:widowControl w:val="0"/>
        <w:ind w:right="-745"/>
        <w:jc w:val="both"/>
        <w:rPr>
          <w:b/>
          <w:snapToGrid w:val="0"/>
          <w:u w:val="single"/>
        </w:rPr>
      </w:pPr>
    </w:p>
    <w:p w14:paraId="786C8FEA" w14:textId="77777777" w:rsidR="00515B70" w:rsidRPr="003735F5" w:rsidRDefault="00515B70" w:rsidP="003735F5">
      <w:pPr>
        <w:ind w:hanging="709"/>
        <w:rPr>
          <w:b/>
        </w:rPr>
      </w:pPr>
      <w:r w:rsidRPr="003735F5">
        <w:rPr>
          <w:b/>
        </w:rPr>
        <w:t>1.</w:t>
      </w:r>
      <w:r w:rsidRPr="003735F5">
        <w:rPr>
          <w:b/>
        </w:rPr>
        <w:tab/>
        <w:t>Physical characteristics</w:t>
      </w:r>
    </w:p>
    <w:p w14:paraId="786C8FEB" w14:textId="77777777"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14:paraId="786C8FEC" w14:textId="77777777" w:rsidR="00515B70" w:rsidRDefault="00515B70">
      <w:pPr>
        <w:ind w:right="-680"/>
        <w:jc w:val="both"/>
      </w:pPr>
    </w:p>
    <w:p w14:paraId="786C8FED" w14:textId="77777777" w:rsidR="00515B70" w:rsidRDefault="00515B70">
      <w:pPr>
        <w:ind w:right="-680"/>
        <w:jc w:val="both"/>
      </w:pPr>
      <w:r>
        <w:lastRenderedPageBreak/>
        <w:t>The amount of the adjustment shall be based upon the market value of the difference, but where this is not possible the adjustment shall be based upon the difference in cost plus the gross profit mark-up (i</w:t>
      </w:r>
      <w:r w:rsidR="00B36B72">
        <w:t>.</w:t>
      </w:r>
      <w:r>
        <w:t>e. an amount for selling gene</w:t>
      </w:r>
      <w:r w:rsidR="00392FE2">
        <w:t>ral and administrative costs (SG&amp;</w:t>
      </w:r>
      <w:r>
        <w:t>A) plus profit).</w:t>
      </w:r>
    </w:p>
    <w:p w14:paraId="786C8FEE" w14:textId="77777777" w:rsidR="00515B70" w:rsidRDefault="00515B70">
      <w:pPr>
        <w:ind w:right="-680"/>
        <w:jc w:val="both"/>
      </w:pPr>
    </w:p>
    <w:p w14:paraId="786C8FEF" w14:textId="77777777"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14:paraId="786C8FF0" w14:textId="77777777" w:rsidR="00515B70" w:rsidRDefault="00515B70">
      <w:pPr>
        <w:ind w:right="-680"/>
        <w:jc w:val="both"/>
      </w:pPr>
    </w:p>
    <w:p w14:paraId="786C8FF1" w14:textId="77777777" w:rsidR="00515B70" w:rsidRPr="003735F5" w:rsidRDefault="00515B70" w:rsidP="003735F5">
      <w:pPr>
        <w:ind w:hanging="709"/>
        <w:rPr>
          <w:b/>
        </w:rPr>
      </w:pPr>
      <w:r w:rsidRPr="003735F5">
        <w:rPr>
          <w:b/>
        </w:rPr>
        <w:t>2.</w:t>
      </w:r>
      <w:r w:rsidRPr="003735F5">
        <w:rPr>
          <w:b/>
        </w:rPr>
        <w:tab/>
        <w:t>Import charges and indirect taxes</w:t>
      </w:r>
    </w:p>
    <w:p w14:paraId="786C8FF2" w14:textId="77777777"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14:paraId="786C8FF3" w14:textId="77777777" w:rsidR="00515B70" w:rsidRDefault="00515B70">
      <w:pPr>
        <w:ind w:right="-680"/>
      </w:pPr>
    </w:p>
    <w:p w14:paraId="786C8FF4" w14:textId="77777777"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14:paraId="786C8FF5" w14:textId="77777777"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14:paraId="786C8FF6" w14:textId="77777777" w:rsidR="00515B70" w:rsidRDefault="00515B70">
      <w:pPr>
        <w:ind w:right="-680"/>
        <w:jc w:val="both"/>
      </w:pPr>
    </w:p>
    <w:p w14:paraId="786C8FF7" w14:textId="77777777" w:rsidR="00515B70" w:rsidRDefault="00515B70">
      <w:pPr>
        <w:ind w:right="-680"/>
        <w:jc w:val="both"/>
      </w:pPr>
      <w:r>
        <w:t xml:space="preserve">the price of like goods must be adjusted downwards by the amount of the taxes and duties. </w:t>
      </w:r>
    </w:p>
    <w:p w14:paraId="786C8FF8" w14:textId="77777777" w:rsidR="00515B70" w:rsidRDefault="00515B70">
      <w:pPr>
        <w:ind w:right="-680"/>
        <w:jc w:val="both"/>
      </w:pPr>
    </w:p>
    <w:p w14:paraId="786C8FF9" w14:textId="77777777"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14:paraId="786C8FFA" w14:textId="77777777" w:rsidR="00515B70" w:rsidRDefault="00515B70">
      <w:pPr>
        <w:pStyle w:val="BodyText3"/>
        <w:ind w:right="-680"/>
      </w:pPr>
    </w:p>
    <w:p w14:paraId="786C8FFB" w14:textId="77777777"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14:paraId="786C8FFC" w14:textId="77777777" w:rsidR="00515B70" w:rsidRDefault="00515B70">
      <w:pPr>
        <w:ind w:right="-680"/>
        <w:jc w:val="both"/>
      </w:pPr>
    </w:p>
    <w:p w14:paraId="786C8FFD" w14:textId="77777777" w:rsidR="00515B70" w:rsidRDefault="00515B70">
      <w:pPr>
        <w:ind w:right="-680"/>
        <w:jc w:val="both"/>
      </w:pPr>
      <w:r>
        <w:t>In substantiating the drawback claim the following information is required:</w:t>
      </w:r>
    </w:p>
    <w:p w14:paraId="786C8FFE" w14:textId="77777777" w:rsidR="00515B70" w:rsidRDefault="00515B70">
      <w:pPr>
        <w:ind w:right="-680"/>
      </w:pPr>
    </w:p>
    <w:p w14:paraId="786C8FFF" w14:textId="77777777" w:rsidR="00515B70" w:rsidRDefault="00515B70">
      <w:pPr>
        <w:spacing w:after="120"/>
        <w:ind w:left="1418" w:right="-680" w:hanging="709"/>
      </w:pPr>
      <w:r>
        <w:t>-</w:t>
      </w:r>
      <w:r>
        <w:tab/>
        <w:t>a copy of the relevant statutes/regulations authorising duty exemption or remission, translated into English;</w:t>
      </w:r>
    </w:p>
    <w:p w14:paraId="786C9000" w14:textId="77777777"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14:paraId="786C9001" w14:textId="77777777"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14:paraId="786C9002" w14:textId="77777777" w:rsidR="00515B70" w:rsidRDefault="00515B70">
      <w:pPr>
        <w:ind w:right="-680"/>
        <w:jc w:val="both"/>
        <w:rPr>
          <w:u w:val="single"/>
        </w:rPr>
      </w:pPr>
    </w:p>
    <w:p w14:paraId="786C9003" w14:textId="77777777" w:rsidR="00515B70" w:rsidRDefault="00515B70">
      <w:pPr>
        <w:ind w:right="-680"/>
        <w:jc w:val="both"/>
        <w:rPr>
          <w:u w:val="single"/>
        </w:rPr>
      </w:pPr>
      <w:r>
        <w:rPr>
          <w:u w:val="single"/>
        </w:rPr>
        <w:t>Substitution drawback systems</w:t>
      </w:r>
    </w:p>
    <w:p w14:paraId="786C9004" w14:textId="77777777" w:rsidR="00515B70" w:rsidRDefault="00515B70">
      <w:pPr>
        <w:ind w:right="-680"/>
        <w:jc w:val="both"/>
        <w:rPr>
          <w:u w:val="single"/>
        </w:rPr>
      </w:pPr>
    </w:p>
    <w:p w14:paraId="786C9005" w14:textId="77777777" w:rsidR="00515B70" w:rsidRDefault="00515B70">
      <w:pPr>
        <w:ind w:right="-680"/>
        <w:jc w:val="both"/>
        <w:rPr>
          <w:i/>
        </w:rPr>
      </w:pPr>
      <w:r>
        <w:lastRenderedPageBreak/>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14:paraId="786C9006" w14:textId="77777777" w:rsidR="00515B70" w:rsidRDefault="00515B70">
      <w:pPr>
        <w:ind w:right="-680"/>
        <w:jc w:val="both"/>
        <w:rPr>
          <w:i/>
        </w:rPr>
      </w:pPr>
    </w:p>
    <w:p w14:paraId="786C9007" w14:textId="77777777"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14:paraId="786C9008" w14:textId="77777777" w:rsidR="00515B70" w:rsidRDefault="00515B70">
      <w:pPr>
        <w:ind w:right="-680"/>
        <w:jc w:val="both"/>
      </w:pPr>
    </w:p>
    <w:p w14:paraId="786C9009" w14:textId="77777777" w:rsidR="00515B70" w:rsidRPr="003735F5" w:rsidRDefault="00515B70" w:rsidP="003735F5">
      <w:pPr>
        <w:ind w:hanging="709"/>
        <w:rPr>
          <w:b/>
        </w:rPr>
      </w:pPr>
      <w:r w:rsidRPr="003735F5">
        <w:rPr>
          <w:b/>
        </w:rPr>
        <w:t>3.</w:t>
      </w:r>
      <w:r w:rsidRPr="003735F5">
        <w:rPr>
          <w:b/>
        </w:rPr>
        <w:tab/>
        <w:t>Level of trade</w:t>
      </w:r>
    </w:p>
    <w:p w14:paraId="786C900A" w14:textId="77777777"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14:paraId="786C900B" w14:textId="77777777" w:rsidR="00515B70" w:rsidRDefault="00515B70">
      <w:pPr>
        <w:ind w:right="-680"/>
        <w:jc w:val="both"/>
      </w:pPr>
    </w:p>
    <w:p w14:paraId="786C900C" w14:textId="77777777"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14:paraId="786C900D" w14:textId="77777777" w:rsidR="00515B70" w:rsidRDefault="00515B70">
      <w:pPr>
        <w:ind w:right="-680"/>
        <w:jc w:val="both"/>
      </w:pPr>
    </w:p>
    <w:p w14:paraId="786C900E" w14:textId="77777777"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14:paraId="786C900F" w14:textId="77777777" w:rsidR="00515B70" w:rsidRDefault="00515B70">
      <w:pPr>
        <w:ind w:right="-680"/>
        <w:jc w:val="both"/>
      </w:pPr>
    </w:p>
    <w:p w14:paraId="786C9010" w14:textId="77777777"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14:paraId="786C9011" w14:textId="77777777" w:rsidR="00515B70" w:rsidRDefault="00515B70">
      <w:pPr>
        <w:ind w:right="-680"/>
        <w:jc w:val="both"/>
      </w:pPr>
    </w:p>
    <w:p w14:paraId="786C9012" w14:textId="77777777" w:rsidR="00515B70" w:rsidRDefault="00515B70">
      <w:pPr>
        <w:ind w:right="-680"/>
        <w:jc w:val="both"/>
      </w:pPr>
      <w:r>
        <w:t>A real difference in level of trade (may be adjusted for using either of the following methods:</w:t>
      </w:r>
    </w:p>
    <w:p w14:paraId="786C9013" w14:textId="77777777" w:rsidR="00515B70" w:rsidRDefault="00515B70">
      <w:pPr>
        <w:ind w:right="-680"/>
      </w:pPr>
    </w:p>
    <w:p w14:paraId="786C9014" w14:textId="77777777"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14:paraId="786C9015" w14:textId="77777777" w:rsidR="00515B70" w:rsidRDefault="00515B70">
      <w:pPr>
        <w:tabs>
          <w:tab w:val="left" w:pos="426"/>
        </w:tabs>
        <w:ind w:right="-680"/>
        <w:jc w:val="both"/>
      </w:pPr>
    </w:p>
    <w:p w14:paraId="786C9016" w14:textId="77777777" w:rsidR="00515B70" w:rsidRDefault="00515B70">
      <w:pPr>
        <w:tabs>
          <w:tab w:val="left" w:pos="426"/>
        </w:tabs>
        <w:ind w:left="2127" w:right="-680" w:hanging="709"/>
        <w:jc w:val="both"/>
      </w:pPr>
      <w:r>
        <w:t>This requires the following information:</w:t>
      </w:r>
    </w:p>
    <w:p w14:paraId="786C9017" w14:textId="77777777" w:rsidR="00515B70" w:rsidRDefault="00515B70">
      <w:pPr>
        <w:tabs>
          <w:tab w:val="left" w:pos="426"/>
        </w:tabs>
        <w:ind w:left="2127" w:right="-680" w:hanging="709"/>
        <w:jc w:val="both"/>
      </w:pPr>
    </w:p>
    <w:p w14:paraId="786C9018" w14:textId="77777777"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14:paraId="786C9019" w14:textId="77777777"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14:paraId="786C901A" w14:textId="77777777"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14:paraId="786C901B" w14:textId="77777777" w:rsidR="00515B70" w:rsidRDefault="00515B70" w:rsidP="00515B70">
      <w:pPr>
        <w:numPr>
          <w:ilvl w:val="0"/>
          <w:numId w:val="12"/>
        </w:numPr>
        <w:tabs>
          <w:tab w:val="clear" w:pos="720"/>
          <w:tab w:val="num" w:pos="1134"/>
        </w:tabs>
        <w:ind w:left="2127" w:right="-680" w:hanging="709"/>
        <w:jc w:val="both"/>
      </w:pPr>
      <w:r>
        <w:lastRenderedPageBreak/>
        <w:t>an explanation as to why you consider that you are entitled to a level of trade adjustment.</w:t>
      </w:r>
    </w:p>
    <w:p w14:paraId="786C901C" w14:textId="77777777" w:rsidR="00515B70" w:rsidRDefault="00515B70">
      <w:pPr>
        <w:tabs>
          <w:tab w:val="left" w:pos="426"/>
          <w:tab w:val="num" w:pos="1134"/>
        </w:tabs>
        <w:ind w:left="1134" w:right="-680" w:hanging="425"/>
        <w:jc w:val="both"/>
        <w:rPr>
          <w:b/>
        </w:rPr>
      </w:pPr>
      <w:r>
        <w:rPr>
          <w:b/>
        </w:rPr>
        <w:t>or</w:t>
      </w:r>
    </w:p>
    <w:p w14:paraId="786C901D" w14:textId="77777777" w:rsidR="00515B70" w:rsidRDefault="00515B70">
      <w:pPr>
        <w:tabs>
          <w:tab w:val="left" w:pos="426"/>
        </w:tabs>
        <w:ind w:right="-680"/>
        <w:jc w:val="both"/>
      </w:pPr>
    </w:p>
    <w:p w14:paraId="786C901E" w14:textId="77777777" w:rsidR="00515B70" w:rsidRDefault="00515B70">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14:paraId="786C901F" w14:textId="77777777" w:rsidR="00515B70" w:rsidRDefault="00515B70">
      <w:pPr>
        <w:tabs>
          <w:tab w:val="left" w:pos="142"/>
          <w:tab w:val="left" w:pos="284"/>
        </w:tabs>
        <w:ind w:right="-680"/>
        <w:jc w:val="both"/>
        <w:rPr>
          <w:i/>
        </w:rPr>
      </w:pPr>
    </w:p>
    <w:p w14:paraId="786C9020" w14:textId="77777777" w:rsidR="00515B70" w:rsidRPr="003735F5" w:rsidRDefault="00515B70" w:rsidP="003735F5">
      <w:pPr>
        <w:ind w:hanging="709"/>
        <w:rPr>
          <w:b/>
        </w:rPr>
      </w:pPr>
      <w:r w:rsidRPr="003735F5">
        <w:rPr>
          <w:b/>
        </w:rPr>
        <w:t>4.</w:t>
      </w:r>
      <w:r w:rsidRPr="003735F5">
        <w:rPr>
          <w:b/>
        </w:rPr>
        <w:tab/>
        <w:t>Credit</w:t>
      </w:r>
    </w:p>
    <w:p w14:paraId="786C9021" w14:textId="77777777"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14:paraId="786C9022" w14:textId="77777777" w:rsidR="00515B70" w:rsidRDefault="00515B70">
      <w:pPr>
        <w:ind w:right="-680"/>
        <w:jc w:val="both"/>
      </w:pPr>
    </w:p>
    <w:p w14:paraId="786C9023" w14:textId="77777777" w:rsidR="00515B70" w:rsidRDefault="00515B70">
      <w:pPr>
        <w:spacing w:after="120"/>
        <w:ind w:right="-680"/>
        <w:jc w:val="both"/>
      </w:pPr>
      <w:r>
        <w:t>The interest rate on domestic sales in order of preference is:</w:t>
      </w:r>
    </w:p>
    <w:p w14:paraId="786C9024" w14:textId="77777777"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14:paraId="786C9025" w14:textId="77777777"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14:paraId="786C9026" w14:textId="77777777"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14:paraId="786C9027" w14:textId="77777777" w:rsidR="00515B70" w:rsidRDefault="00515B70">
      <w:pPr>
        <w:tabs>
          <w:tab w:val="num" w:pos="1560"/>
        </w:tabs>
        <w:ind w:left="1560" w:right="-680" w:hanging="851"/>
        <w:jc w:val="both"/>
      </w:pPr>
    </w:p>
    <w:p w14:paraId="786C9028" w14:textId="6660F272" w:rsidR="00515B70" w:rsidRDefault="00515B70">
      <w:pPr>
        <w:widowControl w:val="0"/>
        <w:ind w:right="-680"/>
        <w:jc w:val="both"/>
        <w:rPr>
          <w:snapToGrid w:val="0"/>
        </w:rPr>
      </w:pPr>
      <w:r>
        <w:rPr>
          <w:snapToGrid w:val="0"/>
        </w:rPr>
        <w:t xml:space="preserve">Provide the applicable interest rate over each month of the </w:t>
      </w:r>
      <w:r w:rsidR="00767D1A">
        <w:rPr>
          <w:snapToGrid w:val="0"/>
        </w:rPr>
        <w:t>inquiry</w:t>
      </w:r>
      <w:r>
        <w:rPr>
          <w:snapToGrid w:val="0"/>
        </w:rPr>
        <w:t xml:space="preserve"> period.</w:t>
      </w:r>
    </w:p>
    <w:p w14:paraId="786C9029" w14:textId="77777777" w:rsidR="00515B70" w:rsidRDefault="00515B70">
      <w:pPr>
        <w:widowControl w:val="0"/>
        <w:ind w:right="-680"/>
        <w:jc w:val="both"/>
        <w:rPr>
          <w:snapToGrid w:val="0"/>
        </w:rPr>
      </w:pPr>
    </w:p>
    <w:p w14:paraId="786C902A" w14:textId="77777777"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786C902B" w14:textId="77777777" w:rsidR="00515B70" w:rsidRDefault="00515B70">
      <w:pPr>
        <w:tabs>
          <w:tab w:val="left" w:pos="142"/>
          <w:tab w:val="left" w:pos="284"/>
        </w:tabs>
        <w:ind w:right="-680"/>
        <w:jc w:val="both"/>
      </w:pPr>
    </w:p>
    <w:p w14:paraId="786C902C" w14:textId="77777777"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14:paraId="786C902D" w14:textId="77777777" w:rsidR="00515B70" w:rsidRDefault="00515B70">
      <w:pPr>
        <w:ind w:right="-680"/>
        <w:jc w:val="both"/>
      </w:pPr>
    </w:p>
    <w:p w14:paraId="786C902E" w14:textId="77777777" w:rsidR="00515B70" w:rsidRDefault="00515B70" w:rsidP="00515B70">
      <w:pPr>
        <w:numPr>
          <w:ilvl w:val="0"/>
          <w:numId w:val="13"/>
        </w:numPr>
        <w:ind w:right="-680" w:firstLine="349"/>
        <w:jc w:val="both"/>
        <w:rPr>
          <w:i/>
        </w:rPr>
      </w:pPr>
      <w:r>
        <w:rPr>
          <w:i/>
        </w:rPr>
        <w:t>Calculate an accounts receivable turnover ratio</w:t>
      </w:r>
    </w:p>
    <w:p w14:paraId="786C902F" w14:textId="77777777" w:rsidR="00515B70" w:rsidRDefault="00515B70">
      <w:pPr>
        <w:ind w:right="-680"/>
        <w:jc w:val="both"/>
      </w:pPr>
    </w:p>
    <w:p w14:paraId="786C9030" w14:textId="77777777" w:rsidR="00515B70" w:rsidRDefault="00515B70">
      <w:pPr>
        <w:ind w:right="-680"/>
        <w:jc w:val="both"/>
      </w:pPr>
      <w:r>
        <w:t>This ratio equals the total credit sales divided by average accounts receivable.</w:t>
      </w:r>
    </w:p>
    <w:p w14:paraId="786C9031" w14:textId="77777777" w:rsidR="00515B70" w:rsidRDefault="00515B70">
      <w:pPr>
        <w:ind w:right="-680"/>
        <w:jc w:val="both"/>
      </w:pPr>
      <w:r>
        <w:t>(It is a measure of how many times the average receivables balance is converted into cash during the year).</w:t>
      </w:r>
    </w:p>
    <w:p w14:paraId="786C9032" w14:textId="77777777" w:rsidR="00515B70" w:rsidRDefault="00515B70">
      <w:pPr>
        <w:pStyle w:val="BodyTextIndent2"/>
        <w:ind w:left="0" w:right="-680"/>
        <w:jc w:val="both"/>
      </w:pPr>
    </w:p>
    <w:p w14:paraId="786C9033" w14:textId="77777777"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14:paraId="786C9034" w14:textId="77777777" w:rsidR="00515B70" w:rsidRDefault="00515B70">
      <w:pPr>
        <w:pStyle w:val="BodyTextIndent2"/>
        <w:ind w:left="709" w:right="-680" w:firstLine="0"/>
        <w:jc w:val="both"/>
      </w:pPr>
    </w:p>
    <w:p w14:paraId="786C9035" w14:textId="77777777" w:rsidR="00515B70" w:rsidRDefault="00515B70">
      <w:pPr>
        <w:pStyle w:val="BodyTextIndent2"/>
        <w:spacing w:after="120"/>
        <w:ind w:left="709" w:right="-680" w:firstLine="0"/>
        <w:jc w:val="both"/>
      </w:pPr>
      <w:r>
        <w:t>An average accounts receivable over the year is used in the denominator.  This may be calculated by:</w:t>
      </w:r>
    </w:p>
    <w:p w14:paraId="786C9036" w14:textId="77777777"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14:paraId="786C9037" w14:textId="77777777" w:rsidR="00515B70" w:rsidRDefault="00515B70" w:rsidP="00515B70">
      <w:pPr>
        <w:pStyle w:val="BodyTextIndent2"/>
        <w:numPr>
          <w:ilvl w:val="0"/>
          <w:numId w:val="11"/>
        </w:numPr>
        <w:spacing w:after="120"/>
        <w:ind w:left="709" w:right="-680" w:firstLine="0"/>
        <w:jc w:val="both"/>
      </w:pPr>
      <w:r>
        <w:t>total monthly receivables divided by 12.</w:t>
      </w:r>
    </w:p>
    <w:p w14:paraId="786C9038" w14:textId="77777777" w:rsidR="00515B70" w:rsidRDefault="00515B70">
      <w:pPr>
        <w:pStyle w:val="BodyTextIndent2"/>
        <w:ind w:left="0" w:right="-680"/>
        <w:jc w:val="both"/>
      </w:pPr>
    </w:p>
    <w:p w14:paraId="786C9039" w14:textId="77777777" w:rsidR="00515B70" w:rsidRDefault="00515B70" w:rsidP="00515B70">
      <w:pPr>
        <w:numPr>
          <w:ilvl w:val="0"/>
          <w:numId w:val="13"/>
        </w:numPr>
        <w:ind w:right="-680" w:firstLine="349"/>
        <w:jc w:val="both"/>
        <w:rPr>
          <w:i/>
        </w:rPr>
      </w:pPr>
      <w:r>
        <w:rPr>
          <w:i/>
        </w:rPr>
        <w:t>Calculate the average credit period</w:t>
      </w:r>
    </w:p>
    <w:p w14:paraId="786C903A" w14:textId="77777777" w:rsidR="00515B70" w:rsidRDefault="00515B70">
      <w:pPr>
        <w:ind w:right="-680"/>
        <w:jc w:val="both"/>
      </w:pPr>
    </w:p>
    <w:p w14:paraId="786C903B" w14:textId="77777777" w:rsidR="00515B70" w:rsidRDefault="00515B70">
      <w:pPr>
        <w:ind w:right="-680"/>
        <w:jc w:val="both"/>
      </w:pPr>
      <w:r>
        <w:t>The average credit period equals 365 divided by the accounts receivable turnover ratio determined above at 1.</w:t>
      </w:r>
    </w:p>
    <w:p w14:paraId="786C903C" w14:textId="77777777" w:rsidR="00515B70" w:rsidRDefault="00515B70">
      <w:pPr>
        <w:ind w:right="-680"/>
        <w:jc w:val="both"/>
      </w:pPr>
    </w:p>
    <w:p w14:paraId="786C903D" w14:textId="77777777" w:rsidR="00515B70" w:rsidRDefault="00515B70">
      <w:pPr>
        <w:ind w:right="-680"/>
        <w:jc w:val="both"/>
      </w:pPr>
      <w:r>
        <w:t xml:space="preserve">The resulting average credit period should be tested against randomly selected transactions to support the approximation. </w:t>
      </w:r>
    </w:p>
    <w:p w14:paraId="786C903E" w14:textId="77777777" w:rsidR="00515B70" w:rsidRDefault="00515B70">
      <w:pPr>
        <w:ind w:right="-680"/>
        <w:jc w:val="both"/>
      </w:pPr>
    </w:p>
    <w:p w14:paraId="786C903F" w14:textId="77777777" w:rsidR="00515B70" w:rsidRDefault="00515B70">
      <w:pPr>
        <w:widowControl w:val="0"/>
        <w:ind w:left="0" w:right="-680"/>
        <w:jc w:val="both"/>
        <w:rPr>
          <w:i/>
          <w:snapToGrid w:val="0"/>
        </w:rPr>
      </w:pPr>
      <w:r>
        <w:rPr>
          <w:i/>
          <w:snapToGrid w:val="0"/>
        </w:rPr>
        <w:t xml:space="preserve">The following items are identified in the amounts quantified at question D-4: </w:t>
      </w:r>
    </w:p>
    <w:p w14:paraId="786C9040" w14:textId="77777777" w:rsidR="00515B70" w:rsidRDefault="00515B70">
      <w:pPr>
        <w:tabs>
          <w:tab w:val="left" w:pos="142"/>
          <w:tab w:val="left" w:pos="284"/>
        </w:tabs>
        <w:ind w:right="-680"/>
        <w:jc w:val="both"/>
      </w:pPr>
    </w:p>
    <w:p w14:paraId="786C9041" w14:textId="77777777" w:rsidR="00515B70" w:rsidRPr="003735F5" w:rsidRDefault="00515B70" w:rsidP="003735F5">
      <w:pPr>
        <w:ind w:hanging="709"/>
        <w:rPr>
          <w:b/>
        </w:rPr>
      </w:pPr>
      <w:r w:rsidRPr="003735F5">
        <w:rPr>
          <w:b/>
        </w:rPr>
        <w:t>5.</w:t>
      </w:r>
      <w:r w:rsidRPr="003735F5">
        <w:rPr>
          <w:b/>
        </w:rPr>
        <w:tab/>
        <w:t xml:space="preserve">Transportation      </w:t>
      </w:r>
    </w:p>
    <w:p w14:paraId="786C9042" w14:textId="77777777"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14:paraId="786C9043" w14:textId="77777777" w:rsidR="00515B70" w:rsidRDefault="00515B70">
      <w:pPr>
        <w:tabs>
          <w:tab w:val="left" w:pos="142"/>
          <w:tab w:val="left" w:pos="284"/>
        </w:tabs>
        <w:ind w:right="-680"/>
        <w:jc w:val="both"/>
      </w:pPr>
    </w:p>
    <w:p w14:paraId="786C9044" w14:textId="77777777" w:rsidR="00515B70" w:rsidRPr="003735F5" w:rsidRDefault="00515B70" w:rsidP="003735F5">
      <w:pPr>
        <w:ind w:hanging="709"/>
        <w:rPr>
          <w:b/>
        </w:rPr>
      </w:pPr>
      <w:r w:rsidRPr="003735F5">
        <w:rPr>
          <w:b/>
        </w:rPr>
        <w:t>6.</w:t>
      </w:r>
      <w:r w:rsidRPr="003735F5">
        <w:rPr>
          <w:b/>
        </w:rPr>
        <w:tab/>
        <w:t xml:space="preserve">Handling, loading and ancillary expenses    </w:t>
      </w:r>
    </w:p>
    <w:p w14:paraId="786C9045" w14:textId="77777777"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14:paraId="786C9046" w14:textId="77777777" w:rsidR="00515B70" w:rsidRDefault="00515B70">
      <w:pPr>
        <w:ind w:right="-680"/>
        <w:jc w:val="both"/>
        <w:rPr>
          <w:u w:val="single"/>
        </w:rPr>
      </w:pPr>
    </w:p>
    <w:p w14:paraId="786C9047" w14:textId="77777777" w:rsidR="00515B70" w:rsidRPr="003735F5" w:rsidRDefault="00515B70" w:rsidP="003735F5">
      <w:pPr>
        <w:ind w:hanging="709"/>
        <w:rPr>
          <w:b/>
        </w:rPr>
      </w:pPr>
      <w:r w:rsidRPr="003735F5">
        <w:rPr>
          <w:b/>
        </w:rPr>
        <w:t>7.</w:t>
      </w:r>
      <w:r w:rsidRPr="003735F5">
        <w:rPr>
          <w:b/>
        </w:rPr>
        <w:tab/>
        <w:t>Packing</w:t>
      </w:r>
    </w:p>
    <w:p w14:paraId="786C9048" w14:textId="77777777"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14:paraId="786C9049" w14:textId="77777777" w:rsidR="00515B70" w:rsidRDefault="00515B70">
      <w:pPr>
        <w:ind w:right="-680"/>
      </w:pPr>
    </w:p>
    <w:p w14:paraId="786C904A" w14:textId="77777777" w:rsidR="00515B70" w:rsidRPr="003735F5" w:rsidRDefault="00515B70" w:rsidP="003735F5">
      <w:pPr>
        <w:ind w:hanging="709"/>
        <w:rPr>
          <w:b/>
        </w:rPr>
      </w:pPr>
      <w:r w:rsidRPr="003735F5">
        <w:rPr>
          <w:b/>
        </w:rPr>
        <w:t>8.</w:t>
      </w:r>
      <w:r w:rsidRPr="003735F5">
        <w:rPr>
          <w:b/>
        </w:rPr>
        <w:tab/>
        <w:t>Commissions</w:t>
      </w:r>
    </w:p>
    <w:p w14:paraId="786C904B" w14:textId="77777777"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14:paraId="786C904C" w14:textId="77777777"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14:paraId="786C904D" w14:textId="77777777" w:rsidR="00515B70" w:rsidRDefault="00515B70">
      <w:pPr>
        <w:ind w:left="720" w:right="-680" w:hanging="11"/>
      </w:pPr>
      <w:r>
        <w:t>-</w:t>
      </w:r>
      <w:r>
        <w:tab/>
        <w:t>explain the terms and conditions that must be met.</w:t>
      </w:r>
    </w:p>
    <w:p w14:paraId="786C904E" w14:textId="77777777" w:rsidR="00515B70" w:rsidRDefault="00515B70">
      <w:pPr>
        <w:ind w:right="-680"/>
        <w:rPr>
          <w:snapToGrid w:val="0"/>
        </w:rPr>
      </w:pPr>
    </w:p>
    <w:p w14:paraId="786C904F" w14:textId="77777777" w:rsidR="00A7714F" w:rsidRDefault="00515B70" w:rsidP="000D5213">
      <w:pPr>
        <w:ind w:right="-680"/>
      </w:pPr>
      <w:r>
        <w:lastRenderedPageBreak/>
        <w:t>Report the amount in the sales listing under the column headed “</w:t>
      </w:r>
      <w:r>
        <w:rPr>
          <w:b/>
          <w:snapToGrid w:val="0"/>
        </w:rPr>
        <w:t>Commissions”</w:t>
      </w:r>
      <w:r>
        <w:t>.  Identify the general ledger account where the expense is located.</w:t>
      </w:r>
    </w:p>
    <w:p w14:paraId="786C9050" w14:textId="77777777" w:rsidR="00A7714F" w:rsidRDefault="00A7714F">
      <w:pPr>
        <w:pStyle w:val="Header"/>
        <w:tabs>
          <w:tab w:val="clear" w:pos="4153"/>
          <w:tab w:val="clear" w:pos="8306"/>
        </w:tabs>
        <w:ind w:right="-680"/>
      </w:pPr>
    </w:p>
    <w:p w14:paraId="786C9051" w14:textId="77777777" w:rsidR="00515B70" w:rsidRPr="003735F5" w:rsidRDefault="00515B70" w:rsidP="003735F5">
      <w:pPr>
        <w:ind w:hanging="709"/>
        <w:rPr>
          <w:b/>
        </w:rPr>
      </w:pPr>
      <w:r w:rsidRPr="003735F5">
        <w:rPr>
          <w:b/>
        </w:rPr>
        <w:t>9.</w:t>
      </w:r>
      <w:r w:rsidRPr="003735F5">
        <w:rPr>
          <w:b/>
        </w:rPr>
        <w:tab/>
        <w:t xml:space="preserve">Warranties, guarantees, and after sales services  </w:t>
      </w:r>
    </w:p>
    <w:p w14:paraId="786C9052" w14:textId="77777777"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786C9053" w14:textId="77777777" w:rsidR="00515B70" w:rsidRDefault="00515B70">
      <w:pPr>
        <w:ind w:right="-680"/>
      </w:pPr>
    </w:p>
    <w:p w14:paraId="786C9054" w14:textId="77777777" w:rsidR="00515B70" w:rsidRPr="003735F5" w:rsidRDefault="00515B70" w:rsidP="003735F5">
      <w:pPr>
        <w:ind w:hanging="709"/>
        <w:rPr>
          <w:b/>
        </w:rPr>
      </w:pPr>
      <w:r w:rsidRPr="003735F5">
        <w:rPr>
          <w:b/>
        </w:rPr>
        <w:t>10.</w:t>
      </w:r>
      <w:r w:rsidRPr="003735F5">
        <w:rPr>
          <w:b/>
        </w:rPr>
        <w:tab/>
        <w:t>Other factors</w:t>
      </w:r>
    </w:p>
    <w:p w14:paraId="786C9055" w14:textId="77777777"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14:paraId="786C9056" w14:textId="77777777"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14:paraId="786C9057" w14:textId="77777777" w:rsidR="00515B70" w:rsidRDefault="00515B70">
      <w:pPr>
        <w:spacing w:after="120"/>
        <w:ind w:left="1418" w:right="-680" w:hanging="709"/>
      </w:pPr>
      <w:r>
        <w:t>-</w:t>
      </w:r>
      <w:r>
        <w:tab/>
      </w:r>
      <w:r>
        <w:rPr>
          <w:i/>
        </w:rPr>
        <w:t>warehousing expense</w:t>
      </w:r>
      <w:r>
        <w:t>: an expense incurred at the distribution point;</w:t>
      </w:r>
    </w:p>
    <w:p w14:paraId="786C9058" w14:textId="77777777"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14:paraId="786C9059" w14:textId="77777777" w:rsidR="00515B70" w:rsidRDefault="00515B70">
      <w:pPr>
        <w:spacing w:after="120"/>
        <w:ind w:left="1418" w:right="-680" w:hanging="709"/>
      </w:pPr>
      <w:r>
        <w:t>-</w:t>
      </w:r>
      <w:r>
        <w:tab/>
      </w:r>
      <w:r>
        <w:rPr>
          <w:i/>
        </w:rPr>
        <w:t>advertising</w:t>
      </w:r>
      <w:r>
        <w:t>; and</w:t>
      </w:r>
    </w:p>
    <w:p w14:paraId="786C905A" w14:textId="77777777" w:rsidR="00515B70" w:rsidRDefault="00515B70">
      <w:pPr>
        <w:spacing w:after="120"/>
        <w:ind w:left="1418" w:right="-680" w:hanging="709"/>
      </w:pPr>
      <w:r>
        <w:t>-</w:t>
      </w:r>
      <w:r>
        <w:tab/>
      </w:r>
      <w:r>
        <w:rPr>
          <w:i/>
        </w:rPr>
        <w:t>bad debt</w:t>
      </w:r>
      <w:r>
        <w:t>.</w:t>
      </w:r>
    </w:p>
    <w:p w14:paraId="786C905B" w14:textId="77777777" w:rsidR="00515B70" w:rsidRDefault="00515B70">
      <w:pPr>
        <w:pStyle w:val="Header"/>
        <w:tabs>
          <w:tab w:val="clear" w:pos="4153"/>
          <w:tab w:val="clear" w:pos="8306"/>
        </w:tabs>
        <w:ind w:right="-680"/>
      </w:pPr>
    </w:p>
    <w:p w14:paraId="786C905C" w14:textId="77777777" w:rsidR="00515B70" w:rsidRDefault="00515B70">
      <w:pPr>
        <w:pStyle w:val="Heading2"/>
        <w:ind w:right="-680"/>
      </w:pPr>
      <w:bookmarkStart w:id="86" w:name="_Toc506971841"/>
      <w:bookmarkStart w:id="87" w:name="_Toc219017569"/>
      <w:bookmarkStart w:id="88" w:name="_Toc519160143"/>
      <w:r>
        <w:t>E-3</w:t>
      </w:r>
      <w:r>
        <w:tab/>
        <w:t>Duplication</w:t>
      </w:r>
      <w:bookmarkEnd w:id="86"/>
      <w:bookmarkEnd w:id="87"/>
      <w:bookmarkEnd w:id="88"/>
    </w:p>
    <w:p w14:paraId="786C905D" w14:textId="77777777" w:rsidR="00515B70" w:rsidRDefault="00515B70">
      <w:pPr>
        <w:keepNext/>
        <w:ind w:right="-680"/>
        <w:jc w:val="both"/>
      </w:pPr>
    </w:p>
    <w:p w14:paraId="786C905E" w14:textId="77777777" w:rsidR="00515B70" w:rsidRDefault="00515B70">
      <w:pPr>
        <w:ind w:right="-680"/>
        <w:jc w:val="both"/>
      </w:pPr>
      <w:r>
        <w:t xml:space="preserve">In calculating the amount of the adjustments you must ensure that there is no duplication.  </w:t>
      </w:r>
    </w:p>
    <w:p w14:paraId="786C905F" w14:textId="77777777" w:rsidR="00515B70" w:rsidRDefault="00515B70">
      <w:pPr>
        <w:ind w:right="-680"/>
        <w:jc w:val="both"/>
      </w:pPr>
    </w:p>
    <w:p w14:paraId="786C9060" w14:textId="77777777" w:rsidR="00515B70" w:rsidRDefault="00515B70">
      <w:pPr>
        <w:spacing w:after="120"/>
        <w:ind w:right="-680"/>
        <w:jc w:val="both"/>
      </w:pPr>
      <w:r>
        <w:t>For example:</w:t>
      </w:r>
    </w:p>
    <w:p w14:paraId="786C9061" w14:textId="77777777" w:rsidR="00515B70" w:rsidRDefault="00515B70">
      <w:pPr>
        <w:spacing w:after="120"/>
        <w:ind w:left="1418" w:right="-680" w:hanging="709"/>
        <w:jc w:val="both"/>
      </w:pPr>
      <w:r>
        <w:t>-</w:t>
      </w:r>
      <w:r>
        <w:tab/>
        <w:t>adjustments for level of trade, quantity or other discounts may overlap, or</w:t>
      </w:r>
    </w:p>
    <w:p w14:paraId="786C9062" w14:textId="77777777"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14:paraId="786C9063" w14:textId="77777777" w:rsidR="00515B70" w:rsidRDefault="00515B70">
      <w:pPr>
        <w:ind w:right="-680"/>
        <w:jc w:val="both"/>
      </w:pPr>
    </w:p>
    <w:p w14:paraId="786C9064" w14:textId="77777777" w:rsidR="00515B70" w:rsidRDefault="00515B70" w:rsidP="00F253E2">
      <w:pPr>
        <w:spacing w:after="120"/>
        <w:ind w:right="-680"/>
        <w:jc w:val="both"/>
      </w:pPr>
      <w:r>
        <w:t xml:space="preserve">Separate adjustment items must avoid duplication.  </w:t>
      </w:r>
    </w:p>
    <w:p w14:paraId="786C9065" w14:textId="77777777"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14:paraId="786C9066" w14:textId="77777777" w:rsidR="00515B70" w:rsidRDefault="00515B70">
      <w:pPr>
        <w:widowControl w:val="0"/>
        <w:ind w:right="-745" w:hanging="709"/>
        <w:jc w:val="both"/>
        <w:rPr>
          <w:snapToGrid w:val="0"/>
        </w:rPr>
      </w:pPr>
    </w:p>
    <w:p w14:paraId="786C9067" w14:textId="77777777" w:rsidR="00515B70" w:rsidRDefault="00BE15F8">
      <w:pPr>
        <w:pStyle w:val="Heading1"/>
      </w:pPr>
      <w:bookmarkStart w:id="89" w:name="_Toc506971842"/>
      <w:r>
        <w:br w:type="page"/>
      </w:r>
      <w:bookmarkStart w:id="90" w:name="_Toc519160144"/>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89"/>
      <w:bookmarkEnd w:id="90"/>
    </w:p>
    <w:p w14:paraId="786C9068" w14:textId="77777777" w:rsidR="00515B70" w:rsidRDefault="00515B70">
      <w:pPr>
        <w:widowControl w:val="0"/>
        <w:ind w:right="-745"/>
        <w:rPr>
          <w:i/>
          <w:snapToGrid w:val="0"/>
        </w:rPr>
      </w:pPr>
    </w:p>
    <w:p w14:paraId="786C9069" w14:textId="77777777"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14:paraId="786C906A" w14:textId="77777777" w:rsidR="00515B70" w:rsidRDefault="00515B70">
      <w:pPr>
        <w:widowControl w:val="0"/>
        <w:ind w:left="0" w:right="-745"/>
        <w:rPr>
          <w:i/>
          <w:snapToGrid w:val="0"/>
        </w:rPr>
      </w:pPr>
    </w:p>
    <w:p w14:paraId="786C906B" w14:textId="77777777"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14:paraId="786C906C" w14:textId="77777777" w:rsidR="00515B70" w:rsidRDefault="00515B70" w:rsidP="003735F5">
      <w:pPr>
        <w:widowControl w:val="0"/>
        <w:ind w:left="0" w:right="-745"/>
        <w:rPr>
          <w:i/>
          <w:snapToGrid w:val="0"/>
        </w:rPr>
      </w:pPr>
    </w:p>
    <w:p w14:paraId="786C906D" w14:textId="77777777"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786C906E" w14:textId="77777777"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14:paraId="786C9071" w14:textId="77777777">
        <w:tc>
          <w:tcPr>
            <w:tcW w:w="2977" w:type="dxa"/>
          </w:tcPr>
          <w:p w14:paraId="786C906F" w14:textId="77777777" w:rsidR="00515B70" w:rsidRDefault="00515B70">
            <w:pPr>
              <w:widowControl w:val="0"/>
              <w:ind w:left="0" w:right="-745"/>
              <w:rPr>
                <w:b/>
                <w:snapToGrid w:val="0"/>
                <w:sz w:val="22"/>
              </w:rPr>
            </w:pPr>
            <w:r>
              <w:rPr>
                <w:b/>
                <w:snapToGrid w:val="0"/>
                <w:sz w:val="22"/>
              </w:rPr>
              <w:t>Column heading</w:t>
            </w:r>
          </w:p>
        </w:tc>
        <w:tc>
          <w:tcPr>
            <w:tcW w:w="4678" w:type="dxa"/>
          </w:tcPr>
          <w:p w14:paraId="786C9070" w14:textId="77777777" w:rsidR="00515B70" w:rsidRDefault="00515B70">
            <w:pPr>
              <w:widowControl w:val="0"/>
              <w:ind w:left="0" w:right="-745"/>
              <w:rPr>
                <w:b/>
                <w:snapToGrid w:val="0"/>
                <w:sz w:val="22"/>
              </w:rPr>
            </w:pPr>
            <w:r>
              <w:rPr>
                <w:b/>
                <w:snapToGrid w:val="0"/>
                <w:sz w:val="22"/>
              </w:rPr>
              <w:t>Explanation</w:t>
            </w:r>
          </w:p>
        </w:tc>
      </w:tr>
      <w:tr w:rsidR="00515B70" w14:paraId="786C9074" w14:textId="77777777">
        <w:tc>
          <w:tcPr>
            <w:tcW w:w="2977" w:type="dxa"/>
          </w:tcPr>
          <w:p w14:paraId="786C9072" w14:textId="77777777" w:rsidR="00515B70" w:rsidRDefault="00515B70">
            <w:pPr>
              <w:widowControl w:val="0"/>
              <w:ind w:left="57" w:right="57"/>
              <w:jc w:val="both"/>
              <w:rPr>
                <w:snapToGrid w:val="0"/>
                <w:sz w:val="20"/>
              </w:rPr>
            </w:pPr>
            <w:r>
              <w:rPr>
                <w:snapToGrid w:val="0"/>
                <w:sz w:val="20"/>
              </w:rPr>
              <w:t>Country</w:t>
            </w:r>
          </w:p>
        </w:tc>
        <w:tc>
          <w:tcPr>
            <w:tcW w:w="4678" w:type="dxa"/>
          </w:tcPr>
          <w:p w14:paraId="786C9073" w14:textId="6F07F165" w:rsidR="00515B70" w:rsidRDefault="00515B70" w:rsidP="00767D1A">
            <w:pPr>
              <w:widowControl w:val="0"/>
              <w:ind w:left="57" w:right="57"/>
              <w:rPr>
                <w:snapToGrid w:val="0"/>
                <w:sz w:val="20"/>
              </w:rPr>
            </w:pPr>
            <w:r>
              <w:rPr>
                <w:snapToGrid w:val="0"/>
                <w:sz w:val="20"/>
              </w:rPr>
              <w:t xml:space="preserve">Name of the country that you exported like goods to over the </w:t>
            </w:r>
            <w:r w:rsidR="00767D1A">
              <w:rPr>
                <w:snapToGrid w:val="0"/>
                <w:sz w:val="20"/>
              </w:rPr>
              <w:t>inquiry</w:t>
            </w:r>
            <w:r>
              <w:rPr>
                <w:snapToGrid w:val="0"/>
                <w:sz w:val="20"/>
              </w:rPr>
              <w:t xml:space="preserve"> period. </w:t>
            </w:r>
          </w:p>
        </w:tc>
      </w:tr>
      <w:tr w:rsidR="00515B70" w14:paraId="786C9077" w14:textId="77777777">
        <w:tc>
          <w:tcPr>
            <w:tcW w:w="2977" w:type="dxa"/>
          </w:tcPr>
          <w:p w14:paraId="786C9075" w14:textId="77777777" w:rsidR="00515B70" w:rsidRDefault="00515B70">
            <w:pPr>
              <w:widowControl w:val="0"/>
              <w:ind w:left="57" w:right="57"/>
              <w:jc w:val="both"/>
              <w:rPr>
                <w:snapToGrid w:val="0"/>
                <w:sz w:val="20"/>
              </w:rPr>
            </w:pPr>
            <w:r>
              <w:rPr>
                <w:snapToGrid w:val="0"/>
                <w:sz w:val="20"/>
              </w:rPr>
              <w:t>Number of customers</w:t>
            </w:r>
          </w:p>
        </w:tc>
        <w:tc>
          <w:tcPr>
            <w:tcW w:w="4678" w:type="dxa"/>
          </w:tcPr>
          <w:p w14:paraId="786C9076" w14:textId="77AB97D2" w:rsidR="00515B70" w:rsidRDefault="00515B70" w:rsidP="00767D1A">
            <w:pPr>
              <w:widowControl w:val="0"/>
              <w:ind w:left="57" w:right="57"/>
              <w:rPr>
                <w:snapToGrid w:val="0"/>
                <w:sz w:val="20"/>
              </w:rPr>
            </w:pPr>
            <w:r>
              <w:rPr>
                <w:snapToGrid w:val="0"/>
                <w:sz w:val="20"/>
              </w:rPr>
              <w:t xml:space="preserve">The number of different customers that your company has sold like goods to in the third country over the </w:t>
            </w:r>
            <w:r w:rsidR="00767D1A">
              <w:rPr>
                <w:snapToGrid w:val="0"/>
                <w:sz w:val="20"/>
              </w:rPr>
              <w:t>inquiry</w:t>
            </w:r>
            <w:r>
              <w:rPr>
                <w:snapToGrid w:val="0"/>
                <w:sz w:val="20"/>
              </w:rPr>
              <w:t xml:space="preserve"> period.</w:t>
            </w:r>
          </w:p>
        </w:tc>
      </w:tr>
      <w:tr w:rsidR="00515B70" w14:paraId="786C907A" w14:textId="77777777">
        <w:tc>
          <w:tcPr>
            <w:tcW w:w="2977" w:type="dxa"/>
          </w:tcPr>
          <w:p w14:paraId="786C9078" w14:textId="77777777" w:rsidR="00515B70" w:rsidRDefault="00515B70">
            <w:pPr>
              <w:widowControl w:val="0"/>
              <w:ind w:left="57" w:right="57"/>
              <w:jc w:val="both"/>
              <w:rPr>
                <w:snapToGrid w:val="0"/>
                <w:sz w:val="20"/>
              </w:rPr>
            </w:pPr>
            <w:r>
              <w:rPr>
                <w:snapToGrid w:val="0"/>
                <w:sz w:val="20"/>
              </w:rPr>
              <w:t>Level of trade</w:t>
            </w:r>
          </w:p>
        </w:tc>
        <w:tc>
          <w:tcPr>
            <w:tcW w:w="4678" w:type="dxa"/>
          </w:tcPr>
          <w:p w14:paraId="786C9079" w14:textId="77777777" w:rsidR="00515B70" w:rsidRDefault="00515B70">
            <w:pPr>
              <w:widowControl w:val="0"/>
              <w:ind w:left="57" w:right="57"/>
              <w:rPr>
                <w:snapToGrid w:val="0"/>
                <w:sz w:val="20"/>
              </w:rPr>
            </w:pPr>
            <w:r>
              <w:rPr>
                <w:snapToGrid w:val="0"/>
                <w:sz w:val="20"/>
              </w:rPr>
              <w:t>The level of trade that you export like goods to in the third country.</w:t>
            </w:r>
          </w:p>
        </w:tc>
      </w:tr>
      <w:tr w:rsidR="00515B70" w14:paraId="786C907D" w14:textId="77777777">
        <w:tc>
          <w:tcPr>
            <w:tcW w:w="2977" w:type="dxa"/>
          </w:tcPr>
          <w:p w14:paraId="786C907B" w14:textId="77777777" w:rsidR="00515B70" w:rsidRDefault="00515B70">
            <w:pPr>
              <w:widowControl w:val="0"/>
              <w:ind w:left="57" w:right="57"/>
              <w:jc w:val="both"/>
              <w:rPr>
                <w:snapToGrid w:val="0"/>
                <w:sz w:val="20"/>
              </w:rPr>
            </w:pPr>
            <w:r>
              <w:rPr>
                <w:snapToGrid w:val="0"/>
                <w:sz w:val="20"/>
              </w:rPr>
              <w:t>Quantity</w:t>
            </w:r>
          </w:p>
        </w:tc>
        <w:tc>
          <w:tcPr>
            <w:tcW w:w="4678" w:type="dxa"/>
          </w:tcPr>
          <w:p w14:paraId="786C907C" w14:textId="5D5AE7D6" w:rsidR="00515B70" w:rsidRDefault="00515B70" w:rsidP="00767D1A">
            <w:pPr>
              <w:widowControl w:val="0"/>
              <w:ind w:left="57" w:right="57"/>
              <w:rPr>
                <w:snapToGrid w:val="0"/>
                <w:sz w:val="20"/>
              </w:rPr>
            </w:pPr>
            <w:r>
              <w:rPr>
                <w:snapToGrid w:val="0"/>
                <w:sz w:val="20"/>
              </w:rPr>
              <w:t xml:space="preserve">Indicate quantity, in units, exported to the third country over the </w:t>
            </w:r>
            <w:r w:rsidR="00767D1A">
              <w:rPr>
                <w:snapToGrid w:val="0"/>
                <w:sz w:val="20"/>
              </w:rPr>
              <w:t>inquiry</w:t>
            </w:r>
            <w:r>
              <w:rPr>
                <w:snapToGrid w:val="0"/>
                <w:sz w:val="20"/>
              </w:rPr>
              <w:t xml:space="preserve"> period.</w:t>
            </w:r>
          </w:p>
        </w:tc>
      </w:tr>
      <w:tr w:rsidR="00515B70" w14:paraId="786C9080" w14:textId="77777777">
        <w:tc>
          <w:tcPr>
            <w:tcW w:w="2977" w:type="dxa"/>
          </w:tcPr>
          <w:p w14:paraId="786C907E" w14:textId="77777777" w:rsidR="00515B70" w:rsidRDefault="00515B70">
            <w:pPr>
              <w:widowControl w:val="0"/>
              <w:ind w:left="57" w:right="57"/>
              <w:jc w:val="both"/>
              <w:rPr>
                <w:snapToGrid w:val="0"/>
                <w:sz w:val="20"/>
              </w:rPr>
            </w:pPr>
            <w:r>
              <w:rPr>
                <w:snapToGrid w:val="0"/>
                <w:sz w:val="20"/>
              </w:rPr>
              <w:t>Unit of quantity</w:t>
            </w:r>
          </w:p>
        </w:tc>
        <w:tc>
          <w:tcPr>
            <w:tcW w:w="4678" w:type="dxa"/>
          </w:tcPr>
          <w:p w14:paraId="786C907F" w14:textId="77777777" w:rsidR="00515B70" w:rsidRDefault="00515B70">
            <w:pPr>
              <w:widowControl w:val="0"/>
              <w:ind w:left="57" w:right="57"/>
              <w:rPr>
                <w:snapToGrid w:val="0"/>
                <w:sz w:val="20"/>
              </w:rPr>
            </w:pPr>
            <w:r>
              <w:rPr>
                <w:snapToGrid w:val="0"/>
                <w:sz w:val="20"/>
              </w:rPr>
              <w:t>Show unit of quantity eg kg</w:t>
            </w:r>
          </w:p>
        </w:tc>
      </w:tr>
      <w:tr w:rsidR="00515B70" w14:paraId="786C9083" w14:textId="77777777">
        <w:tc>
          <w:tcPr>
            <w:tcW w:w="2977" w:type="dxa"/>
          </w:tcPr>
          <w:p w14:paraId="786C9081" w14:textId="77777777" w:rsidR="00515B70" w:rsidRDefault="00515B70">
            <w:pPr>
              <w:widowControl w:val="0"/>
              <w:ind w:left="57" w:right="57"/>
              <w:jc w:val="both"/>
              <w:rPr>
                <w:snapToGrid w:val="0"/>
                <w:sz w:val="20"/>
              </w:rPr>
            </w:pPr>
            <w:r>
              <w:rPr>
                <w:snapToGrid w:val="0"/>
                <w:sz w:val="20"/>
              </w:rPr>
              <w:t>Value of sales</w:t>
            </w:r>
          </w:p>
        </w:tc>
        <w:tc>
          <w:tcPr>
            <w:tcW w:w="4678" w:type="dxa"/>
          </w:tcPr>
          <w:p w14:paraId="786C9082" w14:textId="6B3D55E3" w:rsidR="00515B70" w:rsidRDefault="00515B70" w:rsidP="00767D1A">
            <w:pPr>
              <w:widowControl w:val="0"/>
              <w:ind w:left="57" w:right="57"/>
              <w:rPr>
                <w:snapToGrid w:val="0"/>
                <w:sz w:val="20"/>
              </w:rPr>
            </w:pPr>
            <w:r>
              <w:rPr>
                <w:snapToGrid w:val="0"/>
                <w:sz w:val="20"/>
              </w:rPr>
              <w:t xml:space="preserve">Show net sales value to all customers in third country over the </w:t>
            </w:r>
            <w:r w:rsidR="00767D1A">
              <w:rPr>
                <w:snapToGrid w:val="0"/>
                <w:sz w:val="20"/>
              </w:rPr>
              <w:t>inquiry</w:t>
            </w:r>
            <w:r>
              <w:rPr>
                <w:snapToGrid w:val="0"/>
                <w:sz w:val="20"/>
              </w:rPr>
              <w:t xml:space="preserve"> period</w:t>
            </w:r>
          </w:p>
        </w:tc>
      </w:tr>
      <w:tr w:rsidR="00515B70" w14:paraId="786C9086" w14:textId="77777777">
        <w:tc>
          <w:tcPr>
            <w:tcW w:w="2977" w:type="dxa"/>
          </w:tcPr>
          <w:p w14:paraId="786C9084" w14:textId="77777777" w:rsidR="00515B70" w:rsidRDefault="00515B70">
            <w:pPr>
              <w:widowControl w:val="0"/>
              <w:ind w:left="57" w:right="57"/>
              <w:jc w:val="both"/>
              <w:rPr>
                <w:snapToGrid w:val="0"/>
                <w:sz w:val="20"/>
              </w:rPr>
            </w:pPr>
            <w:r>
              <w:rPr>
                <w:snapToGrid w:val="0"/>
                <w:sz w:val="20"/>
              </w:rPr>
              <w:t>Currency</w:t>
            </w:r>
          </w:p>
        </w:tc>
        <w:tc>
          <w:tcPr>
            <w:tcW w:w="4678" w:type="dxa"/>
          </w:tcPr>
          <w:p w14:paraId="786C9085" w14:textId="77777777"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14:paraId="786C9089" w14:textId="77777777">
        <w:tc>
          <w:tcPr>
            <w:tcW w:w="2977" w:type="dxa"/>
          </w:tcPr>
          <w:p w14:paraId="786C9087" w14:textId="77777777" w:rsidR="00515B70" w:rsidRDefault="00515B70">
            <w:pPr>
              <w:widowControl w:val="0"/>
              <w:ind w:left="57" w:right="57"/>
              <w:jc w:val="both"/>
              <w:rPr>
                <w:snapToGrid w:val="0"/>
                <w:sz w:val="20"/>
              </w:rPr>
            </w:pPr>
            <w:r>
              <w:rPr>
                <w:snapToGrid w:val="0"/>
                <w:sz w:val="20"/>
              </w:rPr>
              <w:t>Payment terms</w:t>
            </w:r>
          </w:p>
        </w:tc>
        <w:tc>
          <w:tcPr>
            <w:tcW w:w="4678" w:type="dxa"/>
          </w:tcPr>
          <w:p w14:paraId="786C9088" w14:textId="77777777" w:rsidR="00515B70" w:rsidRDefault="00515B70">
            <w:pPr>
              <w:widowControl w:val="0"/>
              <w:ind w:left="57" w:right="57"/>
              <w:rPr>
                <w:snapToGrid w:val="0"/>
                <w:sz w:val="20"/>
              </w:rPr>
            </w:pPr>
            <w:r>
              <w:rPr>
                <w:snapToGrid w:val="0"/>
                <w:sz w:val="20"/>
              </w:rPr>
              <w:t>Typical payment terms with customer(s) in the country eg. 60 days=60 etc</w:t>
            </w:r>
          </w:p>
        </w:tc>
      </w:tr>
      <w:tr w:rsidR="00515B70" w14:paraId="786C908C" w14:textId="77777777">
        <w:tc>
          <w:tcPr>
            <w:tcW w:w="2977" w:type="dxa"/>
          </w:tcPr>
          <w:p w14:paraId="786C908A" w14:textId="77777777" w:rsidR="00515B70" w:rsidRDefault="00515B70">
            <w:pPr>
              <w:widowControl w:val="0"/>
              <w:ind w:left="57" w:right="57"/>
              <w:jc w:val="both"/>
              <w:rPr>
                <w:snapToGrid w:val="0"/>
                <w:sz w:val="20"/>
              </w:rPr>
            </w:pPr>
            <w:r>
              <w:rPr>
                <w:snapToGrid w:val="0"/>
                <w:sz w:val="20"/>
              </w:rPr>
              <w:t>Shipment terms</w:t>
            </w:r>
          </w:p>
        </w:tc>
        <w:tc>
          <w:tcPr>
            <w:tcW w:w="4678" w:type="dxa"/>
          </w:tcPr>
          <w:p w14:paraId="786C908B" w14:textId="77777777"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14:paraId="786C908D" w14:textId="77777777" w:rsidR="00515B70" w:rsidRDefault="00515B70">
      <w:pPr>
        <w:widowControl w:val="0"/>
        <w:ind w:right="-745"/>
        <w:jc w:val="both"/>
        <w:rPr>
          <w:snapToGrid w:val="0"/>
        </w:rPr>
      </w:pPr>
    </w:p>
    <w:p w14:paraId="786C908E" w14:textId="77777777" w:rsidR="00515B70" w:rsidRPr="00F253E2" w:rsidRDefault="00515B70" w:rsidP="00F253E2">
      <w:pPr>
        <w:spacing w:after="120"/>
        <w:ind w:right="-680"/>
        <w:jc w:val="both"/>
      </w:pPr>
      <w:r w:rsidRPr="00F253E2">
        <w:t>Supply this informat</w:t>
      </w:r>
      <w:r w:rsidR="00CD593C">
        <w:t>ion in spreadsheet file named “</w:t>
      </w:r>
      <w:r w:rsidR="00CD593C" w:rsidRPr="00CD593C">
        <w:rPr>
          <w:b/>
        </w:rPr>
        <w:t>t</w:t>
      </w:r>
      <w:r w:rsidRPr="00CD593C">
        <w:rPr>
          <w:b/>
        </w:rPr>
        <w:t>hird country</w:t>
      </w:r>
      <w:r w:rsidRPr="00F253E2">
        <w:t>”</w:t>
      </w:r>
    </w:p>
    <w:p w14:paraId="786C908F" w14:textId="77777777" w:rsidR="00515B70" w:rsidRDefault="00515B70">
      <w:pPr>
        <w:widowControl w:val="0"/>
        <w:ind w:right="-745"/>
        <w:jc w:val="both"/>
        <w:rPr>
          <w:snapToGrid w:val="0"/>
        </w:rPr>
      </w:pPr>
    </w:p>
    <w:p w14:paraId="786C9090" w14:textId="77777777"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786C9091" w14:textId="77777777" w:rsidR="00515B70" w:rsidRDefault="00515B70">
      <w:pPr>
        <w:widowControl w:val="0"/>
        <w:ind w:right="-745" w:hanging="709"/>
        <w:jc w:val="both"/>
        <w:rPr>
          <w:snapToGrid w:val="0"/>
        </w:rPr>
      </w:pPr>
    </w:p>
    <w:p w14:paraId="786C9092" w14:textId="77777777" w:rsidR="00515B70" w:rsidRDefault="00BE15F8">
      <w:pPr>
        <w:pStyle w:val="Heading1"/>
      </w:pPr>
      <w:bookmarkStart w:id="91" w:name="_Toc506971843"/>
      <w:r>
        <w:br w:type="page"/>
      </w:r>
      <w:bookmarkStart w:id="92" w:name="_Toc519160145"/>
      <w:r w:rsidR="00515B70">
        <w:lastRenderedPageBreak/>
        <w:t>Section G</w:t>
      </w:r>
      <w:r w:rsidR="00515B70">
        <w:br/>
        <w:t>Costing information and constructed value</w:t>
      </w:r>
      <w:bookmarkEnd w:id="91"/>
      <w:bookmarkEnd w:id="92"/>
    </w:p>
    <w:p w14:paraId="786C9093" w14:textId="77777777" w:rsidR="00515B70" w:rsidRDefault="00515B70">
      <w:pPr>
        <w:widowControl w:val="0"/>
        <w:ind w:left="0" w:right="-745"/>
        <w:rPr>
          <w:snapToGrid w:val="0"/>
        </w:rPr>
      </w:pPr>
    </w:p>
    <w:p w14:paraId="786C9094" w14:textId="77777777"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14:paraId="786C9095" w14:textId="77777777" w:rsidR="00515B70" w:rsidRDefault="00515B70">
      <w:pPr>
        <w:widowControl w:val="0"/>
        <w:ind w:left="0" w:right="-745"/>
        <w:jc w:val="both"/>
        <w:rPr>
          <w:i/>
          <w:snapToGrid w:val="0"/>
        </w:rPr>
      </w:pPr>
    </w:p>
    <w:p w14:paraId="786C9096" w14:textId="77777777"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14:paraId="786C9097" w14:textId="77777777"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ie of the goods exported to Australia; and</w:t>
      </w:r>
    </w:p>
    <w:p w14:paraId="786C9098" w14:textId="77777777" w:rsidR="00515B70" w:rsidRDefault="00515B70">
      <w:pPr>
        <w:widowControl w:val="0"/>
        <w:numPr>
          <w:ilvl w:val="0"/>
          <w:numId w:val="6"/>
        </w:numPr>
        <w:ind w:right="-745"/>
        <w:jc w:val="both"/>
        <w:rPr>
          <w:i/>
          <w:snapToGrid w:val="0"/>
        </w:rPr>
      </w:pPr>
      <w:r>
        <w:rPr>
          <w:i/>
          <w:snapToGrid w:val="0"/>
        </w:rPr>
        <w:t>making certain adjustments to the normal value.</w:t>
      </w:r>
    </w:p>
    <w:p w14:paraId="786C9099" w14:textId="77777777" w:rsidR="00515B70" w:rsidRDefault="00515B70">
      <w:pPr>
        <w:widowControl w:val="0"/>
        <w:ind w:left="0" w:right="-745"/>
        <w:jc w:val="both"/>
        <w:rPr>
          <w:i/>
          <w:snapToGrid w:val="0"/>
        </w:rPr>
      </w:pPr>
    </w:p>
    <w:p w14:paraId="786C909A" w14:textId="77777777"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14:paraId="786C909B" w14:textId="77777777" w:rsidR="00515B70" w:rsidRDefault="00515B70">
      <w:pPr>
        <w:widowControl w:val="0"/>
        <w:ind w:left="0" w:right="-745"/>
        <w:jc w:val="both"/>
        <w:rPr>
          <w:i/>
          <w:snapToGrid w:val="0"/>
        </w:rPr>
      </w:pPr>
    </w:p>
    <w:p w14:paraId="786C909C" w14:textId="77777777"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14:paraId="786C909D" w14:textId="77777777" w:rsidR="00515B70" w:rsidRDefault="00515B70">
      <w:pPr>
        <w:widowControl w:val="0"/>
        <w:ind w:left="0" w:right="-745"/>
        <w:jc w:val="both"/>
        <w:rPr>
          <w:i/>
          <w:snapToGrid w:val="0"/>
        </w:rPr>
      </w:pPr>
    </w:p>
    <w:p w14:paraId="786C909E"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14:paraId="786C909F" w14:textId="77777777"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14:paraId="786C90A0" w14:textId="77777777"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14:paraId="786C90A1" w14:textId="5AE40C7E" w:rsidR="00515B70" w:rsidRDefault="00515B70">
      <w:pPr>
        <w:ind w:left="0" w:right="-680"/>
        <w:jc w:val="both"/>
        <w:rPr>
          <w:i/>
        </w:rPr>
      </w:pPr>
      <w:r>
        <w:rPr>
          <w:i/>
          <w:snapToGrid w:val="0"/>
        </w:rPr>
        <w:t xml:space="preserve">you must  provide cost data over the same period as these sales </w:t>
      </w:r>
      <w:r>
        <w:rPr>
          <w:i/>
        </w:rPr>
        <w:t xml:space="preserve">even if doing so means that such cost data predates the commencement of the </w:t>
      </w:r>
      <w:r w:rsidR="00767D1A">
        <w:rPr>
          <w:i/>
        </w:rPr>
        <w:t>inquiry</w:t>
      </w:r>
      <w:r>
        <w:rPr>
          <w:i/>
        </w:rPr>
        <w:t xml:space="preserve"> period.</w:t>
      </w:r>
    </w:p>
    <w:p w14:paraId="786C90A2" w14:textId="77777777" w:rsidR="00515B70" w:rsidRDefault="00515B70">
      <w:pPr>
        <w:widowControl w:val="0"/>
        <w:ind w:left="0" w:right="-745"/>
        <w:jc w:val="both"/>
        <w:rPr>
          <w:i/>
          <w:snapToGrid w:val="0"/>
        </w:rPr>
      </w:pPr>
    </w:p>
    <w:p w14:paraId="786C90A3" w14:textId="77777777"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14:paraId="786C90A4" w14:textId="77777777" w:rsidR="00515B70" w:rsidRDefault="00515B70">
      <w:pPr>
        <w:widowControl w:val="0"/>
        <w:ind w:right="-745"/>
        <w:rPr>
          <w:snapToGrid w:val="0"/>
        </w:rPr>
      </w:pPr>
    </w:p>
    <w:p w14:paraId="786C90A5" w14:textId="77777777" w:rsidR="00515B70" w:rsidRDefault="00515B70">
      <w:pPr>
        <w:pStyle w:val="Heading2"/>
      </w:pPr>
      <w:bookmarkStart w:id="93" w:name="_Toc506971844"/>
      <w:bookmarkStart w:id="94" w:name="_Toc219017572"/>
      <w:bookmarkStart w:id="95" w:name="_Toc519160146"/>
      <w:r>
        <w:t>G-1.</w:t>
      </w:r>
      <w:r>
        <w:tab/>
        <w:t>Production process and capacity</w:t>
      </w:r>
      <w:bookmarkEnd w:id="93"/>
      <w:bookmarkEnd w:id="94"/>
      <w:bookmarkEnd w:id="95"/>
    </w:p>
    <w:p w14:paraId="786C90A6" w14:textId="77777777" w:rsidR="00515B70" w:rsidRDefault="00515B70">
      <w:pPr>
        <w:widowControl w:val="0"/>
        <w:ind w:right="-745"/>
        <w:rPr>
          <w:snapToGrid w:val="0"/>
        </w:rPr>
      </w:pPr>
    </w:p>
    <w:p w14:paraId="786C90A7" w14:textId="77777777"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786C90A8" w14:textId="77777777" w:rsidR="00515B70" w:rsidRDefault="00515B70">
      <w:pPr>
        <w:widowControl w:val="0"/>
        <w:ind w:right="-745"/>
        <w:jc w:val="both"/>
        <w:rPr>
          <w:snapToGrid w:val="0"/>
        </w:rPr>
      </w:pPr>
    </w:p>
    <w:p w14:paraId="786C90A9" w14:textId="77777777" w:rsidR="00A7714F" w:rsidRDefault="00A7714F">
      <w:pPr>
        <w:widowControl w:val="0"/>
        <w:ind w:right="-745"/>
        <w:jc w:val="both"/>
        <w:rPr>
          <w:snapToGrid w:val="0"/>
        </w:rPr>
      </w:pPr>
    </w:p>
    <w:p w14:paraId="786C90AA" w14:textId="77777777" w:rsidR="00A7714F" w:rsidRDefault="00A7714F">
      <w:pPr>
        <w:widowControl w:val="0"/>
        <w:ind w:right="-745"/>
        <w:jc w:val="both"/>
        <w:rPr>
          <w:snapToGrid w:val="0"/>
        </w:rPr>
      </w:pPr>
    </w:p>
    <w:p w14:paraId="786C90AB" w14:textId="77777777" w:rsidR="00A7714F" w:rsidRDefault="00A7714F">
      <w:pPr>
        <w:widowControl w:val="0"/>
        <w:ind w:right="-745"/>
        <w:jc w:val="both"/>
        <w:rPr>
          <w:snapToGrid w:val="0"/>
        </w:rPr>
      </w:pPr>
    </w:p>
    <w:p w14:paraId="786C90AC" w14:textId="77777777" w:rsidR="00A7714F" w:rsidRDefault="00A7714F">
      <w:pPr>
        <w:widowControl w:val="0"/>
        <w:ind w:right="-745"/>
        <w:jc w:val="both"/>
        <w:rPr>
          <w:snapToGrid w:val="0"/>
        </w:rPr>
      </w:pPr>
    </w:p>
    <w:p w14:paraId="786C90AD" w14:textId="77777777" w:rsidR="00A7714F" w:rsidRDefault="00A7714F">
      <w:pPr>
        <w:widowControl w:val="0"/>
        <w:ind w:right="-745"/>
        <w:jc w:val="both"/>
        <w:rPr>
          <w:snapToGrid w:val="0"/>
        </w:rPr>
      </w:pPr>
    </w:p>
    <w:p w14:paraId="786C90AE" w14:textId="77777777" w:rsidR="00A7714F" w:rsidRDefault="00A7714F">
      <w:pPr>
        <w:widowControl w:val="0"/>
        <w:ind w:right="-745"/>
        <w:jc w:val="both"/>
        <w:rPr>
          <w:snapToGrid w:val="0"/>
        </w:rPr>
      </w:pPr>
    </w:p>
    <w:p w14:paraId="786C90AF" w14:textId="77777777" w:rsidR="00A7714F" w:rsidRDefault="00A7714F">
      <w:pPr>
        <w:widowControl w:val="0"/>
        <w:ind w:right="-745"/>
        <w:jc w:val="both"/>
        <w:rPr>
          <w:snapToGrid w:val="0"/>
        </w:rPr>
      </w:pPr>
    </w:p>
    <w:p w14:paraId="786C90B0" w14:textId="77777777" w:rsidR="00E84F0F" w:rsidRDefault="00E84F0F">
      <w:pPr>
        <w:widowControl w:val="0"/>
        <w:ind w:right="-745"/>
        <w:jc w:val="both"/>
        <w:rPr>
          <w:snapToGrid w:val="0"/>
        </w:rPr>
      </w:pPr>
    </w:p>
    <w:p w14:paraId="786C90B1" w14:textId="77777777" w:rsidR="00A7714F" w:rsidRDefault="00A7714F">
      <w:pPr>
        <w:widowControl w:val="0"/>
        <w:ind w:right="-745"/>
        <w:jc w:val="both"/>
        <w:rPr>
          <w:snapToGrid w:val="0"/>
        </w:rPr>
      </w:pPr>
    </w:p>
    <w:p w14:paraId="786C90B2" w14:textId="77777777" w:rsidR="00A7714F" w:rsidRDefault="00A7714F">
      <w:pPr>
        <w:widowControl w:val="0"/>
        <w:ind w:right="-745"/>
        <w:jc w:val="both"/>
        <w:rPr>
          <w:snapToGrid w:val="0"/>
        </w:rPr>
      </w:pPr>
    </w:p>
    <w:p w14:paraId="786C90B3" w14:textId="77777777" w:rsidR="00A7714F" w:rsidRDefault="00A7714F">
      <w:pPr>
        <w:widowControl w:val="0"/>
        <w:ind w:right="-745"/>
        <w:jc w:val="both"/>
        <w:rPr>
          <w:snapToGrid w:val="0"/>
        </w:rPr>
      </w:pPr>
    </w:p>
    <w:p w14:paraId="786C90B4" w14:textId="77777777" w:rsidR="00515B70" w:rsidRDefault="00515B70" w:rsidP="00E1340D">
      <w:pPr>
        <w:pStyle w:val="Heading2"/>
      </w:pPr>
      <w:bookmarkStart w:id="96" w:name="_Toc219017573"/>
      <w:bookmarkStart w:id="97" w:name="_Toc519160147"/>
      <w:r>
        <w:t>G-2.</w:t>
      </w:r>
      <w:r>
        <w:tab/>
        <w:t>Provide information about your company's total production in the following table:</w:t>
      </w:r>
      <w:bookmarkEnd w:id="96"/>
      <w:bookmarkEnd w:id="97"/>
    </w:p>
    <w:p w14:paraId="786C90B5" w14:textId="77777777"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14:paraId="786C90BD" w14:textId="77777777">
        <w:tc>
          <w:tcPr>
            <w:tcW w:w="3375" w:type="dxa"/>
          </w:tcPr>
          <w:p w14:paraId="786C90B6" w14:textId="77777777" w:rsidR="00515B70" w:rsidRDefault="00515B70">
            <w:pPr>
              <w:widowControl w:val="0"/>
              <w:ind w:left="57" w:right="57"/>
              <w:jc w:val="center"/>
              <w:rPr>
                <w:b/>
                <w:snapToGrid w:val="0"/>
                <w:sz w:val="20"/>
              </w:rPr>
            </w:pPr>
          </w:p>
        </w:tc>
        <w:tc>
          <w:tcPr>
            <w:tcW w:w="1728" w:type="dxa"/>
          </w:tcPr>
          <w:p w14:paraId="786C90B7" w14:textId="77777777" w:rsidR="00515B70" w:rsidRDefault="00515B70">
            <w:pPr>
              <w:widowControl w:val="0"/>
              <w:ind w:left="57" w:right="57"/>
              <w:jc w:val="center"/>
              <w:rPr>
                <w:b/>
                <w:snapToGrid w:val="0"/>
                <w:sz w:val="20"/>
              </w:rPr>
            </w:pPr>
            <w:r>
              <w:rPr>
                <w:b/>
                <w:snapToGrid w:val="0"/>
                <w:sz w:val="20"/>
              </w:rPr>
              <w:t>PREVIOUS FINANCIAL YEAR</w:t>
            </w:r>
          </w:p>
          <w:p w14:paraId="786C90B8" w14:textId="77777777" w:rsidR="00515B70" w:rsidRDefault="00515B70">
            <w:pPr>
              <w:widowControl w:val="0"/>
              <w:ind w:left="57" w:right="57"/>
              <w:jc w:val="center"/>
              <w:rPr>
                <w:b/>
                <w:snapToGrid w:val="0"/>
                <w:sz w:val="20"/>
              </w:rPr>
            </w:pPr>
          </w:p>
        </w:tc>
        <w:tc>
          <w:tcPr>
            <w:tcW w:w="1843" w:type="dxa"/>
          </w:tcPr>
          <w:p w14:paraId="786C90B9" w14:textId="77777777" w:rsidR="00515B70" w:rsidRDefault="00515B70">
            <w:pPr>
              <w:widowControl w:val="0"/>
              <w:ind w:left="57" w:right="57"/>
              <w:jc w:val="center"/>
              <w:rPr>
                <w:b/>
                <w:snapToGrid w:val="0"/>
                <w:sz w:val="20"/>
              </w:rPr>
            </w:pPr>
            <w:r>
              <w:rPr>
                <w:b/>
                <w:snapToGrid w:val="0"/>
                <w:sz w:val="20"/>
              </w:rPr>
              <w:t>MOST RECENT FINANCIAL YEAR</w:t>
            </w:r>
          </w:p>
          <w:p w14:paraId="786C90BA" w14:textId="77777777" w:rsidR="00515B70" w:rsidRDefault="00515B70">
            <w:pPr>
              <w:widowControl w:val="0"/>
              <w:ind w:left="57" w:right="57"/>
              <w:jc w:val="center"/>
              <w:rPr>
                <w:b/>
                <w:snapToGrid w:val="0"/>
                <w:sz w:val="20"/>
              </w:rPr>
            </w:pPr>
          </w:p>
        </w:tc>
        <w:tc>
          <w:tcPr>
            <w:tcW w:w="1701" w:type="dxa"/>
          </w:tcPr>
          <w:p w14:paraId="786C90BB" w14:textId="13BB7068" w:rsidR="00515B70" w:rsidRPr="00BA6F53" w:rsidRDefault="008B67A4" w:rsidP="00BA6F53">
            <w:pPr>
              <w:widowControl w:val="0"/>
              <w:ind w:left="57" w:right="57"/>
              <w:jc w:val="center"/>
              <w:rPr>
                <w:b/>
                <w:snapToGrid w:val="0"/>
                <w:sz w:val="20"/>
              </w:rPr>
            </w:pPr>
            <w:r>
              <w:rPr>
                <w:b/>
                <w:snapToGrid w:val="0"/>
                <w:sz w:val="20"/>
              </w:rPr>
              <w:t>Inquiry</w:t>
            </w:r>
            <w:r w:rsidR="00BA6F53" w:rsidRPr="00BA6F53">
              <w:rPr>
                <w:b/>
                <w:snapToGrid w:val="0"/>
                <w:sz w:val="20"/>
              </w:rPr>
              <w:t xml:space="preserve"> </w:t>
            </w:r>
            <w:r w:rsidR="00BA6F53">
              <w:rPr>
                <w:b/>
                <w:snapToGrid w:val="0"/>
                <w:sz w:val="20"/>
              </w:rPr>
              <w:t>P</w:t>
            </w:r>
            <w:r w:rsidR="00BA6F53" w:rsidRPr="00BA6F53">
              <w:rPr>
                <w:b/>
                <w:snapToGrid w:val="0"/>
                <w:sz w:val="20"/>
              </w:rPr>
              <w:t>eriod</w:t>
            </w:r>
          </w:p>
          <w:p w14:paraId="786C90BC" w14:textId="77777777" w:rsidR="00515B70" w:rsidRDefault="00515B70">
            <w:pPr>
              <w:widowControl w:val="0"/>
              <w:ind w:left="0" w:right="57"/>
              <w:rPr>
                <w:b/>
                <w:snapToGrid w:val="0"/>
                <w:sz w:val="16"/>
              </w:rPr>
            </w:pPr>
          </w:p>
        </w:tc>
      </w:tr>
      <w:tr w:rsidR="00515B70" w14:paraId="786C90C3" w14:textId="77777777">
        <w:tc>
          <w:tcPr>
            <w:tcW w:w="3375" w:type="dxa"/>
          </w:tcPr>
          <w:p w14:paraId="786C90BE" w14:textId="77777777" w:rsidR="00515B70" w:rsidRDefault="00515B70">
            <w:pPr>
              <w:widowControl w:val="0"/>
              <w:ind w:left="57" w:right="57"/>
              <w:rPr>
                <w:snapToGrid w:val="0"/>
                <w:sz w:val="20"/>
              </w:rPr>
            </w:pPr>
          </w:p>
          <w:p w14:paraId="786C90BF" w14:textId="77777777" w:rsidR="00515B70" w:rsidRDefault="00515B70">
            <w:pPr>
              <w:widowControl w:val="0"/>
              <w:ind w:left="57" w:right="57"/>
              <w:rPr>
                <w:snapToGrid w:val="0"/>
                <w:sz w:val="20"/>
              </w:rPr>
            </w:pPr>
            <w:r>
              <w:rPr>
                <w:snapToGrid w:val="0"/>
                <w:sz w:val="20"/>
              </w:rPr>
              <w:t>A – Production capacity (eg kg, tonnes)*</w:t>
            </w:r>
          </w:p>
        </w:tc>
        <w:tc>
          <w:tcPr>
            <w:tcW w:w="1728" w:type="dxa"/>
          </w:tcPr>
          <w:p w14:paraId="786C90C0" w14:textId="77777777" w:rsidR="00515B70" w:rsidRDefault="00515B70">
            <w:pPr>
              <w:widowControl w:val="0"/>
              <w:ind w:left="57" w:right="57"/>
              <w:rPr>
                <w:snapToGrid w:val="0"/>
                <w:sz w:val="20"/>
              </w:rPr>
            </w:pPr>
          </w:p>
        </w:tc>
        <w:tc>
          <w:tcPr>
            <w:tcW w:w="1843" w:type="dxa"/>
          </w:tcPr>
          <w:p w14:paraId="786C90C1" w14:textId="77777777" w:rsidR="00515B70" w:rsidRDefault="00515B70">
            <w:pPr>
              <w:widowControl w:val="0"/>
              <w:ind w:left="57" w:right="57"/>
              <w:rPr>
                <w:snapToGrid w:val="0"/>
                <w:sz w:val="20"/>
              </w:rPr>
            </w:pPr>
          </w:p>
        </w:tc>
        <w:tc>
          <w:tcPr>
            <w:tcW w:w="1701" w:type="dxa"/>
          </w:tcPr>
          <w:p w14:paraId="786C90C2" w14:textId="77777777" w:rsidR="00515B70" w:rsidRDefault="00515B70">
            <w:pPr>
              <w:widowControl w:val="0"/>
              <w:ind w:left="57" w:right="57"/>
              <w:rPr>
                <w:snapToGrid w:val="0"/>
                <w:sz w:val="20"/>
              </w:rPr>
            </w:pPr>
          </w:p>
        </w:tc>
      </w:tr>
      <w:tr w:rsidR="00515B70" w14:paraId="786C90C9" w14:textId="77777777">
        <w:tc>
          <w:tcPr>
            <w:tcW w:w="3375" w:type="dxa"/>
          </w:tcPr>
          <w:p w14:paraId="786C90C4" w14:textId="77777777" w:rsidR="00E1340D" w:rsidRDefault="00E1340D">
            <w:pPr>
              <w:widowControl w:val="0"/>
              <w:ind w:left="57" w:right="57"/>
              <w:rPr>
                <w:snapToGrid w:val="0"/>
                <w:sz w:val="20"/>
              </w:rPr>
            </w:pPr>
          </w:p>
          <w:p w14:paraId="786C90C5" w14:textId="77777777" w:rsidR="00515B70" w:rsidRDefault="00515B70">
            <w:pPr>
              <w:widowControl w:val="0"/>
              <w:ind w:left="57" w:right="57"/>
              <w:rPr>
                <w:snapToGrid w:val="0"/>
                <w:sz w:val="20"/>
              </w:rPr>
            </w:pPr>
            <w:r>
              <w:rPr>
                <w:snapToGrid w:val="0"/>
                <w:sz w:val="20"/>
              </w:rPr>
              <w:t>B – Actual production in volume (eg kg, tonnes)</w:t>
            </w:r>
          </w:p>
        </w:tc>
        <w:tc>
          <w:tcPr>
            <w:tcW w:w="1728" w:type="dxa"/>
          </w:tcPr>
          <w:p w14:paraId="786C90C6" w14:textId="77777777" w:rsidR="00515B70" w:rsidRDefault="00515B70">
            <w:pPr>
              <w:widowControl w:val="0"/>
              <w:ind w:left="57" w:right="57"/>
              <w:rPr>
                <w:snapToGrid w:val="0"/>
                <w:sz w:val="20"/>
              </w:rPr>
            </w:pPr>
          </w:p>
        </w:tc>
        <w:tc>
          <w:tcPr>
            <w:tcW w:w="1843" w:type="dxa"/>
          </w:tcPr>
          <w:p w14:paraId="786C90C7" w14:textId="77777777" w:rsidR="00515B70" w:rsidRDefault="00515B70">
            <w:pPr>
              <w:widowControl w:val="0"/>
              <w:ind w:left="57" w:right="57"/>
              <w:rPr>
                <w:snapToGrid w:val="0"/>
                <w:sz w:val="20"/>
              </w:rPr>
            </w:pPr>
          </w:p>
        </w:tc>
        <w:tc>
          <w:tcPr>
            <w:tcW w:w="1701" w:type="dxa"/>
          </w:tcPr>
          <w:p w14:paraId="786C90C8" w14:textId="77777777" w:rsidR="00515B70" w:rsidRDefault="00515B70">
            <w:pPr>
              <w:widowControl w:val="0"/>
              <w:ind w:left="57" w:right="57"/>
              <w:rPr>
                <w:snapToGrid w:val="0"/>
                <w:sz w:val="20"/>
              </w:rPr>
            </w:pPr>
          </w:p>
        </w:tc>
      </w:tr>
      <w:tr w:rsidR="00515B70" w14:paraId="786C90D0" w14:textId="77777777">
        <w:tc>
          <w:tcPr>
            <w:tcW w:w="3375" w:type="dxa"/>
          </w:tcPr>
          <w:p w14:paraId="786C90CA" w14:textId="77777777" w:rsidR="00515B70" w:rsidRDefault="00515B70">
            <w:pPr>
              <w:widowControl w:val="0"/>
              <w:ind w:left="57" w:right="57"/>
              <w:rPr>
                <w:snapToGrid w:val="0"/>
                <w:sz w:val="20"/>
              </w:rPr>
            </w:pPr>
          </w:p>
          <w:p w14:paraId="786C90CB" w14:textId="77777777" w:rsidR="00515B70" w:rsidRDefault="00515B70">
            <w:pPr>
              <w:widowControl w:val="0"/>
              <w:ind w:left="57" w:right="57"/>
              <w:rPr>
                <w:snapToGrid w:val="0"/>
                <w:sz w:val="20"/>
              </w:rPr>
            </w:pPr>
            <w:r>
              <w:rPr>
                <w:snapToGrid w:val="0"/>
                <w:sz w:val="20"/>
              </w:rPr>
              <w:t>C – Capacity utilisation (%)</w:t>
            </w:r>
          </w:p>
          <w:p w14:paraId="786C90CC" w14:textId="77777777" w:rsidR="00515B70" w:rsidRDefault="00515B70">
            <w:pPr>
              <w:widowControl w:val="0"/>
              <w:ind w:left="57" w:right="57"/>
              <w:rPr>
                <w:snapToGrid w:val="0"/>
                <w:sz w:val="20"/>
              </w:rPr>
            </w:pPr>
            <w:r>
              <w:rPr>
                <w:snapToGrid w:val="0"/>
                <w:sz w:val="20"/>
              </w:rPr>
              <w:t xml:space="preserve">     (B/A x 100)</w:t>
            </w:r>
          </w:p>
        </w:tc>
        <w:tc>
          <w:tcPr>
            <w:tcW w:w="1728" w:type="dxa"/>
          </w:tcPr>
          <w:p w14:paraId="786C90CD" w14:textId="77777777" w:rsidR="00515B70" w:rsidRDefault="00515B70">
            <w:pPr>
              <w:widowControl w:val="0"/>
              <w:ind w:left="57" w:right="57"/>
              <w:rPr>
                <w:snapToGrid w:val="0"/>
                <w:sz w:val="20"/>
              </w:rPr>
            </w:pPr>
          </w:p>
        </w:tc>
        <w:tc>
          <w:tcPr>
            <w:tcW w:w="1843" w:type="dxa"/>
          </w:tcPr>
          <w:p w14:paraId="786C90CE" w14:textId="77777777" w:rsidR="00515B70" w:rsidRDefault="00515B70">
            <w:pPr>
              <w:widowControl w:val="0"/>
              <w:ind w:left="57" w:right="57"/>
              <w:rPr>
                <w:snapToGrid w:val="0"/>
                <w:sz w:val="20"/>
              </w:rPr>
            </w:pPr>
          </w:p>
        </w:tc>
        <w:tc>
          <w:tcPr>
            <w:tcW w:w="1701" w:type="dxa"/>
          </w:tcPr>
          <w:p w14:paraId="786C90CF" w14:textId="77777777" w:rsidR="00515B70" w:rsidRDefault="00515B70">
            <w:pPr>
              <w:widowControl w:val="0"/>
              <w:ind w:left="57" w:right="57"/>
              <w:rPr>
                <w:snapToGrid w:val="0"/>
                <w:sz w:val="20"/>
              </w:rPr>
            </w:pPr>
          </w:p>
        </w:tc>
      </w:tr>
    </w:tbl>
    <w:p w14:paraId="786C90D1" w14:textId="77777777"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14:paraId="786C90D2" w14:textId="77777777" w:rsidR="00226711" w:rsidRDefault="00226711">
      <w:pPr>
        <w:pStyle w:val="BodyText2"/>
        <w:outlineLvl w:val="0"/>
      </w:pPr>
    </w:p>
    <w:p w14:paraId="786C90D3" w14:textId="77777777" w:rsidR="00515B70" w:rsidRDefault="00515B70" w:rsidP="00F253E2">
      <w:pPr>
        <w:spacing w:after="120"/>
        <w:ind w:right="-680"/>
        <w:jc w:val="both"/>
      </w:pPr>
      <w:r>
        <w:t>Provide this information on a spreadsheet named "</w:t>
      </w:r>
      <w:r w:rsidR="00CD593C">
        <w:rPr>
          <w:b/>
        </w:rPr>
        <w:t>p</w:t>
      </w:r>
      <w:r w:rsidRPr="00526BD6">
        <w:rPr>
          <w:b/>
        </w:rPr>
        <w:t>roduction</w:t>
      </w:r>
      <w:r>
        <w:t>".</w:t>
      </w:r>
    </w:p>
    <w:p w14:paraId="786C90D4" w14:textId="77777777" w:rsidR="00515B70" w:rsidRDefault="00515B70">
      <w:pPr>
        <w:widowControl w:val="0"/>
        <w:ind w:right="-745"/>
        <w:jc w:val="both"/>
        <w:rPr>
          <w:b/>
          <w:snapToGrid w:val="0"/>
        </w:rPr>
      </w:pPr>
    </w:p>
    <w:p w14:paraId="786C90D5" w14:textId="77777777" w:rsidR="00515B70" w:rsidRPr="00E1340D" w:rsidRDefault="00515B70" w:rsidP="00E1340D">
      <w:pPr>
        <w:pStyle w:val="Heading2"/>
      </w:pPr>
      <w:bookmarkStart w:id="98" w:name="_Toc506971845"/>
      <w:bookmarkStart w:id="99" w:name="_Toc219017574"/>
      <w:bookmarkStart w:id="100" w:name="_Toc519160148"/>
      <w:r w:rsidRPr="00E1340D">
        <w:t>G-3.</w:t>
      </w:r>
      <w:r w:rsidRPr="00E1340D">
        <w:tab/>
        <w:t>Cost accounting practices</w:t>
      </w:r>
      <w:bookmarkEnd w:id="98"/>
      <w:bookmarkEnd w:id="99"/>
      <w:bookmarkEnd w:id="100"/>
    </w:p>
    <w:p w14:paraId="786C90D6" w14:textId="77777777" w:rsidR="00515B70" w:rsidRDefault="00515B70">
      <w:pPr>
        <w:widowControl w:val="0"/>
        <w:ind w:right="-745"/>
        <w:rPr>
          <w:snapToGrid w:val="0"/>
        </w:rPr>
      </w:pPr>
    </w:p>
    <w:p w14:paraId="786C90D7" w14:textId="77777777"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14:paraId="786C90D8" w14:textId="77777777" w:rsidR="00515B70" w:rsidRDefault="00515B70">
      <w:pPr>
        <w:widowControl w:val="0"/>
        <w:ind w:right="-745"/>
        <w:rPr>
          <w:snapToGrid w:val="0"/>
        </w:rPr>
      </w:pPr>
    </w:p>
    <w:p w14:paraId="786C90D9" w14:textId="77777777"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(ie differences between standard and actual production costs) have been allocated to the goods - and describe how those variances have been allocated.</w:t>
      </w:r>
    </w:p>
    <w:p w14:paraId="786C90DA" w14:textId="77777777" w:rsidR="00515B70" w:rsidRDefault="00515B70">
      <w:pPr>
        <w:widowControl w:val="0"/>
        <w:ind w:right="-745"/>
        <w:rPr>
          <w:snapToGrid w:val="0"/>
        </w:rPr>
      </w:pPr>
    </w:p>
    <w:p w14:paraId="786C90DB" w14:textId="4D78AE8E" w:rsidR="00515B70" w:rsidRDefault="00515B70">
      <w:pPr>
        <w:widowControl w:val="0"/>
        <w:numPr>
          <w:ilvl w:val="0"/>
          <w:numId w:val="8"/>
        </w:numPr>
        <w:ind w:right="-745"/>
        <w:rPr>
          <w:snapToGrid w:val="0"/>
        </w:rPr>
      </w:pPr>
      <w:r>
        <w:rPr>
          <w:snapToGrid w:val="0"/>
        </w:rPr>
        <w:t xml:space="preserve">Provide details of any significant or unusual cost variances that occurred during the </w:t>
      </w:r>
      <w:r w:rsidR="00C7613C">
        <w:rPr>
          <w:snapToGrid w:val="0"/>
        </w:rPr>
        <w:t>inquiry</w:t>
      </w:r>
      <w:r>
        <w:rPr>
          <w:snapToGrid w:val="0"/>
        </w:rPr>
        <w:t xml:space="preserve"> period.</w:t>
      </w:r>
    </w:p>
    <w:p w14:paraId="786C90DC" w14:textId="77777777" w:rsidR="00515B70" w:rsidRDefault="00515B70">
      <w:pPr>
        <w:widowControl w:val="0"/>
        <w:ind w:right="-745" w:hanging="709"/>
        <w:rPr>
          <w:snapToGrid w:val="0"/>
        </w:rPr>
      </w:pPr>
    </w:p>
    <w:p w14:paraId="786C90DD" w14:textId="77777777" w:rsidR="00515B70" w:rsidRDefault="00515B70">
      <w:pPr>
        <w:widowControl w:val="0"/>
        <w:numPr>
          <w:ilvl w:val="0"/>
          <w:numId w:val="8"/>
        </w:numPr>
        <w:ind w:right="-745"/>
        <w:rPr>
          <w:snapToGrid w:val="0"/>
        </w:rPr>
      </w:pPr>
      <w:r>
        <w:rPr>
          <w:snapToGrid w:val="0"/>
        </w:rPr>
        <w:t>Describe the profit/cost centres in your company’s cost accounting system.</w:t>
      </w:r>
    </w:p>
    <w:p w14:paraId="786C90DE" w14:textId="77777777" w:rsidR="00515B70" w:rsidRDefault="00515B70">
      <w:pPr>
        <w:widowControl w:val="0"/>
        <w:ind w:left="0" w:right="-745"/>
        <w:rPr>
          <w:snapToGrid w:val="0"/>
        </w:rPr>
      </w:pPr>
    </w:p>
    <w:p w14:paraId="786C90DF" w14:textId="77777777"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14:paraId="786C90E0" w14:textId="77777777" w:rsidR="00515B70" w:rsidRDefault="00515B70">
      <w:pPr>
        <w:widowControl w:val="0"/>
        <w:ind w:left="0" w:right="-745"/>
        <w:rPr>
          <w:snapToGrid w:val="0"/>
        </w:rPr>
      </w:pPr>
    </w:p>
    <w:p w14:paraId="786C90E1" w14:textId="77777777"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14:paraId="786C90E2" w14:textId="77777777" w:rsidR="00515B70" w:rsidRDefault="00515B70">
      <w:pPr>
        <w:widowControl w:val="0"/>
        <w:ind w:right="-745"/>
        <w:rPr>
          <w:snapToGrid w:val="0"/>
        </w:rPr>
      </w:pPr>
    </w:p>
    <w:p w14:paraId="786C90E3" w14:textId="77777777"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14:paraId="786C90E4" w14:textId="77777777" w:rsidR="00515B70" w:rsidRDefault="00515B70">
      <w:pPr>
        <w:widowControl w:val="0"/>
        <w:ind w:left="0" w:right="-745"/>
        <w:rPr>
          <w:snapToGrid w:val="0"/>
        </w:rPr>
      </w:pPr>
    </w:p>
    <w:p w14:paraId="786C90E5" w14:textId="77777777" w:rsidR="00515B70" w:rsidRDefault="00515B70">
      <w:pPr>
        <w:widowControl w:val="0"/>
        <w:numPr>
          <w:ilvl w:val="0"/>
          <w:numId w:val="8"/>
        </w:numPr>
        <w:ind w:right="-745"/>
        <w:rPr>
          <w:snapToGrid w:val="0"/>
        </w:rPr>
      </w:pPr>
      <w:r>
        <w:rPr>
          <w:snapToGrid w:val="0"/>
        </w:rPr>
        <w:lastRenderedPageBreak/>
        <w:t>State whether your company engaged in any start-up operations in relation to the goods under consideration.  Describe in detail the start-up operation giving dates (actual or projected) of each stage of the start-up operation.</w:t>
      </w:r>
    </w:p>
    <w:p w14:paraId="786C90E6" w14:textId="77777777" w:rsidR="00515B70" w:rsidRDefault="00515B70">
      <w:pPr>
        <w:widowControl w:val="0"/>
        <w:ind w:left="0" w:right="-745"/>
        <w:rPr>
          <w:snapToGrid w:val="0"/>
        </w:rPr>
      </w:pPr>
    </w:p>
    <w:p w14:paraId="786C90E7" w14:textId="77777777"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14:paraId="786C90E8" w14:textId="77777777" w:rsidR="0015285B" w:rsidRPr="0015285B" w:rsidRDefault="0015285B">
      <w:pPr>
        <w:pStyle w:val="Heading2"/>
        <w:rPr>
          <w:sz w:val="24"/>
          <w:szCs w:val="24"/>
        </w:rPr>
      </w:pPr>
      <w:bookmarkStart w:id="101" w:name="_Toc506971846"/>
    </w:p>
    <w:p w14:paraId="786C90E9" w14:textId="77777777" w:rsidR="00515B70" w:rsidRDefault="00515B70">
      <w:pPr>
        <w:pStyle w:val="Heading2"/>
      </w:pPr>
      <w:bookmarkStart w:id="102" w:name="_Toc219017575"/>
      <w:bookmarkStart w:id="103" w:name="_Toc519160149"/>
      <w:r>
        <w:t>G-4</w:t>
      </w:r>
      <w:r>
        <w:tab/>
        <w:t>Cost to make and sell on domestic market</w:t>
      </w:r>
      <w:bookmarkEnd w:id="101"/>
      <w:bookmarkEnd w:id="102"/>
      <w:bookmarkEnd w:id="103"/>
    </w:p>
    <w:p w14:paraId="786C90EA" w14:textId="77777777" w:rsidR="00515B70" w:rsidRDefault="00515B70">
      <w:pPr>
        <w:widowControl w:val="0"/>
        <w:ind w:left="720" w:right="-745" w:hanging="720"/>
        <w:jc w:val="both"/>
        <w:rPr>
          <w:snapToGrid w:val="0"/>
        </w:rPr>
      </w:pPr>
    </w:p>
    <w:p w14:paraId="786C90EB" w14:textId="77777777"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14:paraId="786C90EC" w14:textId="77777777" w:rsidR="00515B70" w:rsidRDefault="00515B70">
      <w:pPr>
        <w:widowControl w:val="0"/>
        <w:ind w:left="0" w:right="-745"/>
        <w:jc w:val="both"/>
        <w:rPr>
          <w:i/>
          <w:snapToGrid w:val="0"/>
        </w:rPr>
      </w:pPr>
    </w:p>
    <w:p w14:paraId="786C90ED" w14:textId="21622218" w:rsidR="00515B70" w:rsidRDefault="00515B70">
      <w:pPr>
        <w:widowControl w:val="0"/>
        <w:numPr>
          <w:ilvl w:val="0"/>
          <w:numId w:val="9"/>
        </w:numPr>
        <w:ind w:right="-745"/>
        <w:jc w:val="both"/>
        <w:rPr>
          <w:snapToGrid w:val="0"/>
        </w:rPr>
      </w:pPr>
      <w:r>
        <w:rPr>
          <w:snapToGrid w:val="0"/>
        </w:rPr>
        <w:t xml:space="preserve">Please provide (in the format shown in the table below) the actual unit cost to make and sell </w:t>
      </w:r>
      <w:r w:rsidRPr="00BB2FEF">
        <w:rPr>
          <w:b/>
          <w:snapToGrid w:val="0"/>
          <w:u w:val="single"/>
        </w:rPr>
        <w:t>each</w:t>
      </w:r>
      <w:r>
        <w:rPr>
          <w:snapToGrid w:val="0"/>
        </w:rPr>
        <w:t xml:space="preserve"> model/type</w:t>
      </w:r>
      <w:r w:rsidR="00850897">
        <w:rPr>
          <w:snapToGrid w:val="0"/>
        </w:rPr>
        <w:t>*</w:t>
      </w:r>
      <w:r>
        <w:rPr>
          <w:snapToGrid w:val="0"/>
        </w:rPr>
        <w:t xml:space="preserve"> (identified in section C) of the like goods sold on the domestic market.  Provide this cost data for each quarter over the </w:t>
      </w:r>
      <w:r w:rsidR="00806447">
        <w:rPr>
          <w:snapToGrid w:val="0"/>
        </w:rPr>
        <w:t>inquiry</w:t>
      </w:r>
      <w:r>
        <w:rPr>
          <w:snapToGrid w:val="0"/>
        </w:rPr>
        <w:t xml:space="preserve"> period.  If your company calculates costs monthly, provide monthly costs. </w:t>
      </w:r>
    </w:p>
    <w:p w14:paraId="786C90EE" w14:textId="77777777" w:rsidR="00515B70" w:rsidRDefault="00515B70">
      <w:pPr>
        <w:widowControl w:val="0"/>
        <w:ind w:right="-745"/>
        <w:jc w:val="both"/>
        <w:rPr>
          <w:snapToGrid w:val="0"/>
        </w:rPr>
      </w:pPr>
    </w:p>
    <w:p w14:paraId="786C90EF" w14:textId="77777777" w:rsidR="00515B70" w:rsidRDefault="00515B70">
      <w:pPr>
        <w:widowControl w:val="0"/>
        <w:numPr>
          <w:ilvl w:val="0"/>
          <w:numId w:val="9"/>
        </w:numPr>
        <w:ind w:right="-745"/>
        <w:jc w:val="both"/>
        <w:rPr>
          <w:snapToGrid w:val="0"/>
        </w:rPr>
      </w:pPr>
      <w:r>
        <w:rPr>
          <w:snapToGrid w:val="0"/>
        </w:rPr>
        <w:t xml:space="preserve">Indicate the source of cost information (account numbers etc) and/or methods used to allocate cost to the goods.  Provide documentation and worksheets supporting your calculations. </w:t>
      </w:r>
    </w:p>
    <w:p w14:paraId="786C90F0" w14:textId="77777777"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14:paraId="786C90F6" w14:textId="77777777" w:rsidTr="00BA6F53">
        <w:tc>
          <w:tcPr>
            <w:tcW w:w="2551" w:type="dxa"/>
          </w:tcPr>
          <w:p w14:paraId="786C90F1" w14:textId="77777777" w:rsidR="00BA6F53" w:rsidRDefault="00BA6F53">
            <w:pPr>
              <w:widowControl w:val="0"/>
              <w:ind w:left="57" w:right="57"/>
              <w:jc w:val="center"/>
              <w:rPr>
                <w:snapToGrid w:val="0"/>
                <w:sz w:val="18"/>
              </w:rPr>
            </w:pPr>
          </w:p>
        </w:tc>
        <w:tc>
          <w:tcPr>
            <w:tcW w:w="1701" w:type="dxa"/>
          </w:tcPr>
          <w:p w14:paraId="786C90F2" w14:textId="77777777" w:rsidR="00BA6F53" w:rsidRDefault="00BA6F53">
            <w:pPr>
              <w:widowControl w:val="0"/>
              <w:ind w:left="57" w:right="57"/>
              <w:jc w:val="center"/>
              <w:rPr>
                <w:b/>
                <w:snapToGrid w:val="0"/>
                <w:sz w:val="18"/>
              </w:rPr>
            </w:pPr>
            <w:r>
              <w:rPr>
                <w:b/>
                <w:snapToGrid w:val="0"/>
                <w:sz w:val="18"/>
              </w:rPr>
              <w:t>Quarter X</w:t>
            </w:r>
          </w:p>
        </w:tc>
        <w:tc>
          <w:tcPr>
            <w:tcW w:w="1701" w:type="dxa"/>
          </w:tcPr>
          <w:p w14:paraId="786C90F3" w14:textId="77777777" w:rsidR="00BA6F53" w:rsidRDefault="00BA6F53">
            <w:pPr>
              <w:widowControl w:val="0"/>
              <w:ind w:left="57" w:right="57"/>
              <w:jc w:val="center"/>
              <w:rPr>
                <w:b/>
                <w:snapToGrid w:val="0"/>
                <w:sz w:val="18"/>
              </w:rPr>
            </w:pPr>
            <w:r>
              <w:rPr>
                <w:b/>
                <w:snapToGrid w:val="0"/>
                <w:sz w:val="18"/>
              </w:rPr>
              <w:t>Quarter X</w:t>
            </w:r>
          </w:p>
        </w:tc>
        <w:tc>
          <w:tcPr>
            <w:tcW w:w="1701" w:type="dxa"/>
          </w:tcPr>
          <w:p w14:paraId="786C90F4" w14:textId="77777777" w:rsidR="00BA6F53" w:rsidRDefault="00BA6F53">
            <w:pPr>
              <w:widowControl w:val="0"/>
              <w:ind w:left="57" w:right="57"/>
              <w:jc w:val="center"/>
              <w:rPr>
                <w:b/>
                <w:snapToGrid w:val="0"/>
                <w:sz w:val="18"/>
              </w:rPr>
            </w:pPr>
            <w:r>
              <w:rPr>
                <w:b/>
                <w:snapToGrid w:val="0"/>
                <w:sz w:val="18"/>
              </w:rPr>
              <w:t>Quarter X</w:t>
            </w:r>
          </w:p>
        </w:tc>
        <w:tc>
          <w:tcPr>
            <w:tcW w:w="1701" w:type="dxa"/>
          </w:tcPr>
          <w:p w14:paraId="786C90F5" w14:textId="77777777" w:rsidR="00BA6F53" w:rsidRDefault="00BA6F53">
            <w:pPr>
              <w:widowControl w:val="0"/>
              <w:ind w:left="57" w:right="57"/>
              <w:jc w:val="center"/>
              <w:rPr>
                <w:b/>
                <w:snapToGrid w:val="0"/>
                <w:sz w:val="18"/>
              </w:rPr>
            </w:pPr>
            <w:r>
              <w:rPr>
                <w:b/>
                <w:snapToGrid w:val="0"/>
                <w:sz w:val="18"/>
              </w:rPr>
              <w:t>Quarter X</w:t>
            </w:r>
          </w:p>
        </w:tc>
      </w:tr>
      <w:tr w:rsidR="00BA6F53" w14:paraId="786C90FD" w14:textId="77777777" w:rsidTr="00BA6F53">
        <w:tc>
          <w:tcPr>
            <w:tcW w:w="2551" w:type="dxa"/>
          </w:tcPr>
          <w:p w14:paraId="786C90F7" w14:textId="77777777" w:rsidR="00BA6F53" w:rsidRDefault="00BA6F53">
            <w:pPr>
              <w:widowControl w:val="0"/>
              <w:ind w:left="57" w:right="57"/>
              <w:rPr>
                <w:b/>
                <w:snapToGrid w:val="0"/>
                <w:sz w:val="18"/>
              </w:rPr>
            </w:pPr>
            <w:r>
              <w:rPr>
                <w:b/>
                <w:snapToGrid w:val="0"/>
                <w:sz w:val="18"/>
              </w:rPr>
              <w:t>Like Domestic</w:t>
            </w:r>
          </w:p>
          <w:p w14:paraId="786C90F8" w14:textId="77777777" w:rsidR="00BA6F53" w:rsidRDefault="00BA6F53">
            <w:pPr>
              <w:widowControl w:val="0"/>
              <w:ind w:left="57" w:right="57"/>
              <w:rPr>
                <w:b/>
                <w:snapToGrid w:val="0"/>
                <w:sz w:val="18"/>
              </w:rPr>
            </w:pPr>
            <w:r>
              <w:rPr>
                <w:b/>
                <w:snapToGrid w:val="0"/>
                <w:sz w:val="18"/>
              </w:rPr>
              <w:t xml:space="preserve">Model/Type – from spreadsheet </w:t>
            </w:r>
            <w:r w:rsidR="007B45D1">
              <w:rPr>
                <w:b/>
                <w:snapToGrid w:val="0"/>
                <w:sz w:val="18"/>
              </w:rPr>
              <w:t xml:space="preserve"> </w:t>
            </w:r>
            <w:r>
              <w:rPr>
                <w:b/>
                <w:snapToGrid w:val="0"/>
                <w:sz w:val="18"/>
              </w:rPr>
              <w:t>LIKE</w:t>
            </w:r>
            <w:r w:rsidR="007B45D1">
              <w:rPr>
                <w:b/>
                <w:snapToGrid w:val="0"/>
                <w:sz w:val="18"/>
              </w:rPr>
              <w:t xml:space="preserve"> </w:t>
            </w:r>
            <w:r>
              <w:rPr>
                <w:b/>
                <w:snapToGrid w:val="0"/>
                <w:sz w:val="18"/>
              </w:rPr>
              <w:t>GOOD</w:t>
            </w:r>
            <w:r w:rsidR="007B45D1">
              <w:rPr>
                <w:b/>
                <w:snapToGrid w:val="0"/>
                <w:sz w:val="18"/>
              </w:rPr>
              <w:t xml:space="preserve"> (section C-3)</w:t>
            </w:r>
          </w:p>
        </w:tc>
        <w:tc>
          <w:tcPr>
            <w:tcW w:w="1701" w:type="dxa"/>
          </w:tcPr>
          <w:p w14:paraId="786C90F9" w14:textId="77777777" w:rsidR="00BA6F53" w:rsidRDefault="00BA6F53">
            <w:pPr>
              <w:widowControl w:val="0"/>
              <w:ind w:left="57" w:right="57"/>
              <w:rPr>
                <w:snapToGrid w:val="0"/>
                <w:sz w:val="18"/>
              </w:rPr>
            </w:pPr>
          </w:p>
        </w:tc>
        <w:tc>
          <w:tcPr>
            <w:tcW w:w="1701" w:type="dxa"/>
          </w:tcPr>
          <w:p w14:paraId="786C90FA" w14:textId="77777777" w:rsidR="00BA6F53" w:rsidRDefault="00BA6F53">
            <w:pPr>
              <w:widowControl w:val="0"/>
              <w:ind w:left="57" w:right="57"/>
              <w:rPr>
                <w:snapToGrid w:val="0"/>
                <w:sz w:val="18"/>
              </w:rPr>
            </w:pPr>
          </w:p>
        </w:tc>
        <w:tc>
          <w:tcPr>
            <w:tcW w:w="1701" w:type="dxa"/>
          </w:tcPr>
          <w:p w14:paraId="786C90FB" w14:textId="77777777" w:rsidR="00BA6F53" w:rsidRDefault="00BA6F53">
            <w:pPr>
              <w:widowControl w:val="0"/>
              <w:ind w:left="57" w:right="57"/>
              <w:rPr>
                <w:snapToGrid w:val="0"/>
                <w:sz w:val="18"/>
              </w:rPr>
            </w:pPr>
          </w:p>
        </w:tc>
        <w:tc>
          <w:tcPr>
            <w:tcW w:w="1701" w:type="dxa"/>
          </w:tcPr>
          <w:p w14:paraId="786C90FC" w14:textId="77777777" w:rsidR="00BA6F53" w:rsidRDefault="00BA6F53">
            <w:pPr>
              <w:widowControl w:val="0"/>
              <w:ind w:left="57" w:right="57"/>
              <w:rPr>
                <w:snapToGrid w:val="0"/>
                <w:sz w:val="18"/>
              </w:rPr>
            </w:pPr>
          </w:p>
        </w:tc>
      </w:tr>
      <w:tr w:rsidR="0099231B" w14:paraId="786C9103" w14:textId="77777777" w:rsidTr="00BA6F53">
        <w:tc>
          <w:tcPr>
            <w:tcW w:w="2551" w:type="dxa"/>
          </w:tcPr>
          <w:p w14:paraId="786C90FE" w14:textId="77777777" w:rsidR="0099231B" w:rsidRDefault="0099231B">
            <w:pPr>
              <w:widowControl w:val="0"/>
              <w:ind w:left="57" w:right="57"/>
              <w:rPr>
                <w:b/>
                <w:snapToGrid w:val="0"/>
                <w:sz w:val="18"/>
              </w:rPr>
            </w:pPr>
            <w:r>
              <w:rPr>
                <w:b/>
                <w:snapToGrid w:val="0"/>
                <w:sz w:val="18"/>
              </w:rPr>
              <w:t>Production volume (units)</w:t>
            </w:r>
          </w:p>
        </w:tc>
        <w:tc>
          <w:tcPr>
            <w:tcW w:w="1701" w:type="dxa"/>
          </w:tcPr>
          <w:p w14:paraId="786C90FF" w14:textId="77777777" w:rsidR="0099231B" w:rsidRDefault="0099231B">
            <w:pPr>
              <w:widowControl w:val="0"/>
              <w:ind w:left="57" w:right="57"/>
              <w:rPr>
                <w:snapToGrid w:val="0"/>
                <w:sz w:val="18"/>
              </w:rPr>
            </w:pPr>
          </w:p>
        </w:tc>
        <w:tc>
          <w:tcPr>
            <w:tcW w:w="1701" w:type="dxa"/>
          </w:tcPr>
          <w:p w14:paraId="786C9100" w14:textId="77777777" w:rsidR="0099231B" w:rsidRDefault="0099231B">
            <w:pPr>
              <w:widowControl w:val="0"/>
              <w:ind w:left="57" w:right="57"/>
              <w:rPr>
                <w:snapToGrid w:val="0"/>
                <w:sz w:val="18"/>
              </w:rPr>
            </w:pPr>
          </w:p>
        </w:tc>
        <w:tc>
          <w:tcPr>
            <w:tcW w:w="1701" w:type="dxa"/>
          </w:tcPr>
          <w:p w14:paraId="786C9101" w14:textId="77777777" w:rsidR="0099231B" w:rsidRDefault="0099231B">
            <w:pPr>
              <w:widowControl w:val="0"/>
              <w:ind w:left="57" w:right="57"/>
              <w:rPr>
                <w:snapToGrid w:val="0"/>
                <w:sz w:val="18"/>
              </w:rPr>
            </w:pPr>
          </w:p>
        </w:tc>
        <w:tc>
          <w:tcPr>
            <w:tcW w:w="1701" w:type="dxa"/>
          </w:tcPr>
          <w:p w14:paraId="786C9102" w14:textId="77777777" w:rsidR="0099231B" w:rsidRDefault="0099231B">
            <w:pPr>
              <w:widowControl w:val="0"/>
              <w:ind w:left="57" w:right="57"/>
              <w:rPr>
                <w:snapToGrid w:val="0"/>
                <w:sz w:val="18"/>
              </w:rPr>
            </w:pPr>
          </w:p>
        </w:tc>
      </w:tr>
      <w:tr w:rsidR="00BA6F53" w14:paraId="786C910A" w14:textId="77777777" w:rsidTr="00BA6F53">
        <w:tc>
          <w:tcPr>
            <w:tcW w:w="2551" w:type="dxa"/>
          </w:tcPr>
          <w:p w14:paraId="786C9104" w14:textId="77777777" w:rsidR="00BA6F53" w:rsidRDefault="00BA6F53">
            <w:pPr>
              <w:widowControl w:val="0"/>
              <w:ind w:left="57" w:right="57"/>
              <w:rPr>
                <w:snapToGrid w:val="0"/>
                <w:sz w:val="18"/>
              </w:rPr>
            </w:pPr>
          </w:p>
          <w:p w14:paraId="786C9105" w14:textId="77777777"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14:paraId="786C9106" w14:textId="77777777" w:rsidR="00BA6F53" w:rsidRDefault="00BA6F53">
            <w:pPr>
              <w:widowControl w:val="0"/>
              <w:ind w:left="57" w:right="57"/>
              <w:rPr>
                <w:snapToGrid w:val="0"/>
                <w:sz w:val="18"/>
              </w:rPr>
            </w:pPr>
          </w:p>
        </w:tc>
        <w:tc>
          <w:tcPr>
            <w:tcW w:w="1701" w:type="dxa"/>
          </w:tcPr>
          <w:p w14:paraId="786C9107" w14:textId="77777777" w:rsidR="00BA6F53" w:rsidRDefault="00BA6F53">
            <w:pPr>
              <w:widowControl w:val="0"/>
              <w:ind w:left="57" w:right="57"/>
              <w:rPr>
                <w:snapToGrid w:val="0"/>
                <w:sz w:val="18"/>
              </w:rPr>
            </w:pPr>
          </w:p>
        </w:tc>
        <w:tc>
          <w:tcPr>
            <w:tcW w:w="1701" w:type="dxa"/>
          </w:tcPr>
          <w:p w14:paraId="786C9108" w14:textId="77777777" w:rsidR="00BA6F53" w:rsidRDefault="00BA6F53">
            <w:pPr>
              <w:widowControl w:val="0"/>
              <w:ind w:left="57" w:right="57"/>
              <w:rPr>
                <w:snapToGrid w:val="0"/>
                <w:sz w:val="18"/>
              </w:rPr>
            </w:pPr>
          </w:p>
        </w:tc>
        <w:tc>
          <w:tcPr>
            <w:tcW w:w="1701" w:type="dxa"/>
          </w:tcPr>
          <w:p w14:paraId="786C9109" w14:textId="77777777" w:rsidR="00BA6F53" w:rsidRDefault="00BA6F53">
            <w:pPr>
              <w:widowControl w:val="0"/>
              <w:ind w:left="57" w:right="57"/>
              <w:rPr>
                <w:snapToGrid w:val="0"/>
                <w:sz w:val="18"/>
              </w:rPr>
            </w:pPr>
          </w:p>
        </w:tc>
      </w:tr>
      <w:tr w:rsidR="00ED09CA" w14:paraId="786C9110" w14:textId="77777777" w:rsidTr="00BA6F53">
        <w:tc>
          <w:tcPr>
            <w:tcW w:w="2551" w:type="dxa"/>
          </w:tcPr>
          <w:p w14:paraId="786C910B" w14:textId="77777777" w:rsidR="00ED09CA" w:rsidRPr="00ED09CA" w:rsidRDefault="00ED09CA" w:rsidP="00ED09CA">
            <w:pPr>
              <w:widowControl w:val="0"/>
              <w:ind w:left="737" w:right="57"/>
              <w:rPr>
                <w:i/>
                <w:snapToGrid w:val="0"/>
                <w:sz w:val="18"/>
              </w:rPr>
            </w:pPr>
            <w:r w:rsidRPr="00ED09CA">
              <w:rPr>
                <w:i/>
                <w:snapToGrid w:val="0"/>
                <w:sz w:val="18"/>
              </w:rPr>
              <w:t>Raw tomato</w:t>
            </w:r>
          </w:p>
        </w:tc>
        <w:tc>
          <w:tcPr>
            <w:tcW w:w="1701" w:type="dxa"/>
          </w:tcPr>
          <w:p w14:paraId="786C910C" w14:textId="77777777" w:rsidR="00ED09CA" w:rsidRDefault="00ED09CA">
            <w:pPr>
              <w:widowControl w:val="0"/>
              <w:ind w:left="57" w:right="57"/>
              <w:rPr>
                <w:snapToGrid w:val="0"/>
                <w:sz w:val="18"/>
              </w:rPr>
            </w:pPr>
          </w:p>
        </w:tc>
        <w:tc>
          <w:tcPr>
            <w:tcW w:w="1701" w:type="dxa"/>
          </w:tcPr>
          <w:p w14:paraId="786C910D" w14:textId="77777777" w:rsidR="00ED09CA" w:rsidRDefault="00ED09CA">
            <w:pPr>
              <w:widowControl w:val="0"/>
              <w:ind w:left="57" w:right="57"/>
              <w:rPr>
                <w:snapToGrid w:val="0"/>
                <w:sz w:val="18"/>
              </w:rPr>
            </w:pPr>
          </w:p>
        </w:tc>
        <w:tc>
          <w:tcPr>
            <w:tcW w:w="1701" w:type="dxa"/>
          </w:tcPr>
          <w:p w14:paraId="786C910E" w14:textId="77777777" w:rsidR="00ED09CA" w:rsidRDefault="00ED09CA">
            <w:pPr>
              <w:widowControl w:val="0"/>
              <w:ind w:left="57" w:right="57"/>
              <w:rPr>
                <w:snapToGrid w:val="0"/>
                <w:sz w:val="18"/>
              </w:rPr>
            </w:pPr>
          </w:p>
        </w:tc>
        <w:tc>
          <w:tcPr>
            <w:tcW w:w="1701" w:type="dxa"/>
          </w:tcPr>
          <w:p w14:paraId="786C910F" w14:textId="77777777" w:rsidR="00ED09CA" w:rsidRDefault="00ED09CA">
            <w:pPr>
              <w:widowControl w:val="0"/>
              <w:ind w:left="57" w:right="57"/>
              <w:rPr>
                <w:snapToGrid w:val="0"/>
                <w:sz w:val="18"/>
              </w:rPr>
            </w:pPr>
          </w:p>
        </w:tc>
      </w:tr>
      <w:tr w:rsidR="00ED09CA" w14:paraId="786C9116" w14:textId="77777777" w:rsidTr="00BA6F53">
        <w:tc>
          <w:tcPr>
            <w:tcW w:w="2551" w:type="dxa"/>
          </w:tcPr>
          <w:p w14:paraId="786C9111" w14:textId="77777777" w:rsidR="00ED09CA" w:rsidRPr="00ED09CA" w:rsidRDefault="00ED09CA" w:rsidP="00ED09CA">
            <w:pPr>
              <w:widowControl w:val="0"/>
              <w:ind w:left="737" w:right="57"/>
              <w:rPr>
                <w:i/>
                <w:snapToGrid w:val="0"/>
                <w:sz w:val="18"/>
              </w:rPr>
            </w:pPr>
            <w:r w:rsidRPr="00ED09CA">
              <w:rPr>
                <w:i/>
                <w:snapToGrid w:val="0"/>
                <w:sz w:val="18"/>
              </w:rPr>
              <w:t>Volume (T)</w:t>
            </w:r>
          </w:p>
        </w:tc>
        <w:tc>
          <w:tcPr>
            <w:tcW w:w="1701" w:type="dxa"/>
          </w:tcPr>
          <w:p w14:paraId="786C9112" w14:textId="77777777" w:rsidR="00ED09CA" w:rsidRDefault="00ED09CA">
            <w:pPr>
              <w:widowControl w:val="0"/>
              <w:ind w:left="57" w:right="57"/>
              <w:rPr>
                <w:snapToGrid w:val="0"/>
                <w:sz w:val="18"/>
              </w:rPr>
            </w:pPr>
          </w:p>
        </w:tc>
        <w:tc>
          <w:tcPr>
            <w:tcW w:w="1701" w:type="dxa"/>
          </w:tcPr>
          <w:p w14:paraId="786C9113" w14:textId="77777777" w:rsidR="00ED09CA" w:rsidRDefault="00ED09CA">
            <w:pPr>
              <w:widowControl w:val="0"/>
              <w:ind w:left="57" w:right="57"/>
              <w:rPr>
                <w:snapToGrid w:val="0"/>
                <w:sz w:val="18"/>
              </w:rPr>
            </w:pPr>
          </w:p>
        </w:tc>
        <w:tc>
          <w:tcPr>
            <w:tcW w:w="1701" w:type="dxa"/>
          </w:tcPr>
          <w:p w14:paraId="786C9114" w14:textId="77777777" w:rsidR="00ED09CA" w:rsidRDefault="00ED09CA">
            <w:pPr>
              <w:widowControl w:val="0"/>
              <w:ind w:left="57" w:right="57"/>
              <w:rPr>
                <w:snapToGrid w:val="0"/>
                <w:sz w:val="18"/>
              </w:rPr>
            </w:pPr>
          </w:p>
        </w:tc>
        <w:tc>
          <w:tcPr>
            <w:tcW w:w="1701" w:type="dxa"/>
          </w:tcPr>
          <w:p w14:paraId="786C9115" w14:textId="77777777" w:rsidR="00ED09CA" w:rsidRDefault="00ED09CA">
            <w:pPr>
              <w:widowControl w:val="0"/>
              <w:ind w:left="57" w:right="57"/>
              <w:rPr>
                <w:snapToGrid w:val="0"/>
                <w:sz w:val="18"/>
              </w:rPr>
            </w:pPr>
          </w:p>
        </w:tc>
      </w:tr>
      <w:tr w:rsidR="00ED09CA" w14:paraId="786C911C" w14:textId="77777777" w:rsidTr="00BA6F53">
        <w:tc>
          <w:tcPr>
            <w:tcW w:w="2551" w:type="dxa"/>
          </w:tcPr>
          <w:p w14:paraId="786C9117" w14:textId="77777777" w:rsidR="00ED09CA" w:rsidRPr="00ED09CA" w:rsidRDefault="00ED09CA" w:rsidP="00ED09CA">
            <w:pPr>
              <w:widowControl w:val="0"/>
              <w:ind w:left="737" w:right="57"/>
              <w:rPr>
                <w:i/>
                <w:snapToGrid w:val="0"/>
                <w:sz w:val="18"/>
              </w:rPr>
            </w:pPr>
            <w:r w:rsidRPr="00ED09CA">
              <w:rPr>
                <w:i/>
                <w:snapToGrid w:val="0"/>
                <w:sz w:val="18"/>
              </w:rPr>
              <w:t>Value</w:t>
            </w:r>
          </w:p>
        </w:tc>
        <w:tc>
          <w:tcPr>
            <w:tcW w:w="1701" w:type="dxa"/>
          </w:tcPr>
          <w:p w14:paraId="786C9118" w14:textId="77777777" w:rsidR="00ED09CA" w:rsidRDefault="00ED09CA">
            <w:pPr>
              <w:widowControl w:val="0"/>
              <w:ind w:left="57" w:right="57"/>
              <w:rPr>
                <w:snapToGrid w:val="0"/>
                <w:sz w:val="18"/>
              </w:rPr>
            </w:pPr>
          </w:p>
        </w:tc>
        <w:tc>
          <w:tcPr>
            <w:tcW w:w="1701" w:type="dxa"/>
          </w:tcPr>
          <w:p w14:paraId="786C9119" w14:textId="77777777" w:rsidR="00ED09CA" w:rsidRDefault="00ED09CA">
            <w:pPr>
              <w:widowControl w:val="0"/>
              <w:ind w:left="57" w:right="57"/>
              <w:rPr>
                <w:snapToGrid w:val="0"/>
                <w:sz w:val="18"/>
              </w:rPr>
            </w:pPr>
          </w:p>
        </w:tc>
        <w:tc>
          <w:tcPr>
            <w:tcW w:w="1701" w:type="dxa"/>
          </w:tcPr>
          <w:p w14:paraId="786C911A" w14:textId="77777777" w:rsidR="00ED09CA" w:rsidRDefault="00ED09CA">
            <w:pPr>
              <w:widowControl w:val="0"/>
              <w:ind w:left="57" w:right="57"/>
              <w:rPr>
                <w:snapToGrid w:val="0"/>
                <w:sz w:val="18"/>
              </w:rPr>
            </w:pPr>
          </w:p>
        </w:tc>
        <w:tc>
          <w:tcPr>
            <w:tcW w:w="1701" w:type="dxa"/>
          </w:tcPr>
          <w:p w14:paraId="786C911B" w14:textId="77777777" w:rsidR="00ED09CA" w:rsidRDefault="00ED09CA">
            <w:pPr>
              <w:widowControl w:val="0"/>
              <w:ind w:left="57" w:right="57"/>
              <w:rPr>
                <w:snapToGrid w:val="0"/>
                <w:sz w:val="18"/>
              </w:rPr>
            </w:pPr>
          </w:p>
        </w:tc>
      </w:tr>
      <w:tr w:rsidR="00BA6F53" w14:paraId="786C9123" w14:textId="77777777" w:rsidTr="00BA6F53">
        <w:tc>
          <w:tcPr>
            <w:tcW w:w="2551" w:type="dxa"/>
          </w:tcPr>
          <w:p w14:paraId="786C911D" w14:textId="77777777" w:rsidR="00BA6F53" w:rsidRDefault="00BA6F53">
            <w:pPr>
              <w:widowControl w:val="0"/>
              <w:ind w:left="57" w:right="57"/>
              <w:rPr>
                <w:snapToGrid w:val="0"/>
                <w:sz w:val="18"/>
              </w:rPr>
            </w:pPr>
          </w:p>
          <w:p w14:paraId="786C911E" w14:textId="77777777" w:rsidR="00BA6F53" w:rsidRDefault="00BA6F53">
            <w:pPr>
              <w:widowControl w:val="0"/>
              <w:ind w:left="57" w:right="57"/>
              <w:rPr>
                <w:snapToGrid w:val="0"/>
                <w:sz w:val="18"/>
              </w:rPr>
            </w:pPr>
            <w:r>
              <w:rPr>
                <w:snapToGrid w:val="0"/>
                <w:sz w:val="18"/>
              </w:rPr>
              <w:t>Direct Labour</w:t>
            </w:r>
          </w:p>
        </w:tc>
        <w:tc>
          <w:tcPr>
            <w:tcW w:w="1701" w:type="dxa"/>
          </w:tcPr>
          <w:p w14:paraId="786C911F" w14:textId="77777777" w:rsidR="00BA6F53" w:rsidRDefault="00BA6F53">
            <w:pPr>
              <w:widowControl w:val="0"/>
              <w:ind w:left="57" w:right="57"/>
              <w:rPr>
                <w:snapToGrid w:val="0"/>
                <w:sz w:val="18"/>
              </w:rPr>
            </w:pPr>
          </w:p>
        </w:tc>
        <w:tc>
          <w:tcPr>
            <w:tcW w:w="1701" w:type="dxa"/>
          </w:tcPr>
          <w:p w14:paraId="786C9120" w14:textId="77777777" w:rsidR="00BA6F53" w:rsidRDefault="00BA6F53">
            <w:pPr>
              <w:widowControl w:val="0"/>
              <w:ind w:left="57" w:right="57"/>
              <w:rPr>
                <w:snapToGrid w:val="0"/>
                <w:sz w:val="18"/>
              </w:rPr>
            </w:pPr>
          </w:p>
        </w:tc>
        <w:tc>
          <w:tcPr>
            <w:tcW w:w="1701" w:type="dxa"/>
          </w:tcPr>
          <w:p w14:paraId="786C9121" w14:textId="77777777" w:rsidR="00BA6F53" w:rsidRDefault="00BA6F53">
            <w:pPr>
              <w:widowControl w:val="0"/>
              <w:ind w:left="57" w:right="57"/>
              <w:rPr>
                <w:snapToGrid w:val="0"/>
                <w:sz w:val="18"/>
              </w:rPr>
            </w:pPr>
          </w:p>
        </w:tc>
        <w:tc>
          <w:tcPr>
            <w:tcW w:w="1701" w:type="dxa"/>
          </w:tcPr>
          <w:p w14:paraId="786C9122" w14:textId="77777777" w:rsidR="00BA6F53" w:rsidRDefault="00BA6F53">
            <w:pPr>
              <w:widowControl w:val="0"/>
              <w:ind w:left="57" w:right="57"/>
              <w:rPr>
                <w:snapToGrid w:val="0"/>
                <w:sz w:val="18"/>
              </w:rPr>
            </w:pPr>
          </w:p>
        </w:tc>
      </w:tr>
      <w:tr w:rsidR="005D6A98" w14:paraId="786C9129" w14:textId="77777777" w:rsidTr="00BA6F53">
        <w:tc>
          <w:tcPr>
            <w:tcW w:w="2551" w:type="dxa"/>
          </w:tcPr>
          <w:p w14:paraId="786C9124" w14:textId="77777777" w:rsidR="005D6A98" w:rsidRPr="005D6A98" w:rsidRDefault="005D6A98" w:rsidP="005D6A98">
            <w:pPr>
              <w:widowControl w:val="0"/>
              <w:ind w:left="737" w:right="57"/>
              <w:rPr>
                <w:i/>
                <w:snapToGrid w:val="0"/>
                <w:sz w:val="18"/>
              </w:rPr>
            </w:pPr>
            <w:r w:rsidRPr="005D6A98">
              <w:rPr>
                <w:i/>
                <w:snapToGrid w:val="0"/>
                <w:sz w:val="18"/>
              </w:rPr>
              <w:t>Value</w:t>
            </w:r>
          </w:p>
        </w:tc>
        <w:tc>
          <w:tcPr>
            <w:tcW w:w="1701" w:type="dxa"/>
          </w:tcPr>
          <w:p w14:paraId="786C9125" w14:textId="77777777" w:rsidR="005D6A98" w:rsidRDefault="005D6A98">
            <w:pPr>
              <w:widowControl w:val="0"/>
              <w:ind w:left="57" w:right="57"/>
              <w:rPr>
                <w:snapToGrid w:val="0"/>
                <w:sz w:val="18"/>
              </w:rPr>
            </w:pPr>
          </w:p>
        </w:tc>
        <w:tc>
          <w:tcPr>
            <w:tcW w:w="1701" w:type="dxa"/>
          </w:tcPr>
          <w:p w14:paraId="786C9126" w14:textId="77777777" w:rsidR="005D6A98" w:rsidRDefault="005D6A98">
            <w:pPr>
              <w:widowControl w:val="0"/>
              <w:ind w:left="57" w:right="57"/>
              <w:rPr>
                <w:snapToGrid w:val="0"/>
                <w:sz w:val="18"/>
              </w:rPr>
            </w:pPr>
          </w:p>
        </w:tc>
        <w:tc>
          <w:tcPr>
            <w:tcW w:w="1701" w:type="dxa"/>
          </w:tcPr>
          <w:p w14:paraId="786C9127" w14:textId="77777777" w:rsidR="005D6A98" w:rsidRDefault="005D6A98">
            <w:pPr>
              <w:widowControl w:val="0"/>
              <w:ind w:left="57" w:right="57"/>
              <w:rPr>
                <w:snapToGrid w:val="0"/>
                <w:sz w:val="18"/>
              </w:rPr>
            </w:pPr>
          </w:p>
        </w:tc>
        <w:tc>
          <w:tcPr>
            <w:tcW w:w="1701" w:type="dxa"/>
          </w:tcPr>
          <w:p w14:paraId="786C9128" w14:textId="77777777" w:rsidR="005D6A98" w:rsidRDefault="005D6A98">
            <w:pPr>
              <w:widowControl w:val="0"/>
              <w:ind w:left="57" w:right="57"/>
              <w:rPr>
                <w:snapToGrid w:val="0"/>
                <w:sz w:val="18"/>
              </w:rPr>
            </w:pPr>
          </w:p>
        </w:tc>
      </w:tr>
      <w:tr w:rsidR="005D6A98" w14:paraId="786C912F" w14:textId="77777777" w:rsidTr="00BA6F53">
        <w:tc>
          <w:tcPr>
            <w:tcW w:w="2551" w:type="dxa"/>
          </w:tcPr>
          <w:p w14:paraId="786C912A" w14:textId="77777777" w:rsidR="005D6A98" w:rsidRPr="005D6A98" w:rsidRDefault="005D6A98" w:rsidP="005D6A98">
            <w:pPr>
              <w:widowControl w:val="0"/>
              <w:ind w:left="737" w:right="57"/>
              <w:rPr>
                <w:i/>
                <w:snapToGrid w:val="0"/>
                <w:sz w:val="18"/>
              </w:rPr>
            </w:pPr>
            <w:r w:rsidRPr="005D6A98">
              <w:rPr>
                <w:i/>
                <w:snapToGrid w:val="0"/>
                <w:sz w:val="18"/>
              </w:rPr>
              <w:t>Hours</w:t>
            </w:r>
          </w:p>
        </w:tc>
        <w:tc>
          <w:tcPr>
            <w:tcW w:w="1701" w:type="dxa"/>
          </w:tcPr>
          <w:p w14:paraId="786C912B" w14:textId="77777777" w:rsidR="005D6A98" w:rsidRDefault="005D6A98">
            <w:pPr>
              <w:widowControl w:val="0"/>
              <w:ind w:left="57" w:right="57"/>
              <w:rPr>
                <w:snapToGrid w:val="0"/>
                <w:sz w:val="18"/>
              </w:rPr>
            </w:pPr>
          </w:p>
        </w:tc>
        <w:tc>
          <w:tcPr>
            <w:tcW w:w="1701" w:type="dxa"/>
          </w:tcPr>
          <w:p w14:paraId="786C912C" w14:textId="77777777" w:rsidR="005D6A98" w:rsidRDefault="005D6A98">
            <w:pPr>
              <w:widowControl w:val="0"/>
              <w:ind w:left="57" w:right="57"/>
              <w:rPr>
                <w:snapToGrid w:val="0"/>
                <w:sz w:val="18"/>
              </w:rPr>
            </w:pPr>
          </w:p>
        </w:tc>
        <w:tc>
          <w:tcPr>
            <w:tcW w:w="1701" w:type="dxa"/>
          </w:tcPr>
          <w:p w14:paraId="786C912D" w14:textId="77777777" w:rsidR="005D6A98" w:rsidRDefault="005D6A98">
            <w:pPr>
              <w:widowControl w:val="0"/>
              <w:ind w:left="57" w:right="57"/>
              <w:rPr>
                <w:snapToGrid w:val="0"/>
                <w:sz w:val="18"/>
              </w:rPr>
            </w:pPr>
          </w:p>
        </w:tc>
        <w:tc>
          <w:tcPr>
            <w:tcW w:w="1701" w:type="dxa"/>
          </w:tcPr>
          <w:p w14:paraId="786C912E" w14:textId="77777777" w:rsidR="005D6A98" w:rsidRDefault="005D6A98">
            <w:pPr>
              <w:widowControl w:val="0"/>
              <w:ind w:left="57" w:right="57"/>
              <w:rPr>
                <w:snapToGrid w:val="0"/>
                <w:sz w:val="18"/>
              </w:rPr>
            </w:pPr>
          </w:p>
        </w:tc>
      </w:tr>
      <w:tr w:rsidR="00BA6F53" w14:paraId="786C9136" w14:textId="77777777" w:rsidTr="00BA6F53">
        <w:tc>
          <w:tcPr>
            <w:tcW w:w="2551" w:type="dxa"/>
          </w:tcPr>
          <w:p w14:paraId="786C9130" w14:textId="77777777" w:rsidR="00BA6F53" w:rsidRDefault="00BA6F53">
            <w:pPr>
              <w:widowControl w:val="0"/>
              <w:ind w:left="57" w:right="57"/>
              <w:rPr>
                <w:snapToGrid w:val="0"/>
                <w:sz w:val="18"/>
              </w:rPr>
            </w:pPr>
          </w:p>
          <w:p w14:paraId="786C9131" w14:textId="77777777" w:rsidR="00BA6F53" w:rsidRDefault="00BA6F53">
            <w:pPr>
              <w:widowControl w:val="0"/>
              <w:ind w:left="57" w:right="57"/>
              <w:rPr>
                <w:snapToGrid w:val="0"/>
                <w:sz w:val="18"/>
              </w:rPr>
            </w:pPr>
            <w:r>
              <w:rPr>
                <w:snapToGrid w:val="0"/>
                <w:sz w:val="18"/>
              </w:rPr>
              <w:t>Manufacturing Overheads</w:t>
            </w:r>
          </w:p>
        </w:tc>
        <w:tc>
          <w:tcPr>
            <w:tcW w:w="1701" w:type="dxa"/>
          </w:tcPr>
          <w:p w14:paraId="786C9132" w14:textId="77777777" w:rsidR="00BA6F53" w:rsidRDefault="00BA6F53">
            <w:pPr>
              <w:widowControl w:val="0"/>
              <w:ind w:left="57" w:right="57"/>
              <w:rPr>
                <w:snapToGrid w:val="0"/>
                <w:sz w:val="18"/>
              </w:rPr>
            </w:pPr>
          </w:p>
        </w:tc>
        <w:tc>
          <w:tcPr>
            <w:tcW w:w="1701" w:type="dxa"/>
          </w:tcPr>
          <w:p w14:paraId="786C9133" w14:textId="77777777" w:rsidR="00BA6F53" w:rsidRDefault="00BA6F53">
            <w:pPr>
              <w:widowControl w:val="0"/>
              <w:ind w:left="57" w:right="57"/>
              <w:rPr>
                <w:snapToGrid w:val="0"/>
                <w:sz w:val="18"/>
              </w:rPr>
            </w:pPr>
          </w:p>
        </w:tc>
        <w:tc>
          <w:tcPr>
            <w:tcW w:w="1701" w:type="dxa"/>
          </w:tcPr>
          <w:p w14:paraId="786C9134" w14:textId="77777777" w:rsidR="00BA6F53" w:rsidRDefault="00BA6F53">
            <w:pPr>
              <w:widowControl w:val="0"/>
              <w:ind w:left="57" w:right="57"/>
              <w:rPr>
                <w:snapToGrid w:val="0"/>
                <w:sz w:val="18"/>
              </w:rPr>
            </w:pPr>
          </w:p>
        </w:tc>
        <w:tc>
          <w:tcPr>
            <w:tcW w:w="1701" w:type="dxa"/>
          </w:tcPr>
          <w:p w14:paraId="786C9135" w14:textId="77777777" w:rsidR="00BA6F53" w:rsidRDefault="00BA6F53">
            <w:pPr>
              <w:widowControl w:val="0"/>
              <w:ind w:left="57" w:right="57"/>
              <w:rPr>
                <w:snapToGrid w:val="0"/>
                <w:sz w:val="18"/>
              </w:rPr>
            </w:pPr>
          </w:p>
        </w:tc>
      </w:tr>
      <w:tr w:rsidR="00BF7F27" w14:paraId="786C913C" w14:textId="77777777" w:rsidTr="00BA6F53">
        <w:tc>
          <w:tcPr>
            <w:tcW w:w="2551" w:type="dxa"/>
          </w:tcPr>
          <w:p w14:paraId="786C9137" w14:textId="77777777" w:rsidR="00BF7F27" w:rsidRPr="00BF7F27" w:rsidRDefault="00BF7F27" w:rsidP="00BF7F27">
            <w:pPr>
              <w:widowControl w:val="0"/>
              <w:ind w:left="737" w:right="57"/>
              <w:rPr>
                <w:i/>
                <w:snapToGrid w:val="0"/>
                <w:sz w:val="18"/>
              </w:rPr>
            </w:pPr>
            <w:r>
              <w:rPr>
                <w:i/>
                <w:snapToGrid w:val="0"/>
                <w:sz w:val="18"/>
              </w:rPr>
              <w:t>Variable overheads</w:t>
            </w:r>
          </w:p>
        </w:tc>
        <w:tc>
          <w:tcPr>
            <w:tcW w:w="1701" w:type="dxa"/>
          </w:tcPr>
          <w:p w14:paraId="786C9138" w14:textId="77777777" w:rsidR="00BF7F27" w:rsidRDefault="00BF7F27">
            <w:pPr>
              <w:widowControl w:val="0"/>
              <w:ind w:left="57" w:right="57"/>
              <w:rPr>
                <w:snapToGrid w:val="0"/>
                <w:sz w:val="18"/>
              </w:rPr>
            </w:pPr>
          </w:p>
        </w:tc>
        <w:tc>
          <w:tcPr>
            <w:tcW w:w="1701" w:type="dxa"/>
          </w:tcPr>
          <w:p w14:paraId="786C9139" w14:textId="77777777" w:rsidR="00BF7F27" w:rsidRDefault="00BF7F27">
            <w:pPr>
              <w:widowControl w:val="0"/>
              <w:ind w:left="57" w:right="57"/>
              <w:rPr>
                <w:snapToGrid w:val="0"/>
                <w:sz w:val="18"/>
              </w:rPr>
            </w:pPr>
          </w:p>
        </w:tc>
        <w:tc>
          <w:tcPr>
            <w:tcW w:w="1701" w:type="dxa"/>
          </w:tcPr>
          <w:p w14:paraId="786C913A" w14:textId="77777777" w:rsidR="00BF7F27" w:rsidRDefault="00BF7F27">
            <w:pPr>
              <w:widowControl w:val="0"/>
              <w:ind w:left="57" w:right="57"/>
              <w:rPr>
                <w:snapToGrid w:val="0"/>
                <w:sz w:val="18"/>
              </w:rPr>
            </w:pPr>
          </w:p>
        </w:tc>
        <w:tc>
          <w:tcPr>
            <w:tcW w:w="1701" w:type="dxa"/>
          </w:tcPr>
          <w:p w14:paraId="786C913B" w14:textId="77777777" w:rsidR="00BF7F27" w:rsidRDefault="00BF7F27">
            <w:pPr>
              <w:widowControl w:val="0"/>
              <w:ind w:left="57" w:right="57"/>
              <w:rPr>
                <w:snapToGrid w:val="0"/>
                <w:sz w:val="18"/>
              </w:rPr>
            </w:pPr>
          </w:p>
        </w:tc>
      </w:tr>
      <w:tr w:rsidR="00BF7F27" w14:paraId="786C9142" w14:textId="77777777" w:rsidTr="00BA6F53">
        <w:tc>
          <w:tcPr>
            <w:tcW w:w="2551" w:type="dxa"/>
          </w:tcPr>
          <w:p w14:paraId="786C913D" w14:textId="77777777" w:rsidR="00BF7F27" w:rsidRPr="00BF7F27" w:rsidRDefault="00BF7F27" w:rsidP="00BF7F27">
            <w:pPr>
              <w:widowControl w:val="0"/>
              <w:ind w:left="737" w:right="57"/>
              <w:rPr>
                <w:i/>
                <w:snapToGrid w:val="0"/>
                <w:sz w:val="18"/>
              </w:rPr>
            </w:pPr>
            <w:r>
              <w:rPr>
                <w:i/>
                <w:snapToGrid w:val="0"/>
                <w:sz w:val="18"/>
              </w:rPr>
              <w:t>Fixed overheads</w:t>
            </w:r>
          </w:p>
        </w:tc>
        <w:tc>
          <w:tcPr>
            <w:tcW w:w="1701" w:type="dxa"/>
          </w:tcPr>
          <w:p w14:paraId="786C913E" w14:textId="77777777" w:rsidR="00BF7F27" w:rsidRDefault="00BF7F27">
            <w:pPr>
              <w:widowControl w:val="0"/>
              <w:ind w:left="57" w:right="57"/>
              <w:rPr>
                <w:snapToGrid w:val="0"/>
                <w:sz w:val="18"/>
              </w:rPr>
            </w:pPr>
          </w:p>
        </w:tc>
        <w:tc>
          <w:tcPr>
            <w:tcW w:w="1701" w:type="dxa"/>
          </w:tcPr>
          <w:p w14:paraId="786C913F" w14:textId="77777777" w:rsidR="00BF7F27" w:rsidRDefault="00BF7F27">
            <w:pPr>
              <w:widowControl w:val="0"/>
              <w:ind w:left="57" w:right="57"/>
              <w:rPr>
                <w:snapToGrid w:val="0"/>
                <w:sz w:val="18"/>
              </w:rPr>
            </w:pPr>
          </w:p>
        </w:tc>
        <w:tc>
          <w:tcPr>
            <w:tcW w:w="1701" w:type="dxa"/>
          </w:tcPr>
          <w:p w14:paraId="786C9140" w14:textId="77777777" w:rsidR="00BF7F27" w:rsidRDefault="00BF7F27">
            <w:pPr>
              <w:widowControl w:val="0"/>
              <w:ind w:left="57" w:right="57"/>
              <w:rPr>
                <w:snapToGrid w:val="0"/>
                <w:sz w:val="18"/>
              </w:rPr>
            </w:pPr>
          </w:p>
        </w:tc>
        <w:tc>
          <w:tcPr>
            <w:tcW w:w="1701" w:type="dxa"/>
          </w:tcPr>
          <w:p w14:paraId="786C9141" w14:textId="77777777" w:rsidR="00BF7F27" w:rsidRDefault="00BF7F27">
            <w:pPr>
              <w:widowControl w:val="0"/>
              <w:ind w:left="57" w:right="57"/>
              <w:rPr>
                <w:snapToGrid w:val="0"/>
                <w:sz w:val="18"/>
              </w:rPr>
            </w:pPr>
          </w:p>
        </w:tc>
      </w:tr>
      <w:tr w:rsidR="00BF7F27" w14:paraId="786C9148" w14:textId="77777777" w:rsidTr="00BA6F53">
        <w:tc>
          <w:tcPr>
            <w:tcW w:w="2551" w:type="dxa"/>
          </w:tcPr>
          <w:p w14:paraId="786C9143" w14:textId="77777777" w:rsidR="00BF7F27" w:rsidRPr="00BF7F27" w:rsidRDefault="00BF7F27" w:rsidP="00BF7F27">
            <w:pPr>
              <w:widowControl w:val="0"/>
              <w:ind w:left="737" w:right="57"/>
              <w:rPr>
                <w:i/>
                <w:snapToGrid w:val="0"/>
                <w:sz w:val="18"/>
              </w:rPr>
            </w:pPr>
            <w:r>
              <w:rPr>
                <w:i/>
                <w:snapToGrid w:val="0"/>
                <w:sz w:val="18"/>
              </w:rPr>
              <w:t>Depreciation charge</w:t>
            </w:r>
          </w:p>
        </w:tc>
        <w:tc>
          <w:tcPr>
            <w:tcW w:w="1701" w:type="dxa"/>
          </w:tcPr>
          <w:p w14:paraId="786C9144" w14:textId="77777777" w:rsidR="00BF7F27" w:rsidRDefault="00BF7F27">
            <w:pPr>
              <w:widowControl w:val="0"/>
              <w:ind w:left="57" w:right="57"/>
              <w:rPr>
                <w:snapToGrid w:val="0"/>
                <w:sz w:val="18"/>
              </w:rPr>
            </w:pPr>
          </w:p>
        </w:tc>
        <w:tc>
          <w:tcPr>
            <w:tcW w:w="1701" w:type="dxa"/>
          </w:tcPr>
          <w:p w14:paraId="786C9145" w14:textId="77777777" w:rsidR="00BF7F27" w:rsidRDefault="00BF7F27">
            <w:pPr>
              <w:widowControl w:val="0"/>
              <w:ind w:left="57" w:right="57"/>
              <w:rPr>
                <w:snapToGrid w:val="0"/>
                <w:sz w:val="18"/>
              </w:rPr>
            </w:pPr>
          </w:p>
        </w:tc>
        <w:tc>
          <w:tcPr>
            <w:tcW w:w="1701" w:type="dxa"/>
          </w:tcPr>
          <w:p w14:paraId="786C9146" w14:textId="77777777" w:rsidR="00BF7F27" w:rsidRDefault="00BF7F27">
            <w:pPr>
              <w:widowControl w:val="0"/>
              <w:ind w:left="57" w:right="57"/>
              <w:rPr>
                <w:snapToGrid w:val="0"/>
                <w:sz w:val="18"/>
              </w:rPr>
            </w:pPr>
          </w:p>
        </w:tc>
        <w:tc>
          <w:tcPr>
            <w:tcW w:w="1701" w:type="dxa"/>
          </w:tcPr>
          <w:p w14:paraId="786C9147" w14:textId="77777777" w:rsidR="00BF7F27" w:rsidRDefault="00BF7F27">
            <w:pPr>
              <w:widowControl w:val="0"/>
              <w:ind w:left="57" w:right="57"/>
              <w:rPr>
                <w:snapToGrid w:val="0"/>
                <w:sz w:val="18"/>
              </w:rPr>
            </w:pPr>
          </w:p>
        </w:tc>
      </w:tr>
      <w:tr w:rsidR="00BA6F53" w14:paraId="786C914F" w14:textId="77777777" w:rsidTr="00BA6F53">
        <w:tc>
          <w:tcPr>
            <w:tcW w:w="2551" w:type="dxa"/>
          </w:tcPr>
          <w:p w14:paraId="786C9149" w14:textId="77777777" w:rsidR="00BA6F53" w:rsidRDefault="00BA6F53">
            <w:pPr>
              <w:widowControl w:val="0"/>
              <w:ind w:left="57" w:right="57"/>
              <w:rPr>
                <w:snapToGrid w:val="0"/>
                <w:sz w:val="18"/>
              </w:rPr>
            </w:pPr>
          </w:p>
          <w:p w14:paraId="786C914A" w14:textId="77777777" w:rsidR="00BA6F53" w:rsidRDefault="00BA6F5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14:paraId="786C914B" w14:textId="77777777" w:rsidR="00BA6F53" w:rsidRDefault="00BA6F53">
            <w:pPr>
              <w:widowControl w:val="0"/>
              <w:ind w:left="57" w:right="57"/>
              <w:rPr>
                <w:snapToGrid w:val="0"/>
                <w:sz w:val="18"/>
              </w:rPr>
            </w:pPr>
          </w:p>
        </w:tc>
        <w:tc>
          <w:tcPr>
            <w:tcW w:w="1701" w:type="dxa"/>
          </w:tcPr>
          <w:p w14:paraId="786C914C" w14:textId="77777777" w:rsidR="00BA6F53" w:rsidRDefault="00BA6F53">
            <w:pPr>
              <w:widowControl w:val="0"/>
              <w:ind w:left="57" w:right="57"/>
              <w:rPr>
                <w:snapToGrid w:val="0"/>
                <w:sz w:val="18"/>
              </w:rPr>
            </w:pPr>
          </w:p>
        </w:tc>
        <w:tc>
          <w:tcPr>
            <w:tcW w:w="1701" w:type="dxa"/>
          </w:tcPr>
          <w:p w14:paraId="786C914D" w14:textId="77777777" w:rsidR="00BA6F53" w:rsidRDefault="00BA6F53">
            <w:pPr>
              <w:widowControl w:val="0"/>
              <w:ind w:left="57" w:right="57"/>
              <w:rPr>
                <w:snapToGrid w:val="0"/>
                <w:sz w:val="18"/>
              </w:rPr>
            </w:pPr>
          </w:p>
        </w:tc>
        <w:tc>
          <w:tcPr>
            <w:tcW w:w="1701" w:type="dxa"/>
          </w:tcPr>
          <w:p w14:paraId="786C914E" w14:textId="77777777" w:rsidR="00BA6F53" w:rsidRDefault="00BA6F53">
            <w:pPr>
              <w:widowControl w:val="0"/>
              <w:ind w:left="57" w:right="57"/>
              <w:rPr>
                <w:snapToGrid w:val="0"/>
                <w:sz w:val="18"/>
              </w:rPr>
            </w:pPr>
          </w:p>
        </w:tc>
      </w:tr>
      <w:tr w:rsidR="00BA6F53" w14:paraId="786C9156" w14:textId="77777777" w:rsidTr="00BA6F53">
        <w:tc>
          <w:tcPr>
            <w:tcW w:w="2551" w:type="dxa"/>
          </w:tcPr>
          <w:p w14:paraId="786C9150" w14:textId="77777777" w:rsidR="00BA6F53" w:rsidRDefault="00BA6F53">
            <w:pPr>
              <w:widowControl w:val="0"/>
              <w:ind w:left="57" w:right="57"/>
              <w:rPr>
                <w:snapToGrid w:val="0"/>
                <w:sz w:val="18"/>
              </w:rPr>
            </w:pPr>
          </w:p>
          <w:p w14:paraId="786C9151" w14:textId="77777777" w:rsidR="00BA6F53" w:rsidRDefault="00BA6F53">
            <w:pPr>
              <w:widowControl w:val="0"/>
              <w:ind w:left="57" w:right="57"/>
              <w:rPr>
                <w:snapToGrid w:val="0"/>
                <w:sz w:val="18"/>
              </w:rPr>
            </w:pPr>
            <w:r>
              <w:rPr>
                <w:b/>
                <w:snapToGrid w:val="0"/>
                <w:sz w:val="18"/>
              </w:rPr>
              <w:t>Total Cost to Make</w:t>
            </w:r>
          </w:p>
        </w:tc>
        <w:tc>
          <w:tcPr>
            <w:tcW w:w="1701" w:type="dxa"/>
          </w:tcPr>
          <w:p w14:paraId="786C9152" w14:textId="77777777" w:rsidR="00BA6F53" w:rsidRDefault="00BA6F53">
            <w:pPr>
              <w:widowControl w:val="0"/>
              <w:ind w:left="57" w:right="57"/>
              <w:rPr>
                <w:snapToGrid w:val="0"/>
                <w:sz w:val="18"/>
              </w:rPr>
            </w:pPr>
          </w:p>
        </w:tc>
        <w:tc>
          <w:tcPr>
            <w:tcW w:w="1701" w:type="dxa"/>
          </w:tcPr>
          <w:p w14:paraId="786C9153" w14:textId="77777777" w:rsidR="00BA6F53" w:rsidRDefault="00BA6F53">
            <w:pPr>
              <w:widowControl w:val="0"/>
              <w:ind w:left="57" w:right="57"/>
              <w:rPr>
                <w:snapToGrid w:val="0"/>
                <w:sz w:val="18"/>
              </w:rPr>
            </w:pPr>
          </w:p>
        </w:tc>
        <w:tc>
          <w:tcPr>
            <w:tcW w:w="1701" w:type="dxa"/>
          </w:tcPr>
          <w:p w14:paraId="786C9154" w14:textId="77777777" w:rsidR="00BA6F53" w:rsidRDefault="00BA6F53">
            <w:pPr>
              <w:widowControl w:val="0"/>
              <w:ind w:left="57" w:right="57"/>
              <w:rPr>
                <w:snapToGrid w:val="0"/>
                <w:sz w:val="18"/>
              </w:rPr>
            </w:pPr>
          </w:p>
        </w:tc>
        <w:tc>
          <w:tcPr>
            <w:tcW w:w="1701" w:type="dxa"/>
          </w:tcPr>
          <w:p w14:paraId="786C9155" w14:textId="77777777" w:rsidR="00BA6F53" w:rsidRDefault="00BA6F53">
            <w:pPr>
              <w:widowControl w:val="0"/>
              <w:ind w:left="57" w:right="57"/>
              <w:rPr>
                <w:snapToGrid w:val="0"/>
                <w:sz w:val="18"/>
              </w:rPr>
            </w:pPr>
          </w:p>
        </w:tc>
      </w:tr>
      <w:tr w:rsidR="0099231B" w14:paraId="786C915C" w14:textId="77777777" w:rsidTr="00BA6F53">
        <w:tc>
          <w:tcPr>
            <w:tcW w:w="2551" w:type="dxa"/>
          </w:tcPr>
          <w:p w14:paraId="786C9157" w14:textId="77777777" w:rsidR="0099231B" w:rsidRPr="0099231B" w:rsidRDefault="0099231B">
            <w:pPr>
              <w:widowControl w:val="0"/>
              <w:ind w:left="57" w:right="57"/>
              <w:rPr>
                <w:b/>
                <w:snapToGrid w:val="0"/>
                <w:sz w:val="18"/>
              </w:rPr>
            </w:pPr>
            <w:r w:rsidRPr="0099231B">
              <w:rPr>
                <w:b/>
                <w:snapToGrid w:val="0"/>
                <w:sz w:val="18"/>
              </w:rPr>
              <w:t>Unit cost to make</w:t>
            </w:r>
          </w:p>
        </w:tc>
        <w:tc>
          <w:tcPr>
            <w:tcW w:w="1701" w:type="dxa"/>
          </w:tcPr>
          <w:p w14:paraId="786C9158" w14:textId="77777777" w:rsidR="0099231B" w:rsidRDefault="0099231B">
            <w:pPr>
              <w:widowControl w:val="0"/>
              <w:ind w:left="57" w:right="57"/>
              <w:rPr>
                <w:snapToGrid w:val="0"/>
                <w:sz w:val="18"/>
              </w:rPr>
            </w:pPr>
          </w:p>
        </w:tc>
        <w:tc>
          <w:tcPr>
            <w:tcW w:w="1701" w:type="dxa"/>
          </w:tcPr>
          <w:p w14:paraId="786C9159" w14:textId="77777777" w:rsidR="0099231B" w:rsidRDefault="0099231B">
            <w:pPr>
              <w:widowControl w:val="0"/>
              <w:ind w:left="57" w:right="57"/>
              <w:rPr>
                <w:snapToGrid w:val="0"/>
                <w:sz w:val="18"/>
              </w:rPr>
            </w:pPr>
          </w:p>
        </w:tc>
        <w:tc>
          <w:tcPr>
            <w:tcW w:w="1701" w:type="dxa"/>
          </w:tcPr>
          <w:p w14:paraId="786C915A" w14:textId="77777777" w:rsidR="0099231B" w:rsidRDefault="0099231B">
            <w:pPr>
              <w:widowControl w:val="0"/>
              <w:ind w:left="57" w:right="57"/>
              <w:rPr>
                <w:snapToGrid w:val="0"/>
                <w:sz w:val="18"/>
              </w:rPr>
            </w:pPr>
          </w:p>
        </w:tc>
        <w:tc>
          <w:tcPr>
            <w:tcW w:w="1701" w:type="dxa"/>
          </w:tcPr>
          <w:p w14:paraId="786C915B" w14:textId="77777777" w:rsidR="0099231B" w:rsidRDefault="0099231B">
            <w:pPr>
              <w:widowControl w:val="0"/>
              <w:ind w:left="57" w:right="57"/>
              <w:rPr>
                <w:snapToGrid w:val="0"/>
                <w:sz w:val="18"/>
              </w:rPr>
            </w:pPr>
          </w:p>
        </w:tc>
      </w:tr>
      <w:tr w:rsidR="006F7C96" w14:paraId="786C9162" w14:textId="77777777" w:rsidTr="00BA6F53">
        <w:tc>
          <w:tcPr>
            <w:tcW w:w="2551" w:type="dxa"/>
          </w:tcPr>
          <w:p w14:paraId="786C915D" w14:textId="77777777" w:rsidR="006F7C96" w:rsidRPr="0099231B" w:rsidRDefault="006F7C96">
            <w:pPr>
              <w:widowControl w:val="0"/>
              <w:ind w:left="57" w:right="57"/>
              <w:rPr>
                <w:b/>
                <w:snapToGrid w:val="0"/>
                <w:sz w:val="18"/>
              </w:rPr>
            </w:pPr>
            <w:r>
              <w:rPr>
                <w:b/>
                <w:snapToGrid w:val="0"/>
                <w:sz w:val="18"/>
              </w:rPr>
              <w:t>Sales volume (units)</w:t>
            </w:r>
          </w:p>
        </w:tc>
        <w:tc>
          <w:tcPr>
            <w:tcW w:w="1701" w:type="dxa"/>
          </w:tcPr>
          <w:p w14:paraId="786C915E" w14:textId="77777777" w:rsidR="006F7C96" w:rsidRDefault="006F7C96">
            <w:pPr>
              <w:widowControl w:val="0"/>
              <w:ind w:left="57" w:right="57"/>
              <w:rPr>
                <w:snapToGrid w:val="0"/>
                <w:sz w:val="18"/>
              </w:rPr>
            </w:pPr>
          </w:p>
        </w:tc>
        <w:tc>
          <w:tcPr>
            <w:tcW w:w="1701" w:type="dxa"/>
          </w:tcPr>
          <w:p w14:paraId="786C915F" w14:textId="77777777" w:rsidR="006F7C96" w:rsidRDefault="006F7C96">
            <w:pPr>
              <w:widowControl w:val="0"/>
              <w:ind w:left="57" w:right="57"/>
              <w:rPr>
                <w:snapToGrid w:val="0"/>
                <w:sz w:val="18"/>
              </w:rPr>
            </w:pPr>
          </w:p>
        </w:tc>
        <w:tc>
          <w:tcPr>
            <w:tcW w:w="1701" w:type="dxa"/>
          </w:tcPr>
          <w:p w14:paraId="786C9160" w14:textId="77777777" w:rsidR="006F7C96" w:rsidRDefault="006F7C96">
            <w:pPr>
              <w:widowControl w:val="0"/>
              <w:ind w:left="57" w:right="57"/>
              <w:rPr>
                <w:snapToGrid w:val="0"/>
                <w:sz w:val="18"/>
              </w:rPr>
            </w:pPr>
          </w:p>
        </w:tc>
        <w:tc>
          <w:tcPr>
            <w:tcW w:w="1701" w:type="dxa"/>
          </w:tcPr>
          <w:p w14:paraId="786C9161" w14:textId="77777777" w:rsidR="006F7C96" w:rsidRDefault="006F7C96">
            <w:pPr>
              <w:widowControl w:val="0"/>
              <w:ind w:left="57" w:right="57"/>
              <w:rPr>
                <w:snapToGrid w:val="0"/>
                <w:sz w:val="18"/>
              </w:rPr>
            </w:pPr>
          </w:p>
        </w:tc>
      </w:tr>
      <w:tr w:rsidR="00BA6F53" w14:paraId="786C9169" w14:textId="77777777" w:rsidTr="00BA6F53">
        <w:tc>
          <w:tcPr>
            <w:tcW w:w="2551" w:type="dxa"/>
          </w:tcPr>
          <w:p w14:paraId="786C9163" w14:textId="77777777" w:rsidR="00BA6F53" w:rsidRDefault="00BA6F53">
            <w:pPr>
              <w:widowControl w:val="0"/>
              <w:ind w:left="57" w:right="57"/>
              <w:rPr>
                <w:snapToGrid w:val="0"/>
                <w:sz w:val="18"/>
              </w:rPr>
            </w:pPr>
          </w:p>
          <w:p w14:paraId="786C9164" w14:textId="77777777" w:rsidR="00BA6F53" w:rsidRDefault="00BA6F53">
            <w:pPr>
              <w:widowControl w:val="0"/>
              <w:ind w:left="57" w:right="57"/>
              <w:rPr>
                <w:snapToGrid w:val="0"/>
                <w:sz w:val="18"/>
              </w:rPr>
            </w:pPr>
            <w:r>
              <w:rPr>
                <w:snapToGrid w:val="0"/>
                <w:sz w:val="18"/>
              </w:rPr>
              <w:t>Selling Costs</w:t>
            </w:r>
          </w:p>
        </w:tc>
        <w:tc>
          <w:tcPr>
            <w:tcW w:w="1701" w:type="dxa"/>
          </w:tcPr>
          <w:p w14:paraId="786C9165" w14:textId="77777777" w:rsidR="00BA6F53" w:rsidRDefault="00BA6F53">
            <w:pPr>
              <w:widowControl w:val="0"/>
              <w:ind w:left="57" w:right="57"/>
              <w:rPr>
                <w:snapToGrid w:val="0"/>
                <w:sz w:val="18"/>
              </w:rPr>
            </w:pPr>
          </w:p>
        </w:tc>
        <w:tc>
          <w:tcPr>
            <w:tcW w:w="1701" w:type="dxa"/>
          </w:tcPr>
          <w:p w14:paraId="786C9166" w14:textId="77777777" w:rsidR="00BA6F53" w:rsidRDefault="00BA6F53">
            <w:pPr>
              <w:widowControl w:val="0"/>
              <w:ind w:left="57" w:right="57"/>
              <w:rPr>
                <w:snapToGrid w:val="0"/>
                <w:sz w:val="18"/>
              </w:rPr>
            </w:pPr>
          </w:p>
        </w:tc>
        <w:tc>
          <w:tcPr>
            <w:tcW w:w="1701" w:type="dxa"/>
          </w:tcPr>
          <w:p w14:paraId="786C9167" w14:textId="77777777" w:rsidR="00BA6F53" w:rsidRDefault="00BA6F53">
            <w:pPr>
              <w:widowControl w:val="0"/>
              <w:ind w:left="57" w:right="57"/>
              <w:rPr>
                <w:snapToGrid w:val="0"/>
                <w:sz w:val="18"/>
              </w:rPr>
            </w:pPr>
          </w:p>
        </w:tc>
        <w:tc>
          <w:tcPr>
            <w:tcW w:w="1701" w:type="dxa"/>
          </w:tcPr>
          <w:p w14:paraId="786C9168" w14:textId="77777777" w:rsidR="00BA6F53" w:rsidRDefault="00BA6F53">
            <w:pPr>
              <w:widowControl w:val="0"/>
              <w:ind w:left="57" w:right="57"/>
              <w:rPr>
                <w:snapToGrid w:val="0"/>
                <w:sz w:val="18"/>
              </w:rPr>
            </w:pPr>
          </w:p>
        </w:tc>
      </w:tr>
      <w:tr w:rsidR="00BA6F53" w14:paraId="786C9170" w14:textId="77777777" w:rsidTr="00BA6F53">
        <w:tc>
          <w:tcPr>
            <w:tcW w:w="2551" w:type="dxa"/>
          </w:tcPr>
          <w:p w14:paraId="786C916A" w14:textId="77777777" w:rsidR="00BA6F53" w:rsidRDefault="00BA6F53">
            <w:pPr>
              <w:widowControl w:val="0"/>
              <w:ind w:left="57" w:right="57"/>
              <w:rPr>
                <w:snapToGrid w:val="0"/>
                <w:sz w:val="18"/>
              </w:rPr>
            </w:pPr>
          </w:p>
          <w:p w14:paraId="786C916B" w14:textId="77777777" w:rsidR="00BA6F53" w:rsidRDefault="00BA6F53">
            <w:pPr>
              <w:widowControl w:val="0"/>
              <w:ind w:left="57" w:right="57"/>
              <w:rPr>
                <w:snapToGrid w:val="0"/>
                <w:sz w:val="18"/>
              </w:rPr>
            </w:pPr>
            <w:r>
              <w:rPr>
                <w:snapToGrid w:val="0"/>
                <w:sz w:val="18"/>
              </w:rPr>
              <w:lastRenderedPageBreak/>
              <w:t>Administration Costs</w:t>
            </w:r>
          </w:p>
        </w:tc>
        <w:tc>
          <w:tcPr>
            <w:tcW w:w="1701" w:type="dxa"/>
          </w:tcPr>
          <w:p w14:paraId="786C916C" w14:textId="77777777" w:rsidR="00BA6F53" w:rsidRDefault="00BA6F53">
            <w:pPr>
              <w:widowControl w:val="0"/>
              <w:ind w:left="57" w:right="57"/>
              <w:rPr>
                <w:snapToGrid w:val="0"/>
                <w:sz w:val="18"/>
              </w:rPr>
            </w:pPr>
          </w:p>
        </w:tc>
        <w:tc>
          <w:tcPr>
            <w:tcW w:w="1701" w:type="dxa"/>
          </w:tcPr>
          <w:p w14:paraId="786C916D" w14:textId="77777777" w:rsidR="00BA6F53" w:rsidRDefault="00BA6F53">
            <w:pPr>
              <w:widowControl w:val="0"/>
              <w:ind w:left="57" w:right="57"/>
              <w:rPr>
                <w:snapToGrid w:val="0"/>
                <w:sz w:val="18"/>
              </w:rPr>
            </w:pPr>
          </w:p>
        </w:tc>
        <w:tc>
          <w:tcPr>
            <w:tcW w:w="1701" w:type="dxa"/>
          </w:tcPr>
          <w:p w14:paraId="786C916E" w14:textId="77777777" w:rsidR="00BA6F53" w:rsidRDefault="00BA6F53">
            <w:pPr>
              <w:widowControl w:val="0"/>
              <w:ind w:left="57" w:right="57"/>
              <w:rPr>
                <w:snapToGrid w:val="0"/>
                <w:sz w:val="18"/>
              </w:rPr>
            </w:pPr>
          </w:p>
        </w:tc>
        <w:tc>
          <w:tcPr>
            <w:tcW w:w="1701" w:type="dxa"/>
          </w:tcPr>
          <w:p w14:paraId="786C916F" w14:textId="77777777" w:rsidR="00BA6F53" w:rsidRDefault="00BA6F53">
            <w:pPr>
              <w:widowControl w:val="0"/>
              <w:ind w:left="57" w:right="57"/>
              <w:rPr>
                <w:snapToGrid w:val="0"/>
                <w:sz w:val="18"/>
              </w:rPr>
            </w:pPr>
          </w:p>
        </w:tc>
      </w:tr>
      <w:tr w:rsidR="00BA6F53" w14:paraId="786C9177" w14:textId="77777777" w:rsidTr="00BA6F53">
        <w:tc>
          <w:tcPr>
            <w:tcW w:w="2551" w:type="dxa"/>
          </w:tcPr>
          <w:p w14:paraId="786C9171" w14:textId="77777777" w:rsidR="00BA6F53" w:rsidRDefault="00BA6F53">
            <w:pPr>
              <w:widowControl w:val="0"/>
              <w:ind w:left="57" w:right="57"/>
              <w:rPr>
                <w:snapToGrid w:val="0"/>
                <w:sz w:val="18"/>
              </w:rPr>
            </w:pPr>
          </w:p>
          <w:p w14:paraId="786C9172" w14:textId="77777777" w:rsidR="00BA6F53" w:rsidRDefault="00BA6F53">
            <w:pPr>
              <w:widowControl w:val="0"/>
              <w:ind w:left="57" w:right="57"/>
              <w:rPr>
                <w:snapToGrid w:val="0"/>
                <w:sz w:val="18"/>
              </w:rPr>
            </w:pPr>
            <w:r>
              <w:rPr>
                <w:snapToGrid w:val="0"/>
                <w:sz w:val="18"/>
              </w:rPr>
              <w:t>Financial Costs</w:t>
            </w:r>
          </w:p>
        </w:tc>
        <w:tc>
          <w:tcPr>
            <w:tcW w:w="1701" w:type="dxa"/>
          </w:tcPr>
          <w:p w14:paraId="786C9173" w14:textId="77777777" w:rsidR="00BA6F53" w:rsidRDefault="00BA6F53">
            <w:pPr>
              <w:widowControl w:val="0"/>
              <w:ind w:left="57" w:right="57"/>
              <w:rPr>
                <w:snapToGrid w:val="0"/>
                <w:sz w:val="18"/>
              </w:rPr>
            </w:pPr>
          </w:p>
        </w:tc>
        <w:tc>
          <w:tcPr>
            <w:tcW w:w="1701" w:type="dxa"/>
          </w:tcPr>
          <w:p w14:paraId="786C9174" w14:textId="77777777" w:rsidR="00BA6F53" w:rsidRDefault="00BA6F53">
            <w:pPr>
              <w:widowControl w:val="0"/>
              <w:ind w:left="57" w:right="57"/>
              <w:rPr>
                <w:snapToGrid w:val="0"/>
                <w:sz w:val="18"/>
              </w:rPr>
            </w:pPr>
          </w:p>
        </w:tc>
        <w:tc>
          <w:tcPr>
            <w:tcW w:w="1701" w:type="dxa"/>
          </w:tcPr>
          <w:p w14:paraId="786C9175" w14:textId="77777777" w:rsidR="00BA6F53" w:rsidRDefault="00BA6F53">
            <w:pPr>
              <w:widowControl w:val="0"/>
              <w:ind w:left="57" w:right="57"/>
              <w:rPr>
                <w:snapToGrid w:val="0"/>
                <w:sz w:val="18"/>
              </w:rPr>
            </w:pPr>
          </w:p>
        </w:tc>
        <w:tc>
          <w:tcPr>
            <w:tcW w:w="1701" w:type="dxa"/>
          </w:tcPr>
          <w:p w14:paraId="786C9176" w14:textId="77777777" w:rsidR="00BA6F53" w:rsidRDefault="00BA6F53">
            <w:pPr>
              <w:widowControl w:val="0"/>
              <w:ind w:left="57" w:right="57"/>
              <w:rPr>
                <w:snapToGrid w:val="0"/>
                <w:sz w:val="18"/>
              </w:rPr>
            </w:pPr>
          </w:p>
        </w:tc>
      </w:tr>
      <w:tr w:rsidR="00BA6F53" w14:paraId="786C917E" w14:textId="77777777" w:rsidTr="00BA6F53">
        <w:tc>
          <w:tcPr>
            <w:tcW w:w="2551" w:type="dxa"/>
          </w:tcPr>
          <w:p w14:paraId="786C9178" w14:textId="77777777" w:rsidR="00BA6F53" w:rsidRDefault="00BA6F53">
            <w:pPr>
              <w:widowControl w:val="0"/>
              <w:ind w:left="57" w:right="57"/>
              <w:rPr>
                <w:snapToGrid w:val="0"/>
                <w:sz w:val="18"/>
              </w:rPr>
            </w:pPr>
          </w:p>
          <w:p w14:paraId="786C9179" w14:textId="77777777" w:rsidR="00BA6F53" w:rsidRDefault="00BA6F5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14:paraId="786C917A" w14:textId="77777777" w:rsidR="00BA6F53" w:rsidRDefault="00BA6F53">
            <w:pPr>
              <w:widowControl w:val="0"/>
              <w:ind w:left="57" w:right="57"/>
              <w:rPr>
                <w:snapToGrid w:val="0"/>
                <w:sz w:val="18"/>
              </w:rPr>
            </w:pPr>
          </w:p>
        </w:tc>
        <w:tc>
          <w:tcPr>
            <w:tcW w:w="1701" w:type="dxa"/>
          </w:tcPr>
          <w:p w14:paraId="786C917B" w14:textId="77777777" w:rsidR="00BA6F53" w:rsidRDefault="00BA6F53">
            <w:pPr>
              <w:widowControl w:val="0"/>
              <w:ind w:left="57" w:right="57"/>
              <w:rPr>
                <w:snapToGrid w:val="0"/>
                <w:sz w:val="18"/>
              </w:rPr>
            </w:pPr>
          </w:p>
        </w:tc>
        <w:tc>
          <w:tcPr>
            <w:tcW w:w="1701" w:type="dxa"/>
          </w:tcPr>
          <w:p w14:paraId="786C917C" w14:textId="77777777" w:rsidR="00BA6F53" w:rsidRDefault="00BA6F53">
            <w:pPr>
              <w:widowControl w:val="0"/>
              <w:ind w:left="57" w:right="57"/>
              <w:rPr>
                <w:snapToGrid w:val="0"/>
                <w:sz w:val="18"/>
              </w:rPr>
            </w:pPr>
          </w:p>
        </w:tc>
        <w:tc>
          <w:tcPr>
            <w:tcW w:w="1701" w:type="dxa"/>
          </w:tcPr>
          <w:p w14:paraId="786C917D" w14:textId="77777777" w:rsidR="00BA6F53" w:rsidRDefault="00BA6F53">
            <w:pPr>
              <w:widowControl w:val="0"/>
              <w:ind w:left="57" w:right="57"/>
              <w:rPr>
                <w:snapToGrid w:val="0"/>
                <w:sz w:val="18"/>
              </w:rPr>
            </w:pPr>
          </w:p>
        </w:tc>
      </w:tr>
      <w:tr w:rsidR="00BA6F53" w14:paraId="786C9185" w14:textId="77777777" w:rsidTr="00BA6F53">
        <w:tc>
          <w:tcPr>
            <w:tcW w:w="2551" w:type="dxa"/>
          </w:tcPr>
          <w:p w14:paraId="786C917F" w14:textId="77777777" w:rsidR="00BA6F53" w:rsidRDefault="00BA6F53">
            <w:pPr>
              <w:widowControl w:val="0"/>
              <w:ind w:left="57" w:right="57"/>
              <w:rPr>
                <w:snapToGrid w:val="0"/>
                <w:sz w:val="18"/>
              </w:rPr>
            </w:pPr>
          </w:p>
          <w:p w14:paraId="786C9180" w14:textId="77777777" w:rsidR="00BA6F53" w:rsidRDefault="00BA6F5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14:paraId="786C9181" w14:textId="77777777" w:rsidR="00BA6F53" w:rsidRDefault="00BA6F53">
            <w:pPr>
              <w:widowControl w:val="0"/>
              <w:ind w:left="57" w:right="57"/>
              <w:rPr>
                <w:snapToGrid w:val="0"/>
                <w:sz w:val="18"/>
              </w:rPr>
            </w:pPr>
          </w:p>
        </w:tc>
        <w:tc>
          <w:tcPr>
            <w:tcW w:w="1701" w:type="dxa"/>
          </w:tcPr>
          <w:p w14:paraId="786C9182" w14:textId="77777777" w:rsidR="00BA6F53" w:rsidRDefault="00BA6F53">
            <w:pPr>
              <w:widowControl w:val="0"/>
              <w:ind w:left="57" w:right="57"/>
              <w:rPr>
                <w:snapToGrid w:val="0"/>
                <w:sz w:val="18"/>
              </w:rPr>
            </w:pPr>
          </w:p>
        </w:tc>
        <w:tc>
          <w:tcPr>
            <w:tcW w:w="1701" w:type="dxa"/>
          </w:tcPr>
          <w:p w14:paraId="786C9183" w14:textId="77777777" w:rsidR="00BA6F53" w:rsidRDefault="00BA6F53">
            <w:pPr>
              <w:widowControl w:val="0"/>
              <w:ind w:left="57" w:right="57"/>
              <w:rPr>
                <w:snapToGrid w:val="0"/>
                <w:sz w:val="18"/>
              </w:rPr>
            </w:pPr>
          </w:p>
        </w:tc>
        <w:tc>
          <w:tcPr>
            <w:tcW w:w="1701" w:type="dxa"/>
          </w:tcPr>
          <w:p w14:paraId="786C9184" w14:textId="77777777" w:rsidR="00BA6F53" w:rsidRDefault="00BA6F53">
            <w:pPr>
              <w:widowControl w:val="0"/>
              <w:ind w:left="57" w:right="57"/>
              <w:rPr>
                <w:snapToGrid w:val="0"/>
                <w:sz w:val="18"/>
              </w:rPr>
            </w:pPr>
          </w:p>
        </w:tc>
      </w:tr>
      <w:tr w:rsidR="000233B6" w14:paraId="786C918B" w14:textId="77777777" w:rsidTr="00BA6F53">
        <w:tc>
          <w:tcPr>
            <w:tcW w:w="2551" w:type="dxa"/>
          </w:tcPr>
          <w:p w14:paraId="786C9186" w14:textId="77777777" w:rsidR="000233B6" w:rsidRPr="000233B6" w:rsidRDefault="000233B6">
            <w:pPr>
              <w:widowControl w:val="0"/>
              <w:ind w:left="57" w:right="57"/>
              <w:rPr>
                <w:b/>
                <w:snapToGrid w:val="0"/>
                <w:sz w:val="18"/>
              </w:rPr>
            </w:pPr>
            <w:r w:rsidRPr="000233B6">
              <w:rPr>
                <w:b/>
                <w:snapToGrid w:val="0"/>
                <w:sz w:val="18"/>
              </w:rPr>
              <w:t>Total selling, general and administrative costs</w:t>
            </w:r>
          </w:p>
        </w:tc>
        <w:tc>
          <w:tcPr>
            <w:tcW w:w="1701" w:type="dxa"/>
          </w:tcPr>
          <w:p w14:paraId="786C9187" w14:textId="77777777" w:rsidR="000233B6" w:rsidRDefault="000233B6">
            <w:pPr>
              <w:widowControl w:val="0"/>
              <w:ind w:left="57" w:right="57"/>
              <w:rPr>
                <w:snapToGrid w:val="0"/>
                <w:sz w:val="18"/>
              </w:rPr>
            </w:pPr>
          </w:p>
        </w:tc>
        <w:tc>
          <w:tcPr>
            <w:tcW w:w="1701" w:type="dxa"/>
          </w:tcPr>
          <w:p w14:paraId="786C9188" w14:textId="77777777" w:rsidR="000233B6" w:rsidRDefault="000233B6">
            <w:pPr>
              <w:widowControl w:val="0"/>
              <w:ind w:left="57" w:right="57"/>
              <w:rPr>
                <w:snapToGrid w:val="0"/>
                <w:sz w:val="18"/>
              </w:rPr>
            </w:pPr>
          </w:p>
        </w:tc>
        <w:tc>
          <w:tcPr>
            <w:tcW w:w="1701" w:type="dxa"/>
          </w:tcPr>
          <w:p w14:paraId="786C9189" w14:textId="77777777" w:rsidR="000233B6" w:rsidRDefault="000233B6">
            <w:pPr>
              <w:widowControl w:val="0"/>
              <w:ind w:left="57" w:right="57"/>
              <w:rPr>
                <w:snapToGrid w:val="0"/>
                <w:sz w:val="18"/>
              </w:rPr>
            </w:pPr>
          </w:p>
        </w:tc>
        <w:tc>
          <w:tcPr>
            <w:tcW w:w="1701" w:type="dxa"/>
          </w:tcPr>
          <w:p w14:paraId="786C918A" w14:textId="77777777" w:rsidR="000233B6" w:rsidRDefault="000233B6">
            <w:pPr>
              <w:widowControl w:val="0"/>
              <w:ind w:left="57" w:right="57"/>
              <w:rPr>
                <w:snapToGrid w:val="0"/>
                <w:sz w:val="18"/>
              </w:rPr>
            </w:pPr>
          </w:p>
        </w:tc>
      </w:tr>
      <w:tr w:rsidR="000233B6" w14:paraId="786C9191" w14:textId="77777777" w:rsidTr="00BA6F53">
        <w:tc>
          <w:tcPr>
            <w:tcW w:w="2551" w:type="dxa"/>
          </w:tcPr>
          <w:p w14:paraId="786C918C" w14:textId="77777777" w:rsidR="000233B6" w:rsidRPr="000233B6" w:rsidRDefault="0039230E">
            <w:pPr>
              <w:widowControl w:val="0"/>
              <w:ind w:left="57" w:right="57"/>
              <w:rPr>
                <w:b/>
                <w:snapToGrid w:val="0"/>
                <w:sz w:val="18"/>
              </w:rPr>
            </w:pPr>
            <w:r>
              <w:rPr>
                <w:b/>
                <w:snapToGrid w:val="0"/>
                <w:sz w:val="18"/>
              </w:rPr>
              <w:t>Total cost to make and sell</w:t>
            </w:r>
          </w:p>
        </w:tc>
        <w:tc>
          <w:tcPr>
            <w:tcW w:w="1701" w:type="dxa"/>
          </w:tcPr>
          <w:p w14:paraId="786C918D" w14:textId="77777777" w:rsidR="000233B6" w:rsidRDefault="000233B6">
            <w:pPr>
              <w:widowControl w:val="0"/>
              <w:ind w:left="57" w:right="57"/>
              <w:rPr>
                <w:snapToGrid w:val="0"/>
                <w:sz w:val="18"/>
              </w:rPr>
            </w:pPr>
          </w:p>
        </w:tc>
        <w:tc>
          <w:tcPr>
            <w:tcW w:w="1701" w:type="dxa"/>
          </w:tcPr>
          <w:p w14:paraId="786C918E" w14:textId="77777777" w:rsidR="000233B6" w:rsidRDefault="000233B6">
            <w:pPr>
              <w:widowControl w:val="0"/>
              <w:ind w:left="57" w:right="57"/>
              <w:rPr>
                <w:snapToGrid w:val="0"/>
                <w:sz w:val="18"/>
              </w:rPr>
            </w:pPr>
          </w:p>
        </w:tc>
        <w:tc>
          <w:tcPr>
            <w:tcW w:w="1701" w:type="dxa"/>
          </w:tcPr>
          <w:p w14:paraId="786C918F" w14:textId="77777777" w:rsidR="000233B6" w:rsidRDefault="000233B6">
            <w:pPr>
              <w:widowControl w:val="0"/>
              <w:ind w:left="57" w:right="57"/>
              <w:rPr>
                <w:snapToGrid w:val="0"/>
                <w:sz w:val="18"/>
              </w:rPr>
            </w:pPr>
          </w:p>
        </w:tc>
        <w:tc>
          <w:tcPr>
            <w:tcW w:w="1701" w:type="dxa"/>
          </w:tcPr>
          <w:p w14:paraId="786C9190" w14:textId="77777777" w:rsidR="000233B6" w:rsidRDefault="000233B6">
            <w:pPr>
              <w:widowControl w:val="0"/>
              <w:ind w:left="57" w:right="57"/>
              <w:rPr>
                <w:snapToGrid w:val="0"/>
                <w:sz w:val="18"/>
              </w:rPr>
            </w:pPr>
          </w:p>
        </w:tc>
      </w:tr>
      <w:tr w:rsidR="00BA6F53" w14:paraId="786C9198" w14:textId="77777777" w:rsidTr="00BA6F53">
        <w:tc>
          <w:tcPr>
            <w:tcW w:w="2551" w:type="dxa"/>
          </w:tcPr>
          <w:p w14:paraId="786C9192" w14:textId="77777777" w:rsidR="00BA6F53" w:rsidRDefault="00BA6F53">
            <w:pPr>
              <w:widowControl w:val="0"/>
              <w:ind w:left="57" w:right="57"/>
              <w:rPr>
                <w:snapToGrid w:val="0"/>
                <w:sz w:val="18"/>
              </w:rPr>
            </w:pPr>
          </w:p>
          <w:p w14:paraId="786C9193" w14:textId="77777777" w:rsidR="00BA6F53" w:rsidRDefault="00BA6F53">
            <w:pPr>
              <w:widowControl w:val="0"/>
              <w:ind w:left="57" w:right="57"/>
              <w:rPr>
                <w:snapToGrid w:val="0"/>
                <w:sz w:val="18"/>
              </w:rPr>
            </w:pPr>
            <w:r>
              <w:rPr>
                <w:b/>
                <w:snapToGrid w:val="0"/>
                <w:sz w:val="18"/>
              </w:rPr>
              <w:t>Unit Cost to Make and Sell</w:t>
            </w:r>
          </w:p>
        </w:tc>
        <w:tc>
          <w:tcPr>
            <w:tcW w:w="1701" w:type="dxa"/>
          </w:tcPr>
          <w:p w14:paraId="786C9194" w14:textId="77777777" w:rsidR="00BA6F53" w:rsidRDefault="00BA6F53">
            <w:pPr>
              <w:widowControl w:val="0"/>
              <w:ind w:left="57" w:right="57"/>
              <w:rPr>
                <w:snapToGrid w:val="0"/>
                <w:sz w:val="18"/>
              </w:rPr>
            </w:pPr>
          </w:p>
        </w:tc>
        <w:tc>
          <w:tcPr>
            <w:tcW w:w="1701" w:type="dxa"/>
          </w:tcPr>
          <w:p w14:paraId="786C9195" w14:textId="77777777" w:rsidR="00BA6F53" w:rsidRDefault="00BA6F53">
            <w:pPr>
              <w:widowControl w:val="0"/>
              <w:ind w:left="57" w:right="57"/>
              <w:rPr>
                <w:snapToGrid w:val="0"/>
                <w:sz w:val="18"/>
              </w:rPr>
            </w:pPr>
          </w:p>
        </w:tc>
        <w:tc>
          <w:tcPr>
            <w:tcW w:w="1701" w:type="dxa"/>
          </w:tcPr>
          <w:p w14:paraId="786C9196" w14:textId="77777777" w:rsidR="00BA6F53" w:rsidRDefault="00BA6F53">
            <w:pPr>
              <w:widowControl w:val="0"/>
              <w:ind w:left="57" w:right="57"/>
              <w:rPr>
                <w:snapToGrid w:val="0"/>
                <w:sz w:val="18"/>
              </w:rPr>
            </w:pPr>
          </w:p>
        </w:tc>
        <w:tc>
          <w:tcPr>
            <w:tcW w:w="1701" w:type="dxa"/>
          </w:tcPr>
          <w:p w14:paraId="786C9197" w14:textId="77777777" w:rsidR="00BA6F53" w:rsidRDefault="00BA6F53">
            <w:pPr>
              <w:widowControl w:val="0"/>
              <w:ind w:left="57" w:right="57"/>
              <w:rPr>
                <w:snapToGrid w:val="0"/>
                <w:sz w:val="18"/>
              </w:rPr>
            </w:pPr>
          </w:p>
        </w:tc>
      </w:tr>
    </w:tbl>
    <w:p w14:paraId="786C9199" w14:textId="77777777" w:rsidR="00515B70" w:rsidRDefault="00515B70">
      <w:pPr>
        <w:widowControl w:val="0"/>
        <w:ind w:right="-745"/>
        <w:rPr>
          <w:snapToGrid w:val="0"/>
          <w:sz w:val="18"/>
        </w:rPr>
      </w:pPr>
    </w:p>
    <w:p w14:paraId="786C919A" w14:textId="77777777" w:rsidR="00515B70" w:rsidRPr="00F253E2" w:rsidRDefault="00515B70" w:rsidP="00F253E2">
      <w:pPr>
        <w:ind w:left="0"/>
      </w:pPr>
      <w:r w:rsidRPr="00F253E2">
        <w:t>Prepare this information in a spreadsheet named "</w:t>
      </w:r>
      <w:r w:rsidR="007B3CAB">
        <w:rPr>
          <w:b/>
        </w:rPr>
        <w:t>d</w:t>
      </w:r>
      <w:r w:rsidRPr="00F253E2">
        <w:rPr>
          <w:b/>
        </w:rPr>
        <w:t>omestic CTMS</w:t>
      </w:r>
      <w:r w:rsidRPr="00F253E2">
        <w:t>".</w:t>
      </w:r>
    </w:p>
    <w:p w14:paraId="786C919B" w14:textId="77777777" w:rsidR="00515B70" w:rsidRDefault="00515B70">
      <w:pPr>
        <w:widowControl w:val="0"/>
        <w:ind w:left="0" w:right="-745"/>
        <w:rPr>
          <w:snapToGrid w:val="0"/>
          <w:sz w:val="22"/>
        </w:rPr>
      </w:pPr>
    </w:p>
    <w:p w14:paraId="786C919C"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786C919D"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786C919E" w14:textId="7777777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14:paraId="786C919F" w14:textId="77777777" w:rsidR="00515B70" w:rsidRDefault="00515B70">
      <w:pPr>
        <w:widowControl w:val="0"/>
        <w:ind w:right="-745"/>
        <w:rPr>
          <w:snapToGrid w:val="0"/>
          <w:sz w:val="22"/>
        </w:rPr>
      </w:pPr>
    </w:p>
    <w:p w14:paraId="786C91A0" w14:textId="2738F755" w:rsidR="00515B70" w:rsidRDefault="00515B70">
      <w:pPr>
        <w:widowControl w:val="0"/>
        <w:ind w:left="0" w:right="-745"/>
        <w:rPr>
          <w:i/>
          <w:snapToGrid w:val="0"/>
          <w:sz w:val="22"/>
        </w:rPr>
      </w:pPr>
      <w:r>
        <w:rPr>
          <w:i/>
          <w:snapToGrid w:val="0"/>
          <w:sz w:val="22"/>
        </w:rPr>
        <w:t xml:space="preserve">Provide this information for each quarter (or month if your company calculates costs on a monthly basis) over the period of the </w:t>
      </w:r>
      <w:r w:rsidR="00087DB3">
        <w:rPr>
          <w:i/>
          <w:snapToGrid w:val="0"/>
          <w:sz w:val="22"/>
        </w:rPr>
        <w:t>inquiry</w:t>
      </w:r>
      <w:r>
        <w:rPr>
          <w:i/>
          <w:snapToGrid w:val="0"/>
          <w:sz w:val="22"/>
        </w:rPr>
        <w:t>.</w:t>
      </w:r>
    </w:p>
    <w:p w14:paraId="786C91A1" w14:textId="77777777" w:rsidR="00515B70" w:rsidRDefault="00515B70">
      <w:pPr>
        <w:widowControl w:val="0"/>
        <w:ind w:left="0" w:right="-745"/>
        <w:rPr>
          <w:i/>
          <w:snapToGrid w:val="0"/>
          <w:sz w:val="22"/>
        </w:rPr>
      </w:pPr>
    </w:p>
    <w:p w14:paraId="786C91A2" w14:textId="77777777"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14:paraId="786C91A3" w14:textId="77777777" w:rsidR="00515B70" w:rsidRDefault="00515B70">
      <w:pPr>
        <w:widowControl w:val="0"/>
        <w:ind w:left="0" w:right="-745"/>
        <w:rPr>
          <w:i/>
          <w:snapToGrid w:val="0"/>
          <w:sz w:val="22"/>
        </w:rPr>
      </w:pPr>
    </w:p>
    <w:p w14:paraId="786C91A4" w14:textId="5F62F8D4"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w:t>
      </w:r>
      <w:r w:rsidR="00087DB3">
        <w:rPr>
          <w:i/>
          <w:snapToGrid w:val="0"/>
          <w:sz w:val="22"/>
        </w:rPr>
        <w:t>inquiry</w:t>
      </w:r>
      <w:r>
        <w:rPr>
          <w:i/>
          <w:snapToGrid w:val="0"/>
          <w:sz w:val="22"/>
        </w:rPr>
        <w:t xml:space="preserve"> at the address shown on the cover of this questionnaire. </w:t>
      </w:r>
    </w:p>
    <w:p w14:paraId="786C91A5" w14:textId="77777777" w:rsidR="00515B70" w:rsidRDefault="00515B70">
      <w:pPr>
        <w:widowControl w:val="0"/>
        <w:ind w:left="0" w:right="-745"/>
        <w:rPr>
          <w:i/>
          <w:snapToGrid w:val="0"/>
          <w:sz w:val="22"/>
        </w:rPr>
      </w:pPr>
    </w:p>
    <w:p w14:paraId="786C91A6" w14:textId="77777777" w:rsidR="00515B70" w:rsidRPr="00F253E2" w:rsidRDefault="00515B70" w:rsidP="00F253E2">
      <w:pPr>
        <w:ind w:left="0"/>
        <w:rPr>
          <w:i/>
        </w:rPr>
      </w:pPr>
      <w:r w:rsidRPr="00F253E2">
        <w:rPr>
          <w:i/>
        </w:rPr>
        <w:t xml:space="preserve">Please specify unit of currency. </w:t>
      </w:r>
    </w:p>
    <w:p w14:paraId="786C91A7" w14:textId="77777777" w:rsidR="00397F45" w:rsidRPr="00397F45" w:rsidRDefault="00515B70" w:rsidP="00397F45">
      <w:pPr>
        <w:pStyle w:val="Heading2"/>
      </w:pPr>
      <w:r>
        <w:br w:type="page"/>
      </w:r>
      <w:bookmarkStart w:id="104" w:name="_Toc506971847"/>
      <w:bookmarkStart w:id="105" w:name="_Toc219017576"/>
      <w:bookmarkStart w:id="106" w:name="_Toc519160150"/>
      <w:r>
        <w:lastRenderedPageBreak/>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4"/>
      <w:bookmarkEnd w:id="105"/>
      <w:bookmarkEnd w:id="106"/>
      <w:r>
        <w:t xml:space="preserve"> </w:t>
      </w:r>
    </w:p>
    <w:p w14:paraId="786C91A8" w14:textId="77777777" w:rsidR="00515B70" w:rsidRDefault="00515B70">
      <w:pPr>
        <w:widowControl w:val="0"/>
        <w:ind w:left="0" w:right="-745"/>
        <w:rPr>
          <w:i/>
          <w:snapToGrid w:val="0"/>
        </w:rPr>
      </w:pPr>
    </w:p>
    <w:p w14:paraId="786C91A9" w14:textId="77777777" w:rsidR="00515B70" w:rsidRDefault="00515B70">
      <w:pPr>
        <w:widowControl w:val="0"/>
        <w:ind w:left="0" w:right="-745"/>
        <w:jc w:val="both"/>
        <w:rPr>
          <w:i/>
          <w:snapToGrid w:val="0"/>
        </w:rPr>
      </w:pPr>
      <w:r>
        <w:rPr>
          <w:i/>
          <w:snapToGrid w:val="0"/>
        </w:rPr>
        <w:t>The information is relevant to calculating the normal values based on costs.  It is also relevant to calculating certain adjustments to the normal value.</w:t>
      </w:r>
    </w:p>
    <w:p w14:paraId="786C91AA" w14:textId="77777777" w:rsidR="004F16AB" w:rsidRDefault="004F16AB">
      <w:pPr>
        <w:widowControl w:val="0"/>
        <w:ind w:left="0" w:right="-745"/>
        <w:jc w:val="both"/>
        <w:rPr>
          <w:b/>
          <w:i/>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2F7F0B" w14:paraId="786C91B0" w14:textId="77777777" w:rsidTr="00902E60">
        <w:tc>
          <w:tcPr>
            <w:tcW w:w="2551" w:type="dxa"/>
          </w:tcPr>
          <w:p w14:paraId="786C91AB" w14:textId="77777777" w:rsidR="002F7F0B" w:rsidRDefault="002F7F0B" w:rsidP="00902E60">
            <w:pPr>
              <w:widowControl w:val="0"/>
              <w:ind w:left="57" w:right="57"/>
              <w:jc w:val="center"/>
              <w:rPr>
                <w:snapToGrid w:val="0"/>
                <w:sz w:val="18"/>
              </w:rPr>
            </w:pPr>
          </w:p>
        </w:tc>
        <w:tc>
          <w:tcPr>
            <w:tcW w:w="1701" w:type="dxa"/>
          </w:tcPr>
          <w:p w14:paraId="786C91AC" w14:textId="77777777" w:rsidR="002F7F0B" w:rsidRDefault="002F7F0B" w:rsidP="00902E60">
            <w:pPr>
              <w:widowControl w:val="0"/>
              <w:ind w:left="57" w:right="57"/>
              <w:jc w:val="center"/>
              <w:rPr>
                <w:b/>
                <w:snapToGrid w:val="0"/>
                <w:sz w:val="18"/>
              </w:rPr>
            </w:pPr>
            <w:r>
              <w:rPr>
                <w:b/>
                <w:snapToGrid w:val="0"/>
                <w:sz w:val="18"/>
              </w:rPr>
              <w:t>Quarter X</w:t>
            </w:r>
          </w:p>
        </w:tc>
        <w:tc>
          <w:tcPr>
            <w:tcW w:w="1701" w:type="dxa"/>
          </w:tcPr>
          <w:p w14:paraId="786C91AD" w14:textId="77777777" w:rsidR="002F7F0B" w:rsidRDefault="002F7F0B" w:rsidP="00902E60">
            <w:pPr>
              <w:widowControl w:val="0"/>
              <w:ind w:left="57" w:right="57"/>
              <w:jc w:val="center"/>
              <w:rPr>
                <w:b/>
                <w:snapToGrid w:val="0"/>
                <w:sz w:val="18"/>
              </w:rPr>
            </w:pPr>
            <w:r>
              <w:rPr>
                <w:b/>
                <w:snapToGrid w:val="0"/>
                <w:sz w:val="18"/>
              </w:rPr>
              <w:t>Quarter X</w:t>
            </w:r>
          </w:p>
        </w:tc>
        <w:tc>
          <w:tcPr>
            <w:tcW w:w="1701" w:type="dxa"/>
          </w:tcPr>
          <w:p w14:paraId="786C91AE" w14:textId="77777777" w:rsidR="002F7F0B" w:rsidRDefault="002F7F0B" w:rsidP="00902E60">
            <w:pPr>
              <w:widowControl w:val="0"/>
              <w:ind w:left="57" w:right="57"/>
              <w:jc w:val="center"/>
              <w:rPr>
                <w:b/>
                <w:snapToGrid w:val="0"/>
                <w:sz w:val="18"/>
              </w:rPr>
            </w:pPr>
            <w:r>
              <w:rPr>
                <w:b/>
                <w:snapToGrid w:val="0"/>
                <w:sz w:val="18"/>
              </w:rPr>
              <w:t>Quarter X</w:t>
            </w:r>
          </w:p>
        </w:tc>
        <w:tc>
          <w:tcPr>
            <w:tcW w:w="1701" w:type="dxa"/>
          </w:tcPr>
          <w:p w14:paraId="786C91AF" w14:textId="77777777" w:rsidR="002F7F0B" w:rsidRDefault="002F7F0B" w:rsidP="00902E60">
            <w:pPr>
              <w:widowControl w:val="0"/>
              <w:ind w:left="57" w:right="57"/>
              <w:jc w:val="center"/>
              <w:rPr>
                <w:b/>
                <w:snapToGrid w:val="0"/>
                <w:sz w:val="18"/>
              </w:rPr>
            </w:pPr>
            <w:r>
              <w:rPr>
                <w:b/>
                <w:snapToGrid w:val="0"/>
                <w:sz w:val="18"/>
              </w:rPr>
              <w:t>Quarter X</w:t>
            </w:r>
          </w:p>
        </w:tc>
      </w:tr>
      <w:tr w:rsidR="002F7F0B" w14:paraId="786C91B7" w14:textId="77777777" w:rsidTr="00902E60">
        <w:tc>
          <w:tcPr>
            <w:tcW w:w="2551" w:type="dxa"/>
          </w:tcPr>
          <w:p w14:paraId="786C91B1" w14:textId="77777777" w:rsidR="002F7F0B" w:rsidRDefault="002F7F0B" w:rsidP="00902E60">
            <w:pPr>
              <w:widowControl w:val="0"/>
              <w:ind w:left="57" w:right="57"/>
              <w:rPr>
                <w:b/>
                <w:snapToGrid w:val="0"/>
                <w:sz w:val="18"/>
              </w:rPr>
            </w:pPr>
            <w:r>
              <w:rPr>
                <w:b/>
                <w:snapToGrid w:val="0"/>
                <w:sz w:val="18"/>
              </w:rPr>
              <w:t>Like Domestic</w:t>
            </w:r>
          </w:p>
          <w:p w14:paraId="786C91B2" w14:textId="77777777" w:rsidR="002F7F0B" w:rsidRDefault="002F7F0B" w:rsidP="00902E60">
            <w:pPr>
              <w:widowControl w:val="0"/>
              <w:ind w:left="57" w:right="57"/>
              <w:rPr>
                <w:b/>
                <w:snapToGrid w:val="0"/>
                <w:sz w:val="18"/>
              </w:rPr>
            </w:pPr>
            <w:r>
              <w:rPr>
                <w:b/>
                <w:snapToGrid w:val="0"/>
                <w:sz w:val="18"/>
              </w:rPr>
              <w:t>Model/Type – from spreadsheet  LIKE GOOD (section C-3)</w:t>
            </w:r>
          </w:p>
        </w:tc>
        <w:tc>
          <w:tcPr>
            <w:tcW w:w="1701" w:type="dxa"/>
          </w:tcPr>
          <w:p w14:paraId="786C91B3" w14:textId="77777777" w:rsidR="002F7F0B" w:rsidRDefault="002F7F0B" w:rsidP="00902E60">
            <w:pPr>
              <w:widowControl w:val="0"/>
              <w:ind w:left="57" w:right="57"/>
              <w:rPr>
                <w:snapToGrid w:val="0"/>
                <w:sz w:val="18"/>
              </w:rPr>
            </w:pPr>
          </w:p>
        </w:tc>
        <w:tc>
          <w:tcPr>
            <w:tcW w:w="1701" w:type="dxa"/>
          </w:tcPr>
          <w:p w14:paraId="786C91B4" w14:textId="77777777" w:rsidR="002F7F0B" w:rsidRDefault="002F7F0B" w:rsidP="00902E60">
            <w:pPr>
              <w:widowControl w:val="0"/>
              <w:ind w:left="57" w:right="57"/>
              <w:rPr>
                <w:snapToGrid w:val="0"/>
                <w:sz w:val="18"/>
              </w:rPr>
            </w:pPr>
          </w:p>
        </w:tc>
        <w:tc>
          <w:tcPr>
            <w:tcW w:w="1701" w:type="dxa"/>
          </w:tcPr>
          <w:p w14:paraId="786C91B5" w14:textId="77777777" w:rsidR="002F7F0B" w:rsidRDefault="002F7F0B" w:rsidP="00902E60">
            <w:pPr>
              <w:widowControl w:val="0"/>
              <w:ind w:left="57" w:right="57"/>
              <w:rPr>
                <w:snapToGrid w:val="0"/>
                <w:sz w:val="18"/>
              </w:rPr>
            </w:pPr>
          </w:p>
        </w:tc>
        <w:tc>
          <w:tcPr>
            <w:tcW w:w="1701" w:type="dxa"/>
          </w:tcPr>
          <w:p w14:paraId="786C91B6" w14:textId="77777777" w:rsidR="002F7F0B" w:rsidRDefault="002F7F0B" w:rsidP="00902E60">
            <w:pPr>
              <w:widowControl w:val="0"/>
              <w:ind w:left="57" w:right="57"/>
              <w:rPr>
                <w:snapToGrid w:val="0"/>
                <w:sz w:val="18"/>
              </w:rPr>
            </w:pPr>
          </w:p>
        </w:tc>
      </w:tr>
      <w:tr w:rsidR="002F7F0B" w14:paraId="786C91BD" w14:textId="77777777" w:rsidTr="00902E60">
        <w:tc>
          <w:tcPr>
            <w:tcW w:w="2551" w:type="dxa"/>
          </w:tcPr>
          <w:p w14:paraId="786C91B8" w14:textId="77777777" w:rsidR="002F7F0B" w:rsidRDefault="002F7F0B" w:rsidP="00902E60">
            <w:pPr>
              <w:widowControl w:val="0"/>
              <w:ind w:left="57" w:right="57"/>
              <w:rPr>
                <w:b/>
                <w:snapToGrid w:val="0"/>
                <w:sz w:val="18"/>
              </w:rPr>
            </w:pPr>
            <w:r>
              <w:rPr>
                <w:b/>
                <w:snapToGrid w:val="0"/>
                <w:sz w:val="18"/>
              </w:rPr>
              <w:t>Production volume (units)</w:t>
            </w:r>
          </w:p>
        </w:tc>
        <w:tc>
          <w:tcPr>
            <w:tcW w:w="1701" w:type="dxa"/>
          </w:tcPr>
          <w:p w14:paraId="786C91B9" w14:textId="77777777" w:rsidR="002F7F0B" w:rsidRDefault="002F7F0B" w:rsidP="00902E60">
            <w:pPr>
              <w:widowControl w:val="0"/>
              <w:ind w:left="57" w:right="57"/>
              <w:rPr>
                <w:snapToGrid w:val="0"/>
                <w:sz w:val="18"/>
              </w:rPr>
            </w:pPr>
          </w:p>
        </w:tc>
        <w:tc>
          <w:tcPr>
            <w:tcW w:w="1701" w:type="dxa"/>
          </w:tcPr>
          <w:p w14:paraId="786C91BA" w14:textId="77777777" w:rsidR="002F7F0B" w:rsidRDefault="002F7F0B" w:rsidP="00902E60">
            <w:pPr>
              <w:widowControl w:val="0"/>
              <w:ind w:left="57" w:right="57"/>
              <w:rPr>
                <w:snapToGrid w:val="0"/>
                <w:sz w:val="18"/>
              </w:rPr>
            </w:pPr>
          </w:p>
        </w:tc>
        <w:tc>
          <w:tcPr>
            <w:tcW w:w="1701" w:type="dxa"/>
          </w:tcPr>
          <w:p w14:paraId="786C91BB" w14:textId="77777777" w:rsidR="002F7F0B" w:rsidRDefault="002F7F0B" w:rsidP="00902E60">
            <w:pPr>
              <w:widowControl w:val="0"/>
              <w:ind w:left="57" w:right="57"/>
              <w:rPr>
                <w:snapToGrid w:val="0"/>
                <w:sz w:val="18"/>
              </w:rPr>
            </w:pPr>
          </w:p>
        </w:tc>
        <w:tc>
          <w:tcPr>
            <w:tcW w:w="1701" w:type="dxa"/>
          </w:tcPr>
          <w:p w14:paraId="786C91BC" w14:textId="77777777" w:rsidR="002F7F0B" w:rsidRDefault="002F7F0B" w:rsidP="00902E60">
            <w:pPr>
              <w:widowControl w:val="0"/>
              <w:ind w:left="57" w:right="57"/>
              <w:rPr>
                <w:snapToGrid w:val="0"/>
                <w:sz w:val="18"/>
              </w:rPr>
            </w:pPr>
          </w:p>
        </w:tc>
      </w:tr>
      <w:tr w:rsidR="002F7F0B" w14:paraId="786C91C4" w14:textId="77777777" w:rsidTr="00902E60">
        <w:tc>
          <w:tcPr>
            <w:tcW w:w="2551" w:type="dxa"/>
          </w:tcPr>
          <w:p w14:paraId="786C91BE" w14:textId="77777777" w:rsidR="002F7F0B" w:rsidRDefault="002F7F0B" w:rsidP="00902E60">
            <w:pPr>
              <w:widowControl w:val="0"/>
              <w:ind w:left="57" w:right="57"/>
              <w:rPr>
                <w:snapToGrid w:val="0"/>
                <w:sz w:val="18"/>
              </w:rPr>
            </w:pPr>
          </w:p>
          <w:p w14:paraId="786C91BF" w14:textId="77777777" w:rsidR="002F7F0B" w:rsidRDefault="002F7F0B" w:rsidP="00902E60">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14:paraId="786C91C0" w14:textId="77777777" w:rsidR="002F7F0B" w:rsidRDefault="002F7F0B" w:rsidP="00902E60">
            <w:pPr>
              <w:widowControl w:val="0"/>
              <w:ind w:left="57" w:right="57"/>
              <w:rPr>
                <w:snapToGrid w:val="0"/>
                <w:sz w:val="18"/>
              </w:rPr>
            </w:pPr>
          </w:p>
        </w:tc>
        <w:tc>
          <w:tcPr>
            <w:tcW w:w="1701" w:type="dxa"/>
          </w:tcPr>
          <w:p w14:paraId="786C91C1" w14:textId="77777777" w:rsidR="002F7F0B" w:rsidRDefault="002F7F0B" w:rsidP="00902E60">
            <w:pPr>
              <w:widowControl w:val="0"/>
              <w:ind w:left="57" w:right="57"/>
              <w:rPr>
                <w:snapToGrid w:val="0"/>
                <w:sz w:val="18"/>
              </w:rPr>
            </w:pPr>
          </w:p>
        </w:tc>
        <w:tc>
          <w:tcPr>
            <w:tcW w:w="1701" w:type="dxa"/>
          </w:tcPr>
          <w:p w14:paraId="786C91C2" w14:textId="77777777" w:rsidR="002F7F0B" w:rsidRDefault="002F7F0B" w:rsidP="00902E60">
            <w:pPr>
              <w:widowControl w:val="0"/>
              <w:ind w:left="57" w:right="57"/>
              <w:rPr>
                <w:snapToGrid w:val="0"/>
                <w:sz w:val="18"/>
              </w:rPr>
            </w:pPr>
          </w:p>
        </w:tc>
        <w:tc>
          <w:tcPr>
            <w:tcW w:w="1701" w:type="dxa"/>
          </w:tcPr>
          <w:p w14:paraId="786C91C3" w14:textId="77777777" w:rsidR="002F7F0B" w:rsidRDefault="002F7F0B" w:rsidP="00902E60">
            <w:pPr>
              <w:widowControl w:val="0"/>
              <w:ind w:left="57" w:right="57"/>
              <w:rPr>
                <w:snapToGrid w:val="0"/>
                <w:sz w:val="18"/>
              </w:rPr>
            </w:pPr>
          </w:p>
        </w:tc>
      </w:tr>
      <w:tr w:rsidR="002F7F0B" w14:paraId="786C91CA" w14:textId="77777777" w:rsidTr="00902E60">
        <w:tc>
          <w:tcPr>
            <w:tcW w:w="2551" w:type="dxa"/>
          </w:tcPr>
          <w:p w14:paraId="786C91C5" w14:textId="77777777" w:rsidR="002F7F0B" w:rsidRPr="00ED09CA" w:rsidRDefault="002F7F0B" w:rsidP="00902E60">
            <w:pPr>
              <w:widowControl w:val="0"/>
              <w:ind w:left="737" w:right="57"/>
              <w:rPr>
                <w:i/>
                <w:snapToGrid w:val="0"/>
                <w:sz w:val="18"/>
              </w:rPr>
            </w:pPr>
            <w:r w:rsidRPr="00ED09CA">
              <w:rPr>
                <w:i/>
                <w:snapToGrid w:val="0"/>
                <w:sz w:val="18"/>
              </w:rPr>
              <w:t>Raw tomato</w:t>
            </w:r>
          </w:p>
        </w:tc>
        <w:tc>
          <w:tcPr>
            <w:tcW w:w="1701" w:type="dxa"/>
          </w:tcPr>
          <w:p w14:paraId="786C91C6" w14:textId="77777777" w:rsidR="002F7F0B" w:rsidRDefault="002F7F0B" w:rsidP="00902E60">
            <w:pPr>
              <w:widowControl w:val="0"/>
              <w:ind w:left="57" w:right="57"/>
              <w:rPr>
                <w:snapToGrid w:val="0"/>
                <w:sz w:val="18"/>
              </w:rPr>
            </w:pPr>
          </w:p>
        </w:tc>
        <w:tc>
          <w:tcPr>
            <w:tcW w:w="1701" w:type="dxa"/>
          </w:tcPr>
          <w:p w14:paraId="786C91C7" w14:textId="77777777" w:rsidR="002F7F0B" w:rsidRDefault="002F7F0B" w:rsidP="00902E60">
            <w:pPr>
              <w:widowControl w:val="0"/>
              <w:ind w:left="57" w:right="57"/>
              <w:rPr>
                <w:snapToGrid w:val="0"/>
                <w:sz w:val="18"/>
              </w:rPr>
            </w:pPr>
          </w:p>
        </w:tc>
        <w:tc>
          <w:tcPr>
            <w:tcW w:w="1701" w:type="dxa"/>
          </w:tcPr>
          <w:p w14:paraId="786C91C8" w14:textId="77777777" w:rsidR="002F7F0B" w:rsidRDefault="002F7F0B" w:rsidP="00902E60">
            <w:pPr>
              <w:widowControl w:val="0"/>
              <w:ind w:left="57" w:right="57"/>
              <w:rPr>
                <w:snapToGrid w:val="0"/>
                <w:sz w:val="18"/>
              </w:rPr>
            </w:pPr>
          </w:p>
        </w:tc>
        <w:tc>
          <w:tcPr>
            <w:tcW w:w="1701" w:type="dxa"/>
          </w:tcPr>
          <w:p w14:paraId="786C91C9" w14:textId="77777777" w:rsidR="002F7F0B" w:rsidRDefault="002F7F0B" w:rsidP="00902E60">
            <w:pPr>
              <w:widowControl w:val="0"/>
              <w:ind w:left="57" w:right="57"/>
              <w:rPr>
                <w:snapToGrid w:val="0"/>
                <w:sz w:val="18"/>
              </w:rPr>
            </w:pPr>
          </w:p>
        </w:tc>
      </w:tr>
      <w:tr w:rsidR="002F7F0B" w14:paraId="786C91D0" w14:textId="77777777" w:rsidTr="00902E60">
        <w:tc>
          <w:tcPr>
            <w:tcW w:w="2551" w:type="dxa"/>
          </w:tcPr>
          <w:p w14:paraId="786C91CB" w14:textId="77777777" w:rsidR="002F7F0B" w:rsidRPr="00ED09CA" w:rsidRDefault="002F7F0B" w:rsidP="00902E60">
            <w:pPr>
              <w:widowControl w:val="0"/>
              <w:ind w:left="737" w:right="57"/>
              <w:rPr>
                <w:i/>
                <w:snapToGrid w:val="0"/>
                <w:sz w:val="18"/>
              </w:rPr>
            </w:pPr>
            <w:r w:rsidRPr="00ED09CA">
              <w:rPr>
                <w:i/>
                <w:snapToGrid w:val="0"/>
                <w:sz w:val="18"/>
              </w:rPr>
              <w:t>Volume (T)</w:t>
            </w:r>
          </w:p>
        </w:tc>
        <w:tc>
          <w:tcPr>
            <w:tcW w:w="1701" w:type="dxa"/>
          </w:tcPr>
          <w:p w14:paraId="786C91CC" w14:textId="77777777" w:rsidR="002F7F0B" w:rsidRDefault="002F7F0B" w:rsidP="00902E60">
            <w:pPr>
              <w:widowControl w:val="0"/>
              <w:ind w:left="57" w:right="57"/>
              <w:rPr>
                <w:snapToGrid w:val="0"/>
                <w:sz w:val="18"/>
              </w:rPr>
            </w:pPr>
          </w:p>
        </w:tc>
        <w:tc>
          <w:tcPr>
            <w:tcW w:w="1701" w:type="dxa"/>
          </w:tcPr>
          <w:p w14:paraId="786C91CD" w14:textId="77777777" w:rsidR="002F7F0B" w:rsidRDefault="002F7F0B" w:rsidP="00902E60">
            <w:pPr>
              <w:widowControl w:val="0"/>
              <w:ind w:left="57" w:right="57"/>
              <w:rPr>
                <w:snapToGrid w:val="0"/>
                <w:sz w:val="18"/>
              </w:rPr>
            </w:pPr>
          </w:p>
        </w:tc>
        <w:tc>
          <w:tcPr>
            <w:tcW w:w="1701" w:type="dxa"/>
          </w:tcPr>
          <w:p w14:paraId="786C91CE" w14:textId="77777777" w:rsidR="002F7F0B" w:rsidRDefault="002F7F0B" w:rsidP="00902E60">
            <w:pPr>
              <w:widowControl w:val="0"/>
              <w:ind w:left="57" w:right="57"/>
              <w:rPr>
                <w:snapToGrid w:val="0"/>
                <w:sz w:val="18"/>
              </w:rPr>
            </w:pPr>
          </w:p>
        </w:tc>
        <w:tc>
          <w:tcPr>
            <w:tcW w:w="1701" w:type="dxa"/>
          </w:tcPr>
          <w:p w14:paraId="786C91CF" w14:textId="77777777" w:rsidR="002F7F0B" w:rsidRDefault="002F7F0B" w:rsidP="00902E60">
            <w:pPr>
              <w:widowControl w:val="0"/>
              <w:ind w:left="57" w:right="57"/>
              <w:rPr>
                <w:snapToGrid w:val="0"/>
                <w:sz w:val="18"/>
              </w:rPr>
            </w:pPr>
          </w:p>
        </w:tc>
      </w:tr>
      <w:tr w:rsidR="002F7F0B" w14:paraId="786C91D6" w14:textId="77777777" w:rsidTr="00902E60">
        <w:tc>
          <w:tcPr>
            <w:tcW w:w="2551" w:type="dxa"/>
          </w:tcPr>
          <w:p w14:paraId="786C91D1" w14:textId="77777777" w:rsidR="002F7F0B" w:rsidRPr="00ED09CA" w:rsidRDefault="002F7F0B" w:rsidP="00902E60">
            <w:pPr>
              <w:widowControl w:val="0"/>
              <w:ind w:left="737" w:right="57"/>
              <w:rPr>
                <w:i/>
                <w:snapToGrid w:val="0"/>
                <w:sz w:val="18"/>
              </w:rPr>
            </w:pPr>
            <w:r w:rsidRPr="00ED09CA">
              <w:rPr>
                <w:i/>
                <w:snapToGrid w:val="0"/>
                <w:sz w:val="18"/>
              </w:rPr>
              <w:t>Value</w:t>
            </w:r>
          </w:p>
        </w:tc>
        <w:tc>
          <w:tcPr>
            <w:tcW w:w="1701" w:type="dxa"/>
          </w:tcPr>
          <w:p w14:paraId="786C91D2" w14:textId="77777777" w:rsidR="002F7F0B" w:rsidRDefault="002F7F0B" w:rsidP="00902E60">
            <w:pPr>
              <w:widowControl w:val="0"/>
              <w:ind w:left="57" w:right="57"/>
              <w:rPr>
                <w:snapToGrid w:val="0"/>
                <w:sz w:val="18"/>
              </w:rPr>
            </w:pPr>
          </w:p>
        </w:tc>
        <w:tc>
          <w:tcPr>
            <w:tcW w:w="1701" w:type="dxa"/>
          </w:tcPr>
          <w:p w14:paraId="786C91D3" w14:textId="77777777" w:rsidR="002F7F0B" w:rsidRDefault="002F7F0B" w:rsidP="00902E60">
            <w:pPr>
              <w:widowControl w:val="0"/>
              <w:ind w:left="57" w:right="57"/>
              <w:rPr>
                <w:snapToGrid w:val="0"/>
                <w:sz w:val="18"/>
              </w:rPr>
            </w:pPr>
          </w:p>
        </w:tc>
        <w:tc>
          <w:tcPr>
            <w:tcW w:w="1701" w:type="dxa"/>
          </w:tcPr>
          <w:p w14:paraId="786C91D4" w14:textId="77777777" w:rsidR="002F7F0B" w:rsidRDefault="002F7F0B" w:rsidP="00902E60">
            <w:pPr>
              <w:widowControl w:val="0"/>
              <w:ind w:left="57" w:right="57"/>
              <w:rPr>
                <w:snapToGrid w:val="0"/>
                <w:sz w:val="18"/>
              </w:rPr>
            </w:pPr>
          </w:p>
        </w:tc>
        <w:tc>
          <w:tcPr>
            <w:tcW w:w="1701" w:type="dxa"/>
          </w:tcPr>
          <w:p w14:paraId="786C91D5" w14:textId="77777777" w:rsidR="002F7F0B" w:rsidRDefault="002F7F0B" w:rsidP="00902E60">
            <w:pPr>
              <w:widowControl w:val="0"/>
              <w:ind w:left="57" w:right="57"/>
              <w:rPr>
                <w:snapToGrid w:val="0"/>
                <w:sz w:val="18"/>
              </w:rPr>
            </w:pPr>
          </w:p>
        </w:tc>
      </w:tr>
      <w:tr w:rsidR="002F7F0B" w14:paraId="786C91DD" w14:textId="77777777" w:rsidTr="00902E60">
        <w:tc>
          <w:tcPr>
            <w:tcW w:w="2551" w:type="dxa"/>
          </w:tcPr>
          <w:p w14:paraId="786C91D7" w14:textId="77777777" w:rsidR="002F7F0B" w:rsidRDefault="002F7F0B" w:rsidP="00902E60">
            <w:pPr>
              <w:widowControl w:val="0"/>
              <w:ind w:left="57" w:right="57"/>
              <w:rPr>
                <w:snapToGrid w:val="0"/>
                <w:sz w:val="18"/>
              </w:rPr>
            </w:pPr>
          </w:p>
          <w:p w14:paraId="786C91D8" w14:textId="77777777" w:rsidR="002F7F0B" w:rsidRDefault="002F7F0B" w:rsidP="00902E60">
            <w:pPr>
              <w:widowControl w:val="0"/>
              <w:ind w:left="57" w:right="57"/>
              <w:rPr>
                <w:snapToGrid w:val="0"/>
                <w:sz w:val="18"/>
              </w:rPr>
            </w:pPr>
            <w:r>
              <w:rPr>
                <w:snapToGrid w:val="0"/>
                <w:sz w:val="18"/>
              </w:rPr>
              <w:t>Direct Labour</w:t>
            </w:r>
          </w:p>
        </w:tc>
        <w:tc>
          <w:tcPr>
            <w:tcW w:w="1701" w:type="dxa"/>
          </w:tcPr>
          <w:p w14:paraId="786C91D9" w14:textId="77777777" w:rsidR="002F7F0B" w:rsidRDefault="002F7F0B" w:rsidP="00902E60">
            <w:pPr>
              <w:widowControl w:val="0"/>
              <w:ind w:left="57" w:right="57"/>
              <w:rPr>
                <w:snapToGrid w:val="0"/>
                <w:sz w:val="18"/>
              </w:rPr>
            </w:pPr>
          </w:p>
        </w:tc>
        <w:tc>
          <w:tcPr>
            <w:tcW w:w="1701" w:type="dxa"/>
          </w:tcPr>
          <w:p w14:paraId="786C91DA" w14:textId="77777777" w:rsidR="002F7F0B" w:rsidRDefault="002F7F0B" w:rsidP="00902E60">
            <w:pPr>
              <w:widowControl w:val="0"/>
              <w:ind w:left="57" w:right="57"/>
              <w:rPr>
                <w:snapToGrid w:val="0"/>
                <w:sz w:val="18"/>
              </w:rPr>
            </w:pPr>
          </w:p>
        </w:tc>
        <w:tc>
          <w:tcPr>
            <w:tcW w:w="1701" w:type="dxa"/>
          </w:tcPr>
          <w:p w14:paraId="786C91DB" w14:textId="77777777" w:rsidR="002F7F0B" w:rsidRDefault="002F7F0B" w:rsidP="00902E60">
            <w:pPr>
              <w:widowControl w:val="0"/>
              <w:ind w:left="57" w:right="57"/>
              <w:rPr>
                <w:snapToGrid w:val="0"/>
                <w:sz w:val="18"/>
              </w:rPr>
            </w:pPr>
          </w:p>
        </w:tc>
        <w:tc>
          <w:tcPr>
            <w:tcW w:w="1701" w:type="dxa"/>
          </w:tcPr>
          <w:p w14:paraId="786C91DC" w14:textId="77777777" w:rsidR="002F7F0B" w:rsidRDefault="002F7F0B" w:rsidP="00902E60">
            <w:pPr>
              <w:widowControl w:val="0"/>
              <w:ind w:left="57" w:right="57"/>
              <w:rPr>
                <w:snapToGrid w:val="0"/>
                <w:sz w:val="18"/>
              </w:rPr>
            </w:pPr>
          </w:p>
        </w:tc>
      </w:tr>
      <w:tr w:rsidR="002F7F0B" w14:paraId="786C91E3" w14:textId="77777777" w:rsidTr="00902E60">
        <w:tc>
          <w:tcPr>
            <w:tcW w:w="2551" w:type="dxa"/>
          </w:tcPr>
          <w:p w14:paraId="786C91DE" w14:textId="77777777" w:rsidR="002F7F0B" w:rsidRPr="005D6A98" w:rsidRDefault="002F7F0B" w:rsidP="00902E60">
            <w:pPr>
              <w:widowControl w:val="0"/>
              <w:ind w:left="737" w:right="57"/>
              <w:rPr>
                <w:i/>
                <w:snapToGrid w:val="0"/>
                <w:sz w:val="18"/>
              </w:rPr>
            </w:pPr>
            <w:r w:rsidRPr="005D6A98">
              <w:rPr>
                <w:i/>
                <w:snapToGrid w:val="0"/>
                <w:sz w:val="18"/>
              </w:rPr>
              <w:t>Value</w:t>
            </w:r>
          </w:p>
        </w:tc>
        <w:tc>
          <w:tcPr>
            <w:tcW w:w="1701" w:type="dxa"/>
          </w:tcPr>
          <w:p w14:paraId="786C91DF" w14:textId="77777777" w:rsidR="002F7F0B" w:rsidRDefault="002F7F0B" w:rsidP="00902E60">
            <w:pPr>
              <w:widowControl w:val="0"/>
              <w:ind w:left="57" w:right="57"/>
              <w:rPr>
                <w:snapToGrid w:val="0"/>
                <w:sz w:val="18"/>
              </w:rPr>
            </w:pPr>
          </w:p>
        </w:tc>
        <w:tc>
          <w:tcPr>
            <w:tcW w:w="1701" w:type="dxa"/>
          </w:tcPr>
          <w:p w14:paraId="786C91E0" w14:textId="77777777" w:rsidR="002F7F0B" w:rsidRDefault="002F7F0B" w:rsidP="00902E60">
            <w:pPr>
              <w:widowControl w:val="0"/>
              <w:ind w:left="57" w:right="57"/>
              <w:rPr>
                <w:snapToGrid w:val="0"/>
                <w:sz w:val="18"/>
              </w:rPr>
            </w:pPr>
          </w:p>
        </w:tc>
        <w:tc>
          <w:tcPr>
            <w:tcW w:w="1701" w:type="dxa"/>
          </w:tcPr>
          <w:p w14:paraId="786C91E1" w14:textId="77777777" w:rsidR="002F7F0B" w:rsidRDefault="002F7F0B" w:rsidP="00902E60">
            <w:pPr>
              <w:widowControl w:val="0"/>
              <w:ind w:left="57" w:right="57"/>
              <w:rPr>
                <w:snapToGrid w:val="0"/>
                <w:sz w:val="18"/>
              </w:rPr>
            </w:pPr>
          </w:p>
        </w:tc>
        <w:tc>
          <w:tcPr>
            <w:tcW w:w="1701" w:type="dxa"/>
          </w:tcPr>
          <w:p w14:paraId="786C91E2" w14:textId="77777777" w:rsidR="002F7F0B" w:rsidRDefault="002F7F0B" w:rsidP="00902E60">
            <w:pPr>
              <w:widowControl w:val="0"/>
              <w:ind w:left="57" w:right="57"/>
              <w:rPr>
                <w:snapToGrid w:val="0"/>
                <w:sz w:val="18"/>
              </w:rPr>
            </w:pPr>
          </w:p>
        </w:tc>
      </w:tr>
      <w:tr w:rsidR="002F7F0B" w14:paraId="786C91E9" w14:textId="77777777" w:rsidTr="00902E60">
        <w:tc>
          <w:tcPr>
            <w:tcW w:w="2551" w:type="dxa"/>
          </w:tcPr>
          <w:p w14:paraId="786C91E4" w14:textId="77777777" w:rsidR="002F7F0B" w:rsidRPr="005D6A98" w:rsidRDefault="002F7F0B" w:rsidP="00902E60">
            <w:pPr>
              <w:widowControl w:val="0"/>
              <w:ind w:left="737" w:right="57"/>
              <w:rPr>
                <w:i/>
                <w:snapToGrid w:val="0"/>
                <w:sz w:val="18"/>
              </w:rPr>
            </w:pPr>
            <w:r w:rsidRPr="005D6A98">
              <w:rPr>
                <w:i/>
                <w:snapToGrid w:val="0"/>
                <w:sz w:val="18"/>
              </w:rPr>
              <w:t>Hours</w:t>
            </w:r>
          </w:p>
        </w:tc>
        <w:tc>
          <w:tcPr>
            <w:tcW w:w="1701" w:type="dxa"/>
          </w:tcPr>
          <w:p w14:paraId="786C91E5" w14:textId="77777777" w:rsidR="002F7F0B" w:rsidRDefault="002F7F0B" w:rsidP="00902E60">
            <w:pPr>
              <w:widowControl w:val="0"/>
              <w:ind w:left="57" w:right="57"/>
              <w:rPr>
                <w:snapToGrid w:val="0"/>
                <w:sz w:val="18"/>
              </w:rPr>
            </w:pPr>
          </w:p>
        </w:tc>
        <w:tc>
          <w:tcPr>
            <w:tcW w:w="1701" w:type="dxa"/>
          </w:tcPr>
          <w:p w14:paraId="786C91E6" w14:textId="77777777" w:rsidR="002F7F0B" w:rsidRDefault="002F7F0B" w:rsidP="00902E60">
            <w:pPr>
              <w:widowControl w:val="0"/>
              <w:ind w:left="57" w:right="57"/>
              <w:rPr>
                <w:snapToGrid w:val="0"/>
                <w:sz w:val="18"/>
              </w:rPr>
            </w:pPr>
          </w:p>
        </w:tc>
        <w:tc>
          <w:tcPr>
            <w:tcW w:w="1701" w:type="dxa"/>
          </w:tcPr>
          <w:p w14:paraId="786C91E7" w14:textId="77777777" w:rsidR="002F7F0B" w:rsidRDefault="002F7F0B" w:rsidP="00902E60">
            <w:pPr>
              <w:widowControl w:val="0"/>
              <w:ind w:left="57" w:right="57"/>
              <w:rPr>
                <w:snapToGrid w:val="0"/>
                <w:sz w:val="18"/>
              </w:rPr>
            </w:pPr>
          </w:p>
        </w:tc>
        <w:tc>
          <w:tcPr>
            <w:tcW w:w="1701" w:type="dxa"/>
          </w:tcPr>
          <w:p w14:paraId="786C91E8" w14:textId="77777777" w:rsidR="002F7F0B" w:rsidRDefault="002F7F0B" w:rsidP="00902E60">
            <w:pPr>
              <w:widowControl w:val="0"/>
              <w:ind w:left="57" w:right="57"/>
              <w:rPr>
                <w:snapToGrid w:val="0"/>
                <w:sz w:val="18"/>
              </w:rPr>
            </w:pPr>
          </w:p>
        </w:tc>
      </w:tr>
      <w:tr w:rsidR="002F7F0B" w14:paraId="786C91F0" w14:textId="77777777" w:rsidTr="00902E60">
        <w:tc>
          <w:tcPr>
            <w:tcW w:w="2551" w:type="dxa"/>
          </w:tcPr>
          <w:p w14:paraId="786C91EA" w14:textId="77777777" w:rsidR="002F7F0B" w:rsidRDefault="002F7F0B" w:rsidP="00902E60">
            <w:pPr>
              <w:widowControl w:val="0"/>
              <w:ind w:left="57" w:right="57"/>
              <w:rPr>
                <w:snapToGrid w:val="0"/>
                <w:sz w:val="18"/>
              </w:rPr>
            </w:pPr>
          </w:p>
          <w:p w14:paraId="786C91EB" w14:textId="77777777" w:rsidR="002F7F0B" w:rsidRDefault="002F7F0B" w:rsidP="00902E60">
            <w:pPr>
              <w:widowControl w:val="0"/>
              <w:ind w:left="57" w:right="57"/>
              <w:rPr>
                <w:snapToGrid w:val="0"/>
                <w:sz w:val="18"/>
              </w:rPr>
            </w:pPr>
            <w:r>
              <w:rPr>
                <w:snapToGrid w:val="0"/>
                <w:sz w:val="18"/>
              </w:rPr>
              <w:t>Manufacturing Overheads</w:t>
            </w:r>
          </w:p>
        </w:tc>
        <w:tc>
          <w:tcPr>
            <w:tcW w:w="1701" w:type="dxa"/>
          </w:tcPr>
          <w:p w14:paraId="786C91EC" w14:textId="77777777" w:rsidR="002F7F0B" w:rsidRDefault="002F7F0B" w:rsidP="00902E60">
            <w:pPr>
              <w:widowControl w:val="0"/>
              <w:ind w:left="57" w:right="57"/>
              <w:rPr>
                <w:snapToGrid w:val="0"/>
                <w:sz w:val="18"/>
              </w:rPr>
            </w:pPr>
          </w:p>
        </w:tc>
        <w:tc>
          <w:tcPr>
            <w:tcW w:w="1701" w:type="dxa"/>
          </w:tcPr>
          <w:p w14:paraId="786C91ED" w14:textId="77777777" w:rsidR="002F7F0B" w:rsidRDefault="002F7F0B" w:rsidP="00902E60">
            <w:pPr>
              <w:widowControl w:val="0"/>
              <w:ind w:left="57" w:right="57"/>
              <w:rPr>
                <w:snapToGrid w:val="0"/>
                <w:sz w:val="18"/>
              </w:rPr>
            </w:pPr>
          </w:p>
        </w:tc>
        <w:tc>
          <w:tcPr>
            <w:tcW w:w="1701" w:type="dxa"/>
          </w:tcPr>
          <w:p w14:paraId="786C91EE" w14:textId="77777777" w:rsidR="002F7F0B" w:rsidRDefault="002F7F0B" w:rsidP="00902E60">
            <w:pPr>
              <w:widowControl w:val="0"/>
              <w:ind w:left="57" w:right="57"/>
              <w:rPr>
                <w:snapToGrid w:val="0"/>
                <w:sz w:val="18"/>
              </w:rPr>
            </w:pPr>
          </w:p>
        </w:tc>
        <w:tc>
          <w:tcPr>
            <w:tcW w:w="1701" w:type="dxa"/>
          </w:tcPr>
          <w:p w14:paraId="786C91EF" w14:textId="77777777" w:rsidR="002F7F0B" w:rsidRDefault="002F7F0B" w:rsidP="00902E60">
            <w:pPr>
              <w:widowControl w:val="0"/>
              <w:ind w:left="57" w:right="57"/>
              <w:rPr>
                <w:snapToGrid w:val="0"/>
                <w:sz w:val="18"/>
              </w:rPr>
            </w:pPr>
          </w:p>
        </w:tc>
      </w:tr>
      <w:tr w:rsidR="002F7F0B" w14:paraId="786C91F6" w14:textId="77777777" w:rsidTr="00902E60">
        <w:tc>
          <w:tcPr>
            <w:tcW w:w="2551" w:type="dxa"/>
          </w:tcPr>
          <w:p w14:paraId="786C91F1" w14:textId="77777777" w:rsidR="002F7F0B" w:rsidRPr="00BF7F27" w:rsidRDefault="002F7F0B" w:rsidP="00902E60">
            <w:pPr>
              <w:widowControl w:val="0"/>
              <w:ind w:left="737" w:right="57"/>
              <w:rPr>
                <w:i/>
                <w:snapToGrid w:val="0"/>
                <w:sz w:val="18"/>
              </w:rPr>
            </w:pPr>
            <w:r>
              <w:rPr>
                <w:i/>
                <w:snapToGrid w:val="0"/>
                <w:sz w:val="18"/>
              </w:rPr>
              <w:t>Variable overheads</w:t>
            </w:r>
          </w:p>
        </w:tc>
        <w:tc>
          <w:tcPr>
            <w:tcW w:w="1701" w:type="dxa"/>
          </w:tcPr>
          <w:p w14:paraId="786C91F2" w14:textId="77777777" w:rsidR="002F7F0B" w:rsidRDefault="002F7F0B" w:rsidP="00902E60">
            <w:pPr>
              <w:widowControl w:val="0"/>
              <w:ind w:left="57" w:right="57"/>
              <w:rPr>
                <w:snapToGrid w:val="0"/>
                <w:sz w:val="18"/>
              </w:rPr>
            </w:pPr>
          </w:p>
        </w:tc>
        <w:tc>
          <w:tcPr>
            <w:tcW w:w="1701" w:type="dxa"/>
          </w:tcPr>
          <w:p w14:paraId="786C91F3" w14:textId="77777777" w:rsidR="002F7F0B" w:rsidRDefault="002F7F0B" w:rsidP="00902E60">
            <w:pPr>
              <w:widowControl w:val="0"/>
              <w:ind w:left="57" w:right="57"/>
              <w:rPr>
                <w:snapToGrid w:val="0"/>
                <w:sz w:val="18"/>
              </w:rPr>
            </w:pPr>
          </w:p>
        </w:tc>
        <w:tc>
          <w:tcPr>
            <w:tcW w:w="1701" w:type="dxa"/>
          </w:tcPr>
          <w:p w14:paraId="786C91F4" w14:textId="77777777" w:rsidR="002F7F0B" w:rsidRDefault="002F7F0B" w:rsidP="00902E60">
            <w:pPr>
              <w:widowControl w:val="0"/>
              <w:ind w:left="57" w:right="57"/>
              <w:rPr>
                <w:snapToGrid w:val="0"/>
                <w:sz w:val="18"/>
              </w:rPr>
            </w:pPr>
          </w:p>
        </w:tc>
        <w:tc>
          <w:tcPr>
            <w:tcW w:w="1701" w:type="dxa"/>
          </w:tcPr>
          <w:p w14:paraId="786C91F5" w14:textId="77777777" w:rsidR="002F7F0B" w:rsidRDefault="002F7F0B" w:rsidP="00902E60">
            <w:pPr>
              <w:widowControl w:val="0"/>
              <w:ind w:left="57" w:right="57"/>
              <w:rPr>
                <w:snapToGrid w:val="0"/>
                <w:sz w:val="18"/>
              </w:rPr>
            </w:pPr>
          </w:p>
        </w:tc>
      </w:tr>
      <w:tr w:rsidR="002F7F0B" w14:paraId="786C91FC" w14:textId="77777777" w:rsidTr="00902E60">
        <w:tc>
          <w:tcPr>
            <w:tcW w:w="2551" w:type="dxa"/>
          </w:tcPr>
          <w:p w14:paraId="786C91F7" w14:textId="77777777" w:rsidR="002F7F0B" w:rsidRPr="00BF7F27" w:rsidRDefault="002F7F0B" w:rsidP="00902E60">
            <w:pPr>
              <w:widowControl w:val="0"/>
              <w:ind w:left="737" w:right="57"/>
              <w:rPr>
                <w:i/>
                <w:snapToGrid w:val="0"/>
                <w:sz w:val="18"/>
              </w:rPr>
            </w:pPr>
            <w:r>
              <w:rPr>
                <w:i/>
                <w:snapToGrid w:val="0"/>
                <w:sz w:val="18"/>
              </w:rPr>
              <w:t>Fixed overheads</w:t>
            </w:r>
          </w:p>
        </w:tc>
        <w:tc>
          <w:tcPr>
            <w:tcW w:w="1701" w:type="dxa"/>
          </w:tcPr>
          <w:p w14:paraId="786C91F8" w14:textId="77777777" w:rsidR="002F7F0B" w:rsidRDefault="002F7F0B" w:rsidP="00902E60">
            <w:pPr>
              <w:widowControl w:val="0"/>
              <w:ind w:left="57" w:right="57"/>
              <w:rPr>
                <w:snapToGrid w:val="0"/>
                <w:sz w:val="18"/>
              </w:rPr>
            </w:pPr>
          </w:p>
        </w:tc>
        <w:tc>
          <w:tcPr>
            <w:tcW w:w="1701" w:type="dxa"/>
          </w:tcPr>
          <w:p w14:paraId="786C91F9" w14:textId="77777777" w:rsidR="002F7F0B" w:rsidRDefault="002F7F0B" w:rsidP="00902E60">
            <w:pPr>
              <w:widowControl w:val="0"/>
              <w:ind w:left="57" w:right="57"/>
              <w:rPr>
                <w:snapToGrid w:val="0"/>
                <w:sz w:val="18"/>
              </w:rPr>
            </w:pPr>
          </w:p>
        </w:tc>
        <w:tc>
          <w:tcPr>
            <w:tcW w:w="1701" w:type="dxa"/>
          </w:tcPr>
          <w:p w14:paraId="786C91FA" w14:textId="77777777" w:rsidR="002F7F0B" w:rsidRDefault="002F7F0B" w:rsidP="00902E60">
            <w:pPr>
              <w:widowControl w:val="0"/>
              <w:ind w:left="57" w:right="57"/>
              <w:rPr>
                <w:snapToGrid w:val="0"/>
                <w:sz w:val="18"/>
              </w:rPr>
            </w:pPr>
          </w:p>
        </w:tc>
        <w:tc>
          <w:tcPr>
            <w:tcW w:w="1701" w:type="dxa"/>
          </w:tcPr>
          <w:p w14:paraId="786C91FB" w14:textId="77777777" w:rsidR="002F7F0B" w:rsidRDefault="002F7F0B" w:rsidP="00902E60">
            <w:pPr>
              <w:widowControl w:val="0"/>
              <w:ind w:left="57" w:right="57"/>
              <w:rPr>
                <w:snapToGrid w:val="0"/>
                <w:sz w:val="18"/>
              </w:rPr>
            </w:pPr>
          </w:p>
        </w:tc>
      </w:tr>
      <w:tr w:rsidR="002F7F0B" w14:paraId="786C9202" w14:textId="77777777" w:rsidTr="00902E60">
        <w:tc>
          <w:tcPr>
            <w:tcW w:w="2551" w:type="dxa"/>
          </w:tcPr>
          <w:p w14:paraId="786C91FD" w14:textId="77777777" w:rsidR="002F7F0B" w:rsidRPr="00BF7F27" w:rsidRDefault="002F7F0B" w:rsidP="00902E60">
            <w:pPr>
              <w:widowControl w:val="0"/>
              <w:ind w:left="737" w:right="57"/>
              <w:rPr>
                <w:i/>
                <w:snapToGrid w:val="0"/>
                <w:sz w:val="18"/>
              </w:rPr>
            </w:pPr>
            <w:r>
              <w:rPr>
                <w:i/>
                <w:snapToGrid w:val="0"/>
                <w:sz w:val="18"/>
              </w:rPr>
              <w:t>Depreciation charge</w:t>
            </w:r>
          </w:p>
        </w:tc>
        <w:tc>
          <w:tcPr>
            <w:tcW w:w="1701" w:type="dxa"/>
          </w:tcPr>
          <w:p w14:paraId="786C91FE" w14:textId="77777777" w:rsidR="002F7F0B" w:rsidRDefault="002F7F0B" w:rsidP="00902E60">
            <w:pPr>
              <w:widowControl w:val="0"/>
              <w:ind w:left="57" w:right="57"/>
              <w:rPr>
                <w:snapToGrid w:val="0"/>
                <w:sz w:val="18"/>
              </w:rPr>
            </w:pPr>
          </w:p>
        </w:tc>
        <w:tc>
          <w:tcPr>
            <w:tcW w:w="1701" w:type="dxa"/>
          </w:tcPr>
          <w:p w14:paraId="786C91FF" w14:textId="77777777" w:rsidR="002F7F0B" w:rsidRDefault="002F7F0B" w:rsidP="00902E60">
            <w:pPr>
              <w:widowControl w:val="0"/>
              <w:ind w:left="57" w:right="57"/>
              <w:rPr>
                <w:snapToGrid w:val="0"/>
                <w:sz w:val="18"/>
              </w:rPr>
            </w:pPr>
          </w:p>
        </w:tc>
        <w:tc>
          <w:tcPr>
            <w:tcW w:w="1701" w:type="dxa"/>
          </w:tcPr>
          <w:p w14:paraId="786C9200" w14:textId="77777777" w:rsidR="002F7F0B" w:rsidRDefault="002F7F0B" w:rsidP="00902E60">
            <w:pPr>
              <w:widowControl w:val="0"/>
              <w:ind w:left="57" w:right="57"/>
              <w:rPr>
                <w:snapToGrid w:val="0"/>
                <w:sz w:val="18"/>
              </w:rPr>
            </w:pPr>
          </w:p>
        </w:tc>
        <w:tc>
          <w:tcPr>
            <w:tcW w:w="1701" w:type="dxa"/>
          </w:tcPr>
          <w:p w14:paraId="786C9201" w14:textId="77777777" w:rsidR="002F7F0B" w:rsidRDefault="002F7F0B" w:rsidP="00902E60">
            <w:pPr>
              <w:widowControl w:val="0"/>
              <w:ind w:left="57" w:right="57"/>
              <w:rPr>
                <w:snapToGrid w:val="0"/>
                <w:sz w:val="18"/>
              </w:rPr>
            </w:pPr>
          </w:p>
        </w:tc>
      </w:tr>
      <w:tr w:rsidR="002F7F0B" w14:paraId="786C9209" w14:textId="77777777" w:rsidTr="00902E60">
        <w:tc>
          <w:tcPr>
            <w:tcW w:w="2551" w:type="dxa"/>
          </w:tcPr>
          <w:p w14:paraId="786C9203" w14:textId="77777777" w:rsidR="002F7F0B" w:rsidRDefault="002F7F0B" w:rsidP="00902E60">
            <w:pPr>
              <w:widowControl w:val="0"/>
              <w:ind w:left="57" w:right="57"/>
              <w:rPr>
                <w:snapToGrid w:val="0"/>
                <w:sz w:val="18"/>
              </w:rPr>
            </w:pPr>
          </w:p>
          <w:p w14:paraId="786C9204" w14:textId="77777777" w:rsidR="002F7F0B" w:rsidRDefault="002F7F0B" w:rsidP="00902E60">
            <w:pPr>
              <w:widowControl w:val="0"/>
              <w:ind w:left="57" w:right="57"/>
              <w:rPr>
                <w:snapToGrid w:val="0"/>
                <w:sz w:val="18"/>
              </w:rPr>
            </w:pPr>
            <w:r>
              <w:rPr>
                <w:snapToGrid w:val="0"/>
                <w:sz w:val="18"/>
              </w:rPr>
              <w:t>Other Costs</w:t>
            </w:r>
            <w:r>
              <w:rPr>
                <w:snapToGrid w:val="0"/>
                <w:sz w:val="18"/>
                <w:vertAlign w:val="superscript"/>
              </w:rPr>
              <w:t>2</w:t>
            </w:r>
          </w:p>
        </w:tc>
        <w:tc>
          <w:tcPr>
            <w:tcW w:w="1701" w:type="dxa"/>
          </w:tcPr>
          <w:p w14:paraId="786C9205" w14:textId="77777777" w:rsidR="002F7F0B" w:rsidRDefault="002F7F0B" w:rsidP="00902E60">
            <w:pPr>
              <w:widowControl w:val="0"/>
              <w:ind w:left="57" w:right="57"/>
              <w:rPr>
                <w:snapToGrid w:val="0"/>
                <w:sz w:val="18"/>
              </w:rPr>
            </w:pPr>
          </w:p>
        </w:tc>
        <w:tc>
          <w:tcPr>
            <w:tcW w:w="1701" w:type="dxa"/>
          </w:tcPr>
          <w:p w14:paraId="786C9206" w14:textId="77777777" w:rsidR="002F7F0B" w:rsidRDefault="002F7F0B" w:rsidP="00902E60">
            <w:pPr>
              <w:widowControl w:val="0"/>
              <w:ind w:left="57" w:right="57"/>
              <w:rPr>
                <w:snapToGrid w:val="0"/>
                <w:sz w:val="18"/>
              </w:rPr>
            </w:pPr>
          </w:p>
        </w:tc>
        <w:tc>
          <w:tcPr>
            <w:tcW w:w="1701" w:type="dxa"/>
          </w:tcPr>
          <w:p w14:paraId="786C9207" w14:textId="77777777" w:rsidR="002F7F0B" w:rsidRDefault="002F7F0B" w:rsidP="00902E60">
            <w:pPr>
              <w:widowControl w:val="0"/>
              <w:ind w:left="57" w:right="57"/>
              <w:rPr>
                <w:snapToGrid w:val="0"/>
                <w:sz w:val="18"/>
              </w:rPr>
            </w:pPr>
          </w:p>
        </w:tc>
        <w:tc>
          <w:tcPr>
            <w:tcW w:w="1701" w:type="dxa"/>
          </w:tcPr>
          <w:p w14:paraId="786C9208" w14:textId="77777777" w:rsidR="002F7F0B" w:rsidRDefault="002F7F0B" w:rsidP="00902E60">
            <w:pPr>
              <w:widowControl w:val="0"/>
              <w:ind w:left="57" w:right="57"/>
              <w:rPr>
                <w:snapToGrid w:val="0"/>
                <w:sz w:val="18"/>
              </w:rPr>
            </w:pPr>
          </w:p>
        </w:tc>
      </w:tr>
      <w:tr w:rsidR="002F7F0B" w14:paraId="786C9210" w14:textId="77777777" w:rsidTr="00902E60">
        <w:tc>
          <w:tcPr>
            <w:tcW w:w="2551" w:type="dxa"/>
          </w:tcPr>
          <w:p w14:paraId="786C920A" w14:textId="77777777" w:rsidR="002F7F0B" w:rsidRDefault="002F7F0B" w:rsidP="00902E60">
            <w:pPr>
              <w:widowControl w:val="0"/>
              <w:ind w:left="57" w:right="57"/>
              <w:rPr>
                <w:snapToGrid w:val="0"/>
                <w:sz w:val="18"/>
              </w:rPr>
            </w:pPr>
          </w:p>
          <w:p w14:paraId="786C920B" w14:textId="77777777" w:rsidR="002F7F0B" w:rsidRDefault="002F7F0B" w:rsidP="00902E60">
            <w:pPr>
              <w:widowControl w:val="0"/>
              <w:ind w:left="57" w:right="57"/>
              <w:rPr>
                <w:snapToGrid w:val="0"/>
                <w:sz w:val="18"/>
              </w:rPr>
            </w:pPr>
            <w:r>
              <w:rPr>
                <w:b/>
                <w:snapToGrid w:val="0"/>
                <w:sz w:val="18"/>
              </w:rPr>
              <w:t>Total Cost to Make</w:t>
            </w:r>
          </w:p>
        </w:tc>
        <w:tc>
          <w:tcPr>
            <w:tcW w:w="1701" w:type="dxa"/>
          </w:tcPr>
          <w:p w14:paraId="786C920C" w14:textId="77777777" w:rsidR="002F7F0B" w:rsidRDefault="002F7F0B" w:rsidP="00902E60">
            <w:pPr>
              <w:widowControl w:val="0"/>
              <w:ind w:left="57" w:right="57"/>
              <w:rPr>
                <w:snapToGrid w:val="0"/>
                <w:sz w:val="18"/>
              </w:rPr>
            </w:pPr>
          </w:p>
        </w:tc>
        <w:tc>
          <w:tcPr>
            <w:tcW w:w="1701" w:type="dxa"/>
          </w:tcPr>
          <w:p w14:paraId="786C920D" w14:textId="77777777" w:rsidR="002F7F0B" w:rsidRDefault="002F7F0B" w:rsidP="00902E60">
            <w:pPr>
              <w:widowControl w:val="0"/>
              <w:ind w:left="57" w:right="57"/>
              <w:rPr>
                <w:snapToGrid w:val="0"/>
                <w:sz w:val="18"/>
              </w:rPr>
            </w:pPr>
          </w:p>
        </w:tc>
        <w:tc>
          <w:tcPr>
            <w:tcW w:w="1701" w:type="dxa"/>
          </w:tcPr>
          <w:p w14:paraId="786C920E" w14:textId="77777777" w:rsidR="002F7F0B" w:rsidRDefault="002F7F0B" w:rsidP="00902E60">
            <w:pPr>
              <w:widowControl w:val="0"/>
              <w:ind w:left="57" w:right="57"/>
              <w:rPr>
                <w:snapToGrid w:val="0"/>
                <w:sz w:val="18"/>
              </w:rPr>
            </w:pPr>
          </w:p>
        </w:tc>
        <w:tc>
          <w:tcPr>
            <w:tcW w:w="1701" w:type="dxa"/>
          </w:tcPr>
          <w:p w14:paraId="786C920F" w14:textId="77777777" w:rsidR="002F7F0B" w:rsidRDefault="002F7F0B" w:rsidP="00902E60">
            <w:pPr>
              <w:widowControl w:val="0"/>
              <w:ind w:left="57" w:right="57"/>
              <w:rPr>
                <w:snapToGrid w:val="0"/>
                <w:sz w:val="18"/>
              </w:rPr>
            </w:pPr>
          </w:p>
        </w:tc>
      </w:tr>
      <w:tr w:rsidR="002F7F0B" w14:paraId="786C9216" w14:textId="77777777" w:rsidTr="00902E60">
        <w:tc>
          <w:tcPr>
            <w:tcW w:w="2551" w:type="dxa"/>
          </w:tcPr>
          <w:p w14:paraId="786C9211" w14:textId="77777777" w:rsidR="002F7F0B" w:rsidRPr="0099231B" w:rsidRDefault="002F7F0B" w:rsidP="00902E60">
            <w:pPr>
              <w:widowControl w:val="0"/>
              <w:ind w:left="57" w:right="57"/>
              <w:rPr>
                <w:b/>
                <w:snapToGrid w:val="0"/>
                <w:sz w:val="18"/>
              </w:rPr>
            </w:pPr>
            <w:r w:rsidRPr="0099231B">
              <w:rPr>
                <w:b/>
                <w:snapToGrid w:val="0"/>
                <w:sz w:val="18"/>
              </w:rPr>
              <w:t>Unit cost to make</w:t>
            </w:r>
          </w:p>
        </w:tc>
        <w:tc>
          <w:tcPr>
            <w:tcW w:w="1701" w:type="dxa"/>
          </w:tcPr>
          <w:p w14:paraId="786C9212" w14:textId="77777777" w:rsidR="002F7F0B" w:rsidRDefault="002F7F0B" w:rsidP="00902E60">
            <w:pPr>
              <w:widowControl w:val="0"/>
              <w:ind w:left="57" w:right="57"/>
              <w:rPr>
                <w:snapToGrid w:val="0"/>
                <w:sz w:val="18"/>
              </w:rPr>
            </w:pPr>
          </w:p>
        </w:tc>
        <w:tc>
          <w:tcPr>
            <w:tcW w:w="1701" w:type="dxa"/>
          </w:tcPr>
          <w:p w14:paraId="786C9213" w14:textId="77777777" w:rsidR="002F7F0B" w:rsidRDefault="002F7F0B" w:rsidP="00902E60">
            <w:pPr>
              <w:widowControl w:val="0"/>
              <w:ind w:left="57" w:right="57"/>
              <w:rPr>
                <w:snapToGrid w:val="0"/>
                <w:sz w:val="18"/>
              </w:rPr>
            </w:pPr>
          </w:p>
        </w:tc>
        <w:tc>
          <w:tcPr>
            <w:tcW w:w="1701" w:type="dxa"/>
          </w:tcPr>
          <w:p w14:paraId="786C9214" w14:textId="77777777" w:rsidR="002F7F0B" w:rsidRDefault="002F7F0B" w:rsidP="00902E60">
            <w:pPr>
              <w:widowControl w:val="0"/>
              <w:ind w:left="57" w:right="57"/>
              <w:rPr>
                <w:snapToGrid w:val="0"/>
                <w:sz w:val="18"/>
              </w:rPr>
            </w:pPr>
          </w:p>
        </w:tc>
        <w:tc>
          <w:tcPr>
            <w:tcW w:w="1701" w:type="dxa"/>
          </w:tcPr>
          <w:p w14:paraId="786C9215" w14:textId="77777777" w:rsidR="002F7F0B" w:rsidRDefault="002F7F0B" w:rsidP="00902E60">
            <w:pPr>
              <w:widowControl w:val="0"/>
              <w:ind w:left="57" w:right="57"/>
              <w:rPr>
                <w:snapToGrid w:val="0"/>
                <w:sz w:val="18"/>
              </w:rPr>
            </w:pPr>
          </w:p>
        </w:tc>
      </w:tr>
      <w:tr w:rsidR="002F7F0B" w14:paraId="786C921C" w14:textId="77777777" w:rsidTr="00902E60">
        <w:tc>
          <w:tcPr>
            <w:tcW w:w="2551" w:type="dxa"/>
          </w:tcPr>
          <w:p w14:paraId="786C9217" w14:textId="77777777" w:rsidR="002F7F0B" w:rsidRPr="0099231B" w:rsidRDefault="002F7F0B" w:rsidP="00902E60">
            <w:pPr>
              <w:widowControl w:val="0"/>
              <w:ind w:left="57" w:right="57"/>
              <w:rPr>
                <w:b/>
                <w:snapToGrid w:val="0"/>
                <w:sz w:val="18"/>
              </w:rPr>
            </w:pPr>
            <w:r>
              <w:rPr>
                <w:b/>
                <w:snapToGrid w:val="0"/>
                <w:sz w:val="18"/>
              </w:rPr>
              <w:t>Sales volume (units)</w:t>
            </w:r>
          </w:p>
        </w:tc>
        <w:tc>
          <w:tcPr>
            <w:tcW w:w="1701" w:type="dxa"/>
          </w:tcPr>
          <w:p w14:paraId="786C9218" w14:textId="77777777" w:rsidR="002F7F0B" w:rsidRDefault="002F7F0B" w:rsidP="00902E60">
            <w:pPr>
              <w:widowControl w:val="0"/>
              <w:ind w:left="57" w:right="57"/>
              <w:rPr>
                <w:snapToGrid w:val="0"/>
                <w:sz w:val="18"/>
              </w:rPr>
            </w:pPr>
          </w:p>
        </w:tc>
        <w:tc>
          <w:tcPr>
            <w:tcW w:w="1701" w:type="dxa"/>
          </w:tcPr>
          <w:p w14:paraId="786C9219" w14:textId="77777777" w:rsidR="002F7F0B" w:rsidRDefault="002F7F0B" w:rsidP="00902E60">
            <w:pPr>
              <w:widowControl w:val="0"/>
              <w:ind w:left="57" w:right="57"/>
              <w:rPr>
                <w:snapToGrid w:val="0"/>
                <w:sz w:val="18"/>
              </w:rPr>
            </w:pPr>
          </w:p>
        </w:tc>
        <w:tc>
          <w:tcPr>
            <w:tcW w:w="1701" w:type="dxa"/>
          </w:tcPr>
          <w:p w14:paraId="786C921A" w14:textId="77777777" w:rsidR="002F7F0B" w:rsidRDefault="002F7F0B" w:rsidP="00902E60">
            <w:pPr>
              <w:widowControl w:val="0"/>
              <w:ind w:left="57" w:right="57"/>
              <w:rPr>
                <w:snapToGrid w:val="0"/>
                <w:sz w:val="18"/>
              </w:rPr>
            </w:pPr>
          </w:p>
        </w:tc>
        <w:tc>
          <w:tcPr>
            <w:tcW w:w="1701" w:type="dxa"/>
          </w:tcPr>
          <w:p w14:paraId="786C921B" w14:textId="77777777" w:rsidR="002F7F0B" w:rsidRDefault="002F7F0B" w:rsidP="00902E60">
            <w:pPr>
              <w:widowControl w:val="0"/>
              <w:ind w:left="57" w:right="57"/>
              <w:rPr>
                <w:snapToGrid w:val="0"/>
                <w:sz w:val="18"/>
              </w:rPr>
            </w:pPr>
          </w:p>
        </w:tc>
      </w:tr>
      <w:tr w:rsidR="002F7F0B" w14:paraId="786C9223" w14:textId="77777777" w:rsidTr="00902E60">
        <w:tc>
          <w:tcPr>
            <w:tcW w:w="2551" w:type="dxa"/>
          </w:tcPr>
          <w:p w14:paraId="786C921D" w14:textId="77777777" w:rsidR="002F7F0B" w:rsidRDefault="002F7F0B" w:rsidP="00902E60">
            <w:pPr>
              <w:widowControl w:val="0"/>
              <w:ind w:left="57" w:right="57"/>
              <w:rPr>
                <w:snapToGrid w:val="0"/>
                <w:sz w:val="18"/>
              </w:rPr>
            </w:pPr>
          </w:p>
          <w:p w14:paraId="786C921E" w14:textId="77777777" w:rsidR="002F7F0B" w:rsidRDefault="002F7F0B" w:rsidP="00902E60">
            <w:pPr>
              <w:widowControl w:val="0"/>
              <w:ind w:left="57" w:right="57"/>
              <w:rPr>
                <w:snapToGrid w:val="0"/>
                <w:sz w:val="18"/>
              </w:rPr>
            </w:pPr>
            <w:r>
              <w:rPr>
                <w:snapToGrid w:val="0"/>
                <w:sz w:val="18"/>
              </w:rPr>
              <w:t>Selling Costs</w:t>
            </w:r>
          </w:p>
        </w:tc>
        <w:tc>
          <w:tcPr>
            <w:tcW w:w="1701" w:type="dxa"/>
          </w:tcPr>
          <w:p w14:paraId="786C921F" w14:textId="77777777" w:rsidR="002F7F0B" w:rsidRDefault="002F7F0B" w:rsidP="00902E60">
            <w:pPr>
              <w:widowControl w:val="0"/>
              <w:ind w:left="57" w:right="57"/>
              <w:rPr>
                <w:snapToGrid w:val="0"/>
                <w:sz w:val="18"/>
              </w:rPr>
            </w:pPr>
          </w:p>
        </w:tc>
        <w:tc>
          <w:tcPr>
            <w:tcW w:w="1701" w:type="dxa"/>
          </w:tcPr>
          <w:p w14:paraId="786C9220" w14:textId="77777777" w:rsidR="002F7F0B" w:rsidRDefault="002F7F0B" w:rsidP="00902E60">
            <w:pPr>
              <w:widowControl w:val="0"/>
              <w:ind w:left="57" w:right="57"/>
              <w:rPr>
                <w:snapToGrid w:val="0"/>
                <w:sz w:val="18"/>
              </w:rPr>
            </w:pPr>
          </w:p>
        </w:tc>
        <w:tc>
          <w:tcPr>
            <w:tcW w:w="1701" w:type="dxa"/>
          </w:tcPr>
          <w:p w14:paraId="786C9221" w14:textId="77777777" w:rsidR="002F7F0B" w:rsidRDefault="002F7F0B" w:rsidP="00902E60">
            <w:pPr>
              <w:widowControl w:val="0"/>
              <w:ind w:left="57" w:right="57"/>
              <w:rPr>
                <w:snapToGrid w:val="0"/>
                <w:sz w:val="18"/>
              </w:rPr>
            </w:pPr>
          </w:p>
        </w:tc>
        <w:tc>
          <w:tcPr>
            <w:tcW w:w="1701" w:type="dxa"/>
          </w:tcPr>
          <w:p w14:paraId="786C9222" w14:textId="77777777" w:rsidR="002F7F0B" w:rsidRDefault="002F7F0B" w:rsidP="00902E60">
            <w:pPr>
              <w:widowControl w:val="0"/>
              <w:ind w:left="57" w:right="57"/>
              <w:rPr>
                <w:snapToGrid w:val="0"/>
                <w:sz w:val="18"/>
              </w:rPr>
            </w:pPr>
          </w:p>
        </w:tc>
      </w:tr>
      <w:tr w:rsidR="002F7F0B" w14:paraId="786C922A" w14:textId="77777777" w:rsidTr="00902E60">
        <w:tc>
          <w:tcPr>
            <w:tcW w:w="2551" w:type="dxa"/>
          </w:tcPr>
          <w:p w14:paraId="786C9224" w14:textId="77777777" w:rsidR="002F7F0B" w:rsidRDefault="002F7F0B" w:rsidP="00902E60">
            <w:pPr>
              <w:widowControl w:val="0"/>
              <w:ind w:left="57" w:right="57"/>
              <w:rPr>
                <w:snapToGrid w:val="0"/>
                <w:sz w:val="18"/>
              </w:rPr>
            </w:pPr>
          </w:p>
          <w:p w14:paraId="786C9225" w14:textId="77777777" w:rsidR="002F7F0B" w:rsidRDefault="002F7F0B" w:rsidP="00902E60">
            <w:pPr>
              <w:widowControl w:val="0"/>
              <w:ind w:left="57" w:right="57"/>
              <w:rPr>
                <w:snapToGrid w:val="0"/>
                <w:sz w:val="18"/>
              </w:rPr>
            </w:pPr>
            <w:r>
              <w:rPr>
                <w:snapToGrid w:val="0"/>
                <w:sz w:val="18"/>
              </w:rPr>
              <w:t>Administration Costs</w:t>
            </w:r>
          </w:p>
        </w:tc>
        <w:tc>
          <w:tcPr>
            <w:tcW w:w="1701" w:type="dxa"/>
          </w:tcPr>
          <w:p w14:paraId="786C9226" w14:textId="77777777" w:rsidR="002F7F0B" w:rsidRDefault="002F7F0B" w:rsidP="00902E60">
            <w:pPr>
              <w:widowControl w:val="0"/>
              <w:ind w:left="57" w:right="57"/>
              <w:rPr>
                <w:snapToGrid w:val="0"/>
                <w:sz w:val="18"/>
              </w:rPr>
            </w:pPr>
          </w:p>
        </w:tc>
        <w:tc>
          <w:tcPr>
            <w:tcW w:w="1701" w:type="dxa"/>
          </w:tcPr>
          <w:p w14:paraId="786C9227" w14:textId="77777777" w:rsidR="002F7F0B" w:rsidRDefault="002F7F0B" w:rsidP="00902E60">
            <w:pPr>
              <w:widowControl w:val="0"/>
              <w:ind w:left="57" w:right="57"/>
              <w:rPr>
                <w:snapToGrid w:val="0"/>
                <w:sz w:val="18"/>
              </w:rPr>
            </w:pPr>
          </w:p>
        </w:tc>
        <w:tc>
          <w:tcPr>
            <w:tcW w:w="1701" w:type="dxa"/>
          </w:tcPr>
          <w:p w14:paraId="786C9228" w14:textId="77777777" w:rsidR="002F7F0B" w:rsidRDefault="002F7F0B" w:rsidP="00902E60">
            <w:pPr>
              <w:widowControl w:val="0"/>
              <w:ind w:left="57" w:right="57"/>
              <w:rPr>
                <w:snapToGrid w:val="0"/>
                <w:sz w:val="18"/>
              </w:rPr>
            </w:pPr>
          </w:p>
        </w:tc>
        <w:tc>
          <w:tcPr>
            <w:tcW w:w="1701" w:type="dxa"/>
          </w:tcPr>
          <w:p w14:paraId="786C9229" w14:textId="77777777" w:rsidR="002F7F0B" w:rsidRDefault="002F7F0B" w:rsidP="00902E60">
            <w:pPr>
              <w:widowControl w:val="0"/>
              <w:ind w:left="57" w:right="57"/>
              <w:rPr>
                <w:snapToGrid w:val="0"/>
                <w:sz w:val="18"/>
              </w:rPr>
            </w:pPr>
          </w:p>
        </w:tc>
      </w:tr>
      <w:tr w:rsidR="002F7F0B" w14:paraId="786C9231" w14:textId="77777777" w:rsidTr="00902E60">
        <w:tc>
          <w:tcPr>
            <w:tcW w:w="2551" w:type="dxa"/>
          </w:tcPr>
          <w:p w14:paraId="786C922B" w14:textId="77777777" w:rsidR="002F7F0B" w:rsidRDefault="002F7F0B" w:rsidP="00902E60">
            <w:pPr>
              <w:widowControl w:val="0"/>
              <w:ind w:left="57" w:right="57"/>
              <w:rPr>
                <w:snapToGrid w:val="0"/>
                <w:sz w:val="18"/>
              </w:rPr>
            </w:pPr>
          </w:p>
          <w:p w14:paraId="786C922C" w14:textId="77777777" w:rsidR="002F7F0B" w:rsidRDefault="002F7F0B" w:rsidP="00902E60">
            <w:pPr>
              <w:widowControl w:val="0"/>
              <w:ind w:left="57" w:right="57"/>
              <w:rPr>
                <w:snapToGrid w:val="0"/>
                <w:sz w:val="18"/>
              </w:rPr>
            </w:pPr>
            <w:r>
              <w:rPr>
                <w:snapToGrid w:val="0"/>
                <w:sz w:val="18"/>
              </w:rPr>
              <w:t>Financial Costs</w:t>
            </w:r>
          </w:p>
        </w:tc>
        <w:tc>
          <w:tcPr>
            <w:tcW w:w="1701" w:type="dxa"/>
          </w:tcPr>
          <w:p w14:paraId="786C922D" w14:textId="77777777" w:rsidR="002F7F0B" w:rsidRDefault="002F7F0B" w:rsidP="00902E60">
            <w:pPr>
              <w:widowControl w:val="0"/>
              <w:ind w:left="57" w:right="57"/>
              <w:rPr>
                <w:snapToGrid w:val="0"/>
                <w:sz w:val="18"/>
              </w:rPr>
            </w:pPr>
          </w:p>
        </w:tc>
        <w:tc>
          <w:tcPr>
            <w:tcW w:w="1701" w:type="dxa"/>
          </w:tcPr>
          <w:p w14:paraId="786C922E" w14:textId="77777777" w:rsidR="002F7F0B" w:rsidRDefault="002F7F0B" w:rsidP="00902E60">
            <w:pPr>
              <w:widowControl w:val="0"/>
              <w:ind w:left="57" w:right="57"/>
              <w:rPr>
                <w:snapToGrid w:val="0"/>
                <w:sz w:val="18"/>
              </w:rPr>
            </w:pPr>
          </w:p>
        </w:tc>
        <w:tc>
          <w:tcPr>
            <w:tcW w:w="1701" w:type="dxa"/>
          </w:tcPr>
          <w:p w14:paraId="786C922F" w14:textId="77777777" w:rsidR="002F7F0B" w:rsidRDefault="002F7F0B" w:rsidP="00902E60">
            <w:pPr>
              <w:widowControl w:val="0"/>
              <w:ind w:left="57" w:right="57"/>
              <w:rPr>
                <w:snapToGrid w:val="0"/>
                <w:sz w:val="18"/>
              </w:rPr>
            </w:pPr>
          </w:p>
        </w:tc>
        <w:tc>
          <w:tcPr>
            <w:tcW w:w="1701" w:type="dxa"/>
          </w:tcPr>
          <w:p w14:paraId="786C9230" w14:textId="77777777" w:rsidR="002F7F0B" w:rsidRDefault="002F7F0B" w:rsidP="00902E60">
            <w:pPr>
              <w:widowControl w:val="0"/>
              <w:ind w:left="57" w:right="57"/>
              <w:rPr>
                <w:snapToGrid w:val="0"/>
                <w:sz w:val="18"/>
              </w:rPr>
            </w:pPr>
          </w:p>
        </w:tc>
      </w:tr>
      <w:tr w:rsidR="002F7F0B" w14:paraId="786C9238" w14:textId="77777777" w:rsidTr="00902E60">
        <w:tc>
          <w:tcPr>
            <w:tcW w:w="2551" w:type="dxa"/>
          </w:tcPr>
          <w:p w14:paraId="786C9232" w14:textId="77777777" w:rsidR="002F7F0B" w:rsidRDefault="002F7F0B" w:rsidP="00902E60">
            <w:pPr>
              <w:widowControl w:val="0"/>
              <w:ind w:left="57" w:right="57"/>
              <w:rPr>
                <w:snapToGrid w:val="0"/>
                <w:sz w:val="18"/>
              </w:rPr>
            </w:pPr>
          </w:p>
          <w:p w14:paraId="786C9233" w14:textId="77777777" w:rsidR="002F7F0B" w:rsidRDefault="002F7F0B" w:rsidP="00902E60">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14:paraId="786C9234" w14:textId="77777777" w:rsidR="002F7F0B" w:rsidRDefault="002F7F0B" w:rsidP="00902E60">
            <w:pPr>
              <w:widowControl w:val="0"/>
              <w:ind w:left="57" w:right="57"/>
              <w:rPr>
                <w:snapToGrid w:val="0"/>
                <w:sz w:val="18"/>
              </w:rPr>
            </w:pPr>
          </w:p>
        </w:tc>
        <w:tc>
          <w:tcPr>
            <w:tcW w:w="1701" w:type="dxa"/>
          </w:tcPr>
          <w:p w14:paraId="786C9235" w14:textId="77777777" w:rsidR="002F7F0B" w:rsidRDefault="002F7F0B" w:rsidP="00902E60">
            <w:pPr>
              <w:widowControl w:val="0"/>
              <w:ind w:left="57" w:right="57"/>
              <w:rPr>
                <w:snapToGrid w:val="0"/>
                <w:sz w:val="18"/>
              </w:rPr>
            </w:pPr>
          </w:p>
        </w:tc>
        <w:tc>
          <w:tcPr>
            <w:tcW w:w="1701" w:type="dxa"/>
          </w:tcPr>
          <w:p w14:paraId="786C9236" w14:textId="77777777" w:rsidR="002F7F0B" w:rsidRDefault="002F7F0B" w:rsidP="00902E60">
            <w:pPr>
              <w:widowControl w:val="0"/>
              <w:ind w:left="57" w:right="57"/>
              <w:rPr>
                <w:snapToGrid w:val="0"/>
                <w:sz w:val="18"/>
              </w:rPr>
            </w:pPr>
          </w:p>
        </w:tc>
        <w:tc>
          <w:tcPr>
            <w:tcW w:w="1701" w:type="dxa"/>
          </w:tcPr>
          <w:p w14:paraId="786C9237" w14:textId="77777777" w:rsidR="002F7F0B" w:rsidRDefault="002F7F0B" w:rsidP="00902E60">
            <w:pPr>
              <w:widowControl w:val="0"/>
              <w:ind w:left="57" w:right="57"/>
              <w:rPr>
                <w:snapToGrid w:val="0"/>
                <w:sz w:val="18"/>
              </w:rPr>
            </w:pPr>
          </w:p>
        </w:tc>
      </w:tr>
      <w:tr w:rsidR="002F7F0B" w14:paraId="786C923F" w14:textId="77777777" w:rsidTr="00902E60">
        <w:tc>
          <w:tcPr>
            <w:tcW w:w="2551" w:type="dxa"/>
          </w:tcPr>
          <w:p w14:paraId="786C9239" w14:textId="77777777" w:rsidR="002F7F0B" w:rsidRDefault="002F7F0B" w:rsidP="00902E60">
            <w:pPr>
              <w:widowControl w:val="0"/>
              <w:ind w:left="57" w:right="57"/>
              <w:rPr>
                <w:snapToGrid w:val="0"/>
                <w:sz w:val="18"/>
              </w:rPr>
            </w:pPr>
          </w:p>
          <w:p w14:paraId="786C923A" w14:textId="77777777" w:rsidR="002F7F0B" w:rsidRDefault="002F7F0B" w:rsidP="00902E60">
            <w:pPr>
              <w:widowControl w:val="0"/>
              <w:ind w:left="57" w:right="57"/>
              <w:rPr>
                <w:snapToGrid w:val="0"/>
                <w:sz w:val="18"/>
              </w:rPr>
            </w:pPr>
            <w:r>
              <w:rPr>
                <w:snapToGrid w:val="0"/>
                <w:sz w:val="18"/>
              </w:rPr>
              <w:t>Other Costs</w:t>
            </w:r>
            <w:r>
              <w:rPr>
                <w:snapToGrid w:val="0"/>
                <w:sz w:val="18"/>
                <w:vertAlign w:val="superscript"/>
              </w:rPr>
              <w:t>3</w:t>
            </w:r>
          </w:p>
        </w:tc>
        <w:tc>
          <w:tcPr>
            <w:tcW w:w="1701" w:type="dxa"/>
          </w:tcPr>
          <w:p w14:paraId="786C923B" w14:textId="77777777" w:rsidR="002F7F0B" w:rsidRDefault="002F7F0B" w:rsidP="00902E60">
            <w:pPr>
              <w:widowControl w:val="0"/>
              <w:ind w:left="57" w:right="57"/>
              <w:rPr>
                <w:snapToGrid w:val="0"/>
                <w:sz w:val="18"/>
              </w:rPr>
            </w:pPr>
          </w:p>
        </w:tc>
        <w:tc>
          <w:tcPr>
            <w:tcW w:w="1701" w:type="dxa"/>
          </w:tcPr>
          <w:p w14:paraId="786C923C" w14:textId="77777777" w:rsidR="002F7F0B" w:rsidRDefault="002F7F0B" w:rsidP="00902E60">
            <w:pPr>
              <w:widowControl w:val="0"/>
              <w:ind w:left="57" w:right="57"/>
              <w:rPr>
                <w:snapToGrid w:val="0"/>
                <w:sz w:val="18"/>
              </w:rPr>
            </w:pPr>
          </w:p>
        </w:tc>
        <w:tc>
          <w:tcPr>
            <w:tcW w:w="1701" w:type="dxa"/>
          </w:tcPr>
          <w:p w14:paraId="786C923D" w14:textId="77777777" w:rsidR="002F7F0B" w:rsidRDefault="002F7F0B" w:rsidP="00902E60">
            <w:pPr>
              <w:widowControl w:val="0"/>
              <w:ind w:left="57" w:right="57"/>
              <w:rPr>
                <w:snapToGrid w:val="0"/>
                <w:sz w:val="18"/>
              </w:rPr>
            </w:pPr>
          </w:p>
        </w:tc>
        <w:tc>
          <w:tcPr>
            <w:tcW w:w="1701" w:type="dxa"/>
          </w:tcPr>
          <w:p w14:paraId="786C923E" w14:textId="77777777" w:rsidR="002F7F0B" w:rsidRDefault="002F7F0B" w:rsidP="00902E60">
            <w:pPr>
              <w:widowControl w:val="0"/>
              <w:ind w:left="57" w:right="57"/>
              <w:rPr>
                <w:snapToGrid w:val="0"/>
                <w:sz w:val="18"/>
              </w:rPr>
            </w:pPr>
          </w:p>
        </w:tc>
      </w:tr>
      <w:tr w:rsidR="002F7F0B" w14:paraId="786C9245" w14:textId="77777777" w:rsidTr="00902E60">
        <w:tc>
          <w:tcPr>
            <w:tcW w:w="2551" w:type="dxa"/>
          </w:tcPr>
          <w:p w14:paraId="786C9240" w14:textId="77777777" w:rsidR="002F7F0B" w:rsidRPr="000233B6" w:rsidRDefault="002F7F0B" w:rsidP="00902E60">
            <w:pPr>
              <w:widowControl w:val="0"/>
              <w:ind w:left="57" w:right="57"/>
              <w:rPr>
                <w:b/>
                <w:snapToGrid w:val="0"/>
                <w:sz w:val="18"/>
              </w:rPr>
            </w:pPr>
            <w:r w:rsidRPr="000233B6">
              <w:rPr>
                <w:b/>
                <w:snapToGrid w:val="0"/>
                <w:sz w:val="18"/>
              </w:rPr>
              <w:t>Total selling, general and administrative costs</w:t>
            </w:r>
          </w:p>
        </w:tc>
        <w:tc>
          <w:tcPr>
            <w:tcW w:w="1701" w:type="dxa"/>
          </w:tcPr>
          <w:p w14:paraId="786C9241" w14:textId="77777777" w:rsidR="002F7F0B" w:rsidRDefault="002F7F0B" w:rsidP="00902E60">
            <w:pPr>
              <w:widowControl w:val="0"/>
              <w:ind w:left="57" w:right="57"/>
              <w:rPr>
                <w:snapToGrid w:val="0"/>
                <w:sz w:val="18"/>
              </w:rPr>
            </w:pPr>
          </w:p>
        </w:tc>
        <w:tc>
          <w:tcPr>
            <w:tcW w:w="1701" w:type="dxa"/>
          </w:tcPr>
          <w:p w14:paraId="786C9242" w14:textId="77777777" w:rsidR="002F7F0B" w:rsidRDefault="002F7F0B" w:rsidP="00902E60">
            <w:pPr>
              <w:widowControl w:val="0"/>
              <w:ind w:left="57" w:right="57"/>
              <w:rPr>
                <w:snapToGrid w:val="0"/>
                <w:sz w:val="18"/>
              </w:rPr>
            </w:pPr>
          </w:p>
        </w:tc>
        <w:tc>
          <w:tcPr>
            <w:tcW w:w="1701" w:type="dxa"/>
          </w:tcPr>
          <w:p w14:paraId="786C9243" w14:textId="77777777" w:rsidR="002F7F0B" w:rsidRDefault="002F7F0B" w:rsidP="00902E60">
            <w:pPr>
              <w:widowControl w:val="0"/>
              <w:ind w:left="57" w:right="57"/>
              <w:rPr>
                <w:snapToGrid w:val="0"/>
                <w:sz w:val="18"/>
              </w:rPr>
            </w:pPr>
          </w:p>
        </w:tc>
        <w:tc>
          <w:tcPr>
            <w:tcW w:w="1701" w:type="dxa"/>
          </w:tcPr>
          <w:p w14:paraId="786C9244" w14:textId="77777777" w:rsidR="002F7F0B" w:rsidRDefault="002F7F0B" w:rsidP="00902E60">
            <w:pPr>
              <w:widowControl w:val="0"/>
              <w:ind w:left="57" w:right="57"/>
              <w:rPr>
                <w:snapToGrid w:val="0"/>
                <w:sz w:val="18"/>
              </w:rPr>
            </w:pPr>
          </w:p>
        </w:tc>
      </w:tr>
      <w:tr w:rsidR="002F7F0B" w14:paraId="786C924B" w14:textId="77777777" w:rsidTr="00902E60">
        <w:tc>
          <w:tcPr>
            <w:tcW w:w="2551" w:type="dxa"/>
          </w:tcPr>
          <w:p w14:paraId="786C9246" w14:textId="77777777" w:rsidR="002F7F0B" w:rsidRPr="000233B6" w:rsidRDefault="002F7F0B" w:rsidP="00902E60">
            <w:pPr>
              <w:widowControl w:val="0"/>
              <w:ind w:left="57" w:right="57"/>
              <w:rPr>
                <w:b/>
                <w:snapToGrid w:val="0"/>
                <w:sz w:val="18"/>
              </w:rPr>
            </w:pPr>
            <w:r>
              <w:rPr>
                <w:b/>
                <w:snapToGrid w:val="0"/>
                <w:sz w:val="18"/>
              </w:rPr>
              <w:t>Total cost to make and sell</w:t>
            </w:r>
          </w:p>
        </w:tc>
        <w:tc>
          <w:tcPr>
            <w:tcW w:w="1701" w:type="dxa"/>
          </w:tcPr>
          <w:p w14:paraId="786C9247" w14:textId="77777777" w:rsidR="002F7F0B" w:rsidRDefault="002F7F0B" w:rsidP="00902E60">
            <w:pPr>
              <w:widowControl w:val="0"/>
              <w:ind w:left="57" w:right="57"/>
              <w:rPr>
                <w:snapToGrid w:val="0"/>
                <w:sz w:val="18"/>
              </w:rPr>
            </w:pPr>
          </w:p>
        </w:tc>
        <w:tc>
          <w:tcPr>
            <w:tcW w:w="1701" w:type="dxa"/>
          </w:tcPr>
          <w:p w14:paraId="786C9248" w14:textId="77777777" w:rsidR="002F7F0B" w:rsidRDefault="002F7F0B" w:rsidP="00902E60">
            <w:pPr>
              <w:widowControl w:val="0"/>
              <w:ind w:left="57" w:right="57"/>
              <w:rPr>
                <w:snapToGrid w:val="0"/>
                <w:sz w:val="18"/>
              </w:rPr>
            </w:pPr>
          </w:p>
        </w:tc>
        <w:tc>
          <w:tcPr>
            <w:tcW w:w="1701" w:type="dxa"/>
          </w:tcPr>
          <w:p w14:paraId="786C9249" w14:textId="77777777" w:rsidR="002F7F0B" w:rsidRDefault="002F7F0B" w:rsidP="00902E60">
            <w:pPr>
              <w:widowControl w:val="0"/>
              <w:ind w:left="57" w:right="57"/>
              <w:rPr>
                <w:snapToGrid w:val="0"/>
                <w:sz w:val="18"/>
              </w:rPr>
            </w:pPr>
          </w:p>
        </w:tc>
        <w:tc>
          <w:tcPr>
            <w:tcW w:w="1701" w:type="dxa"/>
          </w:tcPr>
          <w:p w14:paraId="786C924A" w14:textId="77777777" w:rsidR="002F7F0B" w:rsidRDefault="002F7F0B" w:rsidP="00902E60">
            <w:pPr>
              <w:widowControl w:val="0"/>
              <w:ind w:left="57" w:right="57"/>
              <w:rPr>
                <w:snapToGrid w:val="0"/>
                <w:sz w:val="18"/>
              </w:rPr>
            </w:pPr>
          </w:p>
        </w:tc>
      </w:tr>
      <w:tr w:rsidR="002F7F0B" w14:paraId="786C9252" w14:textId="77777777" w:rsidTr="00902E60">
        <w:tc>
          <w:tcPr>
            <w:tcW w:w="2551" w:type="dxa"/>
          </w:tcPr>
          <w:p w14:paraId="786C924C" w14:textId="77777777" w:rsidR="002F7F0B" w:rsidRDefault="002F7F0B" w:rsidP="00902E60">
            <w:pPr>
              <w:widowControl w:val="0"/>
              <w:ind w:left="57" w:right="57"/>
              <w:rPr>
                <w:snapToGrid w:val="0"/>
                <w:sz w:val="18"/>
              </w:rPr>
            </w:pPr>
          </w:p>
          <w:p w14:paraId="786C924D" w14:textId="77777777" w:rsidR="002F7F0B" w:rsidRDefault="002F7F0B" w:rsidP="00902E60">
            <w:pPr>
              <w:widowControl w:val="0"/>
              <w:ind w:left="57" w:right="57"/>
              <w:rPr>
                <w:snapToGrid w:val="0"/>
                <w:sz w:val="18"/>
              </w:rPr>
            </w:pPr>
            <w:r>
              <w:rPr>
                <w:b/>
                <w:snapToGrid w:val="0"/>
                <w:sz w:val="18"/>
              </w:rPr>
              <w:t>Unit Cost to Make and Sell</w:t>
            </w:r>
          </w:p>
        </w:tc>
        <w:tc>
          <w:tcPr>
            <w:tcW w:w="1701" w:type="dxa"/>
          </w:tcPr>
          <w:p w14:paraId="786C924E" w14:textId="77777777" w:rsidR="002F7F0B" w:rsidRDefault="002F7F0B" w:rsidP="00902E60">
            <w:pPr>
              <w:widowControl w:val="0"/>
              <w:ind w:left="57" w:right="57"/>
              <w:rPr>
                <w:snapToGrid w:val="0"/>
                <w:sz w:val="18"/>
              </w:rPr>
            </w:pPr>
          </w:p>
        </w:tc>
        <w:tc>
          <w:tcPr>
            <w:tcW w:w="1701" w:type="dxa"/>
          </w:tcPr>
          <w:p w14:paraId="786C924F" w14:textId="77777777" w:rsidR="002F7F0B" w:rsidRDefault="002F7F0B" w:rsidP="00902E60">
            <w:pPr>
              <w:widowControl w:val="0"/>
              <w:ind w:left="57" w:right="57"/>
              <w:rPr>
                <w:snapToGrid w:val="0"/>
                <w:sz w:val="18"/>
              </w:rPr>
            </w:pPr>
          </w:p>
        </w:tc>
        <w:tc>
          <w:tcPr>
            <w:tcW w:w="1701" w:type="dxa"/>
          </w:tcPr>
          <w:p w14:paraId="786C9250" w14:textId="77777777" w:rsidR="002F7F0B" w:rsidRDefault="002F7F0B" w:rsidP="00902E60">
            <w:pPr>
              <w:widowControl w:val="0"/>
              <w:ind w:left="57" w:right="57"/>
              <w:rPr>
                <w:snapToGrid w:val="0"/>
                <w:sz w:val="18"/>
              </w:rPr>
            </w:pPr>
          </w:p>
        </w:tc>
        <w:tc>
          <w:tcPr>
            <w:tcW w:w="1701" w:type="dxa"/>
          </w:tcPr>
          <w:p w14:paraId="786C9251" w14:textId="77777777" w:rsidR="002F7F0B" w:rsidRDefault="002F7F0B" w:rsidP="00902E60">
            <w:pPr>
              <w:widowControl w:val="0"/>
              <w:ind w:left="57" w:right="57"/>
              <w:rPr>
                <w:snapToGrid w:val="0"/>
                <w:sz w:val="18"/>
              </w:rPr>
            </w:pPr>
          </w:p>
        </w:tc>
      </w:tr>
    </w:tbl>
    <w:p w14:paraId="786C9253" w14:textId="77777777" w:rsidR="00515B70" w:rsidRDefault="00515B70">
      <w:pPr>
        <w:widowControl w:val="0"/>
        <w:ind w:left="0" w:right="-745"/>
        <w:rPr>
          <w:i/>
          <w:snapToGrid w:val="0"/>
        </w:rPr>
      </w:pPr>
    </w:p>
    <w:p w14:paraId="786C9254" w14:textId="77777777" w:rsidR="00515B70" w:rsidRDefault="00515B70">
      <w:pPr>
        <w:widowControl w:val="0"/>
        <w:ind w:left="0" w:right="-745"/>
        <w:rPr>
          <w:i/>
          <w:snapToGrid w:val="0"/>
        </w:rPr>
      </w:pPr>
    </w:p>
    <w:p w14:paraId="786C9255" w14:textId="77777777" w:rsidR="00515B70" w:rsidRPr="00F253E2" w:rsidRDefault="00515B70" w:rsidP="00F253E2">
      <w:pPr>
        <w:ind w:left="0"/>
      </w:pPr>
      <w:r w:rsidRPr="00F253E2">
        <w:t>Prepare this information in a spreadsheet named "</w:t>
      </w:r>
      <w:r w:rsidRPr="00F253E2">
        <w:rPr>
          <w:b/>
        </w:rPr>
        <w:t>Australian CTMS</w:t>
      </w:r>
      <w:r w:rsidRPr="00F253E2">
        <w:t>".</w:t>
      </w:r>
    </w:p>
    <w:p w14:paraId="786C9256" w14:textId="77777777" w:rsidR="00515B70" w:rsidRDefault="00515B70">
      <w:pPr>
        <w:widowControl w:val="0"/>
        <w:ind w:left="0" w:right="-745"/>
        <w:rPr>
          <w:snapToGrid w:val="0"/>
        </w:rPr>
      </w:pPr>
    </w:p>
    <w:p w14:paraId="786C9257"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786C9258"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786C9259" w14:textId="77777777" w:rsidR="00515B70" w:rsidRDefault="00515B70">
      <w:pPr>
        <w:widowControl w:val="0"/>
        <w:ind w:right="-745"/>
        <w:rPr>
          <w:snapToGrid w:val="0"/>
        </w:rPr>
      </w:pPr>
      <w:r>
        <w:rPr>
          <w:snapToGrid w:val="0"/>
          <w:sz w:val="18"/>
          <w:vertAlign w:val="superscript"/>
        </w:rPr>
        <w:lastRenderedPageBreak/>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14:paraId="786C925A" w14:textId="77777777" w:rsidR="00515B70" w:rsidRDefault="00515B70">
      <w:pPr>
        <w:widowControl w:val="0"/>
        <w:ind w:left="0" w:right="-745"/>
        <w:rPr>
          <w:i/>
          <w:snapToGrid w:val="0"/>
          <w:sz w:val="22"/>
        </w:rPr>
      </w:pPr>
    </w:p>
    <w:p w14:paraId="786C925B" w14:textId="1B58568E" w:rsidR="00515B70" w:rsidRDefault="00515B70">
      <w:pPr>
        <w:widowControl w:val="0"/>
        <w:ind w:left="0" w:right="-745"/>
        <w:rPr>
          <w:i/>
          <w:snapToGrid w:val="0"/>
          <w:sz w:val="22"/>
        </w:rPr>
      </w:pPr>
      <w:r>
        <w:rPr>
          <w:i/>
          <w:snapToGrid w:val="0"/>
          <w:sz w:val="22"/>
        </w:rPr>
        <w:t xml:space="preserve">Provide this information for each quarter (or month if your company calculates costs on a monthly basis) over the period of the </w:t>
      </w:r>
      <w:r w:rsidR="00087DB3">
        <w:rPr>
          <w:i/>
          <w:snapToGrid w:val="0"/>
          <w:sz w:val="22"/>
        </w:rPr>
        <w:t>inquiry</w:t>
      </w:r>
      <w:r>
        <w:rPr>
          <w:i/>
          <w:snapToGrid w:val="0"/>
          <w:sz w:val="22"/>
        </w:rPr>
        <w:t>.</w:t>
      </w:r>
    </w:p>
    <w:p w14:paraId="786C925C" w14:textId="77777777" w:rsidR="00515B70" w:rsidRDefault="00515B70">
      <w:pPr>
        <w:widowControl w:val="0"/>
        <w:ind w:left="0" w:right="-745"/>
        <w:rPr>
          <w:i/>
          <w:snapToGrid w:val="0"/>
          <w:sz w:val="22"/>
        </w:rPr>
      </w:pPr>
    </w:p>
    <w:p w14:paraId="786C925D" w14:textId="77777777"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14:paraId="786C925E" w14:textId="77777777" w:rsidR="00515B70" w:rsidRDefault="00515B70">
      <w:pPr>
        <w:widowControl w:val="0"/>
        <w:ind w:left="0" w:right="-745"/>
        <w:rPr>
          <w:i/>
          <w:snapToGrid w:val="0"/>
          <w:sz w:val="22"/>
        </w:rPr>
      </w:pPr>
    </w:p>
    <w:p w14:paraId="786C925F" w14:textId="5E9C48CA"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w:t>
      </w:r>
      <w:r w:rsidR="00087DB3">
        <w:rPr>
          <w:i/>
          <w:snapToGrid w:val="0"/>
          <w:sz w:val="22"/>
        </w:rPr>
        <w:t>inquiry</w:t>
      </w:r>
      <w:r>
        <w:rPr>
          <w:i/>
          <w:snapToGrid w:val="0"/>
          <w:sz w:val="22"/>
        </w:rPr>
        <w:t xml:space="preserve"> at the address shown on the cover of this questionnaire. </w:t>
      </w:r>
    </w:p>
    <w:p w14:paraId="786C9260" w14:textId="77777777" w:rsidR="00515B70" w:rsidRDefault="00515B70">
      <w:pPr>
        <w:widowControl w:val="0"/>
        <w:ind w:left="0" w:right="-745"/>
        <w:rPr>
          <w:i/>
          <w:snapToGrid w:val="0"/>
          <w:sz w:val="22"/>
        </w:rPr>
      </w:pPr>
    </w:p>
    <w:p w14:paraId="786C9261" w14:textId="77777777" w:rsidR="00515B70" w:rsidRPr="00F253E2" w:rsidRDefault="00515B70" w:rsidP="00F253E2">
      <w:pPr>
        <w:ind w:left="0"/>
        <w:rPr>
          <w:i/>
          <w:snapToGrid w:val="0"/>
        </w:rPr>
      </w:pPr>
      <w:r w:rsidRPr="00F253E2">
        <w:rPr>
          <w:i/>
          <w:snapToGrid w:val="0"/>
        </w:rPr>
        <w:t>Please specify unit of currency.</w:t>
      </w:r>
    </w:p>
    <w:p w14:paraId="786C9262" w14:textId="77777777" w:rsidR="00961A65" w:rsidRDefault="00961A65" w:rsidP="00961A65">
      <w:pPr>
        <w:widowControl w:val="0"/>
        <w:ind w:left="0" w:right="-745"/>
        <w:jc w:val="both"/>
        <w:rPr>
          <w:snapToGrid w:val="0"/>
        </w:rPr>
      </w:pPr>
    </w:p>
    <w:p w14:paraId="786C9263" w14:textId="77777777" w:rsidR="00961A65" w:rsidRDefault="00961A65" w:rsidP="00961A65">
      <w:pPr>
        <w:widowControl w:val="0"/>
        <w:ind w:left="0" w:right="-745"/>
        <w:jc w:val="both"/>
        <w:rPr>
          <w:snapToGrid w:val="0"/>
        </w:rPr>
      </w:pPr>
    </w:p>
    <w:p w14:paraId="786C9264" w14:textId="77777777" w:rsidR="00961A65" w:rsidRPr="00CC10A6" w:rsidRDefault="00F675FF" w:rsidP="00CC10A6">
      <w:pPr>
        <w:pStyle w:val="ListParagraph"/>
        <w:numPr>
          <w:ilvl w:val="0"/>
          <w:numId w:val="24"/>
        </w:numPr>
        <w:rPr>
          <w:snapToGrid w:val="0"/>
        </w:rPr>
      </w:pPr>
      <w:r w:rsidRPr="00CC10A6">
        <w:rPr>
          <w:snapToGrid w:val="0"/>
        </w:rPr>
        <w:t>Where there are cost differences between goods sold to the domestic market and those sold for export, give reasons and supporting evidence for these differences.</w:t>
      </w:r>
    </w:p>
    <w:p w14:paraId="786C9265" w14:textId="77777777" w:rsidR="00F675FF" w:rsidRPr="00F675FF" w:rsidRDefault="00F675FF" w:rsidP="00F675FF">
      <w:pPr>
        <w:widowControl w:val="0"/>
        <w:ind w:right="-745" w:hanging="709"/>
        <w:jc w:val="both"/>
        <w:rPr>
          <w:b/>
          <w:snapToGrid w:val="0"/>
          <w:sz w:val="28"/>
        </w:rPr>
      </w:pPr>
    </w:p>
    <w:p w14:paraId="786C9266" w14:textId="77777777" w:rsidR="00961A65" w:rsidRDefault="00961A65" w:rsidP="00961A65">
      <w:pPr>
        <w:widowControl w:val="0"/>
        <w:ind w:left="0" w:right="-745"/>
        <w:jc w:val="both"/>
        <w:rPr>
          <w:snapToGrid w:val="0"/>
        </w:rPr>
      </w:pPr>
    </w:p>
    <w:p w14:paraId="786C9267" w14:textId="77777777" w:rsidR="00961A65" w:rsidRPr="00CC10A6" w:rsidRDefault="00F675FF" w:rsidP="00CC10A6">
      <w:pPr>
        <w:pStyle w:val="ListParagraph"/>
        <w:numPr>
          <w:ilvl w:val="0"/>
          <w:numId w:val="24"/>
        </w:numPr>
        <w:rPr>
          <w:snapToGrid w:val="0"/>
          <w:sz w:val="28"/>
        </w:rPr>
      </w:pPr>
      <w:r w:rsidRPr="00CC10A6">
        <w:rPr>
          <w:snapToGrid w:val="0"/>
        </w:rPr>
        <w:t>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w:t>
      </w:r>
    </w:p>
    <w:p w14:paraId="786C9268" w14:textId="77777777" w:rsidR="00961A65" w:rsidRDefault="00961A65" w:rsidP="00961A65">
      <w:pPr>
        <w:widowControl w:val="0"/>
        <w:ind w:left="0" w:right="-745"/>
        <w:jc w:val="both"/>
        <w:rPr>
          <w:snapToGrid w:val="0"/>
        </w:rPr>
      </w:pPr>
    </w:p>
    <w:p w14:paraId="786C9269" w14:textId="77777777" w:rsidR="00F675FF" w:rsidRPr="00961A65" w:rsidRDefault="00F675FF" w:rsidP="00961A65">
      <w:pPr>
        <w:widowControl w:val="0"/>
        <w:ind w:left="0" w:right="-745"/>
        <w:jc w:val="both"/>
        <w:rPr>
          <w:snapToGrid w:val="0"/>
        </w:rPr>
      </w:pPr>
    </w:p>
    <w:p w14:paraId="786C926A" w14:textId="77777777" w:rsidR="00961A65" w:rsidRPr="00CC10A6" w:rsidRDefault="00961A65" w:rsidP="00CC10A6">
      <w:pPr>
        <w:pStyle w:val="ListParagraph"/>
        <w:numPr>
          <w:ilvl w:val="0"/>
          <w:numId w:val="24"/>
        </w:numPr>
        <w:rPr>
          <w:snapToGrid w:val="0"/>
          <w:sz w:val="28"/>
        </w:rPr>
      </w:pPr>
      <w:r w:rsidRPr="00CC10A6">
        <w:rPr>
          <w:snapToGrid w:val="0"/>
        </w:rPr>
        <w:t>In calculating the unit cost to make and sell, provide an explanation if the allocation method used (eg number, or weight etc) to determine the unit cost differs from the prior practice of your company.</w:t>
      </w:r>
    </w:p>
    <w:p w14:paraId="786C926B" w14:textId="77777777" w:rsidR="00515B70" w:rsidRDefault="00515B70" w:rsidP="00167ADD">
      <w:pPr>
        <w:ind w:left="0"/>
      </w:pPr>
      <w:r>
        <w:t xml:space="preserve"> </w:t>
      </w:r>
    </w:p>
    <w:p w14:paraId="786C926C" w14:textId="77777777" w:rsidR="00515B70" w:rsidRDefault="00515B70">
      <w:pPr>
        <w:widowControl w:val="0"/>
        <w:ind w:left="720" w:right="-745" w:hanging="720"/>
        <w:jc w:val="both"/>
        <w:rPr>
          <w:snapToGrid w:val="0"/>
          <w:sz w:val="28"/>
        </w:rPr>
      </w:pPr>
    </w:p>
    <w:p w14:paraId="786C926D" w14:textId="77777777" w:rsidR="00515B70" w:rsidRDefault="00961A65" w:rsidP="00E1340D">
      <w:pPr>
        <w:pStyle w:val="Heading2"/>
      </w:pPr>
      <w:bookmarkStart w:id="107" w:name="_Toc219017577"/>
      <w:bookmarkStart w:id="108" w:name="_Toc519160151"/>
      <w:r>
        <w:t>G-</w:t>
      </w:r>
      <w:r w:rsidR="00E76664">
        <w:t>6</w:t>
      </w:r>
      <w:r w:rsidR="00515B70">
        <w:tab/>
        <w:t>Major raw material costs</w:t>
      </w:r>
      <w:bookmarkEnd w:id="107"/>
      <w:bookmarkEnd w:id="108"/>
    </w:p>
    <w:p w14:paraId="786C926E" w14:textId="77777777" w:rsidR="00515B70" w:rsidRDefault="00515B70">
      <w:pPr>
        <w:widowControl w:val="0"/>
        <w:ind w:left="720" w:right="-745" w:hanging="720"/>
        <w:jc w:val="both"/>
        <w:rPr>
          <w:snapToGrid w:val="0"/>
        </w:rPr>
      </w:pPr>
    </w:p>
    <w:p w14:paraId="786C926F" w14:textId="77777777"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14:paraId="786C9270" w14:textId="77777777" w:rsidR="00515B70" w:rsidRDefault="00515B70">
      <w:pPr>
        <w:widowControl w:val="0"/>
        <w:tabs>
          <w:tab w:val="num" w:pos="426"/>
        </w:tabs>
        <w:ind w:left="1080" w:right="-745" w:hanging="1080"/>
        <w:jc w:val="both"/>
        <w:rPr>
          <w:snapToGrid w:val="0"/>
        </w:rPr>
      </w:pPr>
    </w:p>
    <w:p w14:paraId="786C9271" w14:textId="77777777" w:rsidR="00515B70" w:rsidRDefault="00515B70" w:rsidP="000D2FD8">
      <w:pPr>
        <w:widowControl w:val="0"/>
        <w:ind w:left="0" w:right="-745"/>
        <w:jc w:val="both"/>
        <w:rPr>
          <w:snapToGrid w:val="0"/>
        </w:rPr>
      </w:pPr>
      <w:r>
        <w:rPr>
          <w:snapToGrid w:val="0"/>
        </w:rPr>
        <w:t>For these major inputs:</w:t>
      </w:r>
    </w:p>
    <w:p w14:paraId="786C9272" w14:textId="77777777" w:rsidR="00515B70" w:rsidRDefault="00515B70">
      <w:pPr>
        <w:widowControl w:val="0"/>
        <w:ind w:left="720" w:right="-745"/>
        <w:jc w:val="both"/>
        <w:rPr>
          <w:snapToGrid w:val="0"/>
        </w:rPr>
      </w:pPr>
    </w:p>
    <w:p w14:paraId="786C9273"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14:paraId="786C9274"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14:paraId="786C9275"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14:paraId="786C9276" w14:textId="77777777" w:rsidR="00515B70" w:rsidRDefault="00515B70" w:rsidP="000D2FD8">
      <w:pPr>
        <w:widowControl w:val="0"/>
        <w:ind w:left="0"/>
        <w:jc w:val="both"/>
        <w:rPr>
          <w:snapToGrid w:val="0"/>
        </w:rPr>
      </w:pPr>
    </w:p>
    <w:p w14:paraId="786C9277" w14:textId="77777777"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14:paraId="786C9278" w14:textId="77777777" w:rsidR="00515B70" w:rsidRDefault="00515B70" w:rsidP="000D2FD8">
      <w:pPr>
        <w:widowControl w:val="0"/>
        <w:ind w:left="0"/>
        <w:jc w:val="both"/>
        <w:rPr>
          <w:snapToGrid w:val="0"/>
        </w:rPr>
      </w:pPr>
    </w:p>
    <w:p w14:paraId="786C9279" w14:textId="77777777"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14:paraId="786C927A" w14:textId="77777777" w:rsidR="00515B70" w:rsidRDefault="00515B70" w:rsidP="000D2FD8">
      <w:pPr>
        <w:widowControl w:val="0"/>
        <w:ind w:left="0"/>
        <w:jc w:val="both"/>
        <w:rPr>
          <w:snapToGrid w:val="0"/>
        </w:rPr>
      </w:pPr>
    </w:p>
    <w:p w14:paraId="786C927B" w14:textId="77777777"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14:paraId="786C927C" w14:textId="77777777" w:rsidR="00515B70" w:rsidRDefault="00515B70" w:rsidP="000D2FD8">
      <w:pPr>
        <w:widowControl w:val="0"/>
        <w:ind w:left="0"/>
        <w:jc w:val="both"/>
        <w:rPr>
          <w:snapToGrid w:val="0"/>
        </w:rPr>
      </w:pPr>
    </w:p>
    <w:p w14:paraId="786C927D" w14:textId="77777777"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14:paraId="786C927E" w14:textId="77777777" w:rsidR="00515B70" w:rsidRDefault="00515B70">
      <w:pPr>
        <w:widowControl w:val="0"/>
        <w:ind w:right="-745"/>
        <w:jc w:val="both"/>
        <w:rPr>
          <w:snapToGrid w:val="0"/>
        </w:rPr>
      </w:pPr>
    </w:p>
    <w:p w14:paraId="786C927F" w14:textId="77777777" w:rsidR="004B73C4" w:rsidRDefault="004B73C4">
      <w:pPr>
        <w:widowControl w:val="0"/>
        <w:ind w:right="-745"/>
        <w:jc w:val="both"/>
        <w:rPr>
          <w:snapToGrid w:val="0"/>
        </w:rPr>
      </w:pPr>
    </w:p>
    <w:p w14:paraId="786C9280" w14:textId="77777777" w:rsidR="004B73C4" w:rsidRDefault="004B73C4" w:rsidP="004B73C4">
      <w:pPr>
        <w:pStyle w:val="Heading2"/>
      </w:pPr>
      <w:bookmarkStart w:id="109" w:name="_Toc519160152"/>
      <w:bookmarkStart w:id="110" w:name="_Toc506971848"/>
      <w:r>
        <w:t>G-7</w:t>
      </w:r>
      <w:r w:rsidR="002A5C88">
        <w:tab/>
      </w:r>
      <w:r w:rsidR="00C32C5E">
        <w:t>Raw tomato purchases</w:t>
      </w:r>
      <w:bookmarkEnd w:id="109"/>
    </w:p>
    <w:p w14:paraId="786C9281" w14:textId="77777777" w:rsidR="00C32C5E" w:rsidRDefault="00C32C5E" w:rsidP="004B73C4">
      <w:pPr>
        <w:pStyle w:val="Heading2"/>
      </w:pPr>
    </w:p>
    <w:p w14:paraId="786C9282" w14:textId="65515C99" w:rsidR="004B73C4" w:rsidRDefault="00C32C5E" w:rsidP="00C32C5E">
      <w:pPr>
        <w:ind w:left="0"/>
      </w:pPr>
      <w:r w:rsidRPr="00E1340D">
        <w:rPr>
          <w:snapToGrid w:val="0"/>
        </w:rPr>
        <w:t xml:space="preserve">Using the column names and column descriptions below provide </w:t>
      </w:r>
      <w:r>
        <w:t>information on</w:t>
      </w:r>
      <w:r w:rsidRPr="00E1340D">
        <w:rPr>
          <w:snapToGrid w:val="0"/>
        </w:rPr>
        <w:t xml:space="preserve"> your </w:t>
      </w:r>
      <w:r>
        <w:t>purchases of raw tomatoes</w:t>
      </w:r>
      <w:r w:rsidR="00F07993">
        <w:t xml:space="preserve"> during the </w:t>
      </w:r>
      <w:r w:rsidR="00806447">
        <w:t>inquiry</w:t>
      </w:r>
      <w:r w:rsidR="00F07993">
        <w:t xml:space="preserve"> period</w:t>
      </w:r>
      <w:r w:rsidRPr="00E1340D">
        <w:rPr>
          <w:snapToGrid w:val="0"/>
        </w:rPr>
        <w:t>.</w:t>
      </w:r>
    </w:p>
    <w:p w14:paraId="786C9283" w14:textId="77777777" w:rsidR="004B73C4" w:rsidRDefault="004B73C4" w:rsidP="004B73C4">
      <w:pPr>
        <w:ind w:left="0"/>
      </w:pPr>
    </w:p>
    <w:tbl>
      <w:tblPr>
        <w:tblW w:w="0" w:type="auto"/>
        <w:tblInd w:w="2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tblGrid>
      <w:tr w:rsidR="008240E7" w14:paraId="786C9285" w14:textId="77777777" w:rsidTr="008240E7">
        <w:tc>
          <w:tcPr>
            <w:tcW w:w="2977" w:type="dxa"/>
          </w:tcPr>
          <w:p w14:paraId="786C9284" w14:textId="77777777" w:rsidR="008240E7" w:rsidRDefault="008240E7" w:rsidP="00902E60">
            <w:pPr>
              <w:widowControl w:val="0"/>
              <w:ind w:left="0" w:right="-745"/>
              <w:rPr>
                <w:b/>
                <w:snapToGrid w:val="0"/>
                <w:sz w:val="22"/>
              </w:rPr>
            </w:pPr>
            <w:r>
              <w:rPr>
                <w:b/>
                <w:snapToGrid w:val="0"/>
                <w:sz w:val="22"/>
              </w:rPr>
              <w:t>Column heading</w:t>
            </w:r>
          </w:p>
        </w:tc>
      </w:tr>
      <w:tr w:rsidR="008240E7" w14:paraId="786C9287" w14:textId="77777777" w:rsidTr="008240E7">
        <w:tc>
          <w:tcPr>
            <w:tcW w:w="2977" w:type="dxa"/>
          </w:tcPr>
          <w:p w14:paraId="786C9286" w14:textId="77777777" w:rsidR="008240E7" w:rsidRDefault="008240E7" w:rsidP="00902E60">
            <w:pPr>
              <w:widowControl w:val="0"/>
              <w:ind w:left="57" w:right="57"/>
              <w:jc w:val="both"/>
              <w:rPr>
                <w:snapToGrid w:val="0"/>
                <w:sz w:val="20"/>
              </w:rPr>
            </w:pPr>
            <w:r>
              <w:rPr>
                <w:snapToGrid w:val="0"/>
                <w:sz w:val="20"/>
              </w:rPr>
              <w:t>Date of purchase</w:t>
            </w:r>
          </w:p>
        </w:tc>
      </w:tr>
      <w:tr w:rsidR="008240E7" w14:paraId="786C9289" w14:textId="77777777" w:rsidTr="008240E7">
        <w:tc>
          <w:tcPr>
            <w:tcW w:w="2977" w:type="dxa"/>
          </w:tcPr>
          <w:p w14:paraId="786C9288" w14:textId="77777777" w:rsidR="008240E7" w:rsidRDefault="008240E7" w:rsidP="00902E60">
            <w:pPr>
              <w:widowControl w:val="0"/>
              <w:ind w:left="57" w:right="57"/>
              <w:jc w:val="both"/>
              <w:rPr>
                <w:snapToGrid w:val="0"/>
                <w:sz w:val="20"/>
              </w:rPr>
            </w:pPr>
          </w:p>
        </w:tc>
      </w:tr>
      <w:tr w:rsidR="008240E7" w14:paraId="786C928B" w14:textId="77777777" w:rsidTr="008240E7">
        <w:tc>
          <w:tcPr>
            <w:tcW w:w="2977" w:type="dxa"/>
          </w:tcPr>
          <w:p w14:paraId="786C928A" w14:textId="77777777" w:rsidR="008240E7" w:rsidRDefault="008240E7" w:rsidP="00902E60">
            <w:pPr>
              <w:widowControl w:val="0"/>
              <w:ind w:left="57" w:right="57"/>
              <w:jc w:val="both"/>
              <w:rPr>
                <w:snapToGrid w:val="0"/>
                <w:sz w:val="20"/>
              </w:rPr>
            </w:pPr>
            <w:r>
              <w:rPr>
                <w:snapToGrid w:val="0"/>
                <w:sz w:val="20"/>
              </w:rPr>
              <w:t>Type of tomato</w:t>
            </w:r>
          </w:p>
        </w:tc>
      </w:tr>
      <w:tr w:rsidR="008240E7" w14:paraId="786C928E" w14:textId="77777777" w:rsidTr="008240E7">
        <w:tc>
          <w:tcPr>
            <w:tcW w:w="2977" w:type="dxa"/>
          </w:tcPr>
          <w:p w14:paraId="786C928C" w14:textId="77777777" w:rsidR="008240E7" w:rsidRDefault="008240E7" w:rsidP="00902E60">
            <w:pPr>
              <w:widowControl w:val="0"/>
              <w:ind w:left="57" w:right="57"/>
              <w:jc w:val="both"/>
              <w:rPr>
                <w:snapToGrid w:val="0"/>
                <w:sz w:val="20"/>
              </w:rPr>
            </w:pPr>
            <w:r>
              <w:rPr>
                <w:snapToGrid w:val="0"/>
                <w:sz w:val="20"/>
              </w:rPr>
              <w:t>Supplier</w:t>
            </w:r>
          </w:p>
          <w:p w14:paraId="786C928D" w14:textId="77777777" w:rsidR="008240E7" w:rsidRDefault="008240E7" w:rsidP="00BC31FD">
            <w:pPr>
              <w:widowControl w:val="0"/>
              <w:ind w:left="0" w:right="57"/>
              <w:jc w:val="both"/>
              <w:rPr>
                <w:snapToGrid w:val="0"/>
                <w:sz w:val="20"/>
              </w:rPr>
            </w:pPr>
          </w:p>
        </w:tc>
      </w:tr>
      <w:tr w:rsidR="008240E7" w14:paraId="786C9290" w14:textId="77777777" w:rsidTr="008240E7">
        <w:tc>
          <w:tcPr>
            <w:tcW w:w="2977" w:type="dxa"/>
          </w:tcPr>
          <w:p w14:paraId="786C928F" w14:textId="77777777" w:rsidR="008240E7" w:rsidRDefault="008240E7" w:rsidP="00902E60">
            <w:pPr>
              <w:widowControl w:val="0"/>
              <w:ind w:left="57" w:right="57"/>
              <w:jc w:val="both"/>
              <w:rPr>
                <w:snapToGrid w:val="0"/>
                <w:sz w:val="20"/>
              </w:rPr>
            </w:pPr>
            <w:r>
              <w:rPr>
                <w:snapToGrid w:val="0"/>
                <w:sz w:val="20"/>
              </w:rPr>
              <w:t>Supplier country</w:t>
            </w:r>
          </w:p>
        </w:tc>
      </w:tr>
      <w:tr w:rsidR="008240E7" w14:paraId="786C9292" w14:textId="77777777" w:rsidTr="008240E7">
        <w:tc>
          <w:tcPr>
            <w:tcW w:w="2977" w:type="dxa"/>
          </w:tcPr>
          <w:p w14:paraId="786C9291" w14:textId="77777777" w:rsidR="008240E7" w:rsidRDefault="008240E7" w:rsidP="00902E60">
            <w:pPr>
              <w:widowControl w:val="0"/>
              <w:ind w:left="57" w:right="57"/>
              <w:jc w:val="both"/>
              <w:rPr>
                <w:snapToGrid w:val="0"/>
                <w:sz w:val="20"/>
              </w:rPr>
            </w:pPr>
            <w:r>
              <w:rPr>
                <w:snapToGrid w:val="0"/>
                <w:sz w:val="20"/>
              </w:rPr>
              <w:t>Cooperative details</w:t>
            </w:r>
          </w:p>
        </w:tc>
      </w:tr>
      <w:tr w:rsidR="008240E7" w14:paraId="786C9294" w14:textId="77777777" w:rsidTr="008240E7">
        <w:tc>
          <w:tcPr>
            <w:tcW w:w="2977" w:type="dxa"/>
          </w:tcPr>
          <w:p w14:paraId="786C9293" w14:textId="77777777" w:rsidR="008240E7" w:rsidRDefault="008240E7" w:rsidP="00902E60">
            <w:pPr>
              <w:widowControl w:val="0"/>
              <w:ind w:left="57" w:right="57"/>
              <w:jc w:val="both"/>
              <w:rPr>
                <w:snapToGrid w:val="0"/>
                <w:sz w:val="20"/>
              </w:rPr>
            </w:pPr>
            <w:r>
              <w:rPr>
                <w:snapToGrid w:val="0"/>
                <w:sz w:val="20"/>
              </w:rPr>
              <w:t>Does the supplier grow the tomatoes?</w:t>
            </w:r>
          </w:p>
        </w:tc>
      </w:tr>
      <w:tr w:rsidR="008240E7" w14:paraId="786C9296" w14:textId="77777777" w:rsidTr="008240E7">
        <w:tc>
          <w:tcPr>
            <w:tcW w:w="2977" w:type="dxa"/>
          </w:tcPr>
          <w:p w14:paraId="786C9295" w14:textId="77777777" w:rsidR="008240E7" w:rsidRDefault="008240E7" w:rsidP="00902E60">
            <w:pPr>
              <w:widowControl w:val="0"/>
              <w:ind w:left="57" w:right="57"/>
              <w:jc w:val="both"/>
              <w:rPr>
                <w:snapToGrid w:val="0"/>
                <w:sz w:val="20"/>
              </w:rPr>
            </w:pPr>
            <w:r>
              <w:rPr>
                <w:snapToGrid w:val="0"/>
                <w:sz w:val="20"/>
              </w:rPr>
              <w:t>Grower (if not the supplier)</w:t>
            </w:r>
          </w:p>
        </w:tc>
      </w:tr>
      <w:tr w:rsidR="008240E7" w14:paraId="786C9298" w14:textId="77777777" w:rsidTr="008240E7">
        <w:tc>
          <w:tcPr>
            <w:tcW w:w="2977" w:type="dxa"/>
          </w:tcPr>
          <w:p w14:paraId="786C9297" w14:textId="77777777" w:rsidR="008240E7" w:rsidRDefault="008240E7" w:rsidP="00902E60">
            <w:pPr>
              <w:widowControl w:val="0"/>
              <w:ind w:left="57" w:right="57"/>
              <w:jc w:val="both"/>
              <w:rPr>
                <w:snapToGrid w:val="0"/>
                <w:sz w:val="20"/>
              </w:rPr>
            </w:pPr>
            <w:r>
              <w:rPr>
                <w:snapToGrid w:val="0"/>
                <w:sz w:val="20"/>
              </w:rPr>
              <w:t>Quantity (Tonnes)</w:t>
            </w:r>
          </w:p>
        </w:tc>
      </w:tr>
      <w:tr w:rsidR="008240E7" w14:paraId="786C929A" w14:textId="77777777" w:rsidTr="008240E7">
        <w:tc>
          <w:tcPr>
            <w:tcW w:w="2977" w:type="dxa"/>
          </w:tcPr>
          <w:p w14:paraId="786C9299" w14:textId="77777777" w:rsidR="008240E7" w:rsidRDefault="008240E7" w:rsidP="00902E60">
            <w:pPr>
              <w:widowControl w:val="0"/>
              <w:ind w:left="57" w:right="57"/>
              <w:jc w:val="both"/>
              <w:rPr>
                <w:snapToGrid w:val="0"/>
                <w:sz w:val="20"/>
              </w:rPr>
            </w:pPr>
            <w:r>
              <w:rPr>
                <w:snapToGrid w:val="0"/>
                <w:sz w:val="20"/>
              </w:rPr>
              <w:t>Purchase price (excl. VAT)</w:t>
            </w:r>
          </w:p>
        </w:tc>
      </w:tr>
      <w:tr w:rsidR="008240E7" w14:paraId="786C929C" w14:textId="77777777" w:rsidTr="008240E7">
        <w:tc>
          <w:tcPr>
            <w:tcW w:w="2977" w:type="dxa"/>
          </w:tcPr>
          <w:p w14:paraId="786C929B" w14:textId="77777777" w:rsidR="008240E7" w:rsidRDefault="008240E7" w:rsidP="00902E60">
            <w:pPr>
              <w:widowControl w:val="0"/>
              <w:ind w:left="57" w:right="57"/>
              <w:jc w:val="both"/>
              <w:rPr>
                <w:snapToGrid w:val="0"/>
                <w:sz w:val="20"/>
              </w:rPr>
            </w:pPr>
            <w:r>
              <w:rPr>
                <w:snapToGrid w:val="0"/>
                <w:sz w:val="20"/>
              </w:rPr>
              <w:t>Import duties (specify currency)</w:t>
            </w:r>
          </w:p>
        </w:tc>
      </w:tr>
      <w:tr w:rsidR="008240E7" w14:paraId="786C929E" w14:textId="77777777" w:rsidTr="008240E7">
        <w:tc>
          <w:tcPr>
            <w:tcW w:w="2977" w:type="dxa"/>
          </w:tcPr>
          <w:p w14:paraId="786C929D" w14:textId="77777777" w:rsidR="008240E7" w:rsidRDefault="008240E7" w:rsidP="00902E60">
            <w:pPr>
              <w:widowControl w:val="0"/>
              <w:ind w:left="57" w:right="57"/>
              <w:jc w:val="both"/>
              <w:rPr>
                <w:snapToGrid w:val="0"/>
                <w:sz w:val="20"/>
              </w:rPr>
            </w:pPr>
            <w:r>
              <w:rPr>
                <w:snapToGrid w:val="0"/>
                <w:sz w:val="20"/>
              </w:rPr>
              <w:t>Unit price (excl. VAT)</w:t>
            </w:r>
          </w:p>
        </w:tc>
      </w:tr>
      <w:tr w:rsidR="008240E7" w14:paraId="786C92A0" w14:textId="77777777" w:rsidTr="008240E7">
        <w:tc>
          <w:tcPr>
            <w:tcW w:w="2977" w:type="dxa"/>
          </w:tcPr>
          <w:p w14:paraId="786C929F" w14:textId="77777777" w:rsidR="008240E7" w:rsidRDefault="008240E7" w:rsidP="00902E60">
            <w:pPr>
              <w:widowControl w:val="0"/>
              <w:ind w:left="57" w:right="57"/>
              <w:jc w:val="both"/>
              <w:rPr>
                <w:snapToGrid w:val="0"/>
                <w:sz w:val="20"/>
              </w:rPr>
            </w:pPr>
            <w:r>
              <w:rPr>
                <w:snapToGrid w:val="0"/>
                <w:sz w:val="20"/>
              </w:rPr>
              <w:t>Currency</w:t>
            </w:r>
          </w:p>
        </w:tc>
      </w:tr>
      <w:tr w:rsidR="008240E7" w14:paraId="786C92A2" w14:textId="77777777" w:rsidTr="008240E7">
        <w:tc>
          <w:tcPr>
            <w:tcW w:w="2977" w:type="dxa"/>
          </w:tcPr>
          <w:p w14:paraId="786C92A1" w14:textId="77777777" w:rsidR="008240E7" w:rsidRDefault="008240E7" w:rsidP="00902E60">
            <w:pPr>
              <w:widowControl w:val="0"/>
              <w:ind w:left="57" w:right="57"/>
              <w:jc w:val="both"/>
              <w:rPr>
                <w:snapToGrid w:val="0"/>
                <w:sz w:val="20"/>
              </w:rPr>
            </w:pPr>
            <w:r>
              <w:rPr>
                <w:snapToGrid w:val="0"/>
                <w:sz w:val="20"/>
              </w:rPr>
              <w:t>Delivery terms (ex factory, delivered, etc)</w:t>
            </w:r>
          </w:p>
        </w:tc>
      </w:tr>
      <w:tr w:rsidR="008240E7" w14:paraId="786C92A4" w14:textId="77777777" w:rsidTr="008240E7">
        <w:tc>
          <w:tcPr>
            <w:tcW w:w="2977" w:type="dxa"/>
          </w:tcPr>
          <w:p w14:paraId="786C92A3" w14:textId="77777777" w:rsidR="008240E7" w:rsidRDefault="008240E7" w:rsidP="00902E60">
            <w:pPr>
              <w:widowControl w:val="0"/>
              <w:ind w:left="57" w:right="57"/>
              <w:jc w:val="both"/>
              <w:rPr>
                <w:snapToGrid w:val="0"/>
                <w:sz w:val="20"/>
              </w:rPr>
            </w:pPr>
          </w:p>
        </w:tc>
      </w:tr>
    </w:tbl>
    <w:p w14:paraId="786C92A5" w14:textId="77777777" w:rsidR="00ED6AF9" w:rsidRDefault="00ED6AF9" w:rsidP="00ED6AF9">
      <w:pPr>
        <w:widowControl w:val="0"/>
        <w:ind w:right="-745"/>
        <w:jc w:val="both"/>
        <w:rPr>
          <w:snapToGrid w:val="0"/>
        </w:rPr>
      </w:pPr>
    </w:p>
    <w:p w14:paraId="786C92A6" w14:textId="77777777" w:rsidR="00ED6AF9" w:rsidRPr="00F253E2" w:rsidRDefault="00ED6AF9" w:rsidP="00CE6CF9">
      <w:pPr>
        <w:spacing w:after="120"/>
        <w:ind w:left="0" w:right="-680"/>
        <w:jc w:val="both"/>
      </w:pPr>
      <w:r w:rsidRPr="00F253E2">
        <w:t>Supply this informat</w:t>
      </w:r>
      <w:r>
        <w:t>ion in spreadsheet file named “</w:t>
      </w:r>
      <w:r w:rsidR="00CE6CF9">
        <w:rPr>
          <w:b/>
        </w:rPr>
        <w:t>raw tomato purchases</w:t>
      </w:r>
      <w:r w:rsidRPr="00F253E2">
        <w:t>”</w:t>
      </w:r>
    </w:p>
    <w:p w14:paraId="786C92A7" w14:textId="77777777" w:rsidR="004B73C4" w:rsidRDefault="004B73C4" w:rsidP="004B73C4">
      <w:pPr>
        <w:ind w:left="0"/>
      </w:pPr>
    </w:p>
    <w:p w14:paraId="786C92A8" w14:textId="77777777" w:rsidR="00515B70" w:rsidRDefault="00BE15F8" w:rsidP="00AF15C3">
      <w:pPr>
        <w:pStyle w:val="Heading1"/>
      </w:pPr>
      <w:r w:rsidRPr="004B73C4">
        <w:br w:type="page"/>
      </w:r>
      <w:bookmarkStart w:id="111" w:name="_Toc519160153"/>
      <w:r w:rsidR="00515B70" w:rsidRPr="0002714B">
        <w:rPr>
          <w:snapToGrid/>
        </w:rPr>
        <w:lastRenderedPageBreak/>
        <w:t>Section H</w:t>
      </w:r>
      <w:r w:rsidR="00515B70">
        <w:br/>
      </w:r>
      <w:r w:rsidR="00515B70" w:rsidRPr="0002714B">
        <w:rPr>
          <w:snapToGrid/>
        </w:rPr>
        <w:t>Exporter's declaration</w:t>
      </w:r>
      <w:bookmarkEnd w:id="110"/>
      <w:bookmarkEnd w:id="111"/>
    </w:p>
    <w:p w14:paraId="786C92A9" w14:textId="77777777" w:rsidR="00515B70" w:rsidRDefault="00515B70">
      <w:pPr>
        <w:widowControl w:val="0"/>
        <w:rPr>
          <w:snapToGrid w:val="0"/>
        </w:rPr>
      </w:pPr>
    </w:p>
    <w:p w14:paraId="786C92AA" w14:textId="77777777" w:rsidR="00515B70" w:rsidRDefault="00515B70">
      <w:pPr>
        <w:widowControl w:val="0"/>
        <w:rPr>
          <w:snapToGrid w:val="0"/>
        </w:rPr>
      </w:pPr>
    </w:p>
    <w:p w14:paraId="786C92AB" w14:textId="77777777" w:rsidR="00515B70" w:rsidRDefault="00515B70">
      <w:pPr>
        <w:widowControl w:val="0"/>
        <w:numPr>
          <w:ilvl w:val="0"/>
          <w:numId w:val="1"/>
        </w:numPr>
        <w:rPr>
          <w:snapToGrid w:val="0"/>
        </w:rPr>
      </w:pPr>
      <w:r>
        <w:rPr>
          <w:snapToGrid w:val="0"/>
        </w:rPr>
        <w:t>I hereby declare that.............................................................(company)</w:t>
      </w:r>
    </w:p>
    <w:p w14:paraId="786C92AC" w14:textId="442A50E0" w:rsidR="00515B70" w:rsidRDefault="00515B70">
      <w:pPr>
        <w:pStyle w:val="BodyTextIndent"/>
      </w:pPr>
      <w:r>
        <w:t xml:space="preserve">did, during the period of </w:t>
      </w:r>
      <w:r w:rsidR="00087DB3">
        <w:t>inquiry</w:t>
      </w:r>
      <w:r>
        <w:t xml:space="preserve"> export the goods under consideration and have completed the attached questionnaire and, having made due inquiry, certify that the information contained in this submission is complete and correct to the best of my knowledge and belief. </w:t>
      </w:r>
    </w:p>
    <w:p w14:paraId="786C92AD" w14:textId="77777777" w:rsidR="00515B70" w:rsidRDefault="00515B70">
      <w:pPr>
        <w:widowControl w:val="0"/>
        <w:rPr>
          <w:snapToGrid w:val="0"/>
        </w:rPr>
      </w:pPr>
    </w:p>
    <w:p w14:paraId="786C92AE" w14:textId="77777777" w:rsidR="00515B70" w:rsidRDefault="00515B70">
      <w:pPr>
        <w:widowControl w:val="0"/>
        <w:rPr>
          <w:snapToGrid w:val="0"/>
        </w:rPr>
      </w:pPr>
    </w:p>
    <w:p w14:paraId="786C92AF" w14:textId="77777777" w:rsidR="00515B70" w:rsidRDefault="00515B70">
      <w:pPr>
        <w:widowControl w:val="0"/>
        <w:numPr>
          <w:ilvl w:val="0"/>
          <w:numId w:val="1"/>
        </w:numPr>
        <w:rPr>
          <w:snapToGrid w:val="0"/>
        </w:rPr>
      </w:pPr>
      <w:r>
        <w:rPr>
          <w:snapToGrid w:val="0"/>
        </w:rPr>
        <w:t>I hereby declare that.............................................................(company)</w:t>
      </w:r>
    </w:p>
    <w:p w14:paraId="786C92B0" w14:textId="52D1AAFE" w:rsidR="00515B70" w:rsidRDefault="00515B70">
      <w:pPr>
        <w:widowControl w:val="0"/>
        <w:rPr>
          <w:snapToGrid w:val="0"/>
        </w:rPr>
      </w:pPr>
      <w:r>
        <w:rPr>
          <w:snapToGrid w:val="0"/>
        </w:rPr>
        <w:t xml:space="preserve">did not, during the period of </w:t>
      </w:r>
      <w:r w:rsidR="00087DB3">
        <w:rPr>
          <w:snapToGrid w:val="0"/>
        </w:rPr>
        <w:t>inquiry</w:t>
      </w:r>
      <w:r>
        <w:rPr>
          <w:snapToGrid w:val="0"/>
        </w:rPr>
        <w:t>, export the goods under consideration and therefore have not completed the attached questionnaire.</w:t>
      </w:r>
    </w:p>
    <w:p w14:paraId="786C92B1" w14:textId="77777777" w:rsidR="00515B70" w:rsidRDefault="00515B70">
      <w:pPr>
        <w:widowControl w:val="0"/>
        <w:rPr>
          <w:snapToGrid w:val="0"/>
        </w:rPr>
      </w:pPr>
    </w:p>
    <w:p w14:paraId="786C92B2" w14:textId="77777777" w:rsidR="00515B70" w:rsidRDefault="00515B70">
      <w:pPr>
        <w:widowControl w:val="0"/>
        <w:rPr>
          <w:snapToGrid w:val="0"/>
        </w:rPr>
      </w:pPr>
    </w:p>
    <w:p w14:paraId="786C92B3" w14:textId="77777777" w:rsidR="00515B70" w:rsidRDefault="00515B70">
      <w:pPr>
        <w:widowControl w:val="0"/>
        <w:rPr>
          <w:snapToGrid w:val="0"/>
        </w:rPr>
      </w:pPr>
    </w:p>
    <w:p w14:paraId="786C92B4" w14:textId="77777777" w:rsidR="00515B70" w:rsidRDefault="00515B70">
      <w:pPr>
        <w:widowControl w:val="0"/>
        <w:rPr>
          <w:b/>
          <w:snapToGrid w:val="0"/>
          <w:sz w:val="28"/>
        </w:rPr>
      </w:pPr>
      <w:r>
        <w:rPr>
          <w:b/>
          <w:snapToGrid w:val="0"/>
          <w:sz w:val="28"/>
        </w:rPr>
        <w:t xml:space="preserve">Name        </w:t>
      </w:r>
      <w:r>
        <w:rPr>
          <w:b/>
          <w:snapToGrid w:val="0"/>
          <w:sz w:val="28"/>
        </w:rPr>
        <w:tab/>
        <w:t>:.............................................................................</w:t>
      </w:r>
    </w:p>
    <w:p w14:paraId="786C92B5" w14:textId="77777777" w:rsidR="00515B70" w:rsidRDefault="00515B70">
      <w:pPr>
        <w:widowControl w:val="0"/>
        <w:rPr>
          <w:b/>
          <w:snapToGrid w:val="0"/>
          <w:sz w:val="28"/>
        </w:rPr>
      </w:pPr>
    </w:p>
    <w:p w14:paraId="786C92B6" w14:textId="77777777" w:rsidR="00515B70" w:rsidRDefault="00515B70">
      <w:pPr>
        <w:widowControl w:val="0"/>
        <w:rPr>
          <w:b/>
          <w:snapToGrid w:val="0"/>
          <w:sz w:val="28"/>
        </w:rPr>
      </w:pPr>
      <w:r>
        <w:rPr>
          <w:b/>
          <w:snapToGrid w:val="0"/>
          <w:sz w:val="28"/>
        </w:rPr>
        <w:t xml:space="preserve">Signature </w:t>
      </w:r>
      <w:r>
        <w:rPr>
          <w:b/>
          <w:snapToGrid w:val="0"/>
          <w:sz w:val="28"/>
        </w:rPr>
        <w:tab/>
        <w:t>:.............................................................................</w:t>
      </w:r>
    </w:p>
    <w:p w14:paraId="786C92B7" w14:textId="77777777" w:rsidR="00515B70" w:rsidRDefault="00515B70">
      <w:pPr>
        <w:widowControl w:val="0"/>
        <w:rPr>
          <w:b/>
          <w:snapToGrid w:val="0"/>
          <w:sz w:val="28"/>
        </w:rPr>
      </w:pPr>
    </w:p>
    <w:p w14:paraId="786C92B8" w14:textId="77777777" w:rsidR="00515B70" w:rsidRPr="00BE3767" w:rsidRDefault="00515B70" w:rsidP="00BE3767">
      <w:pPr>
        <w:pStyle w:val="Caption"/>
        <w:rPr>
          <w:snapToGrid w:val="0"/>
          <w:sz w:val="28"/>
          <w:szCs w:val="28"/>
        </w:rPr>
      </w:pPr>
      <w:bookmarkStart w:id="112" w:name="_Toc219017579"/>
      <w:bookmarkStart w:id="113" w:name="_Toc356545595"/>
      <w:r w:rsidRPr="00BE3767">
        <w:rPr>
          <w:snapToGrid w:val="0"/>
          <w:sz w:val="28"/>
          <w:szCs w:val="28"/>
        </w:rPr>
        <w:t>Position in</w:t>
      </w:r>
      <w:bookmarkEnd w:id="112"/>
      <w:bookmarkEnd w:id="113"/>
      <w:r w:rsidRPr="00BE3767">
        <w:rPr>
          <w:snapToGrid w:val="0"/>
          <w:sz w:val="28"/>
          <w:szCs w:val="28"/>
        </w:rPr>
        <w:t xml:space="preserve"> </w:t>
      </w:r>
    </w:p>
    <w:p w14:paraId="786C92B9" w14:textId="77777777" w:rsidR="00515B70" w:rsidRDefault="00515B70">
      <w:pPr>
        <w:widowControl w:val="0"/>
        <w:rPr>
          <w:b/>
          <w:snapToGrid w:val="0"/>
          <w:sz w:val="28"/>
        </w:rPr>
      </w:pPr>
      <w:r>
        <w:rPr>
          <w:b/>
          <w:snapToGrid w:val="0"/>
          <w:sz w:val="28"/>
        </w:rPr>
        <w:t>Company</w:t>
      </w:r>
      <w:r>
        <w:rPr>
          <w:b/>
          <w:snapToGrid w:val="0"/>
          <w:sz w:val="28"/>
        </w:rPr>
        <w:tab/>
        <w:t>:.............................................................................</w:t>
      </w:r>
    </w:p>
    <w:p w14:paraId="786C92BA" w14:textId="77777777" w:rsidR="00515B70" w:rsidRDefault="00515B70">
      <w:pPr>
        <w:widowControl w:val="0"/>
        <w:rPr>
          <w:b/>
          <w:snapToGrid w:val="0"/>
          <w:sz w:val="28"/>
        </w:rPr>
      </w:pPr>
    </w:p>
    <w:p w14:paraId="786C92BB" w14:textId="77777777" w:rsidR="00515B70" w:rsidRDefault="00515B70">
      <w:pPr>
        <w:widowControl w:val="0"/>
        <w:rPr>
          <w:b/>
          <w:snapToGrid w:val="0"/>
          <w:sz w:val="28"/>
        </w:rPr>
      </w:pPr>
      <w:r>
        <w:rPr>
          <w:b/>
          <w:snapToGrid w:val="0"/>
          <w:sz w:val="28"/>
        </w:rPr>
        <w:t xml:space="preserve">Date          </w:t>
      </w:r>
      <w:r>
        <w:rPr>
          <w:b/>
          <w:snapToGrid w:val="0"/>
          <w:sz w:val="28"/>
        </w:rPr>
        <w:tab/>
        <w:t>:.............................................................................</w:t>
      </w:r>
    </w:p>
    <w:p w14:paraId="786C92BC" w14:textId="77777777" w:rsidR="00515B70" w:rsidRDefault="00515B70">
      <w:pPr>
        <w:widowControl w:val="0"/>
        <w:rPr>
          <w:snapToGrid w:val="0"/>
        </w:rPr>
      </w:pPr>
    </w:p>
    <w:p w14:paraId="786C92BD" w14:textId="77777777" w:rsidR="00515B70" w:rsidRDefault="00515B70">
      <w:pPr>
        <w:widowControl w:val="0"/>
        <w:ind w:left="0"/>
        <w:rPr>
          <w:snapToGrid w:val="0"/>
        </w:rPr>
      </w:pPr>
    </w:p>
    <w:p w14:paraId="786C92BE" w14:textId="77777777" w:rsidR="00515B70" w:rsidRDefault="00515B70"/>
    <w:p w14:paraId="786C92BF" w14:textId="77777777" w:rsidR="00515B70" w:rsidRDefault="00BE15F8">
      <w:pPr>
        <w:pStyle w:val="Heading1"/>
      </w:pPr>
      <w:bookmarkStart w:id="114" w:name="_Toc506971849"/>
      <w:r>
        <w:br w:type="page"/>
      </w:r>
      <w:bookmarkStart w:id="115" w:name="_Toc519160154"/>
      <w:r w:rsidR="00515B70">
        <w:lastRenderedPageBreak/>
        <w:t>Section I</w:t>
      </w:r>
      <w:r w:rsidR="00515B70">
        <w:br/>
        <w:t>Checklist</w:t>
      </w:r>
      <w:bookmarkEnd w:id="114"/>
      <w:bookmarkEnd w:id="115"/>
    </w:p>
    <w:p w14:paraId="786C92C0" w14:textId="77777777" w:rsidR="00515B70" w:rsidRDefault="00515B70"/>
    <w:p w14:paraId="786C92C1" w14:textId="77777777" w:rsidR="00515B70" w:rsidRDefault="00515B70">
      <w:pPr>
        <w:widowControl w:val="0"/>
        <w:ind w:left="0" w:right="-745"/>
        <w:jc w:val="both"/>
        <w:rPr>
          <w:i/>
        </w:rPr>
      </w:pPr>
      <w:r>
        <w:rPr>
          <w:i/>
        </w:rPr>
        <w:t xml:space="preserve">This section is an aid to ensure that you have completed all sections of this questionnaire.  </w:t>
      </w:r>
    </w:p>
    <w:p w14:paraId="786C92C2"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786C92C5" w14:textId="77777777">
        <w:tc>
          <w:tcPr>
            <w:tcW w:w="4644" w:type="dxa"/>
          </w:tcPr>
          <w:p w14:paraId="786C92C3" w14:textId="77777777" w:rsidR="00515B70" w:rsidRDefault="00515B70">
            <w:pPr>
              <w:ind w:left="0"/>
              <w:rPr>
                <w:b/>
                <w:sz w:val="20"/>
              </w:rPr>
            </w:pPr>
            <w:r>
              <w:rPr>
                <w:b/>
                <w:sz w:val="20"/>
              </w:rPr>
              <w:t>Section</w:t>
            </w:r>
          </w:p>
        </w:tc>
        <w:tc>
          <w:tcPr>
            <w:tcW w:w="1418" w:type="dxa"/>
          </w:tcPr>
          <w:p w14:paraId="786C92C4" w14:textId="77777777" w:rsidR="00515B70" w:rsidRDefault="00515B70">
            <w:pPr>
              <w:ind w:left="0"/>
              <w:jc w:val="center"/>
              <w:rPr>
                <w:sz w:val="20"/>
              </w:rPr>
            </w:pPr>
            <w:r>
              <w:rPr>
                <w:sz w:val="20"/>
              </w:rPr>
              <w:t>Please tick if you have responded to all questions</w:t>
            </w:r>
          </w:p>
        </w:tc>
      </w:tr>
      <w:tr w:rsidR="00515B70" w14:paraId="786C92C8" w14:textId="77777777">
        <w:tc>
          <w:tcPr>
            <w:tcW w:w="4644" w:type="dxa"/>
          </w:tcPr>
          <w:p w14:paraId="786C92C6" w14:textId="77777777" w:rsidR="00515B70" w:rsidRDefault="00515B70">
            <w:pPr>
              <w:ind w:left="0"/>
              <w:rPr>
                <w:sz w:val="20"/>
              </w:rPr>
            </w:pPr>
            <w:r>
              <w:rPr>
                <w:sz w:val="20"/>
              </w:rPr>
              <w:t>Section A – general information</w:t>
            </w:r>
          </w:p>
        </w:tc>
        <w:tc>
          <w:tcPr>
            <w:tcW w:w="1418" w:type="dxa"/>
          </w:tcPr>
          <w:p w14:paraId="786C92C7" w14:textId="77777777" w:rsidR="00515B70" w:rsidRDefault="00515B70">
            <w:pPr>
              <w:ind w:left="0"/>
              <w:jc w:val="center"/>
              <w:rPr>
                <w:sz w:val="28"/>
              </w:rPr>
            </w:pPr>
            <w:r>
              <w:rPr>
                <w:sz w:val="28"/>
              </w:rPr>
              <w:sym w:font="Monotype Sorts" w:char="F07F"/>
            </w:r>
          </w:p>
        </w:tc>
      </w:tr>
      <w:tr w:rsidR="00515B70" w14:paraId="786C92CB" w14:textId="77777777">
        <w:tc>
          <w:tcPr>
            <w:tcW w:w="4644" w:type="dxa"/>
          </w:tcPr>
          <w:p w14:paraId="786C92C9" w14:textId="77777777" w:rsidR="00515B70" w:rsidRDefault="00515B70">
            <w:pPr>
              <w:ind w:left="0"/>
              <w:rPr>
                <w:sz w:val="20"/>
              </w:rPr>
            </w:pPr>
            <w:r>
              <w:rPr>
                <w:sz w:val="20"/>
              </w:rPr>
              <w:t>Section B – export price</w:t>
            </w:r>
          </w:p>
        </w:tc>
        <w:tc>
          <w:tcPr>
            <w:tcW w:w="1418" w:type="dxa"/>
          </w:tcPr>
          <w:p w14:paraId="786C92CA" w14:textId="77777777" w:rsidR="00515B70" w:rsidRDefault="00515B70">
            <w:pPr>
              <w:ind w:left="0"/>
              <w:jc w:val="center"/>
              <w:rPr>
                <w:sz w:val="28"/>
              </w:rPr>
            </w:pPr>
            <w:r>
              <w:rPr>
                <w:sz w:val="28"/>
              </w:rPr>
              <w:sym w:font="Monotype Sorts" w:char="F07F"/>
            </w:r>
          </w:p>
        </w:tc>
      </w:tr>
      <w:tr w:rsidR="00515B70" w14:paraId="786C92CE" w14:textId="77777777">
        <w:tc>
          <w:tcPr>
            <w:tcW w:w="4644" w:type="dxa"/>
          </w:tcPr>
          <w:p w14:paraId="786C92CC" w14:textId="77777777" w:rsidR="00515B70" w:rsidRDefault="00515B70">
            <w:pPr>
              <w:ind w:left="0"/>
              <w:rPr>
                <w:sz w:val="20"/>
              </w:rPr>
            </w:pPr>
            <w:r>
              <w:rPr>
                <w:sz w:val="20"/>
              </w:rPr>
              <w:t>Section C – like goods</w:t>
            </w:r>
          </w:p>
        </w:tc>
        <w:tc>
          <w:tcPr>
            <w:tcW w:w="1418" w:type="dxa"/>
          </w:tcPr>
          <w:p w14:paraId="786C92CD" w14:textId="77777777" w:rsidR="00515B70" w:rsidRDefault="00515B70">
            <w:pPr>
              <w:ind w:left="0"/>
              <w:jc w:val="center"/>
              <w:rPr>
                <w:sz w:val="28"/>
              </w:rPr>
            </w:pPr>
            <w:r>
              <w:rPr>
                <w:sz w:val="28"/>
              </w:rPr>
              <w:sym w:font="Monotype Sorts" w:char="F07F"/>
            </w:r>
          </w:p>
        </w:tc>
      </w:tr>
      <w:tr w:rsidR="00515B70" w14:paraId="786C92D1" w14:textId="77777777">
        <w:tc>
          <w:tcPr>
            <w:tcW w:w="4644" w:type="dxa"/>
          </w:tcPr>
          <w:p w14:paraId="786C92CF" w14:textId="77777777" w:rsidR="00515B70" w:rsidRDefault="00515B70">
            <w:pPr>
              <w:ind w:left="0"/>
              <w:rPr>
                <w:sz w:val="20"/>
              </w:rPr>
            </w:pPr>
            <w:r>
              <w:rPr>
                <w:sz w:val="20"/>
              </w:rPr>
              <w:t>Section D – domestic price</w:t>
            </w:r>
          </w:p>
        </w:tc>
        <w:tc>
          <w:tcPr>
            <w:tcW w:w="1418" w:type="dxa"/>
          </w:tcPr>
          <w:p w14:paraId="786C92D0" w14:textId="77777777" w:rsidR="00515B70" w:rsidRDefault="00515B70">
            <w:pPr>
              <w:ind w:left="0"/>
              <w:jc w:val="center"/>
              <w:rPr>
                <w:sz w:val="28"/>
              </w:rPr>
            </w:pPr>
            <w:r>
              <w:rPr>
                <w:sz w:val="28"/>
              </w:rPr>
              <w:sym w:font="Monotype Sorts" w:char="F07F"/>
            </w:r>
          </w:p>
        </w:tc>
      </w:tr>
      <w:tr w:rsidR="00515B70" w14:paraId="786C92D4" w14:textId="77777777">
        <w:tc>
          <w:tcPr>
            <w:tcW w:w="4644" w:type="dxa"/>
          </w:tcPr>
          <w:p w14:paraId="786C92D2" w14:textId="77777777" w:rsidR="00515B70" w:rsidRDefault="00515B70">
            <w:pPr>
              <w:ind w:left="0"/>
              <w:rPr>
                <w:sz w:val="20"/>
              </w:rPr>
            </w:pPr>
            <w:r>
              <w:rPr>
                <w:sz w:val="20"/>
              </w:rPr>
              <w:t>Section E – fair comparison</w:t>
            </w:r>
          </w:p>
        </w:tc>
        <w:tc>
          <w:tcPr>
            <w:tcW w:w="1418" w:type="dxa"/>
          </w:tcPr>
          <w:p w14:paraId="786C92D3" w14:textId="77777777" w:rsidR="00515B70" w:rsidRDefault="00515B70">
            <w:pPr>
              <w:ind w:left="0"/>
              <w:jc w:val="center"/>
              <w:rPr>
                <w:sz w:val="28"/>
              </w:rPr>
            </w:pPr>
            <w:r>
              <w:rPr>
                <w:sz w:val="28"/>
              </w:rPr>
              <w:sym w:font="Monotype Sorts" w:char="F07F"/>
            </w:r>
          </w:p>
        </w:tc>
      </w:tr>
      <w:tr w:rsidR="00515B70" w14:paraId="786C92D7" w14:textId="77777777">
        <w:tc>
          <w:tcPr>
            <w:tcW w:w="4644" w:type="dxa"/>
          </w:tcPr>
          <w:p w14:paraId="786C92D5" w14:textId="77777777" w:rsidR="00515B70" w:rsidRDefault="00515B70">
            <w:pPr>
              <w:ind w:left="0"/>
              <w:rPr>
                <w:sz w:val="20"/>
              </w:rPr>
            </w:pPr>
            <w:r>
              <w:rPr>
                <w:sz w:val="20"/>
              </w:rPr>
              <w:t>Section F – exports to third countries</w:t>
            </w:r>
          </w:p>
        </w:tc>
        <w:tc>
          <w:tcPr>
            <w:tcW w:w="1418" w:type="dxa"/>
          </w:tcPr>
          <w:p w14:paraId="786C92D6" w14:textId="77777777" w:rsidR="00515B70" w:rsidRDefault="00515B70">
            <w:pPr>
              <w:ind w:left="0"/>
              <w:jc w:val="center"/>
              <w:rPr>
                <w:sz w:val="28"/>
              </w:rPr>
            </w:pPr>
            <w:r>
              <w:rPr>
                <w:sz w:val="28"/>
              </w:rPr>
              <w:sym w:font="Monotype Sorts" w:char="F07F"/>
            </w:r>
          </w:p>
        </w:tc>
      </w:tr>
      <w:tr w:rsidR="00515B70" w14:paraId="786C92DA" w14:textId="77777777">
        <w:tc>
          <w:tcPr>
            <w:tcW w:w="4644" w:type="dxa"/>
          </w:tcPr>
          <w:p w14:paraId="786C92D8" w14:textId="77777777" w:rsidR="00515B70" w:rsidRDefault="00515B70">
            <w:pPr>
              <w:ind w:left="0"/>
              <w:rPr>
                <w:sz w:val="20"/>
              </w:rPr>
            </w:pPr>
            <w:r>
              <w:rPr>
                <w:sz w:val="20"/>
              </w:rPr>
              <w:t>Section G – costing information</w:t>
            </w:r>
          </w:p>
        </w:tc>
        <w:tc>
          <w:tcPr>
            <w:tcW w:w="1418" w:type="dxa"/>
          </w:tcPr>
          <w:p w14:paraId="786C92D9" w14:textId="77777777" w:rsidR="00515B70" w:rsidRDefault="00515B70">
            <w:pPr>
              <w:ind w:left="0"/>
              <w:jc w:val="center"/>
              <w:rPr>
                <w:sz w:val="28"/>
              </w:rPr>
            </w:pPr>
            <w:r>
              <w:rPr>
                <w:sz w:val="28"/>
              </w:rPr>
              <w:sym w:font="Monotype Sorts" w:char="F07F"/>
            </w:r>
          </w:p>
        </w:tc>
      </w:tr>
      <w:tr w:rsidR="00515B70" w14:paraId="786C92DD" w14:textId="77777777">
        <w:tc>
          <w:tcPr>
            <w:tcW w:w="4644" w:type="dxa"/>
          </w:tcPr>
          <w:p w14:paraId="786C92DB" w14:textId="77777777" w:rsidR="00515B70" w:rsidRDefault="00515B70">
            <w:pPr>
              <w:ind w:left="0"/>
              <w:rPr>
                <w:sz w:val="20"/>
              </w:rPr>
            </w:pPr>
            <w:r>
              <w:rPr>
                <w:sz w:val="20"/>
              </w:rPr>
              <w:t>Section H – declaration</w:t>
            </w:r>
          </w:p>
        </w:tc>
        <w:tc>
          <w:tcPr>
            <w:tcW w:w="1418" w:type="dxa"/>
          </w:tcPr>
          <w:p w14:paraId="786C92DC" w14:textId="77777777" w:rsidR="00515B70" w:rsidRDefault="00515B70">
            <w:pPr>
              <w:ind w:left="0"/>
              <w:jc w:val="center"/>
              <w:rPr>
                <w:sz w:val="28"/>
              </w:rPr>
            </w:pPr>
            <w:r>
              <w:rPr>
                <w:sz w:val="28"/>
              </w:rPr>
              <w:sym w:font="Monotype Sorts" w:char="F07F"/>
            </w:r>
          </w:p>
        </w:tc>
      </w:tr>
    </w:tbl>
    <w:p w14:paraId="786C92DE"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786C92E1" w14:textId="77777777">
        <w:tc>
          <w:tcPr>
            <w:tcW w:w="4644" w:type="dxa"/>
          </w:tcPr>
          <w:p w14:paraId="786C92DF" w14:textId="77777777" w:rsidR="00515B70" w:rsidRDefault="00515B70">
            <w:pPr>
              <w:ind w:left="0"/>
              <w:rPr>
                <w:b/>
                <w:sz w:val="20"/>
              </w:rPr>
            </w:pPr>
            <w:r>
              <w:rPr>
                <w:b/>
                <w:sz w:val="20"/>
              </w:rPr>
              <w:t>Electronic Data</w:t>
            </w:r>
          </w:p>
        </w:tc>
        <w:tc>
          <w:tcPr>
            <w:tcW w:w="1418" w:type="dxa"/>
          </w:tcPr>
          <w:p w14:paraId="786C92E0" w14:textId="77777777" w:rsidR="00515B70" w:rsidRDefault="00515B70">
            <w:pPr>
              <w:ind w:left="0"/>
              <w:jc w:val="center"/>
              <w:rPr>
                <w:sz w:val="20"/>
              </w:rPr>
            </w:pPr>
            <w:r>
              <w:rPr>
                <w:sz w:val="20"/>
              </w:rPr>
              <w:t>Please tick if you have provided spreadsheet</w:t>
            </w:r>
          </w:p>
        </w:tc>
      </w:tr>
      <w:tr w:rsidR="00515B70" w14:paraId="786C92E4" w14:textId="77777777">
        <w:tc>
          <w:tcPr>
            <w:tcW w:w="4644" w:type="dxa"/>
          </w:tcPr>
          <w:p w14:paraId="786C92E2" w14:textId="77777777" w:rsidR="00515B70" w:rsidRDefault="00515B70">
            <w:pPr>
              <w:ind w:left="0"/>
              <w:rPr>
                <w:sz w:val="20"/>
              </w:rPr>
            </w:pPr>
            <w:r>
              <w:rPr>
                <w:b/>
                <w:sz w:val="20"/>
              </w:rPr>
              <w:t>INCOME STATEMENT</w:t>
            </w:r>
          </w:p>
        </w:tc>
        <w:tc>
          <w:tcPr>
            <w:tcW w:w="1418" w:type="dxa"/>
          </w:tcPr>
          <w:p w14:paraId="786C92E3" w14:textId="77777777" w:rsidR="00515B70" w:rsidRDefault="00515B70">
            <w:pPr>
              <w:ind w:left="0"/>
              <w:jc w:val="center"/>
              <w:rPr>
                <w:sz w:val="28"/>
              </w:rPr>
            </w:pPr>
            <w:r>
              <w:rPr>
                <w:sz w:val="28"/>
              </w:rPr>
              <w:sym w:font="Monotype Sorts" w:char="F07F"/>
            </w:r>
          </w:p>
        </w:tc>
      </w:tr>
      <w:tr w:rsidR="00515B70" w14:paraId="786C92E7" w14:textId="77777777">
        <w:tc>
          <w:tcPr>
            <w:tcW w:w="4644" w:type="dxa"/>
          </w:tcPr>
          <w:p w14:paraId="786C92E5" w14:textId="77777777" w:rsidR="00515B70" w:rsidRDefault="00515B70">
            <w:pPr>
              <w:ind w:left="0"/>
              <w:rPr>
                <w:sz w:val="20"/>
              </w:rPr>
            </w:pPr>
            <w:r>
              <w:rPr>
                <w:b/>
                <w:sz w:val="20"/>
              </w:rPr>
              <w:t xml:space="preserve">TURNOVER </w:t>
            </w:r>
            <w:r>
              <w:rPr>
                <w:sz w:val="20"/>
              </w:rPr>
              <w:t>– sales summary</w:t>
            </w:r>
          </w:p>
        </w:tc>
        <w:tc>
          <w:tcPr>
            <w:tcW w:w="1418" w:type="dxa"/>
          </w:tcPr>
          <w:p w14:paraId="786C92E6" w14:textId="77777777" w:rsidR="00515B70" w:rsidRDefault="00515B70">
            <w:pPr>
              <w:ind w:left="0"/>
              <w:jc w:val="center"/>
              <w:rPr>
                <w:sz w:val="28"/>
              </w:rPr>
            </w:pPr>
            <w:r>
              <w:rPr>
                <w:sz w:val="28"/>
              </w:rPr>
              <w:sym w:font="Monotype Sorts" w:char="F07F"/>
            </w:r>
          </w:p>
        </w:tc>
      </w:tr>
      <w:tr w:rsidR="00515B70" w14:paraId="786C92EA" w14:textId="77777777">
        <w:tc>
          <w:tcPr>
            <w:tcW w:w="4644" w:type="dxa"/>
          </w:tcPr>
          <w:p w14:paraId="786C92E8" w14:textId="77777777"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14:paraId="786C92E9" w14:textId="77777777" w:rsidR="00515B70" w:rsidRDefault="00515B70">
            <w:pPr>
              <w:ind w:left="0"/>
              <w:jc w:val="center"/>
              <w:rPr>
                <w:sz w:val="28"/>
              </w:rPr>
            </w:pPr>
            <w:r>
              <w:rPr>
                <w:sz w:val="28"/>
              </w:rPr>
              <w:sym w:font="Monotype Sorts" w:char="F07F"/>
            </w:r>
          </w:p>
        </w:tc>
      </w:tr>
      <w:tr w:rsidR="00515B70" w14:paraId="786C92ED" w14:textId="77777777">
        <w:tc>
          <w:tcPr>
            <w:tcW w:w="4644" w:type="dxa"/>
          </w:tcPr>
          <w:p w14:paraId="786C92EB" w14:textId="77777777" w:rsidR="00515B70" w:rsidRDefault="00515B70">
            <w:pPr>
              <w:ind w:left="1276" w:hanging="1276"/>
              <w:rPr>
                <w:sz w:val="20"/>
              </w:rPr>
            </w:pPr>
            <w:r>
              <w:rPr>
                <w:b/>
                <w:sz w:val="20"/>
              </w:rPr>
              <w:t>DOMESTIC SALES</w:t>
            </w:r>
            <w:r>
              <w:rPr>
                <w:sz w:val="20"/>
              </w:rPr>
              <w:t xml:space="preserve"> </w:t>
            </w:r>
            <w:r w:rsidR="00DD3B6A">
              <w:rPr>
                <w:sz w:val="20"/>
              </w:rPr>
              <w:t xml:space="preserve">– list of all domestic sales of </w:t>
            </w:r>
            <w:r>
              <w:rPr>
                <w:sz w:val="20"/>
              </w:rPr>
              <w:t>like goods</w:t>
            </w:r>
          </w:p>
        </w:tc>
        <w:tc>
          <w:tcPr>
            <w:tcW w:w="1418" w:type="dxa"/>
          </w:tcPr>
          <w:p w14:paraId="786C92EC" w14:textId="77777777" w:rsidR="00515B70" w:rsidRDefault="00515B70">
            <w:pPr>
              <w:ind w:left="0"/>
              <w:jc w:val="center"/>
              <w:rPr>
                <w:sz w:val="28"/>
              </w:rPr>
            </w:pPr>
            <w:r>
              <w:rPr>
                <w:sz w:val="28"/>
              </w:rPr>
              <w:sym w:font="Monotype Sorts" w:char="F07F"/>
            </w:r>
          </w:p>
        </w:tc>
      </w:tr>
      <w:tr w:rsidR="00515B70" w14:paraId="786C92F0" w14:textId="77777777">
        <w:tc>
          <w:tcPr>
            <w:tcW w:w="4644" w:type="dxa"/>
          </w:tcPr>
          <w:p w14:paraId="786C92EE" w14:textId="77777777" w:rsidR="00515B70" w:rsidRDefault="00515B70">
            <w:pPr>
              <w:ind w:left="0"/>
              <w:rPr>
                <w:sz w:val="20"/>
              </w:rPr>
            </w:pPr>
            <w:r>
              <w:rPr>
                <w:b/>
                <w:sz w:val="20"/>
              </w:rPr>
              <w:t>THIRD COUNTRY</w:t>
            </w:r>
            <w:r>
              <w:rPr>
                <w:sz w:val="20"/>
              </w:rPr>
              <w:t xml:space="preserve"> – third country sales</w:t>
            </w:r>
          </w:p>
        </w:tc>
        <w:tc>
          <w:tcPr>
            <w:tcW w:w="1418" w:type="dxa"/>
          </w:tcPr>
          <w:p w14:paraId="786C92EF" w14:textId="77777777" w:rsidR="00515B70" w:rsidRDefault="00515B70">
            <w:pPr>
              <w:ind w:left="0"/>
              <w:jc w:val="center"/>
              <w:rPr>
                <w:sz w:val="28"/>
              </w:rPr>
            </w:pPr>
            <w:r>
              <w:rPr>
                <w:sz w:val="28"/>
              </w:rPr>
              <w:sym w:font="Monotype Sorts" w:char="F07F"/>
            </w:r>
          </w:p>
        </w:tc>
      </w:tr>
      <w:tr w:rsidR="00515B70" w14:paraId="786C92F3" w14:textId="77777777">
        <w:tc>
          <w:tcPr>
            <w:tcW w:w="4644" w:type="dxa"/>
          </w:tcPr>
          <w:p w14:paraId="786C92F1" w14:textId="77777777" w:rsidR="00515B70" w:rsidRDefault="00515B70">
            <w:pPr>
              <w:ind w:left="0"/>
              <w:rPr>
                <w:sz w:val="20"/>
              </w:rPr>
            </w:pPr>
            <w:r>
              <w:rPr>
                <w:b/>
                <w:sz w:val="20"/>
              </w:rPr>
              <w:t xml:space="preserve">PRODUCTION </w:t>
            </w:r>
            <w:r>
              <w:rPr>
                <w:sz w:val="20"/>
              </w:rPr>
              <w:t>– production figures</w:t>
            </w:r>
          </w:p>
        </w:tc>
        <w:tc>
          <w:tcPr>
            <w:tcW w:w="1418" w:type="dxa"/>
          </w:tcPr>
          <w:p w14:paraId="786C92F2" w14:textId="77777777" w:rsidR="00515B70" w:rsidRDefault="00515B70">
            <w:pPr>
              <w:ind w:left="0"/>
              <w:jc w:val="center"/>
              <w:rPr>
                <w:sz w:val="28"/>
              </w:rPr>
            </w:pPr>
            <w:r>
              <w:rPr>
                <w:sz w:val="28"/>
              </w:rPr>
              <w:sym w:font="Monotype Sorts" w:char="F07F"/>
            </w:r>
          </w:p>
        </w:tc>
      </w:tr>
      <w:tr w:rsidR="00515B70" w14:paraId="786C92F6" w14:textId="77777777">
        <w:tc>
          <w:tcPr>
            <w:tcW w:w="4644" w:type="dxa"/>
          </w:tcPr>
          <w:p w14:paraId="786C92F4" w14:textId="77777777" w:rsidR="00515B70" w:rsidRDefault="00515B70">
            <w:pPr>
              <w:ind w:left="0"/>
              <w:rPr>
                <w:sz w:val="20"/>
              </w:rPr>
            </w:pPr>
            <w:r>
              <w:rPr>
                <w:b/>
                <w:sz w:val="20"/>
              </w:rPr>
              <w:t>DOMESTIC COSTS</w:t>
            </w:r>
            <w:r>
              <w:rPr>
                <w:sz w:val="20"/>
              </w:rPr>
              <w:t xml:space="preserve"> – costs of goods sold domestically</w:t>
            </w:r>
          </w:p>
        </w:tc>
        <w:tc>
          <w:tcPr>
            <w:tcW w:w="1418" w:type="dxa"/>
          </w:tcPr>
          <w:p w14:paraId="786C92F5" w14:textId="77777777" w:rsidR="00515B70" w:rsidRDefault="00515B70">
            <w:pPr>
              <w:ind w:left="0"/>
              <w:jc w:val="center"/>
              <w:rPr>
                <w:sz w:val="28"/>
              </w:rPr>
            </w:pPr>
            <w:r>
              <w:rPr>
                <w:sz w:val="28"/>
              </w:rPr>
              <w:sym w:font="Monotype Sorts" w:char="F07F"/>
            </w:r>
          </w:p>
        </w:tc>
      </w:tr>
      <w:tr w:rsidR="00515B70" w14:paraId="786C92F9" w14:textId="77777777">
        <w:tc>
          <w:tcPr>
            <w:tcW w:w="4644" w:type="dxa"/>
          </w:tcPr>
          <w:p w14:paraId="786C92F7" w14:textId="77777777"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14:paraId="786C92F8" w14:textId="77777777" w:rsidR="00515B70" w:rsidRDefault="00515B70">
            <w:pPr>
              <w:ind w:left="0"/>
              <w:jc w:val="center"/>
              <w:rPr>
                <w:sz w:val="28"/>
              </w:rPr>
            </w:pPr>
            <w:r>
              <w:rPr>
                <w:sz w:val="28"/>
              </w:rPr>
              <w:sym w:font="Monotype Sorts" w:char="F07F"/>
            </w:r>
          </w:p>
        </w:tc>
      </w:tr>
      <w:tr w:rsidR="00856A08" w14:paraId="786C92FC" w14:textId="77777777">
        <w:tc>
          <w:tcPr>
            <w:tcW w:w="4644" w:type="dxa"/>
          </w:tcPr>
          <w:p w14:paraId="786C92FA" w14:textId="77777777" w:rsidR="00856A08" w:rsidRPr="00856A08" w:rsidRDefault="00856A08">
            <w:pPr>
              <w:ind w:left="0"/>
              <w:rPr>
                <w:sz w:val="20"/>
              </w:rPr>
            </w:pPr>
            <w:r>
              <w:rPr>
                <w:b/>
                <w:sz w:val="20"/>
              </w:rPr>
              <w:t xml:space="preserve">RAW TOMATO PURCHASES </w:t>
            </w:r>
            <w:r>
              <w:rPr>
                <w:sz w:val="20"/>
              </w:rPr>
              <w:t>– list of all raw tomato purchases</w:t>
            </w:r>
          </w:p>
        </w:tc>
        <w:tc>
          <w:tcPr>
            <w:tcW w:w="1418" w:type="dxa"/>
          </w:tcPr>
          <w:p w14:paraId="786C92FB" w14:textId="77777777" w:rsidR="00856A08" w:rsidRDefault="00822D61">
            <w:pPr>
              <w:ind w:left="0"/>
              <w:jc w:val="center"/>
              <w:rPr>
                <w:sz w:val="28"/>
              </w:rPr>
            </w:pPr>
            <w:r>
              <w:rPr>
                <w:sz w:val="28"/>
              </w:rPr>
              <w:sym w:font="Monotype Sorts" w:char="F07F"/>
            </w:r>
          </w:p>
        </w:tc>
      </w:tr>
    </w:tbl>
    <w:p w14:paraId="786C92FD" w14:textId="77777777" w:rsidR="00515B70" w:rsidRDefault="00515B70">
      <w:pPr>
        <w:pStyle w:val="Header"/>
        <w:tabs>
          <w:tab w:val="clear" w:pos="4153"/>
          <w:tab w:val="clear" w:pos="8306"/>
        </w:tabs>
      </w:pPr>
    </w:p>
    <w:p w14:paraId="786C92FE" w14:textId="77777777" w:rsidR="00515B70" w:rsidRDefault="00BE15F8">
      <w:pPr>
        <w:pStyle w:val="Heading1"/>
      </w:pPr>
      <w:bookmarkStart w:id="116" w:name="_Toc506971850"/>
      <w:r>
        <w:br w:type="page"/>
      </w:r>
      <w:bookmarkStart w:id="117" w:name="_Toc519160155"/>
      <w:r w:rsidR="00515B70">
        <w:lastRenderedPageBreak/>
        <w:t>Appendix</w:t>
      </w:r>
      <w:r w:rsidR="00515B70">
        <w:br/>
        <w:t>Glossary of terms</w:t>
      </w:r>
      <w:bookmarkEnd w:id="116"/>
      <w:bookmarkEnd w:id="117"/>
    </w:p>
    <w:p w14:paraId="786C92FF" w14:textId="77777777" w:rsidR="00515B70" w:rsidRDefault="00515B70">
      <w:pPr>
        <w:pStyle w:val="Header"/>
        <w:widowControl w:val="0"/>
        <w:tabs>
          <w:tab w:val="clear" w:pos="4153"/>
          <w:tab w:val="clear" w:pos="8306"/>
        </w:tabs>
        <w:rPr>
          <w:snapToGrid w:val="0"/>
        </w:rPr>
      </w:pPr>
    </w:p>
    <w:p w14:paraId="786C9300" w14:textId="77777777"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14:paraId="786C9301" w14:textId="77777777" w:rsidR="00515B70" w:rsidRDefault="00515B70">
      <w:pPr>
        <w:widowControl w:val="0"/>
        <w:ind w:left="0" w:right="-745"/>
        <w:jc w:val="both"/>
        <w:rPr>
          <w:snapToGrid w:val="0"/>
        </w:rPr>
      </w:pPr>
    </w:p>
    <w:p w14:paraId="786C9302" w14:textId="77777777" w:rsidR="00515B70" w:rsidRDefault="00515B70">
      <w:pPr>
        <w:pStyle w:val="Heading5"/>
        <w:ind w:left="0" w:right="-745"/>
        <w:jc w:val="both"/>
      </w:pPr>
      <w:r>
        <w:t>Adjustments</w:t>
      </w:r>
    </w:p>
    <w:p w14:paraId="786C9303" w14:textId="77777777" w:rsidR="00515B70" w:rsidRDefault="00515B70">
      <w:pPr>
        <w:widowControl w:val="0"/>
        <w:ind w:left="0" w:right="-745"/>
        <w:jc w:val="both"/>
        <w:rPr>
          <w:snapToGrid w:val="0"/>
        </w:rPr>
      </w:pPr>
    </w:p>
    <w:p w14:paraId="786C9304" w14:textId="77777777"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786C9305" w14:textId="77777777" w:rsidR="00515B70" w:rsidRDefault="00515B70">
      <w:pPr>
        <w:widowControl w:val="0"/>
        <w:ind w:left="0" w:right="-745"/>
        <w:jc w:val="both"/>
        <w:rPr>
          <w:snapToGrid w:val="0"/>
        </w:rPr>
      </w:pPr>
    </w:p>
    <w:p w14:paraId="786C9306" w14:textId="77777777"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14:paraId="786C9307" w14:textId="77777777"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786C9308" w14:textId="77777777" w:rsidR="00515B70" w:rsidRDefault="00515B70">
      <w:pPr>
        <w:widowControl w:val="0"/>
        <w:ind w:left="0" w:right="-745"/>
        <w:jc w:val="both"/>
        <w:rPr>
          <w:snapToGrid w:val="0"/>
        </w:rPr>
      </w:pPr>
    </w:p>
    <w:p w14:paraId="786C9309" w14:textId="77777777"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14:paraId="786C930A" w14:textId="77777777" w:rsidR="00515B70" w:rsidRDefault="00515B70">
      <w:pPr>
        <w:widowControl w:val="0"/>
        <w:ind w:left="0" w:right="-745"/>
        <w:jc w:val="both"/>
        <w:rPr>
          <w:snapToGrid w:val="0"/>
        </w:rPr>
      </w:pPr>
    </w:p>
    <w:p w14:paraId="786C930B" w14:textId="77777777" w:rsidR="00515B70" w:rsidRDefault="00515B70">
      <w:pPr>
        <w:pStyle w:val="Heading5"/>
        <w:ind w:left="0" w:right="-745"/>
        <w:jc w:val="both"/>
      </w:pPr>
      <w:r>
        <w:t>Arms length</w:t>
      </w:r>
    </w:p>
    <w:p w14:paraId="786C930C" w14:textId="77777777" w:rsidR="00515B70" w:rsidRDefault="00515B70">
      <w:pPr>
        <w:widowControl w:val="0"/>
        <w:ind w:left="0" w:right="-745"/>
        <w:jc w:val="both"/>
        <w:rPr>
          <w:snapToGrid w:val="0"/>
        </w:rPr>
      </w:pPr>
    </w:p>
    <w:p w14:paraId="786C930D" w14:textId="77777777"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786C930E" w14:textId="77777777" w:rsidR="00515B70" w:rsidRDefault="00515B70">
      <w:pPr>
        <w:widowControl w:val="0"/>
        <w:ind w:left="0" w:right="-745"/>
        <w:jc w:val="both"/>
        <w:rPr>
          <w:snapToGrid w:val="0"/>
        </w:rPr>
      </w:pPr>
    </w:p>
    <w:p w14:paraId="786C930F" w14:textId="77777777" w:rsidR="00515B70" w:rsidRDefault="00515B70">
      <w:pPr>
        <w:pStyle w:val="Heading5"/>
        <w:ind w:left="0" w:right="-745"/>
        <w:jc w:val="both"/>
      </w:pPr>
      <w:r>
        <w:t>Constructed value</w:t>
      </w:r>
    </w:p>
    <w:p w14:paraId="786C9310" w14:textId="77777777" w:rsidR="00515B70" w:rsidRDefault="00515B70">
      <w:pPr>
        <w:widowControl w:val="0"/>
        <w:ind w:left="0" w:right="-745"/>
        <w:jc w:val="both"/>
        <w:rPr>
          <w:snapToGrid w:val="0"/>
        </w:rPr>
      </w:pPr>
    </w:p>
    <w:p w14:paraId="786C9311" w14:textId="77777777"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86C9312" w14:textId="77777777" w:rsidR="00515B70" w:rsidRDefault="00515B70">
      <w:pPr>
        <w:widowControl w:val="0"/>
        <w:ind w:left="0" w:right="-745"/>
        <w:jc w:val="both"/>
        <w:rPr>
          <w:snapToGrid w:val="0"/>
        </w:rPr>
      </w:pPr>
    </w:p>
    <w:p w14:paraId="786C9313" w14:textId="77777777" w:rsidR="00515B70" w:rsidRDefault="00515B70">
      <w:pPr>
        <w:pStyle w:val="Heading5"/>
        <w:ind w:left="0" w:right="-745"/>
        <w:jc w:val="both"/>
      </w:pPr>
      <w:r>
        <w:t>Cost of production/manufacturing</w:t>
      </w:r>
    </w:p>
    <w:p w14:paraId="786C9314" w14:textId="77777777" w:rsidR="00515B70" w:rsidRDefault="00515B70">
      <w:pPr>
        <w:widowControl w:val="0"/>
        <w:ind w:left="0" w:right="-745"/>
        <w:jc w:val="both"/>
        <w:rPr>
          <w:snapToGrid w:val="0"/>
        </w:rPr>
      </w:pPr>
    </w:p>
    <w:p w14:paraId="786C9315" w14:textId="77777777"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786C9316" w14:textId="77777777" w:rsidR="00515B70" w:rsidRDefault="00515B70">
      <w:pPr>
        <w:widowControl w:val="0"/>
        <w:ind w:left="0" w:right="-745"/>
        <w:jc w:val="both"/>
        <w:rPr>
          <w:snapToGrid w:val="0"/>
        </w:rPr>
      </w:pPr>
      <w:r>
        <w:rPr>
          <w:snapToGrid w:val="0"/>
        </w:rPr>
        <w:br w:type="page"/>
      </w:r>
    </w:p>
    <w:p w14:paraId="786C9317" w14:textId="77777777" w:rsidR="00515B70" w:rsidRDefault="00515B70">
      <w:pPr>
        <w:pStyle w:val="Heading5"/>
        <w:ind w:left="0" w:right="-745"/>
        <w:jc w:val="both"/>
      </w:pPr>
      <w:r>
        <w:lastRenderedPageBreak/>
        <w:t>Cost to make and sell</w:t>
      </w:r>
    </w:p>
    <w:p w14:paraId="786C9318" w14:textId="77777777" w:rsidR="00515B70" w:rsidRDefault="00515B70">
      <w:pPr>
        <w:widowControl w:val="0"/>
        <w:ind w:left="0" w:right="-745"/>
        <w:jc w:val="both"/>
        <w:rPr>
          <w:snapToGrid w:val="0"/>
        </w:rPr>
      </w:pPr>
    </w:p>
    <w:p w14:paraId="786C9319" w14:textId="77777777"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786C931A" w14:textId="77777777" w:rsidR="00515B70" w:rsidRDefault="00515B70">
      <w:pPr>
        <w:widowControl w:val="0"/>
        <w:ind w:left="0" w:right="-745"/>
        <w:jc w:val="both"/>
        <w:rPr>
          <w:snapToGrid w:val="0"/>
        </w:rPr>
      </w:pPr>
    </w:p>
    <w:p w14:paraId="786C931B" w14:textId="77777777" w:rsidR="00515B70" w:rsidRDefault="00515B70">
      <w:pPr>
        <w:pStyle w:val="Heading5"/>
        <w:ind w:left="0" w:right="-745"/>
        <w:jc w:val="both"/>
      </w:pPr>
      <w:r>
        <w:t>Country of origin</w:t>
      </w:r>
    </w:p>
    <w:p w14:paraId="786C931C" w14:textId="77777777" w:rsidR="00515B70" w:rsidRDefault="00515B70">
      <w:pPr>
        <w:widowControl w:val="0"/>
        <w:ind w:left="0" w:right="-745"/>
        <w:jc w:val="both"/>
        <w:rPr>
          <w:snapToGrid w:val="0"/>
        </w:rPr>
      </w:pPr>
    </w:p>
    <w:p w14:paraId="786C931D" w14:textId="77777777"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14:paraId="786C931E" w14:textId="77777777" w:rsidR="00515B70" w:rsidRDefault="00515B70">
      <w:pPr>
        <w:widowControl w:val="0"/>
        <w:ind w:left="0" w:right="-745"/>
        <w:jc w:val="both"/>
        <w:rPr>
          <w:snapToGrid w:val="0"/>
        </w:rPr>
      </w:pPr>
    </w:p>
    <w:p w14:paraId="786C931F" w14:textId="77777777" w:rsidR="00515B70" w:rsidRPr="00C834F8" w:rsidRDefault="00515B70" w:rsidP="00C834F8">
      <w:pPr>
        <w:pStyle w:val="Heading5"/>
        <w:ind w:left="0" w:right="-745"/>
        <w:jc w:val="both"/>
      </w:pPr>
      <w:r w:rsidRPr="00C834F8">
        <w:t>Date of sale</w:t>
      </w:r>
    </w:p>
    <w:p w14:paraId="786C9320" w14:textId="77777777" w:rsidR="00515B70" w:rsidRDefault="00515B70">
      <w:pPr>
        <w:widowControl w:val="0"/>
        <w:ind w:left="0" w:right="-745"/>
        <w:jc w:val="both"/>
        <w:rPr>
          <w:snapToGrid w:val="0"/>
        </w:rPr>
      </w:pPr>
    </w:p>
    <w:p w14:paraId="786C9321" w14:textId="77777777"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14:paraId="786C9322" w14:textId="77777777" w:rsidR="00515B70" w:rsidRDefault="00515B70">
      <w:pPr>
        <w:widowControl w:val="0"/>
        <w:ind w:left="0" w:right="-745"/>
        <w:jc w:val="both"/>
        <w:rPr>
          <w:snapToGrid w:val="0"/>
        </w:rPr>
      </w:pPr>
    </w:p>
    <w:p w14:paraId="786C9323" w14:textId="77777777" w:rsidR="00515B70" w:rsidRDefault="00515B70">
      <w:pPr>
        <w:pStyle w:val="Heading5"/>
        <w:ind w:left="0" w:right="-745"/>
        <w:jc w:val="both"/>
      </w:pPr>
      <w:r>
        <w:t>Direct labour cost</w:t>
      </w:r>
    </w:p>
    <w:p w14:paraId="786C9324" w14:textId="77777777" w:rsidR="00515B70" w:rsidRDefault="00515B70">
      <w:pPr>
        <w:widowControl w:val="0"/>
        <w:ind w:left="0" w:right="-745"/>
        <w:jc w:val="both"/>
        <w:rPr>
          <w:snapToGrid w:val="0"/>
        </w:rPr>
      </w:pPr>
    </w:p>
    <w:p w14:paraId="786C9325" w14:textId="77777777" w:rsidR="00515B70" w:rsidRDefault="00515B70">
      <w:pPr>
        <w:widowControl w:val="0"/>
        <w:ind w:left="0" w:right="-745"/>
        <w:jc w:val="both"/>
        <w:rPr>
          <w:snapToGrid w:val="0"/>
        </w:rPr>
      </w:pPr>
      <w:r>
        <w:rPr>
          <w:snapToGrid w:val="0"/>
        </w:rPr>
        <w:t>Direct labour is categorised as a variable cost, ie. the value varies with the level of production.</w:t>
      </w:r>
    </w:p>
    <w:p w14:paraId="786C9326" w14:textId="77777777" w:rsidR="00515B70" w:rsidRDefault="00515B70">
      <w:pPr>
        <w:widowControl w:val="0"/>
        <w:ind w:left="0" w:right="-745"/>
        <w:jc w:val="both"/>
        <w:rPr>
          <w:snapToGrid w:val="0"/>
        </w:rPr>
      </w:pPr>
    </w:p>
    <w:p w14:paraId="786C9327" w14:textId="77777777" w:rsidR="00515B70" w:rsidRDefault="00515B70">
      <w:pPr>
        <w:pStyle w:val="Heading5"/>
        <w:ind w:left="0" w:right="-745"/>
        <w:jc w:val="both"/>
      </w:pPr>
      <w:r>
        <w:t>Dumping</w:t>
      </w:r>
    </w:p>
    <w:p w14:paraId="786C9328" w14:textId="77777777" w:rsidR="00515B70" w:rsidRDefault="00515B70">
      <w:pPr>
        <w:widowControl w:val="0"/>
        <w:ind w:left="0" w:right="-745"/>
        <w:jc w:val="both"/>
        <w:rPr>
          <w:snapToGrid w:val="0"/>
        </w:rPr>
      </w:pPr>
    </w:p>
    <w:p w14:paraId="786C9329" w14:textId="77777777"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14:paraId="786C932A" w14:textId="77777777" w:rsidR="00515B70" w:rsidRDefault="00515B70">
      <w:pPr>
        <w:widowControl w:val="0"/>
        <w:ind w:left="0" w:right="-745"/>
        <w:jc w:val="both"/>
        <w:rPr>
          <w:snapToGrid w:val="0"/>
        </w:rPr>
      </w:pPr>
    </w:p>
    <w:p w14:paraId="786C932B" w14:textId="77777777" w:rsidR="00515B70" w:rsidRDefault="00515B70">
      <w:pPr>
        <w:pStyle w:val="Heading5"/>
        <w:ind w:left="0" w:right="-745"/>
        <w:jc w:val="both"/>
      </w:pPr>
      <w:r>
        <w:t>Dumping margin</w:t>
      </w:r>
    </w:p>
    <w:p w14:paraId="786C932C" w14:textId="77777777" w:rsidR="00515B70" w:rsidRDefault="00515B70">
      <w:pPr>
        <w:widowControl w:val="0"/>
        <w:ind w:left="0" w:right="-745"/>
        <w:jc w:val="both"/>
        <w:rPr>
          <w:snapToGrid w:val="0"/>
        </w:rPr>
      </w:pPr>
    </w:p>
    <w:p w14:paraId="786C932D" w14:textId="77777777"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786C932E" w14:textId="77777777" w:rsidR="00515B70" w:rsidRDefault="00515B70">
      <w:pPr>
        <w:widowControl w:val="0"/>
        <w:ind w:left="0" w:right="-745"/>
        <w:jc w:val="both"/>
        <w:rPr>
          <w:snapToGrid w:val="0"/>
        </w:rPr>
      </w:pPr>
    </w:p>
    <w:p w14:paraId="786C932F" w14:textId="77777777" w:rsidR="00515B70" w:rsidRDefault="00515B70">
      <w:pPr>
        <w:pStyle w:val="Heading5"/>
        <w:ind w:left="0" w:right="-745"/>
        <w:jc w:val="both"/>
      </w:pPr>
      <w:r>
        <w:t>Export price</w:t>
      </w:r>
    </w:p>
    <w:p w14:paraId="786C9330" w14:textId="77777777" w:rsidR="00515B70" w:rsidRDefault="00515B70">
      <w:pPr>
        <w:widowControl w:val="0"/>
        <w:ind w:left="0" w:right="-745"/>
        <w:jc w:val="both"/>
        <w:rPr>
          <w:snapToGrid w:val="0"/>
        </w:rPr>
      </w:pPr>
    </w:p>
    <w:p w14:paraId="786C9331" w14:textId="77777777"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786C9332" w14:textId="77777777" w:rsidR="00515B70" w:rsidRDefault="00515B70">
      <w:pPr>
        <w:widowControl w:val="0"/>
        <w:ind w:left="0" w:right="-745"/>
        <w:jc w:val="both"/>
        <w:rPr>
          <w:snapToGrid w:val="0"/>
        </w:rPr>
      </w:pPr>
    </w:p>
    <w:p w14:paraId="786C9333" w14:textId="77777777" w:rsidR="00515B70" w:rsidRDefault="00515B70">
      <w:pPr>
        <w:pStyle w:val="Heading5"/>
        <w:ind w:left="0" w:right="-745"/>
        <w:jc w:val="both"/>
      </w:pPr>
      <w:r>
        <w:t>Exporting country</w:t>
      </w:r>
    </w:p>
    <w:p w14:paraId="786C9334" w14:textId="77777777" w:rsidR="00515B70" w:rsidRDefault="00515B70">
      <w:pPr>
        <w:widowControl w:val="0"/>
        <w:ind w:left="0" w:right="-745"/>
        <w:jc w:val="both"/>
        <w:rPr>
          <w:snapToGrid w:val="0"/>
        </w:rPr>
      </w:pPr>
    </w:p>
    <w:p w14:paraId="786C9335" w14:textId="77777777"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786C9336" w14:textId="77777777" w:rsidR="00515B70" w:rsidRDefault="00515B70">
      <w:pPr>
        <w:widowControl w:val="0"/>
        <w:ind w:left="0" w:right="-745"/>
        <w:jc w:val="both"/>
        <w:rPr>
          <w:snapToGrid w:val="0"/>
        </w:rPr>
      </w:pPr>
    </w:p>
    <w:p w14:paraId="786C9337" w14:textId="77777777" w:rsidR="00515B70" w:rsidRDefault="00515B70">
      <w:pPr>
        <w:pStyle w:val="Heading5"/>
        <w:ind w:left="0" w:right="-743"/>
        <w:jc w:val="both"/>
      </w:pPr>
      <w:r>
        <w:lastRenderedPageBreak/>
        <w:t>Factory overheads</w:t>
      </w:r>
    </w:p>
    <w:p w14:paraId="786C9338" w14:textId="77777777" w:rsidR="00515B70" w:rsidRDefault="00515B70">
      <w:pPr>
        <w:keepNext/>
        <w:widowControl w:val="0"/>
        <w:ind w:left="0" w:right="-743"/>
        <w:jc w:val="both"/>
        <w:rPr>
          <w:snapToGrid w:val="0"/>
        </w:rPr>
      </w:pPr>
    </w:p>
    <w:p w14:paraId="786C9339" w14:textId="77777777"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14:paraId="786C933A" w14:textId="77777777" w:rsidR="00515B70" w:rsidRDefault="00515B70">
      <w:pPr>
        <w:widowControl w:val="0"/>
        <w:ind w:left="0" w:right="-745"/>
        <w:jc w:val="both"/>
        <w:rPr>
          <w:snapToGrid w:val="0"/>
        </w:rPr>
      </w:pPr>
    </w:p>
    <w:p w14:paraId="786C933B" w14:textId="77777777" w:rsidR="00515B70" w:rsidRDefault="00515B70">
      <w:pPr>
        <w:pStyle w:val="Heading5"/>
        <w:ind w:left="0" w:right="-745"/>
        <w:jc w:val="both"/>
      </w:pPr>
      <w:r>
        <w:t>Goods under consideration (</w:t>
      </w:r>
      <w:r w:rsidR="009B4131">
        <w:t>the goods</w:t>
      </w:r>
      <w:r>
        <w:t>)</w:t>
      </w:r>
    </w:p>
    <w:p w14:paraId="786C933C" w14:textId="77777777" w:rsidR="00515B70" w:rsidRDefault="00515B70">
      <w:pPr>
        <w:widowControl w:val="0"/>
        <w:ind w:left="0" w:right="-745"/>
        <w:jc w:val="both"/>
        <w:rPr>
          <w:snapToGrid w:val="0"/>
        </w:rPr>
      </w:pPr>
    </w:p>
    <w:p w14:paraId="786C933D" w14:textId="77777777"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786C933E" w14:textId="77777777" w:rsidR="00515B70" w:rsidRDefault="00515B70">
      <w:pPr>
        <w:widowControl w:val="0"/>
        <w:ind w:left="0" w:right="-745"/>
        <w:jc w:val="both"/>
        <w:rPr>
          <w:snapToGrid w:val="0"/>
        </w:rPr>
      </w:pPr>
    </w:p>
    <w:p w14:paraId="786C933F" w14:textId="77777777" w:rsidR="00515B70" w:rsidRPr="00E1340D" w:rsidRDefault="00515B70" w:rsidP="00E1340D">
      <w:pPr>
        <w:pStyle w:val="Heading5"/>
        <w:ind w:left="0" w:right="-745"/>
        <w:jc w:val="both"/>
      </w:pPr>
      <w:r w:rsidRPr="00E1340D">
        <w:t>Incoterms</w:t>
      </w:r>
    </w:p>
    <w:p w14:paraId="786C9340" w14:textId="77777777" w:rsidR="00515B70" w:rsidRDefault="00515B70">
      <w:pPr>
        <w:widowControl w:val="0"/>
        <w:ind w:left="0" w:right="-745"/>
        <w:jc w:val="both"/>
        <w:rPr>
          <w:snapToGrid w:val="0"/>
        </w:rPr>
      </w:pPr>
    </w:p>
    <w:p w14:paraId="786C9341" w14:textId="77777777"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14:paraId="786C9342" w14:textId="77777777" w:rsidR="00515B70" w:rsidRDefault="00515B70">
      <w:pPr>
        <w:widowControl w:val="0"/>
        <w:ind w:left="0" w:right="-745"/>
        <w:jc w:val="both"/>
        <w:rPr>
          <w:snapToGrid w:val="0"/>
        </w:rPr>
      </w:pPr>
    </w:p>
    <w:p w14:paraId="786C9343"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786C9344"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14:paraId="786C934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786C9346" w14:textId="77777777"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14:paraId="786C9347"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14:paraId="786C9348"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786C9349"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786C934A" w14:textId="77777777"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14:paraId="786C934B" w14:textId="77777777"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14:paraId="786C934C"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14:paraId="786C934D" w14:textId="77777777"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14:paraId="786C934E"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14:paraId="786C934F"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14:paraId="786C9350" w14:textId="77777777" w:rsidR="00515B70" w:rsidRDefault="00515B70">
      <w:pPr>
        <w:widowControl w:val="0"/>
        <w:ind w:left="1474" w:right="-745" w:hanging="1474"/>
        <w:jc w:val="both"/>
        <w:rPr>
          <w:snapToGrid w:val="0"/>
        </w:rPr>
      </w:pPr>
      <w:r>
        <w:rPr>
          <w:snapToGrid w:val="0"/>
        </w:rPr>
        <w:lastRenderedPageBreak/>
        <w:t>DDP</w:t>
      </w:r>
      <w:r>
        <w:rPr>
          <w:snapToGrid w:val="0"/>
        </w:rPr>
        <w:tab/>
        <w:t>delivered duty paid (goods made available at the named place in the country of importation – all risks and costs being incurred by the seller including duties, taxes etc incurred upon importation)</w:t>
      </w:r>
    </w:p>
    <w:p w14:paraId="786C9351" w14:textId="77777777" w:rsidR="00515B70" w:rsidRDefault="00515B70">
      <w:pPr>
        <w:widowControl w:val="0"/>
        <w:ind w:left="0" w:right="-745"/>
        <w:jc w:val="both"/>
        <w:rPr>
          <w:snapToGrid w:val="0"/>
        </w:rPr>
      </w:pPr>
    </w:p>
    <w:p w14:paraId="786C9352" w14:textId="77777777" w:rsidR="00515B70" w:rsidRDefault="00515B70">
      <w:pPr>
        <w:widowControl w:val="0"/>
        <w:ind w:left="0" w:right="-745"/>
        <w:jc w:val="both"/>
        <w:rPr>
          <w:snapToGrid w:val="0"/>
        </w:rPr>
      </w:pPr>
    </w:p>
    <w:p w14:paraId="786C9353" w14:textId="77777777" w:rsidR="00E1340D" w:rsidRDefault="00E1340D">
      <w:pPr>
        <w:widowControl w:val="0"/>
        <w:ind w:left="0" w:right="-745"/>
        <w:jc w:val="both"/>
        <w:rPr>
          <w:snapToGrid w:val="0"/>
        </w:rPr>
      </w:pPr>
    </w:p>
    <w:p w14:paraId="786C9354" w14:textId="77777777" w:rsidR="00E1340D" w:rsidRDefault="00E1340D">
      <w:pPr>
        <w:widowControl w:val="0"/>
        <w:ind w:left="0" w:right="-745"/>
        <w:jc w:val="both"/>
        <w:rPr>
          <w:snapToGrid w:val="0"/>
        </w:rPr>
      </w:pPr>
    </w:p>
    <w:p w14:paraId="786C9355" w14:textId="0AA40EB1" w:rsidR="00515B70" w:rsidRPr="00E1340D" w:rsidRDefault="00806447" w:rsidP="00E1340D">
      <w:pPr>
        <w:pStyle w:val="Heading5"/>
        <w:ind w:left="0" w:right="-745"/>
        <w:jc w:val="both"/>
      </w:pPr>
      <w:r>
        <w:t>Inquiry</w:t>
      </w:r>
      <w:r w:rsidR="00515B70" w:rsidRPr="00E1340D">
        <w:t xml:space="preserve"> period </w:t>
      </w:r>
    </w:p>
    <w:p w14:paraId="786C9356" w14:textId="77777777" w:rsidR="00515B70" w:rsidRDefault="00515B70">
      <w:pPr>
        <w:widowControl w:val="0"/>
        <w:ind w:left="0" w:right="-745"/>
        <w:jc w:val="both"/>
        <w:rPr>
          <w:snapToGrid w:val="0"/>
        </w:rPr>
      </w:pPr>
    </w:p>
    <w:p w14:paraId="786C9357" w14:textId="77777777"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786C9358" w14:textId="77777777" w:rsidR="00515B70" w:rsidRDefault="00515B70">
      <w:pPr>
        <w:widowControl w:val="0"/>
        <w:ind w:left="0" w:right="-745"/>
        <w:jc w:val="both"/>
        <w:rPr>
          <w:snapToGrid w:val="0"/>
        </w:rPr>
      </w:pPr>
    </w:p>
    <w:p w14:paraId="786C9359" w14:textId="77777777" w:rsidR="00515B70" w:rsidRDefault="00515B70">
      <w:pPr>
        <w:pStyle w:val="Heading5"/>
        <w:ind w:left="0" w:right="-745"/>
        <w:jc w:val="both"/>
      </w:pPr>
      <w:r>
        <w:t>Like goods</w:t>
      </w:r>
    </w:p>
    <w:p w14:paraId="786C935A" w14:textId="77777777" w:rsidR="00515B70" w:rsidRDefault="00515B70">
      <w:pPr>
        <w:widowControl w:val="0"/>
        <w:ind w:left="0" w:right="-745"/>
        <w:jc w:val="both"/>
        <w:rPr>
          <w:snapToGrid w:val="0"/>
        </w:rPr>
      </w:pPr>
    </w:p>
    <w:p w14:paraId="786C935B" w14:textId="77777777"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14:paraId="786C935C" w14:textId="77777777" w:rsidR="00515B70" w:rsidRDefault="00515B70">
      <w:pPr>
        <w:widowControl w:val="0"/>
        <w:ind w:left="0" w:right="-745"/>
        <w:jc w:val="both"/>
        <w:rPr>
          <w:snapToGrid w:val="0"/>
        </w:rPr>
      </w:pPr>
    </w:p>
    <w:p w14:paraId="786C935D" w14:textId="77777777" w:rsidR="00515B70" w:rsidRDefault="00515B70">
      <w:pPr>
        <w:pStyle w:val="Heading5"/>
        <w:ind w:left="0" w:right="-745"/>
        <w:jc w:val="both"/>
      </w:pPr>
      <w:r>
        <w:t>Normal value</w:t>
      </w:r>
    </w:p>
    <w:p w14:paraId="786C935E" w14:textId="77777777" w:rsidR="00515B70" w:rsidRDefault="00515B70">
      <w:pPr>
        <w:widowControl w:val="0"/>
        <w:ind w:left="0" w:right="-745"/>
        <w:jc w:val="both"/>
        <w:rPr>
          <w:snapToGrid w:val="0"/>
        </w:rPr>
      </w:pPr>
    </w:p>
    <w:p w14:paraId="786C935F" w14:textId="77777777" w:rsidR="00515B70" w:rsidRDefault="00515B70" w:rsidP="00F253E2">
      <w:pPr>
        <w:widowControl w:val="0"/>
        <w:ind w:left="0" w:right="-745"/>
        <w:jc w:val="both"/>
        <w:rPr>
          <w:snapToGrid w:val="0"/>
        </w:rPr>
      </w:pPr>
      <w:r>
        <w:rPr>
          <w:snapToGrid w:val="0"/>
        </w:rPr>
        <w:t>Australian legislation sets out several ways to assess "normal value".</w:t>
      </w:r>
    </w:p>
    <w:p w14:paraId="786C9360" w14:textId="77777777" w:rsidR="00515B70" w:rsidRDefault="00515B70">
      <w:pPr>
        <w:widowControl w:val="0"/>
        <w:ind w:left="0" w:right="-745"/>
        <w:jc w:val="both"/>
        <w:rPr>
          <w:snapToGrid w:val="0"/>
        </w:rPr>
      </w:pPr>
    </w:p>
    <w:p w14:paraId="786C9361" w14:textId="77777777"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786C9362" w14:textId="77777777" w:rsidR="00515B70" w:rsidRDefault="00515B70">
      <w:pPr>
        <w:widowControl w:val="0"/>
        <w:ind w:left="0" w:right="-745"/>
        <w:jc w:val="both"/>
        <w:rPr>
          <w:snapToGrid w:val="0"/>
        </w:rPr>
      </w:pPr>
    </w:p>
    <w:p w14:paraId="786C9363" w14:textId="77777777"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14:paraId="786C9364" w14:textId="77777777" w:rsidR="00515B70" w:rsidRDefault="00515B70">
      <w:pPr>
        <w:widowControl w:val="0"/>
        <w:ind w:left="0" w:right="-745"/>
        <w:jc w:val="both"/>
        <w:rPr>
          <w:snapToGrid w:val="0"/>
        </w:rPr>
      </w:pPr>
    </w:p>
    <w:p w14:paraId="786C9365" w14:textId="77777777"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786C9366" w14:textId="77777777" w:rsidR="00515B70" w:rsidRDefault="00515B70">
      <w:pPr>
        <w:widowControl w:val="0"/>
        <w:ind w:left="0" w:right="-745"/>
        <w:jc w:val="both"/>
        <w:rPr>
          <w:snapToGrid w:val="0"/>
        </w:rPr>
      </w:pPr>
    </w:p>
    <w:p w14:paraId="786C9367" w14:textId="77777777"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33012C5E" w14:textId="7147193C" w:rsidR="002F3340" w:rsidRDefault="002F3340">
      <w:pPr>
        <w:widowControl w:val="0"/>
        <w:ind w:left="0" w:right="-745"/>
        <w:jc w:val="both"/>
        <w:rPr>
          <w:snapToGrid w:val="0"/>
        </w:rPr>
      </w:pPr>
    </w:p>
    <w:p w14:paraId="5B47EC75" w14:textId="77777777" w:rsidR="002F3340" w:rsidRDefault="002F3340">
      <w:pPr>
        <w:widowControl w:val="0"/>
        <w:ind w:left="0" w:right="-745"/>
        <w:jc w:val="both"/>
        <w:rPr>
          <w:snapToGrid w:val="0"/>
        </w:rPr>
      </w:pPr>
    </w:p>
    <w:p w14:paraId="786C9368" w14:textId="77777777" w:rsidR="00BE15F8" w:rsidRDefault="00BE15F8" w:rsidP="00BE15F8">
      <w:pPr>
        <w:widowControl w:val="0"/>
        <w:ind w:left="0" w:right="-745"/>
        <w:jc w:val="both"/>
        <w:rPr>
          <w:snapToGrid w:val="0"/>
        </w:rPr>
      </w:pPr>
    </w:p>
    <w:p w14:paraId="786C9369" w14:textId="77777777" w:rsidR="00515B70" w:rsidRPr="00BE15F8" w:rsidRDefault="00515B70" w:rsidP="00BE15F8">
      <w:pPr>
        <w:pStyle w:val="Heading5"/>
        <w:ind w:left="0" w:right="-745"/>
        <w:jc w:val="both"/>
      </w:pPr>
      <w:r>
        <w:lastRenderedPageBreak/>
        <w:t>Ordinary course of trade</w:t>
      </w:r>
    </w:p>
    <w:p w14:paraId="786C936A" w14:textId="77777777" w:rsidR="00515B70" w:rsidRDefault="00515B70">
      <w:pPr>
        <w:widowControl w:val="0"/>
        <w:ind w:left="0" w:right="-745"/>
        <w:jc w:val="both"/>
        <w:rPr>
          <w:snapToGrid w:val="0"/>
        </w:rPr>
      </w:pPr>
    </w:p>
    <w:p w14:paraId="786C936B" w14:textId="77777777"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786C936C" w14:textId="77777777" w:rsidR="00515B70" w:rsidRDefault="00515B70">
      <w:pPr>
        <w:widowControl w:val="0"/>
        <w:ind w:left="0" w:right="-745"/>
        <w:jc w:val="both"/>
        <w:rPr>
          <w:snapToGrid w:val="0"/>
        </w:rPr>
      </w:pPr>
    </w:p>
    <w:p w14:paraId="786C936D" w14:textId="77777777"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14:paraId="786C936E" w14:textId="77777777" w:rsidR="00515B70" w:rsidRDefault="00515B70">
      <w:pPr>
        <w:widowControl w:val="0"/>
        <w:ind w:left="0" w:right="-745"/>
        <w:jc w:val="both"/>
        <w:rPr>
          <w:snapToGrid w:val="0"/>
        </w:rPr>
      </w:pPr>
    </w:p>
    <w:p w14:paraId="786C936F" w14:textId="77777777"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86C9370" w14:textId="77777777" w:rsidR="00515B70" w:rsidRDefault="00515B70">
      <w:pPr>
        <w:widowControl w:val="0"/>
        <w:ind w:left="0" w:right="-745"/>
        <w:jc w:val="both"/>
        <w:rPr>
          <w:snapToGrid w:val="0"/>
        </w:rPr>
      </w:pPr>
    </w:p>
    <w:p w14:paraId="786C9371" w14:textId="77777777" w:rsidR="00515B70" w:rsidRDefault="00515B70" w:rsidP="00BE15F8">
      <w:pPr>
        <w:pStyle w:val="Heading5"/>
        <w:ind w:left="0" w:right="-745"/>
        <w:jc w:val="both"/>
      </w:pPr>
      <w:r>
        <w:t>Selling, general and administration expenses (SG&amp;A)</w:t>
      </w:r>
    </w:p>
    <w:p w14:paraId="786C9372" w14:textId="77777777" w:rsidR="00515B70" w:rsidRDefault="00515B70">
      <w:pPr>
        <w:widowControl w:val="0"/>
        <w:ind w:left="0" w:right="-745"/>
        <w:jc w:val="both"/>
        <w:rPr>
          <w:snapToGrid w:val="0"/>
        </w:rPr>
      </w:pPr>
    </w:p>
    <w:p w14:paraId="786C9373" w14:textId="77777777"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86C9374" w14:textId="77777777" w:rsidR="00515B70" w:rsidRDefault="00515B70">
      <w:pPr>
        <w:widowControl w:val="0"/>
        <w:ind w:left="0" w:right="-745"/>
        <w:jc w:val="both"/>
        <w:rPr>
          <w:snapToGrid w:val="0"/>
        </w:rPr>
      </w:pPr>
    </w:p>
    <w:p w14:paraId="786C9375" w14:textId="77777777" w:rsidR="00515B70" w:rsidRDefault="00515B70">
      <w:pPr>
        <w:widowControl w:val="0"/>
        <w:ind w:left="0" w:right="-745"/>
        <w:jc w:val="both"/>
        <w:rPr>
          <w:snapToGrid w:val="0"/>
        </w:rPr>
      </w:pPr>
      <w:r>
        <w:rPr>
          <w:snapToGrid w:val="0"/>
        </w:rPr>
        <w:t>.</w:t>
      </w:r>
      <w:r>
        <w:rPr>
          <w:snapToGrid w:val="0"/>
        </w:rPr>
        <w:tab/>
        <w:t>domestic sales of like goods;</w:t>
      </w:r>
    </w:p>
    <w:p w14:paraId="786C9376" w14:textId="77777777" w:rsidR="00515B70" w:rsidRDefault="00515B70">
      <w:pPr>
        <w:widowControl w:val="0"/>
        <w:ind w:left="0" w:right="-745"/>
        <w:jc w:val="both"/>
        <w:rPr>
          <w:snapToGrid w:val="0"/>
        </w:rPr>
      </w:pPr>
    </w:p>
    <w:p w14:paraId="786C9377" w14:textId="77777777"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14:paraId="786C9378" w14:textId="77777777" w:rsidR="00515B70" w:rsidRDefault="00515B70">
      <w:pPr>
        <w:widowControl w:val="0"/>
        <w:ind w:left="0" w:right="-745"/>
        <w:jc w:val="both"/>
        <w:rPr>
          <w:snapToGrid w:val="0"/>
        </w:rPr>
      </w:pPr>
    </w:p>
    <w:p w14:paraId="786C9379" w14:textId="77777777" w:rsidR="00515B70" w:rsidRDefault="00515B70">
      <w:pPr>
        <w:widowControl w:val="0"/>
        <w:ind w:left="0" w:right="-745"/>
        <w:jc w:val="both"/>
        <w:rPr>
          <w:snapToGrid w:val="0"/>
        </w:rPr>
      </w:pPr>
      <w:r>
        <w:rPr>
          <w:snapToGrid w:val="0"/>
        </w:rPr>
        <w:t>.</w:t>
      </w:r>
      <w:r>
        <w:rPr>
          <w:snapToGrid w:val="0"/>
        </w:rPr>
        <w:tab/>
        <w:t>sales in the industry in the country of export.</w:t>
      </w:r>
    </w:p>
    <w:p w14:paraId="786C937A" w14:textId="77777777" w:rsidR="00515B70" w:rsidRDefault="00515B70">
      <w:pPr>
        <w:widowControl w:val="0"/>
        <w:ind w:left="0" w:right="-745"/>
        <w:jc w:val="both"/>
        <w:rPr>
          <w:snapToGrid w:val="0"/>
        </w:rPr>
      </w:pPr>
    </w:p>
    <w:p w14:paraId="786C937B" w14:textId="77777777"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786C937C" w14:textId="77777777" w:rsidR="00515B70" w:rsidRDefault="00515B70">
      <w:pPr>
        <w:widowControl w:val="0"/>
        <w:ind w:left="0" w:right="-716"/>
        <w:jc w:val="both"/>
        <w:rPr>
          <w:snapToGrid w:val="0"/>
        </w:rPr>
      </w:pPr>
    </w:p>
    <w:p w14:paraId="786C937D" w14:textId="77777777" w:rsidR="00515B70" w:rsidRDefault="00515B70">
      <w:pPr>
        <w:widowControl w:val="0"/>
        <w:ind w:left="0" w:right="-716"/>
        <w:jc w:val="both"/>
        <w:rPr>
          <w:snapToGrid w:val="0"/>
        </w:rPr>
      </w:pPr>
    </w:p>
    <w:sectPr w:rsidR="00515B70" w:rsidSect="00710C73">
      <w:headerReference w:type="even" r:id="rId16"/>
      <w:headerReference w:type="default" r:id="rId17"/>
      <w:headerReference w:type="first" r:id="rId18"/>
      <w:pgSz w:w="11907" w:h="16840" w:code="9"/>
      <w:pgMar w:top="907" w:right="1699" w:bottom="720" w:left="131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9380" w14:textId="77777777" w:rsidR="00902E60" w:rsidRDefault="00902E60">
      <w:r>
        <w:separator/>
      </w:r>
    </w:p>
  </w:endnote>
  <w:endnote w:type="continuationSeparator" w:id="0">
    <w:p w14:paraId="786C9381" w14:textId="77777777" w:rsidR="00902E60" w:rsidRDefault="0090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notype Sorts">
    <w:altName w:val="ZapfDingbats"/>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C937E" w14:textId="77777777" w:rsidR="00902E60" w:rsidRDefault="00902E60">
      <w:r>
        <w:separator/>
      </w:r>
    </w:p>
  </w:footnote>
  <w:footnote w:type="continuationSeparator" w:id="0">
    <w:p w14:paraId="786C937F" w14:textId="77777777" w:rsidR="00902E60" w:rsidRDefault="00902E60">
      <w:r>
        <w:continuationSeparator/>
      </w:r>
    </w:p>
  </w:footnote>
  <w:footnote w:id="1">
    <w:p w14:paraId="786C938B" w14:textId="77777777" w:rsidR="00902E60" w:rsidRDefault="00902E60">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786C938C" w14:textId="77777777" w:rsidR="00902E60" w:rsidRDefault="00902E60">
      <w:pPr>
        <w:pStyle w:val="FootnoteText"/>
      </w:pPr>
    </w:p>
  </w:footnote>
  <w:footnote w:id="2">
    <w:p w14:paraId="786C938D" w14:textId="77777777" w:rsidR="00902E60" w:rsidRDefault="00902E60">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C9382" w14:textId="77777777" w:rsidR="00902E60" w:rsidRDefault="00902E6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786C9383" w14:textId="77777777" w:rsidR="00902E60" w:rsidRDefault="00902E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C9384" w14:textId="77777777" w:rsidR="00902E60" w:rsidRDefault="00902E60"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786C9385" w14:textId="77777777" w:rsidR="00902E60" w:rsidRPr="001C3377" w:rsidRDefault="00902E60"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193562">
      <w:rPr>
        <w:rStyle w:val="PageNumber"/>
        <w:noProof/>
        <w:color w:val="808080"/>
        <w:sz w:val="28"/>
      </w:rPr>
      <w:t>2</w:t>
    </w:r>
    <w:r w:rsidRPr="001921C4">
      <w:rPr>
        <w:rStyle w:val="PageNumber"/>
        <w:color w:val="808080"/>
        <w:sz w:val="28"/>
      </w:rPr>
      <w:fldChar w:fldCharType="end"/>
    </w:r>
  </w:p>
  <w:p w14:paraId="786C9386" w14:textId="77777777" w:rsidR="00902E60" w:rsidRDefault="00902E60">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C9387" w14:textId="1789CEFB" w:rsidR="00902E60" w:rsidRPr="007B1D24" w:rsidRDefault="00902E60"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r>
      <w:rPr>
        <w:noProof/>
        <w:lang w:eastAsia="en-AU"/>
      </w:rPr>
      <w:t xml:space="preserve"> </w:t>
    </w:r>
    <w:r>
      <w:rPr>
        <w:noProof/>
        <w:lang w:eastAsia="en-AU"/>
      </w:rPr>
      <w:drawing>
        <wp:inline distT="0" distB="0" distL="0" distR="0" wp14:anchorId="448D46EC" wp14:editId="7AE69828">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2"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3"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4"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5"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6"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7"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8"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9"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0"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1"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A82C95"/>
    <w:multiLevelType w:val="hybridMultilevel"/>
    <w:tmpl w:val="F4945B92"/>
    <w:lvl w:ilvl="0" w:tplc="6F78C01A">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2"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3"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2"/>
  </w:num>
  <w:num w:numId="2">
    <w:abstractNumId w:val="8"/>
  </w:num>
  <w:num w:numId="3">
    <w:abstractNumId w:val="10"/>
  </w:num>
  <w:num w:numId="4">
    <w:abstractNumId w:val="9"/>
  </w:num>
  <w:num w:numId="5">
    <w:abstractNumId w:val="4"/>
  </w:num>
  <w:num w:numId="6">
    <w:abstractNumId w:val="17"/>
  </w:num>
  <w:num w:numId="7">
    <w:abstractNumId w:val="5"/>
  </w:num>
  <w:num w:numId="8">
    <w:abstractNumId w:val="21"/>
  </w:num>
  <w:num w:numId="9">
    <w:abstractNumId w:val="3"/>
  </w:num>
  <w:num w:numId="10">
    <w:abstractNumId w:val="13"/>
  </w:num>
  <w:num w:numId="11">
    <w:abstractNumId w:val="0"/>
  </w:num>
  <w:num w:numId="12">
    <w:abstractNumId w:val="2"/>
  </w:num>
  <w:num w:numId="13">
    <w:abstractNumId w:val="14"/>
  </w:num>
  <w:num w:numId="14">
    <w:abstractNumId w:val="23"/>
  </w:num>
  <w:num w:numId="15">
    <w:abstractNumId w:val="1"/>
  </w:num>
  <w:num w:numId="16">
    <w:abstractNumId w:val="1"/>
  </w:num>
  <w:num w:numId="17">
    <w:abstractNumId w:val="6"/>
  </w:num>
  <w:num w:numId="18">
    <w:abstractNumId w:val="20"/>
  </w:num>
  <w:num w:numId="19">
    <w:abstractNumId w:val="18"/>
  </w:num>
  <w:num w:numId="20">
    <w:abstractNumId w:val="19"/>
  </w:num>
  <w:num w:numId="21">
    <w:abstractNumId w:val="7"/>
  </w:num>
  <w:num w:numId="22">
    <w:abstractNumId w:val="15"/>
  </w:num>
  <w:num w:numId="23">
    <w:abstractNumId w:val="16"/>
  </w:num>
  <w:num w:numId="24">
    <w:abstractNumId w:val="12"/>
  </w:num>
  <w:num w:numId="2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AC"/>
    <w:rsid w:val="00004198"/>
    <w:rsid w:val="000233B6"/>
    <w:rsid w:val="000250CA"/>
    <w:rsid w:val="0002714B"/>
    <w:rsid w:val="0006271C"/>
    <w:rsid w:val="0008030E"/>
    <w:rsid w:val="00087DB3"/>
    <w:rsid w:val="00094348"/>
    <w:rsid w:val="000948D8"/>
    <w:rsid w:val="000963CD"/>
    <w:rsid w:val="000A3FF8"/>
    <w:rsid w:val="000C1B5D"/>
    <w:rsid w:val="000C1BEE"/>
    <w:rsid w:val="000D09B2"/>
    <w:rsid w:val="000D2FD8"/>
    <w:rsid w:val="000D5213"/>
    <w:rsid w:val="000D54FD"/>
    <w:rsid w:val="00135F50"/>
    <w:rsid w:val="00143E14"/>
    <w:rsid w:val="001454A0"/>
    <w:rsid w:val="0015285B"/>
    <w:rsid w:val="0015305E"/>
    <w:rsid w:val="00154F98"/>
    <w:rsid w:val="00156EC0"/>
    <w:rsid w:val="00157E2E"/>
    <w:rsid w:val="00167ADD"/>
    <w:rsid w:val="00171404"/>
    <w:rsid w:val="00175127"/>
    <w:rsid w:val="00182832"/>
    <w:rsid w:val="001921C4"/>
    <w:rsid w:val="00193562"/>
    <w:rsid w:val="00197C8D"/>
    <w:rsid w:val="001C3377"/>
    <w:rsid w:val="001C36C7"/>
    <w:rsid w:val="001E0F36"/>
    <w:rsid w:val="002071BE"/>
    <w:rsid w:val="00222C03"/>
    <w:rsid w:val="00226711"/>
    <w:rsid w:val="00232D3C"/>
    <w:rsid w:val="002368B7"/>
    <w:rsid w:val="00240921"/>
    <w:rsid w:val="002438F0"/>
    <w:rsid w:val="00247E3B"/>
    <w:rsid w:val="00250AD3"/>
    <w:rsid w:val="002569E3"/>
    <w:rsid w:val="00256B99"/>
    <w:rsid w:val="00260C68"/>
    <w:rsid w:val="002644B7"/>
    <w:rsid w:val="002939BD"/>
    <w:rsid w:val="00295A10"/>
    <w:rsid w:val="002A43E9"/>
    <w:rsid w:val="002A5C88"/>
    <w:rsid w:val="002B115B"/>
    <w:rsid w:val="002B512B"/>
    <w:rsid w:val="002B770E"/>
    <w:rsid w:val="002F3340"/>
    <w:rsid w:val="002F7F0B"/>
    <w:rsid w:val="00304BE9"/>
    <w:rsid w:val="00315E51"/>
    <w:rsid w:val="00370089"/>
    <w:rsid w:val="00371CB1"/>
    <w:rsid w:val="003735F5"/>
    <w:rsid w:val="003738FA"/>
    <w:rsid w:val="00373C75"/>
    <w:rsid w:val="00387548"/>
    <w:rsid w:val="00392309"/>
    <w:rsid w:val="0039230E"/>
    <w:rsid w:val="00392FE2"/>
    <w:rsid w:val="00397F45"/>
    <w:rsid w:val="003B1275"/>
    <w:rsid w:val="003B4C4B"/>
    <w:rsid w:val="003B5D18"/>
    <w:rsid w:val="003C05C0"/>
    <w:rsid w:val="003C0A68"/>
    <w:rsid w:val="003C210B"/>
    <w:rsid w:val="003C53B8"/>
    <w:rsid w:val="003C6E4C"/>
    <w:rsid w:val="003E4C46"/>
    <w:rsid w:val="003E5F28"/>
    <w:rsid w:val="003F2C50"/>
    <w:rsid w:val="00404D6D"/>
    <w:rsid w:val="00416904"/>
    <w:rsid w:val="004337D8"/>
    <w:rsid w:val="00436091"/>
    <w:rsid w:val="0045132D"/>
    <w:rsid w:val="00463D03"/>
    <w:rsid w:val="00464116"/>
    <w:rsid w:val="00465B31"/>
    <w:rsid w:val="00476663"/>
    <w:rsid w:val="00477F85"/>
    <w:rsid w:val="00481844"/>
    <w:rsid w:val="00485812"/>
    <w:rsid w:val="004A3113"/>
    <w:rsid w:val="004A765F"/>
    <w:rsid w:val="004B73C4"/>
    <w:rsid w:val="004B7DAC"/>
    <w:rsid w:val="004C01F6"/>
    <w:rsid w:val="004D0388"/>
    <w:rsid w:val="004D4989"/>
    <w:rsid w:val="004D68E3"/>
    <w:rsid w:val="004F16AB"/>
    <w:rsid w:val="004F187A"/>
    <w:rsid w:val="004F3339"/>
    <w:rsid w:val="004F648E"/>
    <w:rsid w:val="004F66A3"/>
    <w:rsid w:val="0050027C"/>
    <w:rsid w:val="0050702E"/>
    <w:rsid w:val="00512A74"/>
    <w:rsid w:val="00515B70"/>
    <w:rsid w:val="00515D8C"/>
    <w:rsid w:val="00521369"/>
    <w:rsid w:val="00526BD6"/>
    <w:rsid w:val="00526FA8"/>
    <w:rsid w:val="00553849"/>
    <w:rsid w:val="005619C3"/>
    <w:rsid w:val="00584CD2"/>
    <w:rsid w:val="00591696"/>
    <w:rsid w:val="0059229A"/>
    <w:rsid w:val="0059232D"/>
    <w:rsid w:val="005A5D1E"/>
    <w:rsid w:val="005A7B9D"/>
    <w:rsid w:val="005B0CC7"/>
    <w:rsid w:val="005D6A98"/>
    <w:rsid w:val="005E1794"/>
    <w:rsid w:val="00611FA0"/>
    <w:rsid w:val="006120F4"/>
    <w:rsid w:val="0061243C"/>
    <w:rsid w:val="00627A97"/>
    <w:rsid w:val="006417B4"/>
    <w:rsid w:val="00642167"/>
    <w:rsid w:val="00643FD7"/>
    <w:rsid w:val="006479EF"/>
    <w:rsid w:val="00683E3B"/>
    <w:rsid w:val="00684C7D"/>
    <w:rsid w:val="0069494E"/>
    <w:rsid w:val="006A146D"/>
    <w:rsid w:val="006D372D"/>
    <w:rsid w:val="006E6328"/>
    <w:rsid w:val="006F7C96"/>
    <w:rsid w:val="00700B0E"/>
    <w:rsid w:val="00710C73"/>
    <w:rsid w:val="00720C0C"/>
    <w:rsid w:val="00721F19"/>
    <w:rsid w:val="00726BEB"/>
    <w:rsid w:val="0072726F"/>
    <w:rsid w:val="007304AC"/>
    <w:rsid w:val="00735490"/>
    <w:rsid w:val="00735619"/>
    <w:rsid w:val="00742A56"/>
    <w:rsid w:val="00742C7A"/>
    <w:rsid w:val="00767D1A"/>
    <w:rsid w:val="00777A3A"/>
    <w:rsid w:val="00786753"/>
    <w:rsid w:val="00786E21"/>
    <w:rsid w:val="007877D3"/>
    <w:rsid w:val="007A1D9C"/>
    <w:rsid w:val="007A420F"/>
    <w:rsid w:val="007A6F7C"/>
    <w:rsid w:val="007B139B"/>
    <w:rsid w:val="007B1D24"/>
    <w:rsid w:val="007B3CAB"/>
    <w:rsid w:val="007B45D1"/>
    <w:rsid w:val="007C7FEF"/>
    <w:rsid w:val="007D273E"/>
    <w:rsid w:val="007F18FE"/>
    <w:rsid w:val="007F1FC7"/>
    <w:rsid w:val="00804BF8"/>
    <w:rsid w:val="00806447"/>
    <w:rsid w:val="00813DB1"/>
    <w:rsid w:val="008153BA"/>
    <w:rsid w:val="0081790B"/>
    <w:rsid w:val="00820E13"/>
    <w:rsid w:val="00822D61"/>
    <w:rsid w:val="008240E7"/>
    <w:rsid w:val="00827EBF"/>
    <w:rsid w:val="00831102"/>
    <w:rsid w:val="00840E90"/>
    <w:rsid w:val="008438E9"/>
    <w:rsid w:val="00843E1D"/>
    <w:rsid w:val="008465C5"/>
    <w:rsid w:val="00850897"/>
    <w:rsid w:val="00850F30"/>
    <w:rsid w:val="008523DD"/>
    <w:rsid w:val="00856A08"/>
    <w:rsid w:val="008636F7"/>
    <w:rsid w:val="00877E75"/>
    <w:rsid w:val="00882592"/>
    <w:rsid w:val="00883843"/>
    <w:rsid w:val="00883DBE"/>
    <w:rsid w:val="008861E2"/>
    <w:rsid w:val="00892F1C"/>
    <w:rsid w:val="00895301"/>
    <w:rsid w:val="008A310D"/>
    <w:rsid w:val="008B67A4"/>
    <w:rsid w:val="008E0163"/>
    <w:rsid w:val="008E1207"/>
    <w:rsid w:val="008E25CB"/>
    <w:rsid w:val="008E5DE8"/>
    <w:rsid w:val="00902E60"/>
    <w:rsid w:val="0091494E"/>
    <w:rsid w:val="00916516"/>
    <w:rsid w:val="009212D7"/>
    <w:rsid w:val="0092292E"/>
    <w:rsid w:val="00926F2C"/>
    <w:rsid w:val="00936395"/>
    <w:rsid w:val="00944C97"/>
    <w:rsid w:val="00961A65"/>
    <w:rsid w:val="00966F0A"/>
    <w:rsid w:val="009674F7"/>
    <w:rsid w:val="00980820"/>
    <w:rsid w:val="00990DD9"/>
    <w:rsid w:val="00990F15"/>
    <w:rsid w:val="0099231B"/>
    <w:rsid w:val="009927CF"/>
    <w:rsid w:val="00997C3D"/>
    <w:rsid w:val="009A522A"/>
    <w:rsid w:val="009A5403"/>
    <w:rsid w:val="009B4131"/>
    <w:rsid w:val="009E265D"/>
    <w:rsid w:val="009E3FE5"/>
    <w:rsid w:val="009E47F9"/>
    <w:rsid w:val="009F50EB"/>
    <w:rsid w:val="009F5C3A"/>
    <w:rsid w:val="00A00296"/>
    <w:rsid w:val="00A01560"/>
    <w:rsid w:val="00A119C5"/>
    <w:rsid w:val="00A141EA"/>
    <w:rsid w:val="00A31915"/>
    <w:rsid w:val="00A4624F"/>
    <w:rsid w:val="00A5795C"/>
    <w:rsid w:val="00A6200D"/>
    <w:rsid w:val="00A7714F"/>
    <w:rsid w:val="00A80235"/>
    <w:rsid w:val="00A82F7F"/>
    <w:rsid w:val="00A91E7C"/>
    <w:rsid w:val="00A9542A"/>
    <w:rsid w:val="00AA0A9B"/>
    <w:rsid w:val="00AA0C59"/>
    <w:rsid w:val="00AB2686"/>
    <w:rsid w:val="00AC5CAA"/>
    <w:rsid w:val="00AE769A"/>
    <w:rsid w:val="00AF15C3"/>
    <w:rsid w:val="00B019A0"/>
    <w:rsid w:val="00B119D6"/>
    <w:rsid w:val="00B15B55"/>
    <w:rsid w:val="00B15D01"/>
    <w:rsid w:val="00B240A5"/>
    <w:rsid w:val="00B32BD7"/>
    <w:rsid w:val="00B36B72"/>
    <w:rsid w:val="00B372B3"/>
    <w:rsid w:val="00B37A4C"/>
    <w:rsid w:val="00B6558E"/>
    <w:rsid w:val="00B8162A"/>
    <w:rsid w:val="00B81A1C"/>
    <w:rsid w:val="00B82D03"/>
    <w:rsid w:val="00B84F73"/>
    <w:rsid w:val="00B9361F"/>
    <w:rsid w:val="00B9740D"/>
    <w:rsid w:val="00B977BC"/>
    <w:rsid w:val="00BA6F53"/>
    <w:rsid w:val="00BB2FEF"/>
    <w:rsid w:val="00BB39B2"/>
    <w:rsid w:val="00BC1F0B"/>
    <w:rsid w:val="00BC2A9F"/>
    <w:rsid w:val="00BC2CF4"/>
    <w:rsid w:val="00BC31FD"/>
    <w:rsid w:val="00BD7D1F"/>
    <w:rsid w:val="00BE15F8"/>
    <w:rsid w:val="00BE34AC"/>
    <w:rsid w:val="00BE3767"/>
    <w:rsid w:val="00BF7F27"/>
    <w:rsid w:val="00C161C7"/>
    <w:rsid w:val="00C32C5E"/>
    <w:rsid w:val="00C3506E"/>
    <w:rsid w:val="00C35657"/>
    <w:rsid w:val="00C41243"/>
    <w:rsid w:val="00C44727"/>
    <w:rsid w:val="00C66EA1"/>
    <w:rsid w:val="00C75261"/>
    <w:rsid w:val="00C7613C"/>
    <w:rsid w:val="00C77E04"/>
    <w:rsid w:val="00C834F8"/>
    <w:rsid w:val="00C9079D"/>
    <w:rsid w:val="00C94F3A"/>
    <w:rsid w:val="00C966C3"/>
    <w:rsid w:val="00CA16BD"/>
    <w:rsid w:val="00CA29F6"/>
    <w:rsid w:val="00CA3C24"/>
    <w:rsid w:val="00CC10A6"/>
    <w:rsid w:val="00CC46DC"/>
    <w:rsid w:val="00CD2329"/>
    <w:rsid w:val="00CD52FC"/>
    <w:rsid w:val="00CD569F"/>
    <w:rsid w:val="00CD593C"/>
    <w:rsid w:val="00CE0376"/>
    <w:rsid w:val="00CE16C7"/>
    <w:rsid w:val="00CE6CF9"/>
    <w:rsid w:val="00CF54B1"/>
    <w:rsid w:val="00D00823"/>
    <w:rsid w:val="00D05D6B"/>
    <w:rsid w:val="00D22569"/>
    <w:rsid w:val="00D23F53"/>
    <w:rsid w:val="00D32392"/>
    <w:rsid w:val="00D516AF"/>
    <w:rsid w:val="00D52A25"/>
    <w:rsid w:val="00D626EE"/>
    <w:rsid w:val="00D62E32"/>
    <w:rsid w:val="00D65712"/>
    <w:rsid w:val="00D70248"/>
    <w:rsid w:val="00D7124A"/>
    <w:rsid w:val="00D72DED"/>
    <w:rsid w:val="00D74C5B"/>
    <w:rsid w:val="00D75465"/>
    <w:rsid w:val="00D82E61"/>
    <w:rsid w:val="00DA4DBC"/>
    <w:rsid w:val="00DC3E97"/>
    <w:rsid w:val="00DC55C4"/>
    <w:rsid w:val="00DD3B6A"/>
    <w:rsid w:val="00DF3ED7"/>
    <w:rsid w:val="00E0388D"/>
    <w:rsid w:val="00E11E7A"/>
    <w:rsid w:val="00E1340D"/>
    <w:rsid w:val="00E17105"/>
    <w:rsid w:val="00E22BEA"/>
    <w:rsid w:val="00E368B0"/>
    <w:rsid w:val="00E427BC"/>
    <w:rsid w:val="00E43BAA"/>
    <w:rsid w:val="00E45BDA"/>
    <w:rsid w:val="00E51188"/>
    <w:rsid w:val="00E556F3"/>
    <w:rsid w:val="00E61D67"/>
    <w:rsid w:val="00E64723"/>
    <w:rsid w:val="00E660E1"/>
    <w:rsid w:val="00E72519"/>
    <w:rsid w:val="00E747A6"/>
    <w:rsid w:val="00E76664"/>
    <w:rsid w:val="00E81E86"/>
    <w:rsid w:val="00E84F0F"/>
    <w:rsid w:val="00E857E6"/>
    <w:rsid w:val="00E92063"/>
    <w:rsid w:val="00EB6F79"/>
    <w:rsid w:val="00EC0BB4"/>
    <w:rsid w:val="00ED09CA"/>
    <w:rsid w:val="00ED6AF9"/>
    <w:rsid w:val="00EE0C51"/>
    <w:rsid w:val="00F02745"/>
    <w:rsid w:val="00F07993"/>
    <w:rsid w:val="00F20434"/>
    <w:rsid w:val="00F23F30"/>
    <w:rsid w:val="00F253E2"/>
    <w:rsid w:val="00F51D44"/>
    <w:rsid w:val="00F57CCC"/>
    <w:rsid w:val="00F652A2"/>
    <w:rsid w:val="00F675FF"/>
    <w:rsid w:val="00F91CB8"/>
    <w:rsid w:val="00FC5D68"/>
    <w:rsid w:val="00FE52FB"/>
    <w:rsid w:val="00FE6B0D"/>
    <w:rsid w:val="00FF1E3A"/>
    <w:rsid w:val="00FF54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3009"/>
    <o:shapelayout v:ext="edit">
      <o:idmap v:ext="edit" data="1"/>
    </o:shapelayout>
  </w:shapeDefaults>
  <w:decimalSymbol w:val="."/>
  <w:listSeparator w:val=","/>
  <w14:docId w14:val="786C8BE6"/>
  <w15:docId w15:val="{A9F350AC-AE4B-4341-97DE-285E9E4A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CC1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igations1@adcommission.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dcommission.gov.au" TargetMode="Externa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www.comlaw.gov.au" TargetMode="Externa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group\ADCommission\T&amp;C_Trade%20Measures\Operations%209\Administration\Templates\Investigation%20-%20Exporter%20-%20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5d55e9dd-4cea-4593-8805-904a126b9efb">
      <Terms xmlns="http://schemas.microsoft.com/office/infopath/2007/PartnerControls"/>
    </adb9bed2e36e4a93af574aeb444da63e>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Tomatoes, prepared and preserved</TermName>
          <TermId xmlns="http://schemas.microsoft.com/office/infopath/2007/PartnerControls">e26303c3-eadd-4580-8eaa-8b1ceaf9bee6</TermId>
        </TermInfo>
      </Terms>
    </e1a8023ac9bd4d13a46790ba8a934c2f>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DocHub_CaseNumber xmlns="5d55e9dd-4cea-4593-8805-904a126b9efb">488</DocHub_CaseNumber>
    <TaxCatchAll xmlns="5d55e9dd-4cea-4593-8805-904a126b9efb">
      <Value>1801</Value>
      <Value>50</Value>
      <Value>979</Value>
      <Value>398</Value>
      <Value>72</Value>
      <Value>3</Value>
      <Value>206</Value>
      <Value>1091</Value>
      <Value>68</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X37KMNPMRHAR-969072774-23</_dlc_DocId>
    <_dlc_DocIdUrl xmlns="5d55e9dd-4cea-4593-8805-904a126b9efb">
      <Url>https://dochub/div/antidumpingcommission/businessfunctions/operations/foodproducts/continuation/_layouts/15/DocIdRedir.aspx?ID=X37KMNPMRHAR-969072774-23</Url>
      <Description>X37KMNPMRHAR-969072774-23</Description>
    </_dlc_DocIdUrl>
    <fed433c90bd444998726ebeea3584a59 xmlns="5d55e9dd-4cea-4593-8805-904a126b9efb">
      <Terms xmlns="http://schemas.microsoft.com/office/infopath/2007/PartnerControls">
        <TermInfo xmlns="http://schemas.microsoft.com/office/infopath/2007/PartnerControls">
          <TermName xmlns="http://schemas.microsoft.com/office/infopath/2007/PartnerControls">SPC Ardmona Limited</TermName>
          <TermId xmlns="http://schemas.microsoft.com/office/infopath/2007/PartnerControls">e4f34fc5-beae-4680-bd95-f8d515e36dd2</TermId>
        </TermInfo>
      </Term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Italy</TermName>
          <TermId xmlns="http://schemas.microsoft.com/office/infopath/2007/PartnerControls">a9e410b3-973a-4a4b-9659-4eb7a425bd8e</TermId>
        </TermInfo>
      </Terms>
    </a525dd14246c4526810fcf7cf11229a1>
    <b3318d1e01eb4610a351b730b44661e9 xmlns="5d55e9dd-4cea-4593-8805-904a126b9efb">
      <Terms xmlns="http://schemas.microsoft.com/office/infopath/2007/PartnerControls"/>
    </b3318d1e01eb4610a351b730b44661e9>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he2708d2568a40a6ba455dff069e5096 xmlns="5d55e9dd-4cea-4593-8805-904a126b9efb">
      <Terms xmlns="http://schemas.microsoft.com/office/infopath/2007/PartnerControls"/>
    </he2708d2568a40a6ba455dff069e509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AAB65-C8C9-44E5-B866-C2429E2E8642}"/>
</file>

<file path=customXml/itemProps2.xml><?xml version="1.0" encoding="utf-8"?>
<ds:datastoreItem xmlns:ds="http://schemas.openxmlformats.org/officeDocument/2006/customXml" ds:itemID="{523B8C87-D4A3-45D4-9439-4686973FEE5A}"/>
</file>

<file path=customXml/itemProps3.xml><?xml version="1.0" encoding="utf-8"?>
<ds:datastoreItem xmlns:ds="http://schemas.openxmlformats.org/officeDocument/2006/customXml" ds:itemID="{4DFECAA4-7E80-4A9D-8F75-72C4CB9B5C4B}"/>
</file>

<file path=customXml/itemProps4.xml><?xml version="1.0" encoding="utf-8"?>
<ds:datastoreItem xmlns:ds="http://schemas.openxmlformats.org/officeDocument/2006/customXml" ds:itemID="{7F2AAB65-C8C9-44E5-B866-C2429E2E8642}">
  <ds:schemaRefs>
    <ds:schemaRef ds:uri="http://schemas.microsoft.com/office/2006/metadata/properties"/>
    <ds:schemaRef ds:uri="http://schemas.microsoft.com/sharepoint/v3"/>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5d55e9dd-4cea-4593-8805-904a126b9efb"/>
    <ds:schemaRef ds:uri="http://www.w3.org/XML/1998/namespace"/>
  </ds:schemaRefs>
</ds:datastoreItem>
</file>

<file path=customXml/itemProps5.xml><?xml version="1.0" encoding="utf-8"?>
<ds:datastoreItem xmlns:ds="http://schemas.openxmlformats.org/officeDocument/2006/customXml" ds:itemID="{D67E6378-F153-457B-B497-35B674F56B65}"/>
</file>

<file path=docProps/app.xml><?xml version="1.0" encoding="utf-8"?>
<Properties xmlns="http://schemas.openxmlformats.org/officeDocument/2006/extended-properties" xmlns:vt="http://schemas.openxmlformats.org/officeDocument/2006/docPropsVTypes">
  <Template>Investigation - Exporter - Questionnaire</Template>
  <TotalTime>0</TotalTime>
  <Pages>45</Pages>
  <Words>13138</Words>
  <Characters>74890</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87853</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Meynell, Caitlin</dc:creator>
  <cp:lastModifiedBy>Katsoulis, George</cp:lastModifiedBy>
  <cp:revision>2</cp:revision>
  <cp:lastPrinted>2013-05-16T23:12:00Z</cp:lastPrinted>
  <dcterms:created xsi:type="dcterms:W3CDTF">2018-07-12T03:48:00Z</dcterms:created>
  <dcterms:modified xsi:type="dcterms:W3CDTF">2018-07-12T03:48:00Z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852f6519-055d-4f8c-87a1-150ecbb9930c</vt:lpwstr>
  </property>
  <property fmtid="{D5CDD505-2E9C-101B-9397-08002B2CF9AE}" pid="8" name="DocHub_Year">
    <vt:lpwstr>1801;#2018|224abc7b-6f7e-4064-b773-6750976429b5</vt:lpwstr>
  </property>
  <property fmtid="{D5CDD505-2E9C-101B-9397-08002B2CF9AE}" pid="9" name="DocHub_DocumentType">
    <vt:lpwstr>206;#Questionnaire|c725ebab-79e6-46da-aab1-b09883062aed</vt:lpwstr>
  </property>
  <property fmtid="{D5CDD505-2E9C-101B-9397-08002B2CF9AE}" pid="10" name="DocHub_SecurityClassification">
    <vt:lpwstr>3;#UNCLASSIFIED|6106d03b-a1a0-4e30-9d91-d5e9fb4314f9</vt:lpwstr>
  </property>
  <property fmtid="{D5CDD505-2E9C-101B-9397-08002B2CF9AE}" pid="11" name="DocHub_CaseType">
    <vt:lpwstr>72;#Continuation|26f5155c-8004-45ab-ae70-61883279367b</vt:lpwstr>
  </property>
  <property fmtid="{D5CDD505-2E9C-101B-9397-08002B2CF9AE}" pid="12" name="DocHub_Keywords">
    <vt:lpwstr/>
  </property>
  <property fmtid="{D5CDD505-2E9C-101B-9397-08002B2CF9AE}" pid="13" name="DocHub_WorkActivity">
    <vt:lpwstr>50;#Initiation|b55870f0-dbe8-4b58-8e5f-70df10cc9f9a</vt:lpwstr>
  </property>
  <property fmtid="{D5CDD505-2E9C-101B-9397-08002B2CF9AE}" pid="14" name="DocHub_Goods">
    <vt:lpwstr>68;#Tomatoes, prepared and preserved|e26303c3-eadd-4580-8eaa-8b1ceaf9bee6</vt:lpwstr>
  </property>
  <property fmtid="{D5CDD505-2E9C-101B-9397-08002B2CF9AE}" pid="15" name="DocHub_Country">
    <vt:lpwstr>398;#Italy|a9e410b3-973a-4a4b-9659-4eb7a425bd8e</vt:lpwstr>
  </property>
  <property fmtid="{D5CDD505-2E9C-101B-9397-08002B2CF9AE}" pid="16" name="DocHub_ADCSubDocumentType">
    <vt:lpwstr/>
  </property>
  <property fmtid="{D5CDD505-2E9C-101B-9397-08002B2CF9AE}" pid="17" name="DocHub_AttachmentAppendix">
    <vt:lpwstr/>
  </property>
  <property fmtid="{D5CDD505-2E9C-101B-9397-08002B2CF9AE}" pid="18" name="DocHub_ReportType">
    <vt:lpwstr/>
  </property>
  <property fmtid="{D5CDD505-2E9C-101B-9397-08002B2CF9AE}" pid="19" name="DocHub_ADCEntityType">
    <vt:lpwstr>1091;#Exporter|202c4266-4b7b-47fa-abf4-6dd564aa8a92</vt:lpwstr>
  </property>
  <property fmtid="{D5CDD505-2E9C-101B-9397-08002B2CF9AE}" pid="20" name="DocHub_Entity">
    <vt:lpwstr>979;#SPC Ardmona Limited|e4f34fc5-beae-4680-bd95-f8d515e36dd2</vt:lpwstr>
  </property>
</Properties>
</file>