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9DA878" w14:textId="7BABE9D9" w:rsidR="00123FB9" w:rsidRDefault="009833DF" w:rsidP="001B09F1">
      <w:pPr>
        <w:ind w:right="-961"/>
        <w:rPr>
          <w:sz w:val="6"/>
          <w:szCs w:val="6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18849E" wp14:editId="4D7CA8C3">
                <wp:simplePos x="0" y="0"/>
                <wp:positionH relativeFrom="column">
                  <wp:posOffset>2869317</wp:posOffset>
                </wp:positionH>
                <wp:positionV relativeFrom="paragraph">
                  <wp:posOffset>32523</wp:posOffset>
                </wp:positionV>
                <wp:extent cx="8820150" cy="1001865"/>
                <wp:effectExtent l="0" t="0" r="0" b="8255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0150" cy="1001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2188542" w14:textId="4AD80B91" w:rsidR="00B6785C" w:rsidRPr="009833DF" w:rsidRDefault="00086333" w:rsidP="00413076">
                            <w:pPr>
                              <w:ind w:right="-961"/>
                              <w:rPr>
                                <w:rFonts w:eastAsia="Times New Roman" w:cs="Arial"/>
                                <w:noProof/>
                                <w:color w:val="373737" w:themeColor="background1"/>
                                <w:sz w:val="72"/>
                                <w:szCs w:val="114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eastAsia="Times New Roman" w:cs="Arial"/>
                                <w:noProof/>
                                <w:color w:val="373737" w:themeColor="background1"/>
                                <w:sz w:val="72"/>
                                <w:szCs w:val="114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DIIS Evaluation Plan </w:t>
                            </w:r>
                            <w:r w:rsidRPr="00C86152">
                              <w:rPr>
                                <w:rFonts w:eastAsia="Times New Roman" w:cs="Arial"/>
                                <w:noProof/>
                                <w:color w:val="373737" w:themeColor="background1"/>
                                <w:sz w:val="72"/>
                                <w:szCs w:val="114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2018</w:t>
                            </w:r>
                            <w:r w:rsidR="00B6785C" w:rsidRPr="00C86152">
                              <w:rPr>
                                <w:rFonts w:ascii="Calibri" w:eastAsia="Times New Roman" w:hAnsi="Calibri" w:cs="Arial"/>
                                <w:noProof/>
                                <w:color w:val="373737" w:themeColor="background1"/>
                                <w:sz w:val="72"/>
                                <w:szCs w:val="114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‒</w:t>
                            </w:r>
                            <w:r w:rsidRPr="00C86152">
                              <w:rPr>
                                <w:rFonts w:eastAsia="Times New Roman" w:cs="Arial"/>
                                <w:noProof/>
                                <w:color w:val="373737" w:themeColor="background1"/>
                                <w:sz w:val="72"/>
                                <w:szCs w:val="114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18849E" id="_x0000_t202" coordsize="21600,21600" o:spt="202" path="m,l,21600r21600,l21600,xe">
                <v:stroke joinstyle="miter"/>
                <v:path gradientshapeok="t" o:connecttype="rect"/>
              </v:shapetype>
              <v:shape id="Text Box 70" o:spid="_x0000_s1026" type="#_x0000_t202" style="position:absolute;margin-left:225.95pt;margin-top:2.55pt;width:694.5pt;height:78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" filled="f" stroked="f">
                <v:textbox>
                  <w:txbxContent>
                    <w:p w14:paraId="22188542" w14:textId="4AD80B91" w:rsidR="00B6785C" w:rsidRPr="009833DF" w:rsidRDefault="00086333" w:rsidP="00413076">
                      <w:pPr>
                        <w:ind w:right="-961"/>
                        <w:rPr>
                          <w:rFonts w:eastAsia="Times New Roman" w:cs="Arial"/>
                          <w:noProof/>
                          <w:color w:val="373737" w:themeColor="background1"/>
                          <w:sz w:val="72"/>
                          <w:szCs w:val="114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eastAsia="Times New Roman" w:cs="Arial"/>
                          <w:noProof/>
                          <w:color w:val="373737" w:themeColor="background1"/>
                          <w:sz w:val="72"/>
                          <w:szCs w:val="114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DIIS Evaluation Plan </w:t>
                      </w:r>
                      <w:r w:rsidRPr="00C86152">
                        <w:rPr>
                          <w:rFonts w:eastAsia="Times New Roman" w:cs="Arial"/>
                          <w:noProof/>
                          <w:color w:val="373737" w:themeColor="background1"/>
                          <w:sz w:val="72"/>
                          <w:szCs w:val="114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2018</w:t>
                      </w:r>
                      <w:r w:rsidR="00B6785C" w:rsidRPr="00C86152">
                        <w:rPr>
                          <w:rFonts w:ascii="Calibri" w:eastAsia="Times New Roman" w:hAnsi="Calibri" w:cs="Arial"/>
                          <w:noProof/>
                          <w:color w:val="373737" w:themeColor="background1"/>
                          <w:sz w:val="72"/>
                          <w:szCs w:val="114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‒</w:t>
                      </w:r>
                      <w:r w:rsidRPr="00C86152">
                        <w:rPr>
                          <w:rFonts w:eastAsia="Times New Roman" w:cs="Arial"/>
                          <w:noProof/>
                          <w:color w:val="373737" w:themeColor="background1"/>
                          <w:sz w:val="72"/>
                          <w:szCs w:val="114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 w:rsidR="00F74E53" w:rsidRPr="00F74E53">
        <w:rPr>
          <w:sz w:val="6"/>
          <w:szCs w:val="6"/>
        </w:rPr>
        <w:sym w:font="Wingdings" w:char="F04A"/>
      </w:r>
    </w:p>
    <w:p w14:paraId="22188217" w14:textId="56E79364" w:rsidR="003A0BFE" w:rsidRDefault="00444CFC" w:rsidP="001B09F1">
      <w:pPr>
        <w:ind w:right="-961"/>
        <w:rPr>
          <w:sz w:val="6"/>
          <w:szCs w:val="6"/>
        </w:rPr>
      </w:pPr>
      <w:r>
        <w:rPr>
          <w:noProof/>
          <w:lang w:eastAsia="en-AU"/>
        </w:rPr>
        <w:drawing>
          <wp:anchor distT="0" distB="0" distL="114300" distR="114300" simplePos="0" relativeHeight="251658241" behindDoc="0" locked="0" layoutInCell="1" allowOverlap="1" wp14:anchorId="2218849C" wp14:editId="79192C16">
            <wp:simplePos x="0" y="0"/>
            <wp:positionH relativeFrom="margin">
              <wp:posOffset>0</wp:posOffset>
            </wp:positionH>
            <wp:positionV relativeFrom="paragraph">
              <wp:posOffset>-187325</wp:posOffset>
            </wp:positionV>
            <wp:extent cx="1724025" cy="542185"/>
            <wp:effectExtent l="0" t="0" r="0" b="0"/>
            <wp:wrapNone/>
            <wp:docPr id="36" name="Picture 36" descr="Department of Industry, Innovation and Science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rporateservices.zendesk.com/attachments/token/C1qXKfoAl3mGNctUjF1kZV3ag/?name=DIIS-inline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54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188218" w14:textId="77777777" w:rsidR="008B782C" w:rsidRDefault="008B782C" w:rsidP="003A0BFE">
      <w:pPr>
        <w:tabs>
          <w:tab w:val="right" w:pos="3825"/>
        </w:tabs>
        <w:spacing w:after="120" w:line="240" w:lineRule="auto"/>
        <w:rPr>
          <w:rFonts w:eastAsia="Times New Roman" w:cs="Arial"/>
          <w:b/>
          <w:bCs/>
          <w:color w:val="595A5B"/>
          <w:sz w:val="28"/>
          <w:szCs w:val="28"/>
          <w:lang w:eastAsia="en-AU"/>
        </w:rPr>
      </w:pPr>
    </w:p>
    <w:p w14:paraId="22188219" w14:textId="52727FC5" w:rsidR="001B09F1" w:rsidRPr="003A0BFE" w:rsidRDefault="001B09F1" w:rsidP="00FE2662">
      <w:pPr>
        <w:tabs>
          <w:tab w:val="right" w:pos="3825"/>
        </w:tabs>
        <w:spacing w:before="240" w:after="0" w:line="240" w:lineRule="auto"/>
        <w:rPr>
          <w:rFonts w:eastAsia="Times New Roman" w:cs="Arial"/>
          <w:b/>
          <w:bCs/>
          <w:color w:val="595A5B"/>
          <w:sz w:val="28"/>
          <w:szCs w:val="28"/>
          <w:lang w:eastAsia="en-AU"/>
        </w:rPr>
      </w:pPr>
    </w:p>
    <w:tbl>
      <w:tblPr>
        <w:tblStyle w:val="TableGrid"/>
        <w:tblW w:w="15897" w:type="dxa"/>
        <w:tblInd w:w="-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Caption w:val="DIIS Evaluation Plan 2017-21"/>
        <w:tblDescription w:val="Department of Industry, Innovation and Science evaluation plan. Includes information on prioritising evaluation. evaluation tiers and evaluation types. Includes plans for evaluations between 2017-2018 to 2020-21. "/>
      </w:tblPr>
      <w:tblGrid>
        <w:gridCol w:w="1253"/>
        <w:gridCol w:w="3518"/>
        <w:gridCol w:w="236"/>
        <w:gridCol w:w="299"/>
        <w:gridCol w:w="2703"/>
        <w:gridCol w:w="7888"/>
      </w:tblGrid>
      <w:tr w:rsidR="00B17F95" w:rsidRPr="003B64B2" w14:paraId="22188224" w14:textId="77777777" w:rsidTr="009833DF">
        <w:trPr>
          <w:trHeight w:val="823"/>
          <w:tblHeader/>
        </w:trPr>
        <w:tc>
          <w:tcPr>
            <w:tcW w:w="4771" w:type="dxa"/>
            <w:gridSpan w:val="2"/>
            <w:vMerge w:val="restart"/>
            <w:tcBorders>
              <w:right w:val="single" w:sz="4" w:space="0" w:color="auto"/>
            </w:tcBorders>
          </w:tcPr>
          <w:p w14:paraId="2218821A" w14:textId="4E0124D0" w:rsidR="00B17F95" w:rsidRPr="0036660D" w:rsidRDefault="00B17F95" w:rsidP="00A222AA">
            <w:pPr>
              <w:spacing w:before="120" w:after="120"/>
              <w:ind w:right="6"/>
              <w:rPr>
                <w:rFonts w:cs="Arial"/>
                <w:color w:val="373737" w:themeColor="background1"/>
                <w:szCs w:val="20"/>
              </w:rPr>
            </w:pPr>
            <w:r w:rsidRPr="0036660D">
              <w:rPr>
                <w:rFonts w:cs="Arial"/>
                <w:b/>
                <w:color w:val="373737" w:themeColor="background1"/>
                <w:szCs w:val="20"/>
              </w:rPr>
              <w:t>Prioritising evaluation</w:t>
            </w:r>
            <w:r w:rsidRPr="0036660D">
              <w:rPr>
                <w:rFonts w:cs="Arial"/>
                <w:color w:val="373737" w:themeColor="background1"/>
                <w:szCs w:val="20"/>
              </w:rPr>
              <w:t xml:space="preserve"> </w:t>
            </w:r>
          </w:p>
          <w:p w14:paraId="2218821B" w14:textId="45A5F863" w:rsidR="00B17F95" w:rsidRPr="0044079A" w:rsidRDefault="00B17F95" w:rsidP="0099116C">
            <w:pPr>
              <w:spacing w:before="180" w:after="120"/>
              <w:ind w:right="6"/>
              <w:rPr>
                <w:rFonts w:cs="Arial"/>
                <w:color w:val="373737" w:themeColor="background1"/>
                <w:sz w:val="20"/>
                <w:szCs w:val="20"/>
              </w:rPr>
            </w:pPr>
            <w:r w:rsidRPr="0044079A">
              <w:rPr>
                <w:rFonts w:cs="Arial"/>
                <w:color w:val="373737" w:themeColor="background1"/>
                <w:sz w:val="20"/>
                <w:szCs w:val="20"/>
              </w:rPr>
              <w:t xml:space="preserve">The department assigns </w:t>
            </w:r>
            <w:r w:rsidR="00F80C6F">
              <w:rPr>
                <w:rFonts w:cs="Arial"/>
                <w:color w:val="373737" w:themeColor="background1"/>
                <w:sz w:val="20"/>
                <w:szCs w:val="20"/>
              </w:rPr>
              <w:t xml:space="preserve">program </w:t>
            </w:r>
            <w:r w:rsidRPr="0044079A">
              <w:rPr>
                <w:rFonts w:cs="Arial"/>
                <w:color w:val="373737" w:themeColor="background1"/>
                <w:sz w:val="20"/>
                <w:szCs w:val="20"/>
              </w:rPr>
              <w:t xml:space="preserve">tiers which prioritise evaluation effort and resourcing based on the </w:t>
            </w:r>
            <w:r w:rsidR="00C66789">
              <w:rPr>
                <w:rFonts w:cs="Arial"/>
                <w:color w:val="373737" w:themeColor="background1"/>
                <w:sz w:val="20"/>
                <w:szCs w:val="20"/>
              </w:rPr>
              <w:t xml:space="preserve">following </w:t>
            </w:r>
            <w:r w:rsidRPr="0044079A">
              <w:rPr>
                <w:rFonts w:cs="Arial"/>
                <w:color w:val="373737" w:themeColor="background1"/>
                <w:sz w:val="20"/>
                <w:szCs w:val="20"/>
              </w:rPr>
              <w:t>criteria:</w:t>
            </w:r>
          </w:p>
          <w:p w14:paraId="2218821C" w14:textId="6C866DAD" w:rsidR="00B17F95" w:rsidRPr="0044079A" w:rsidRDefault="00F80C6F" w:rsidP="00C66789">
            <w:pPr>
              <w:pStyle w:val="ListParagraph"/>
              <w:numPr>
                <w:ilvl w:val="0"/>
                <w:numId w:val="3"/>
              </w:numPr>
              <w:spacing w:before="80" w:after="180"/>
              <w:ind w:left="284" w:right="6" w:hanging="227"/>
              <w:contextualSpacing w:val="0"/>
              <w:rPr>
                <w:rFonts w:cs="Arial"/>
                <w:color w:val="373737" w:themeColor="background1"/>
                <w:sz w:val="20"/>
                <w:szCs w:val="20"/>
              </w:rPr>
            </w:pPr>
            <w:r>
              <w:rPr>
                <w:rFonts w:cs="Arial"/>
                <w:color w:val="373737" w:themeColor="background1"/>
                <w:sz w:val="20"/>
                <w:szCs w:val="20"/>
              </w:rPr>
              <w:t>t</w:t>
            </w:r>
            <w:r w:rsidR="00B17F95" w:rsidRPr="0044079A">
              <w:rPr>
                <w:rFonts w:cs="Arial"/>
                <w:color w:val="373737" w:themeColor="background1"/>
                <w:sz w:val="20"/>
                <w:szCs w:val="20"/>
              </w:rPr>
              <w:t>otal funding allocated for the program</w:t>
            </w:r>
          </w:p>
          <w:p w14:paraId="2218821D" w14:textId="475EA7F7" w:rsidR="00B17F95" w:rsidRPr="0044079A" w:rsidRDefault="00F80C6F" w:rsidP="00C66789">
            <w:pPr>
              <w:pStyle w:val="ListParagraph"/>
              <w:numPr>
                <w:ilvl w:val="0"/>
                <w:numId w:val="3"/>
              </w:numPr>
              <w:spacing w:before="80" w:after="180"/>
              <w:ind w:left="284" w:right="6" w:hanging="227"/>
              <w:contextualSpacing w:val="0"/>
              <w:rPr>
                <w:rFonts w:cs="Arial"/>
                <w:color w:val="373737" w:themeColor="background1"/>
                <w:sz w:val="20"/>
                <w:szCs w:val="20"/>
              </w:rPr>
            </w:pPr>
            <w:r>
              <w:rPr>
                <w:rFonts w:cs="Arial"/>
                <w:color w:val="373737" w:themeColor="background1"/>
                <w:sz w:val="20"/>
                <w:szCs w:val="20"/>
              </w:rPr>
              <w:t>i</w:t>
            </w:r>
            <w:r w:rsidR="00B17F95" w:rsidRPr="0044079A">
              <w:rPr>
                <w:rFonts w:cs="Arial"/>
                <w:color w:val="373737" w:themeColor="background1"/>
                <w:sz w:val="20"/>
                <w:szCs w:val="20"/>
              </w:rPr>
              <w:t>nternal priority (importance to the department’s and Australian Government’s goals)</w:t>
            </w:r>
          </w:p>
          <w:p w14:paraId="2218821E" w14:textId="7F0799C1" w:rsidR="00B17F95" w:rsidRPr="0044079A" w:rsidRDefault="00F80C6F" w:rsidP="00C66789">
            <w:pPr>
              <w:pStyle w:val="ListParagraph"/>
              <w:numPr>
                <w:ilvl w:val="0"/>
                <w:numId w:val="3"/>
              </w:numPr>
              <w:spacing w:before="80" w:after="180"/>
              <w:ind w:left="284" w:right="6" w:hanging="227"/>
              <w:contextualSpacing w:val="0"/>
              <w:rPr>
                <w:rFonts w:cs="Arial"/>
                <w:color w:val="373737" w:themeColor="background1"/>
                <w:sz w:val="20"/>
                <w:szCs w:val="20"/>
              </w:rPr>
            </w:pPr>
            <w:r>
              <w:rPr>
                <w:rFonts w:cs="Arial"/>
                <w:color w:val="373737" w:themeColor="background1"/>
                <w:sz w:val="20"/>
                <w:szCs w:val="20"/>
              </w:rPr>
              <w:t>e</w:t>
            </w:r>
            <w:r w:rsidR="00B17F95" w:rsidRPr="0044079A">
              <w:rPr>
                <w:rFonts w:cs="Arial"/>
                <w:color w:val="373737" w:themeColor="background1"/>
                <w:sz w:val="20"/>
                <w:szCs w:val="20"/>
              </w:rPr>
              <w:t>xternal priority (importance to external stakeholders)</w:t>
            </w:r>
          </w:p>
          <w:p w14:paraId="2218821F" w14:textId="3051FC60" w:rsidR="00B17F95" w:rsidRPr="0044079A" w:rsidRDefault="00F80C6F" w:rsidP="00C66789">
            <w:pPr>
              <w:pStyle w:val="ListParagraph"/>
              <w:numPr>
                <w:ilvl w:val="0"/>
                <w:numId w:val="3"/>
              </w:numPr>
              <w:spacing w:before="80" w:after="180"/>
              <w:ind w:left="284" w:right="6" w:hanging="227"/>
              <w:contextualSpacing w:val="0"/>
              <w:rPr>
                <w:rFonts w:cs="Arial"/>
                <w:color w:val="373737" w:themeColor="background1"/>
                <w:sz w:val="20"/>
                <w:szCs w:val="20"/>
              </w:rPr>
            </w:pPr>
            <w:r>
              <w:rPr>
                <w:rFonts w:cs="Arial"/>
                <w:color w:val="373737" w:themeColor="background1"/>
                <w:sz w:val="20"/>
                <w:szCs w:val="20"/>
              </w:rPr>
              <w:t>o</w:t>
            </w:r>
            <w:r w:rsidR="00B17F95" w:rsidRPr="0044079A">
              <w:rPr>
                <w:rFonts w:cs="Arial"/>
                <w:color w:val="373737" w:themeColor="background1"/>
                <w:sz w:val="20"/>
                <w:szCs w:val="20"/>
              </w:rPr>
              <w:t xml:space="preserve">verall risk rating of the </w:t>
            </w:r>
            <w:r w:rsidR="00C66789">
              <w:rPr>
                <w:rFonts w:cs="Arial"/>
                <w:color w:val="373737" w:themeColor="background1"/>
                <w:sz w:val="20"/>
                <w:szCs w:val="20"/>
              </w:rPr>
              <w:t>program</w:t>
            </w:r>
          </w:p>
          <w:p w14:paraId="0CAFAA04" w14:textId="39313BD4" w:rsidR="00B17F95" w:rsidRPr="0044079A" w:rsidRDefault="00F80C6F" w:rsidP="00C66789">
            <w:pPr>
              <w:pStyle w:val="ListParagraph"/>
              <w:numPr>
                <w:ilvl w:val="0"/>
                <w:numId w:val="3"/>
              </w:numPr>
              <w:spacing w:before="80" w:after="180"/>
              <w:ind w:left="284" w:right="6" w:hanging="227"/>
              <w:contextualSpacing w:val="0"/>
              <w:rPr>
                <w:sz w:val="20"/>
                <w:szCs w:val="20"/>
              </w:rPr>
            </w:pPr>
            <w:r>
              <w:rPr>
                <w:rFonts w:cs="Arial"/>
                <w:color w:val="373737" w:themeColor="background1"/>
                <w:sz w:val="20"/>
                <w:szCs w:val="20"/>
              </w:rPr>
              <w:t>t</w:t>
            </w:r>
            <w:r w:rsidR="00B17F95" w:rsidRPr="0044079A">
              <w:rPr>
                <w:rFonts w:cs="Arial"/>
                <w:color w:val="373737" w:themeColor="background1"/>
                <w:sz w:val="20"/>
                <w:szCs w:val="20"/>
              </w:rPr>
              <w:t>rack record (previous evaluation, strength of performance monitoring, lessons learnt)</w:t>
            </w:r>
            <w:r>
              <w:rPr>
                <w:rFonts w:cs="Arial"/>
                <w:color w:val="373737" w:themeColor="background1"/>
                <w:sz w:val="20"/>
                <w:szCs w:val="20"/>
              </w:rPr>
              <w:t>.</w:t>
            </w:r>
          </w:p>
          <w:p w14:paraId="22188220" w14:textId="3904867F" w:rsidR="00DF76EA" w:rsidRPr="0044079A" w:rsidRDefault="00DF76EA" w:rsidP="00683F1F">
            <w:pPr>
              <w:spacing w:before="680" w:after="120"/>
              <w:ind w:left="57" w:right="6"/>
              <w:rPr>
                <w:sz w:val="20"/>
                <w:szCs w:val="20"/>
              </w:rPr>
            </w:pPr>
            <w:r w:rsidRPr="0036660D">
              <w:rPr>
                <w:rFonts w:cs="Arial"/>
                <w:b/>
                <w:color w:val="373737" w:themeColor="background1"/>
                <w:szCs w:val="20"/>
              </w:rPr>
              <w:t>Evaluation tiers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</w:tcPr>
          <w:p w14:paraId="22188221" w14:textId="77777777" w:rsidR="00B17F95" w:rsidRPr="00E8263E" w:rsidRDefault="00B17F95" w:rsidP="00E8263E">
            <w:pPr>
              <w:spacing w:afterLines="60" w:after="144"/>
              <w:ind w:right="-1018"/>
              <w:rPr>
                <w:sz w:val="19"/>
                <w:szCs w:val="19"/>
              </w:rPr>
            </w:pPr>
          </w:p>
        </w:tc>
        <w:tc>
          <w:tcPr>
            <w:tcW w:w="10890" w:type="dxa"/>
            <w:gridSpan w:val="3"/>
          </w:tcPr>
          <w:p w14:paraId="22188222" w14:textId="77777777" w:rsidR="00B17F95" w:rsidRPr="0036660D" w:rsidRDefault="00B17F95" w:rsidP="0097592F">
            <w:pPr>
              <w:spacing w:before="120" w:afterLines="60" w:after="144"/>
              <w:ind w:left="-59" w:right="6"/>
              <w:rPr>
                <w:rFonts w:cs="Arial"/>
                <w:b/>
                <w:color w:val="373737" w:themeColor="background1"/>
                <w:szCs w:val="20"/>
              </w:rPr>
            </w:pPr>
            <w:r w:rsidRPr="0036660D">
              <w:rPr>
                <w:rFonts w:cs="Arial"/>
                <w:b/>
                <w:color w:val="373737" w:themeColor="background1"/>
                <w:szCs w:val="20"/>
              </w:rPr>
              <w:t>Evaluation types</w:t>
            </w:r>
          </w:p>
          <w:p w14:paraId="22188223" w14:textId="4CD96BA0" w:rsidR="00B17F95" w:rsidRPr="0044079A" w:rsidRDefault="00B17F95" w:rsidP="0099116C">
            <w:pPr>
              <w:spacing w:before="120" w:afterLines="100" w:after="240"/>
              <w:ind w:left="-57" w:right="6"/>
              <w:rPr>
                <w:rFonts w:cs="Arial"/>
                <w:color w:val="373737" w:themeColor="background1"/>
                <w:sz w:val="20"/>
                <w:szCs w:val="20"/>
              </w:rPr>
            </w:pPr>
            <w:r w:rsidRPr="0044079A">
              <w:rPr>
                <w:rFonts w:cs="Arial"/>
                <w:color w:val="373737" w:themeColor="background1"/>
                <w:sz w:val="20"/>
                <w:szCs w:val="20"/>
              </w:rPr>
              <w:t>The department uses the following</w:t>
            </w:r>
            <w:r w:rsidR="003F02C3" w:rsidRPr="0044079A">
              <w:rPr>
                <w:rFonts w:cs="Arial"/>
                <w:color w:val="373737" w:themeColor="background1"/>
                <w:sz w:val="20"/>
                <w:szCs w:val="20"/>
              </w:rPr>
              <w:t xml:space="preserve"> types of evaluation:</w:t>
            </w:r>
          </w:p>
        </w:tc>
      </w:tr>
      <w:tr w:rsidR="004F3446" w:rsidRPr="003B64B2" w14:paraId="22188235" w14:textId="77777777" w:rsidTr="009833DF">
        <w:trPr>
          <w:trHeight w:val="1836"/>
          <w:tblHeader/>
        </w:trPr>
        <w:tc>
          <w:tcPr>
            <w:tcW w:w="4771" w:type="dxa"/>
            <w:gridSpan w:val="2"/>
            <w:vMerge/>
            <w:tcBorders>
              <w:right w:val="single" w:sz="4" w:space="0" w:color="auto"/>
            </w:tcBorders>
          </w:tcPr>
          <w:p w14:paraId="22188230" w14:textId="77777777" w:rsidR="004F3446" w:rsidRPr="0044079A" w:rsidRDefault="004F3446" w:rsidP="00E8263E">
            <w:pPr>
              <w:spacing w:before="120" w:afterLines="60" w:after="144"/>
              <w:rPr>
                <w:rFonts w:cs="Arial"/>
                <w:b/>
                <w:color w:val="373737" w:themeColor="background1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14:paraId="22188231" w14:textId="77777777" w:rsidR="004F3446" w:rsidRPr="00E8263E" w:rsidRDefault="004F3446" w:rsidP="00E8263E">
            <w:pPr>
              <w:spacing w:afterLines="60" w:after="144"/>
              <w:ind w:right="-1018"/>
              <w:rPr>
                <w:color w:val="373737" w:themeColor="background1"/>
                <w:sz w:val="19"/>
                <w:szCs w:val="19"/>
              </w:rPr>
            </w:pPr>
          </w:p>
        </w:tc>
        <w:tc>
          <w:tcPr>
            <w:tcW w:w="299" w:type="dxa"/>
          </w:tcPr>
          <w:p w14:paraId="42EA0C45" w14:textId="77777777" w:rsidR="004F3446" w:rsidRPr="0044079A" w:rsidRDefault="004F3446" w:rsidP="00E8263E">
            <w:pPr>
              <w:spacing w:before="120" w:afterLines="60" w:after="144"/>
              <w:ind w:right="-1018"/>
              <w:rPr>
                <w:rFonts w:eastAsia="Times New Roman" w:cs="Arial"/>
                <w:b/>
                <w:noProof/>
                <w:color w:val="373737" w:themeColor="background1"/>
                <w:sz w:val="20"/>
                <w:szCs w:val="20"/>
                <w:lang w:eastAsia="en-AU"/>
              </w:rPr>
            </w:pPr>
          </w:p>
          <w:p w14:paraId="22188232" w14:textId="77777777" w:rsidR="004F3446" w:rsidRPr="0044079A" w:rsidRDefault="004F3446" w:rsidP="00E8263E">
            <w:pPr>
              <w:spacing w:before="120" w:afterLines="60" w:after="144"/>
              <w:ind w:right="-1018"/>
              <w:rPr>
                <w:rFonts w:eastAsia="Times New Roman" w:cs="Arial"/>
                <w:b/>
                <w:noProof/>
                <w:color w:val="373737" w:themeColor="background1"/>
                <w:sz w:val="20"/>
                <w:szCs w:val="20"/>
                <w:lang w:eastAsia="en-AU"/>
              </w:rPr>
            </w:pPr>
          </w:p>
        </w:tc>
        <w:tc>
          <w:tcPr>
            <w:tcW w:w="2703" w:type="dxa"/>
            <w:vMerge w:val="restart"/>
          </w:tcPr>
          <w:p w14:paraId="46095B52" w14:textId="77777777" w:rsidR="004F3446" w:rsidRPr="0044079A" w:rsidRDefault="004F3446" w:rsidP="00E8263E">
            <w:pPr>
              <w:spacing w:before="120" w:afterLines="60" w:after="144"/>
              <w:ind w:right="-1018"/>
              <w:rPr>
                <w:color w:val="373737" w:themeColor="background1"/>
                <w:sz w:val="20"/>
                <w:szCs w:val="20"/>
              </w:rPr>
            </w:pPr>
            <w:r w:rsidRPr="0044079A">
              <w:rPr>
                <w:rFonts w:eastAsia="Times New Roman" w:cs="Arial"/>
                <w:b/>
                <w:noProof/>
                <w:color w:val="373737" w:themeColor="background1"/>
                <w:sz w:val="20"/>
                <w:szCs w:val="20"/>
                <w:lang w:eastAsia="en-AU"/>
              </w:rPr>
              <mc:AlternateContent>
                <mc:Choice Requires="wps">
                  <w:drawing>
                    <wp:inline distT="0" distB="0" distL="0" distR="0" wp14:anchorId="221884A2" wp14:editId="147D32A6">
                      <wp:extent cx="1614170" cy="424800"/>
                      <wp:effectExtent l="0" t="0" r="5080" b="0"/>
                      <wp:docPr id="41" name="Text Box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4170" cy="42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188544" w14:textId="77777777" w:rsidR="00B6785C" w:rsidRPr="007D06E9" w:rsidRDefault="00B6785C" w:rsidP="003B64B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FFFFFF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7D06E9">
                                    <w:rPr>
                                      <w:color w:val="FFFFFF" w:themeColor="text1"/>
                                      <w:sz w:val="20"/>
                                      <w:szCs w:val="20"/>
                                    </w:rPr>
                                    <w:t>Post</w:t>
                                  </w:r>
                                  <w:r w:rsidRPr="007D06E9">
                                    <w:rPr>
                                      <w:color w:val="FFFFFF" w:themeColor="text1"/>
                                      <w:sz w:val="20"/>
                                      <w:szCs w:val="20"/>
                                    </w:rPr>
                                    <w:noBreakHyphen/>
                                    <w:t>commencement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21884A2" id="Text Box 41" o:spid="_x0000_s1027" type="#_x0000_t202" style="width:127.1pt;height:3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" fillcolor="#56b4df [3205]" stroked="f" strokeweight=".5pt">
                      <v:textbox>
                        <w:txbxContent>
                          <w:p w14:paraId="22188544" w14:textId="77777777" w:rsidR="00B6785C" w:rsidRPr="007D06E9" w:rsidRDefault="00B6785C" w:rsidP="003B64B2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text1"/>
                                <w:sz w:val="20"/>
                                <w:szCs w:val="20"/>
                              </w:rPr>
                            </w:pPr>
                            <w:r w:rsidRPr="007D06E9">
                              <w:rPr>
                                <w:color w:val="FFFFFF" w:themeColor="text1"/>
                                <w:sz w:val="20"/>
                                <w:szCs w:val="20"/>
                              </w:rPr>
                              <w:t>Post</w:t>
                            </w:r>
                            <w:r w:rsidRPr="007D06E9">
                              <w:rPr>
                                <w:color w:val="FFFFFF" w:themeColor="text1"/>
                                <w:sz w:val="20"/>
                                <w:szCs w:val="20"/>
                              </w:rPr>
                              <w:noBreakHyphen/>
                              <w:t>commencement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51CCCC3E" w14:textId="77777777" w:rsidR="00DF76EA" w:rsidRPr="0044079A" w:rsidRDefault="00DF76EA" w:rsidP="00EE77C3">
            <w:pPr>
              <w:spacing w:before="700"/>
              <w:ind w:right="-1021"/>
              <w:rPr>
                <w:color w:val="373737" w:themeColor="background1"/>
                <w:sz w:val="20"/>
                <w:szCs w:val="20"/>
              </w:rPr>
            </w:pPr>
          </w:p>
          <w:p w14:paraId="1A3E2EB8" w14:textId="77777777" w:rsidR="004F3446" w:rsidRPr="0044079A" w:rsidRDefault="004F3446" w:rsidP="00E8263E">
            <w:pPr>
              <w:spacing w:before="120" w:afterLines="60" w:after="144"/>
              <w:ind w:right="-1018"/>
              <w:rPr>
                <w:rFonts w:eastAsia="Times New Roman" w:cs="Arial"/>
                <w:b/>
                <w:noProof/>
                <w:color w:val="373737" w:themeColor="background1"/>
                <w:sz w:val="20"/>
                <w:szCs w:val="20"/>
                <w:lang w:eastAsia="en-AU"/>
              </w:rPr>
            </w:pPr>
            <w:r w:rsidRPr="0044079A">
              <w:rPr>
                <w:rFonts w:eastAsia="Times New Roman" w:cs="Arial"/>
                <w:b/>
                <w:noProof/>
                <w:color w:val="373737" w:themeColor="background1"/>
                <w:sz w:val="20"/>
                <w:szCs w:val="20"/>
                <w:lang w:eastAsia="en-AU"/>
              </w:rPr>
              <mc:AlternateContent>
                <mc:Choice Requires="wps">
                  <w:drawing>
                    <wp:inline distT="0" distB="0" distL="0" distR="0" wp14:anchorId="7024BB50" wp14:editId="462E0322">
                      <wp:extent cx="1614170" cy="424800"/>
                      <wp:effectExtent l="0" t="0" r="5080" b="0"/>
                      <wp:docPr id="39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4170" cy="42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1B7A4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0012C08" w14:textId="77777777" w:rsidR="00B6785C" w:rsidRPr="009A2740" w:rsidRDefault="00B6785C" w:rsidP="00172E8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FFFFFF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9A2740">
                                    <w:rPr>
                                      <w:color w:val="FFFFFF" w:themeColor="text1"/>
                                      <w:sz w:val="20"/>
                                      <w:szCs w:val="20"/>
                                    </w:rPr>
                                    <w:t>Monitoring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024BB50" id="Text Box 39" o:spid="_x0000_s1028" type="#_x0000_t202" style="width:127.1pt;height:3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" fillcolor="#51b7a4" stroked="f" strokeweight=".5pt">
                      <v:textbox>
                        <w:txbxContent>
                          <w:p w14:paraId="70012C08" w14:textId="77777777" w:rsidR="00B6785C" w:rsidRPr="009A2740" w:rsidRDefault="00B6785C" w:rsidP="00172E89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text1"/>
                                <w:sz w:val="20"/>
                                <w:szCs w:val="20"/>
                              </w:rPr>
                            </w:pPr>
                            <w:r w:rsidRPr="009A2740">
                              <w:rPr>
                                <w:color w:val="FFFFFF" w:themeColor="text1"/>
                                <w:sz w:val="20"/>
                                <w:szCs w:val="20"/>
                              </w:rPr>
                              <w:t>Monitoring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6606BBF9" w14:textId="77777777" w:rsidR="00DF76EA" w:rsidRPr="0044079A" w:rsidRDefault="00DF76EA" w:rsidP="00EE77C3">
            <w:pPr>
              <w:spacing w:before="780" w:afterLines="60" w:after="144"/>
              <w:ind w:right="-1021"/>
              <w:rPr>
                <w:color w:val="373737" w:themeColor="background1"/>
                <w:sz w:val="20"/>
                <w:szCs w:val="20"/>
              </w:rPr>
            </w:pPr>
          </w:p>
          <w:p w14:paraId="5E931651" w14:textId="77777777" w:rsidR="004F3446" w:rsidRPr="0044079A" w:rsidRDefault="004F3446" w:rsidP="003A0BFE">
            <w:pPr>
              <w:spacing w:before="180" w:afterLines="60" w:after="144"/>
              <w:ind w:right="-1018"/>
              <w:rPr>
                <w:color w:val="373737" w:themeColor="background1"/>
                <w:sz w:val="20"/>
                <w:szCs w:val="20"/>
              </w:rPr>
            </w:pPr>
            <w:r w:rsidRPr="0044079A">
              <w:rPr>
                <w:rFonts w:eastAsia="Times New Roman" w:cs="Arial"/>
                <w:i/>
                <w:noProof/>
                <w:color w:val="373737" w:themeColor="background1"/>
                <w:sz w:val="20"/>
                <w:szCs w:val="20"/>
                <w:lang w:eastAsia="en-AU"/>
              </w:rPr>
              <mc:AlternateContent>
                <mc:Choice Requires="wps">
                  <w:drawing>
                    <wp:inline distT="0" distB="0" distL="0" distR="0" wp14:anchorId="591D38C2" wp14:editId="51175553">
                      <wp:extent cx="1614170" cy="424800"/>
                      <wp:effectExtent l="0" t="0" r="5080" b="0"/>
                      <wp:docPr id="62" name="Text Box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4170" cy="42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803278A" w14:textId="77777777" w:rsidR="00B6785C" w:rsidRPr="00F1797C" w:rsidRDefault="00B6785C" w:rsidP="00B17F9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FFFFFF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9A2740">
                                    <w:rPr>
                                      <w:color w:val="FFFFFF" w:themeColor="text1"/>
                                      <w:sz w:val="20"/>
                                      <w:szCs w:val="20"/>
                                    </w:rPr>
                                    <w:t>Impact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91D38C2" id="Text Box 62" o:spid="_x0000_s1029" type="#_x0000_t202" style="width:127.1pt;height:3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" fillcolor="#005caf [3204]" stroked="f" strokeweight=".5pt">
                      <v:textbox>
                        <w:txbxContent>
                          <w:p w14:paraId="7803278A" w14:textId="77777777" w:rsidR="00B6785C" w:rsidRPr="00F1797C" w:rsidRDefault="00B6785C" w:rsidP="00B17F9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text1"/>
                                <w:sz w:val="20"/>
                                <w:szCs w:val="20"/>
                              </w:rPr>
                            </w:pPr>
                            <w:r w:rsidRPr="009A2740">
                              <w:rPr>
                                <w:color w:val="FFFFFF" w:themeColor="text1"/>
                                <w:sz w:val="20"/>
                                <w:szCs w:val="20"/>
                              </w:rPr>
                              <w:t>Impact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00C33B80" w14:textId="77777777" w:rsidR="004F3446" w:rsidRPr="0044079A" w:rsidRDefault="004F3446" w:rsidP="00EE77C3">
            <w:pPr>
              <w:spacing w:before="2200" w:afterLines="60" w:after="144"/>
              <w:ind w:right="-1021"/>
              <w:rPr>
                <w:color w:val="373737" w:themeColor="background1"/>
                <w:sz w:val="20"/>
                <w:szCs w:val="20"/>
              </w:rPr>
            </w:pPr>
          </w:p>
          <w:p w14:paraId="22188233" w14:textId="4BCC1A96" w:rsidR="004F3446" w:rsidRPr="0044079A" w:rsidRDefault="004F3446" w:rsidP="00B17F95">
            <w:pPr>
              <w:spacing w:before="120" w:afterLines="60" w:after="144"/>
              <w:ind w:right="-1018"/>
              <w:rPr>
                <w:color w:val="373737" w:themeColor="background1"/>
                <w:sz w:val="20"/>
                <w:szCs w:val="20"/>
              </w:rPr>
            </w:pPr>
            <w:r w:rsidRPr="0044079A">
              <w:rPr>
                <w:rFonts w:eastAsia="Times New Roman" w:cs="Arial"/>
                <w:b/>
                <w:noProof/>
                <w:color w:val="373737" w:themeColor="background1"/>
                <w:sz w:val="20"/>
                <w:szCs w:val="20"/>
                <w:lang w:eastAsia="en-AU"/>
              </w:rPr>
              <mc:AlternateContent>
                <mc:Choice Requires="wps">
                  <w:drawing>
                    <wp:inline distT="0" distB="0" distL="0" distR="0" wp14:anchorId="07312BBF" wp14:editId="24DCC638">
                      <wp:extent cx="1614170" cy="424800"/>
                      <wp:effectExtent l="0" t="0" r="5080" b="0"/>
                      <wp:docPr id="64" name="Text Box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4170" cy="42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0307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10C40F" w14:textId="6F68C4B8" w:rsidR="00B6785C" w:rsidRPr="007D06E9" w:rsidRDefault="0022402E" w:rsidP="00B17F9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FFFFFF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FFFFFF" w:themeColor="text1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 w:rsidR="00B6785C">
                                    <w:rPr>
                                      <w:color w:val="FFFFFF" w:themeColor="text1"/>
                                      <w:sz w:val="20"/>
                                      <w:szCs w:val="20"/>
                                    </w:rPr>
                                    <w:t>eview / Other</w:t>
                                  </w:r>
                                  <w:r w:rsidR="00B6785C" w:rsidRPr="007D06E9">
                                    <w:rPr>
                                      <w:color w:val="FFFFFF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7312BBF" id="Text Box 64" o:spid="_x0000_s1030" type="#_x0000_t202" style="width:127.1pt;height:3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" fillcolor="#60307f" stroked="f" strokeweight=".5pt">
                      <v:textbox>
                        <w:txbxContent>
                          <w:p w14:paraId="2C10C40F" w14:textId="6F68C4B8" w:rsidR="00B6785C" w:rsidRPr="007D06E9" w:rsidRDefault="0022402E" w:rsidP="00B17F95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text1"/>
                                <w:sz w:val="20"/>
                                <w:szCs w:val="20"/>
                              </w:rPr>
                              <w:t>R</w:t>
                            </w:r>
                            <w:r w:rsidR="00B6785C">
                              <w:rPr>
                                <w:color w:val="FFFFFF" w:themeColor="text1"/>
                                <w:sz w:val="20"/>
                                <w:szCs w:val="20"/>
                              </w:rPr>
                              <w:t>eview / Other</w:t>
                            </w:r>
                            <w:r w:rsidR="00B6785C" w:rsidRPr="007D06E9">
                              <w:rPr>
                                <w:color w:val="FFFFFF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888" w:type="dxa"/>
            <w:vMerge w:val="restart"/>
          </w:tcPr>
          <w:p w14:paraId="74FED42C" w14:textId="54B5D9F9" w:rsidR="004F3446" w:rsidRPr="0044079A" w:rsidRDefault="008F78D6" w:rsidP="0044079A">
            <w:pPr>
              <w:spacing w:before="80" w:afterLines="60" w:after="144"/>
              <w:ind w:right="6"/>
              <w:rPr>
                <w:rFonts w:cs="Arial"/>
                <w:color w:val="373737" w:themeColor="background1"/>
                <w:sz w:val="20"/>
                <w:szCs w:val="20"/>
              </w:rPr>
            </w:pPr>
            <w:r w:rsidRPr="0044079A">
              <w:rPr>
                <w:rFonts w:cs="Arial"/>
                <w:color w:val="373737" w:themeColor="background1"/>
                <w:sz w:val="20"/>
                <w:szCs w:val="20"/>
              </w:rPr>
              <w:t>Post-commencement evaluations ‘check in’ on a progr</w:t>
            </w:r>
            <w:r w:rsidR="000D2CD6">
              <w:rPr>
                <w:rFonts w:cs="Arial"/>
                <w:color w:val="373737" w:themeColor="background1"/>
                <w:sz w:val="20"/>
                <w:szCs w:val="20"/>
              </w:rPr>
              <w:t xml:space="preserve">am soon after its commencement and are primarily for Tier One programs. </w:t>
            </w:r>
            <w:r w:rsidR="000D2CD6" w:rsidRPr="000D2CD6">
              <w:rPr>
                <w:rFonts w:cs="Arial"/>
                <w:color w:val="373737" w:themeColor="background1"/>
                <w:sz w:val="20"/>
                <w:szCs w:val="20"/>
              </w:rPr>
              <w:t>This type of evaluation focuses on the initial implementation, design and delivery to identify issues early on. Post-c</w:t>
            </w:r>
            <w:r w:rsidR="000D2CD6">
              <w:rPr>
                <w:rFonts w:cs="Arial"/>
                <w:color w:val="373737" w:themeColor="background1"/>
                <w:sz w:val="20"/>
                <w:szCs w:val="20"/>
              </w:rPr>
              <w:t>ommencement evaluations provide</w:t>
            </w:r>
            <w:r w:rsidR="000D2CD6" w:rsidRPr="000D2CD6">
              <w:rPr>
                <w:rFonts w:cs="Arial"/>
                <w:color w:val="373737" w:themeColor="background1"/>
                <w:sz w:val="20"/>
                <w:szCs w:val="20"/>
              </w:rPr>
              <w:t xml:space="preserve"> recommendations for decision-makers to take corrective action on operational matters early on i</w:t>
            </w:r>
            <w:r w:rsidR="00413536">
              <w:rPr>
                <w:rFonts w:cs="Arial"/>
                <w:color w:val="373737" w:themeColor="background1"/>
                <w:sz w:val="20"/>
                <w:szCs w:val="20"/>
              </w:rPr>
              <w:t>n the program’s lifecycle. Post</w:t>
            </w:r>
            <w:r w:rsidR="00413536">
              <w:rPr>
                <w:rFonts w:cs="Arial"/>
                <w:color w:val="373737" w:themeColor="background1"/>
                <w:sz w:val="20"/>
                <w:szCs w:val="20"/>
              </w:rPr>
              <w:noBreakHyphen/>
            </w:r>
            <w:r w:rsidR="000D2CD6" w:rsidRPr="000D2CD6">
              <w:rPr>
                <w:rFonts w:cs="Arial"/>
                <w:color w:val="373737" w:themeColor="background1"/>
                <w:sz w:val="20"/>
                <w:szCs w:val="20"/>
              </w:rPr>
              <w:t>commencement evaluations focus on reporting to intern</w:t>
            </w:r>
            <w:r w:rsidR="002E14D8">
              <w:rPr>
                <w:rFonts w:cs="Arial"/>
                <w:color w:val="373737" w:themeColor="background1"/>
                <w:sz w:val="20"/>
                <w:szCs w:val="20"/>
              </w:rPr>
              <w:t>al stakeholders.</w:t>
            </w:r>
          </w:p>
          <w:p w14:paraId="0CD592B8" w14:textId="6F590E6A" w:rsidR="004F3446" w:rsidRPr="0044079A" w:rsidRDefault="004F3446" w:rsidP="0044079A">
            <w:pPr>
              <w:spacing w:before="120"/>
              <w:ind w:right="6"/>
              <w:rPr>
                <w:rFonts w:cs="Arial"/>
                <w:b/>
                <w:color w:val="373737" w:themeColor="background1"/>
                <w:sz w:val="20"/>
                <w:szCs w:val="20"/>
              </w:rPr>
            </w:pPr>
          </w:p>
          <w:p w14:paraId="57D2A384" w14:textId="4C13FD38" w:rsidR="004F3446" w:rsidRDefault="000D2CD6" w:rsidP="0044079A">
            <w:pPr>
              <w:spacing w:after="120"/>
              <w:ind w:right="6"/>
              <w:rPr>
                <w:rFonts w:cs="Arial"/>
                <w:color w:val="373737" w:themeColor="background1"/>
                <w:sz w:val="20"/>
                <w:szCs w:val="20"/>
              </w:rPr>
            </w:pPr>
            <w:r w:rsidRPr="000D2CD6">
              <w:rPr>
                <w:rFonts w:cs="Arial"/>
                <w:color w:val="373737" w:themeColor="background1"/>
                <w:sz w:val="20"/>
                <w:szCs w:val="20"/>
              </w:rPr>
              <w:t>Monitoring evaluations draw on performance information to monitor a program’s progress post-implementation. A monitoring evaluation provides an opportunity to test the program’s data sources, to see whether they are providing the required performance information</w:t>
            </w:r>
            <w:r w:rsidR="002E14D8">
              <w:rPr>
                <w:rFonts w:cs="Arial"/>
                <w:color w:val="373737" w:themeColor="background1"/>
                <w:sz w:val="20"/>
                <w:szCs w:val="20"/>
              </w:rPr>
              <w:t xml:space="preserve"> and can consider evidence of short-term outcomes</w:t>
            </w:r>
            <w:r w:rsidRPr="000D2CD6">
              <w:rPr>
                <w:rFonts w:cs="Arial"/>
                <w:color w:val="373737" w:themeColor="background1"/>
                <w:sz w:val="20"/>
                <w:szCs w:val="20"/>
              </w:rPr>
              <w:t xml:space="preserve">. This gives an indication of performance, contributes to the measurement of the department’s strategic objectives and forms a basis for future reviews. </w:t>
            </w:r>
          </w:p>
          <w:p w14:paraId="14B3E466" w14:textId="77777777" w:rsidR="000D2CD6" w:rsidRPr="0044079A" w:rsidRDefault="000D2CD6" w:rsidP="0044079A">
            <w:pPr>
              <w:spacing w:after="120"/>
              <w:ind w:right="6"/>
              <w:rPr>
                <w:rFonts w:cs="Arial"/>
                <w:color w:val="373737" w:themeColor="background1"/>
                <w:sz w:val="20"/>
                <w:szCs w:val="20"/>
              </w:rPr>
            </w:pPr>
          </w:p>
          <w:p w14:paraId="2B9E253C" w14:textId="4B6F7B78" w:rsidR="008F78D6" w:rsidRPr="0044079A" w:rsidRDefault="000D2CD6" w:rsidP="008F78D6">
            <w:pPr>
              <w:spacing w:before="120" w:afterLines="100" w:after="240"/>
              <w:ind w:right="6"/>
              <w:rPr>
                <w:color w:val="373737" w:themeColor="background1"/>
                <w:sz w:val="20"/>
                <w:szCs w:val="20"/>
              </w:rPr>
            </w:pPr>
            <w:r w:rsidRPr="000D2CD6">
              <w:rPr>
                <w:rFonts w:cs="Arial"/>
                <w:color w:val="373737" w:themeColor="background1"/>
                <w:sz w:val="20"/>
                <w:szCs w:val="20"/>
              </w:rPr>
              <w:t xml:space="preserve">Impact evaluations are usually large and more complex evaluations or undertaken on pilot programs. These evaluations commonly </w:t>
            </w:r>
            <w:r w:rsidR="00413536">
              <w:rPr>
                <w:rFonts w:cs="Arial"/>
                <w:color w:val="373737" w:themeColor="background1"/>
                <w:sz w:val="20"/>
                <w:szCs w:val="20"/>
              </w:rPr>
              <w:t>occur at least three years post</w:t>
            </w:r>
            <w:r w:rsidR="00413536">
              <w:rPr>
                <w:rFonts w:cs="Arial"/>
                <w:color w:val="373737" w:themeColor="background1"/>
                <w:sz w:val="20"/>
                <w:szCs w:val="20"/>
              </w:rPr>
              <w:noBreakHyphen/>
            </w:r>
            <w:r w:rsidRPr="000D2CD6">
              <w:rPr>
                <w:rFonts w:cs="Arial"/>
                <w:color w:val="373737" w:themeColor="background1"/>
                <w:sz w:val="20"/>
                <w:szCs w:val="20"/>
              </w:rPr>
              <w:t xml:space="preserve">implementation and measure medium-term and long-term outcomes. They may also assess value for money. Where possible they test outcomes against a ‘counterfactual’ (what would have happened in the absence of the program) and may include research about program alternatives </w:t>
            </w:r>
            <w:r w:rsidR="002E14D8">
              <w:rPr>
                <w:rFonts w:cs="Arial"/>
                <w:color w:val="373737" w:themeColor="background1"/>
                <w:sz w:val="20"/>
                <w:szCs w:val="20"/>
              </w:rPr>
              <w:t>to allow comparison of results.</w:t>
            </w:r>
          </w:p>
          <w:p w14:paraId="43C0CA23" w14:textId="427DDFF7" w:rsidR="004F3446" w:rsidRPr="0044079A" w:rsidRDefault="00D100C3" w:rsidP="00B01D87">
            <w:pPr>
              <w:spacing w:before="120" w:afterLines="60" w:after="144"/>
              <w:ind w:right="6"/>
              <w:rPr>
                <w:color w:val="373737" w:themeColor="background1"/>
                <w:sz w:val="20"/>
                <w:szCs w:val="20"/>
              </w:rPr>
            </w:pPr>
            <w:r w:rsidRPr="0044079A">
              <w:rPr>
                <w:color w:val="373737" w:themeColor="background1"/>
                <w:sz w:val="20"/>
                <w:szCs w:val="20"/>
              </w:rPr>
              <w:t xml:space="preserve">Tier three programs </w:t>
            </w:r>
            <w:r w:rsidR="00A257B9" w:rsidRPr="0044079A">
              <w:rPr>
                <w:color w:val="373737" w:themeColor="background1"/>
                <w:sz w:val="20"/>
                <w:szCs w:val="20"/>
              </w:rPr>
              <w:t xml:space="preserve">are required to </w:t>
            </w:r>
            <w:r w:rsidR="003F02C3" w:rsidRPr="0044079A">
              <w:rPr>
                <w:color w:val="373737" w:themeColor="background1"/>
                <w:sz w:val="20"/>
                <w:szCs w:val="20"/>
              </w:rPr>
              <w:t xml:space="preserve">complete the </w:t>
            </w:r>
            <w:r w:rsidR="00A257B9" w:rsidRPr="0044079A">
              <w:rPr>
                <w:color w:val="373737" w:themeColor="background1"/>
                <w:sz w:val="20"/>
                <w:szCs w:val="20"/>
              </w:rPr>
              <w:t xml:space="preserve">standard </w:t>
            </w:r>
            <w:proofErr w:type="spellStart"/>
            <w:r w:rsidR="00A257B9" w:rsidRPr="0044079A">
              <w:rPr>
                <w:color w:val="373737" w:themeColor="background1"/>
                <w:sz w:val="20"/>
                <w:szCs w:val="20"/>
              </w:rPr>
              <w:t>AusIndustry</w:t>
            </w:r>
            <w:proofErr w:type="spellEnd"/>
            <w:r w:rsidR="00A257B9" w:rsidRPr="0044079A">
              <w:rPr>
                <w:color w:val="373737" w:themeColor="background1"/>
                <w:sz w:val="20"/>
                <w:szCs w:val="20"/>
              </w:rPr>
              <w:t xml:space="preserve"> </w:t>
            </w:r>
            <w:r w:rsidR="003F02C3" w:rsidRPr="002E14D8">
              <w:rPr>
                <w:color w:val="373737" w:themeColor="background1"/>
                <w:sz w:val="20"/>
                <w:szCs w:val="20"/>
              </w:rPr>
              <w:t>Closure Report</w:t>
            </w:r>
            <w:r w:rsidR="00B01D87" w:rsidRPr="0044079A">
              <w:rPr>
                <w:color w:val="373737" w:themeColor="background1"/>
                <w:sz w:val="20"/>
                <w:szCs w:val="20"/>
              </w:rPr>
              <w:t xml:space="preserve"> </w:t>
            </w:r>
            <w:r w:rsidR="003F02C3" w:rsidRPr="0044079A">
              <w:rPr>
                <w:color w:val="373737" w:themeColor="background1"/>
                <w:sz w:val="20"/>
                <w:szCs w:val="20"/>
              </w:rPr>
              <w:t xml:space="preserve">to fulfil evaluation requirements. </w:t>
            </w:r>
            <w:r w:rsidR="00B01D87" w:rsidRPr="0044079A">
              <w:rPr>
                <w:color w:val="373737" w:themeColor="background1"/>
                <w:sz w:val="20"/>
                <w:szCs w:val="20"/>
              </w:rPr>
              <w:t xml:space="preserve">The use of the standardised template </w:t>
            </w:r>
            <w:r w:rsidR="00096C58" w:rsidRPr="0044079A">
              <w:rPr>
                <w:color w:val="373737" w:themeColor="background1"/>
                <w:sz w:val="20"/>
                <w:szCs w:val="20"/>
              </w:rPr>
              <w:t>lowers the</w:t>
            </w:r>
            <w:r w:rsidR="00B01D87" w:rsidRPr="0044079A">
              <w:rPr>
                <w:color w:val="373737" w:themeColor="background1"/>
                <w:sz w:val="20"/>
                <w:szCs w:val="20"/>
              </w:rPr>
              <w:t xml:space="preserve"> reporting burden for programs of lesser strategic importance, while still capturing key lessons and outcomes for future policy development. </w:t>
            </w:r>
            <w:r w:rsidR="003F02C3" w:rsidRPr="0044079A">
              <w:rPr>
                <w:color w:val="373737" w:themeColor="background1"/>
                <w:sz w:val="20"/>
                <w:szCs w:val="20"/>
              </w:rPr>
              <w:t xml:space="preserve">Where Tier Three programs are ongoing, they will </w:t>
            </w:r>
            <w:r w:rsidR="000D2CD6">
              <w:rPr>
                <w:color w:val="373737" w:themeColor="background1"/>
                <w:sz w:val="20"/>
                <w:szCs w:val="20"/>
              </w:rPr>
              <w:t xml:space="preserve">only </w:t>
            </w:r>
            <w:r w:rsidR="003F02C3" w:rsidRPr="0044079A">
              <w:rPr>
                <w:color w:val="373737" w:themeColor="background1"/>
                <w:sz w:val="20"/>
                <w:szCs w:val="20"/>
              </w:rPr>
              <w:t>co</w:t>
            </w:r>
            <w:r w:rsidR="0022402E">
              <w:rPr>
                <w:color w:val="373737" w:themeColor="background1"/>
                <w:sz w:val="20"/>
                <w:szCs w:val="20"/>
              </w:rPr>
              <w:t xml:space="preserve">mplete the Lessons </w:t>
            </w:r>
            <w:r w:rsidR="00A65C5D">
              <w:rPr>
                <w:color w:val="373737" w:themeColor="background1"/>
                <w:sz w:val="20"/>
                <w:szCs w:val="20"/>
              </w:rPr>
              <w:t>Learnt</w:t>
            </w:r>
            <w:r w:rsidR="003F02C3" w:rsidRPr="0044079A">
              <w:rPr>
                <w:color w:val="373737" w:themeColor="background1"/>
                <w:sz w:val="20"/>
                <w:szCs w:val="20"/>
              </w:rPr>
              <w:t xml:space="preserve"> section of the Closure Report for their scheduled evaluation.</w:t>
            </w:r>
            <w:r w:rsidR="00B01D87" w:rsidRPr="0044079A">
              <w:rPr>
                <w:color w:val="373737" w:themeColor="background1"/>
                <w:sz w:val="20"/>
                <w:szCs w:val="20"/>
              </w:rPr>
              <w:t xml:space="preserve"> </w:t>
            </w:r>
            <w:r w:rsidR="0044079A" w:rsidRPr="0044079A">
              <w:rPr>
                <w:color w:val="373737" w:themeColor="background1"/>
                <w:sz w:val="20"/>
                <w:szCs w:val="20"/>
              </w:rPr>
              <w:t>The</w:t>
            </w:r>
            <w:r w:rsidR="00B01D87" w:rsidRPr="0044079A">
              <w:rPr>
                <w:color w:val="373737" w:themeColor="background1"/>
                <w:sz w:val="20"/>
                <w:szCs w:val="20"/>
              </w:rPr>
              <w:t xml:space="preserve"> Closure Report is for internal use only and is typically completed by the policy area responsible for the program.</w:t>
            </w:r>
          </w:p>
          <w:p w14:paraId="22188234" w14:textId="4DBBEF38" w:rsidR="00B01D87" w:rsidRPr="0044079A" w:rsidRDefault="00B01D87" w:rsidP="00B515B7">
            <w:pPr>
              <w:spacing w:before="120" w:afterLines="60" w:after="144"/>
              <w:ind w:right="6"/>
              <w:rPr>
                <w:rFonts w:cs="Arial"/>
                <w:b/>
                <w:color w:val="373737" w:themeColor="background1"/>
                <w:sz w:val="20"/>
                <w:szCs w:val="20"/>
              </w:rPr>
            </w:pPr>
            <w:r w:rsidRPr="0044079A">
              <w:rPr>
                <w:color w:val="373737" w:themeColor="background1"/>
                <w:sz w:val="20"/>
                <w:szCs w:val="20"/>
              </w:rPr>
              <w:t>Some programs have bespoke evaluation requirements</w:t>
            </w:r>
            <w:r w:rsidR="00F80C6F">
              <w:rPr>
                <w:color w:val="373737" w:themeColor="background1"/>
                <w:sz w:val="20"/>
                <w:szCs w:val="20"/>
              </w:rPr>
              <w:t xml:space="preserve"> (e.g. legislated </w:t>
            </w:r>
            <w:r w:rsidR="00B515B7">
              <w:rPr>
                <w:color w:val="373737" w:themeColor="background1"/>
                <w:sz w:val="20"/>
                <w:szCs w:val="20"/>
              </w:rPr>
              <w:t>r</w:t>
            </w:r>
            <w:r w:rsidR="00F80C6F">
              <w:rPr>
                <w:color w:val="373737" w:themeColor="background1"/>
                <w:sz w:val="20"/>
                <w:szCs w:val="20"/>
              </w:rPr>
              <w:t>eview)</w:t>
            </w:r>
            <w:r w:rsidRPr="0044079A">
              <w:rPr>
                <w:color w:val="373737" w:themeColor="background1"/>
                <w:sz w:val="20"/>
                <w:szCs w:val="20"/>
              </w:rPr>
              <w:t>, which are listed as ‘</w:t>
            </w:r>
            <w:r w:rsidR="00F80C6F">
              <w:rPr>
                <w:color w:val="373737" w:themeColor="background1"/>
                <w:sz w:val="20"/>
                <w:szCs w:val="20"/>
              </w:rPr>
              <w:t>Review</w:t>
            </w:r>
            <w:r w:rsidRPr="0044079A">
              <w:rPr>
                <w:color w:val="373737" w:themeColor="background1"/>
                <w:sz w:val="20"/>
                <w:szCs w:val="20"/>
              </w:rPr>
              <w:t>’.</w:t>
            </w:r>
          </w:p>
        </w:tc>
      </w:tr>
      <w:tr w:rsidR="004F3446" w:rsidRPr="003B64B2" w14:paraId="22188241" w14:textId="77777777" w:rsidTr="009833DF">
        <w:trPr>
          <w:trHeight w:val="2723"/>
          <w:tblHeader/>
        </w:trPr>
        <w:tc>
          <w:tcPr>
            <w:tcW w:w="1253" w:type="dxa"/>
            <w:vMerge w:val="restart"/>
          </w:tcPr>
          <w:p w14:paraId="34C09546" w14:textId="44C4395E" w:rsidR="004F3446" w:rsidRPr="0044079A" w:rsidRDefault="00C66789" w:rsidP="00EE77C3">
            <w:pPr>
              <w:spacing w:afterLines="200" w:after="480"/>
              <w:rPr>
                <w:rFonts w:cs="Arial"/>
                <w:i/>
                <w:color w:val="373737" w:themeColor="background1"/>
                <w:sz w:val="20"/>
                <w:szCs w:val="20"/>
              </w:rPr>
            </w:pPr>
            <w:r>
              <w:rPr>
                <w:rFonts w:cs="Arial"/>
                <w:i/>
                <w:color w:val="373737" w:themeColor="background1"/>
                <w:sz w:val="20"/>
                <w:szCs w:val="20"/>
              </w:rPr>
              <w:t>Tie</w:t>
            </w:r>
            <w:r w:rsidR="0022402E">
              <w:rPr>
                <w:rFonts w:cs="Arial"/>
                <w:i/>
                <w:color w:val="373737" w:themeColor="background1"/>
                <w:sz w:val="20"/>
                <w:szCs w:val="20"/>
              </w:rPr>
              <w:t>r O</w:t>
            </w:r>
            <w:r w:rsidR="004F3446" w:rsidRPr="0044079A">
              <w:rPr>
                <w:rFonts w:cs="Arial"/>
                <w:i/>
                <w:color w:val="373737" w:themeColor="background1"/>
                <w:sz w:val="20"/>
                <w:szCs w:val="20"/>
              </w:rPr>
              <w:t>ne</w:t>
            </w:r>
            <w:r w:rsidR="00EE77C3">
              <w:rPr>
                <w:rFonts w:cs="Arial"/>
                <w:i/>
                <w:color w:val="373737" w:themeColor="background1"/>
                <w:sz w:val="20"/>
                <w:szCs w:val="20"/>
              </w:rPr>
              <w:br/>
            </w:r>
          </w:p>
          <w:p w14:paraId="520BBB2E" w14:textId="1163398D" w:rsidR="004F3446" w:rsidRDefault="0022402E" w:rsidP="00EE77C3">
            <w:pPr>
              <w:spacing w:afterLines="200" w:after="480"/>
              <w:rPr>
                <w:rFonts w:cs="Arial"/>
                <w:i/>
                <w:color w:val="373737" w:themeColor="background1"/>
                <w:sz w:val="20"/>
                <w:szCs w:val="20"/>
              </w:rPr>
            </w:pPr>
            <w:r>
              <w:rPr>
                <w:rFonts w:cs="Arial"/>
                <w:i/>
                <w:color w:val="373737" w:themeColor="background1"/>
                <w:sz w:val="20"/>
                <w:szCs w:val="20"/>
              </w:rPr>
              <w:t>Tier T</w:t>
            </w:r>
            <w:r w:rsidR="004F3446" w:rsidRPr="0044079A">
              <w:rPr>
                <w:rFonts w:cs="Arial"/>
                <w:i/>
                <w:color w:val="373737" w:themeColor="background1"/>
                <w:sz w:val="20"/>
                <w:szCs w:val="20"/>
              </w:rPr>
              <w:t>wo</w:t>
            </w:r>
            <w:r w:rsidR="00EE77C3">
              <w:rPr>
                <w:rFonts w:cs="Arial"/>
                <w:i/>
                <w:color w:val="373737" w:themeColor="background1"/>
                <w:sz w:val="20"/>
                <w:szCs w:val="20"/>
              </w:rPr>
              <w:br/>
            </w:r>
            <w:r w:rsidR="00EE77C3">
              <w:rPr>
                <w:rFonts w:cs="Arial"/>
                <w:i/>
                <w:color w:val="373737" w:themeColor="background1"/>
                <w:sz w:val="20"/>
                <w:szCs w:val="20"/>
              </w:rPr>
              <w:br/>
            </w:r>
          </w:p>
          <w:p w14:paraId="2218823A" w14:textId="618611E1" w:rsidR="004F3446" w:rsidRPr="0044079A" w:rsidRDefault="0022402E" w:rsidP="00EE77C3">
            <w:pPr>
              <w:spacing w:afterLines="200" w:after="480"/>
              <w:rPr>
                <w:rFonts w:cs="Arial"/>
                <w:i/>
                <w:color w:val="373737" w:themeColor="background1"/>
                <w:sz w:val="20"/>
                <w:szCs w:val="20"/>
              </w:rPr>
            </w:pPr>
            <w:r>
              <w:rPr>
                <w:rFonts w:cs="Arial"/>
                <w:i/>
                <w:color w:val="373737" w:themeColor="background1"/>
                <w:sz w:val="20"/>
                <w:szCs w:val="20"/>
              </w:rPr>
              <w:t>Tier T</w:t>
            </w:r>
            <w:r w:rsidR="004F3446" w:rsidRPr="0044079A">
              <w:rPr>
                <w:rFonts w:cs="Arial"/>
                <w:i/>
                <w:color w:val="373737" w:themeColor="background1"/>
                <w:sz w:val="20"/>
                <w:szCs w:val="20"/>
              </w:rPr>
              <w:t xml:space="preserve">hree </w:t>
            </w:r>
          </w:p>
        </w:tc>
        <w:tc>
          <w:tcPr>
            <w:tcW w:w="3518" w:type="dxa"/>
            <w:vMerge w:val="restart"/>
            <w:tcBorders>
              <w:right w:val="single" w:sz="4" w:space="0" w:color="auto"/>
            </w:tcBorders>
          </w:tcPr>
          <w:p w14:paraId="6D9994DF" w14:textId="2D723165" w:rsidR="004F3446" w:rsidRPr="00EE77C3" w:rsidRDefault="00C66789" w:rsidP="00EE77C3">
            <w:pPr>
              <w:spacing w:afterLines="200" w:after="480"/>
              <w:rPr>
                <w:rFonts w:cs="Arial"/>
                <w:color w:val="373737" w:themeColor="background1"/>
                <w:sz w:val="20"/>
                <w:szCs w:val="20"/>
              </w:rPr>
            </w:pPr>
            <w:r>
              <w:rPr>
                <w:rFonts w:cs="Arial"/>
                <w:color w:val="373737" w:themeColor="background1"/>
                <w:sz w:val="20"/>
                <w:szCs w:val="20"/>
              </w:rPr>
              <w:t>programs</w:t>
            </w:r>
            <w:r w:rsidR="004F3446" w:rsidRPr="0044079A">
              <w:rPr>
                <w:rFonts w:cs="Arial"/>
                <w:color w:val="373737" w:themeColor="background1"/>
                <w:sz w:val="20"/>
                <w:szCs w:val="20"/>
              </w:rPr>
              <w:t xml:space="preserve"> of </w:t>
            </w:r>
            <w:r>
              <w:rPr>
                <w:rFonts w:cs="Arial"/>
                <w:color w:val="373737" w:themeColor="background1"/>
                <w:sz w:val="20"/>
                <w:szCs w:val="20"/>
              </w:rPr>
              <w:t xml:space="preserve">the </w:t>
            </w:r>
            <w:r w:rsidR="004F3446" w:rsidRPr="0044079A">
              <w:rPr>
                <w:rFonts w:cs="Arial"/>
                <w:color w:val="373737" w:themeColor="background1"/>
                <w:sz w:val="20"/>
                <w:szCs w:val="20"/>
              </w:rPr>
              <w:t>highest priority and strategic importance</w:t>
            </w:r>
          </w:p>
          <w:p w14:paraId="0DD9BE8F" w14:textId="65A94C6F" w:rsidR="0044079A" w:rsidRPr="0044079A" w:rsidRDefault="00C66789" w:rsidP="00EE77C3">
            <w:pPr>
              <w:spacing w:afterLines="200" w:after="480"/>
              <w:rPr>
                <w:rFonts w:cs="Arial"/>
                <w:color w:val="373737" w:themeColor="background1"/>
                <w:sz w:val="20"/>
                <w:szCs w:val="20"/>
              </w:rPr>
            </w:pPr>
            <w:r>
              <w:rPr>
                <w:rFonts w:cs="Arial"/>
                <w:color w:val="373737" w:themeColor="background1"/>
                <w:sz w:val="20"/>
                <w:szCs w:val="20"/>
              </w:rPr>
              <w:t>second order</w:t>
            </w:r>
            <w:r w:rsidR="004F3446" w:rsidRPr="0044079A">
              <w:rPr>
                <w:rFonts w:cs="Arial"/>
                <w:color w:val="373737" w:themeColor="background1"/>
                <w:sz w:val="20"/>
                <w:szCs w:val="20"/>
              </w:rPr>
              <w:t xml:space="preserve"> strategic importance </w:t>
            </w:r>
            <w:r w:rsidR="0044079A" w:rsidRPr="0044079A">
              <w:rPr>
                <w:rFonts w:cs="Arial"/>
                <w:color w:val="373737" w:themeColor="background1"/>
                <w:sz w:val="20"/>
                <w:szCs w:val="20"/>
              </w:rPr>
              <w:t>with moderate funding, public profile and associated risk</w:t>
            </w:r>
          </w:p>
          <w:p w14:paraId="2218823B" w14:textId="1339998B" w:rsidR="004F3446" w:rsidRPr="0044079A" w:rsidRDefault="004F3446" w:rsidP="00EE77C3">
            <w:pPr>
              <w:spacing w:afterLines="200" w:after="480"/>
              <w:rPr>
                <w:rFonts w:cs="Arial"/>
                <w:b/>
                <w:color w:val="373737" w:themeColor="background1"/>
                <w:sz w:val="20"/>
                <w:szCs w:val="20"/>
              </w:rPr>
            </w:pPr>
            <w:r w:rsidRPr="0044079A">
              <w:rPr>
                <w:rFonts w:cs="Arial"/>
                <w:color w:val="373737" w:themeColor="background1"/>
                <w:sz w:val="20"/>
                <w:szCs w:val="20"/>
              </w:rPr>
              <w:t xml:space="preserve">lesser strategic importance, low risk, or terminated </w:t>
            </w:r>
            <w:r w:rsidR="00C66789">
              <w:rPr>
                <w:rFonts w:cs="Arial"/>
                <w:color w:val="373737" w:themeColor="background1"/>
                <w:sz w:val="20"/>
                <w:szCs w:val="20"/>
              </w:rPr>
              <w:t>program</w:t>
            </w:r>
            <w:r w:rsidR="002E14D8">
              <w:rPr>
                <w:rFonts w:cs="Arial"/>
                <w:color w:val="373737" w:themeColor="background1"/>
                <w:sz w:val="20"/>
                <w:szCs w:val="20"/>
              </w:rPr>
              <w:t xml:space="preserve">s of lesser priority and </w:t>
            </w:r>
            <w:r w:rsidR="0022402E">
              <w:rPr>
                <w:rFonts w:cs="Arial"/>
                <w:color w:val="373737" w:themeColor="background1"/>
                <w:sz w:val="20"/>
                <w:szCs w:val="20"/>
              </w:rPr>
              <w:t>single payment grants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14:paraId="2218823C" w14:textId="77777777" w:rsidR="004F3446" w:rsidRPr="00E8263E" w:rsidRDefault="004F3446" w:rsidP="003A0BFE">
            <w:pPr>
              <w:spacing w:before="180" w:afterLines="60" w:after="144"/>
              <w:ind w:right="-1018"/>
              <w:rPr>
                <w:color w:val="373737" w:themeColor="background1"/>
                <w:sz w:val="19"/>
                <w:szCs w:val="19"/>
              </w:rPr>
            </w:pPr>
          </w:p>
        </w:tc>
        <w:tc>
          <w:tcPr>
            <w:tcW w:w="299" w:type="dxa"/>
          </w:tcPr>
          <w:p w14:paraId="284085B3" w14:textId="77777777" w:rsidR="004F3446" w:rsidRPr="00E8263E" w:rsidRDefault="004F3446" w:rsidP="00E8263E">
            <w:pPr>
              <w:spacing w:before="120" w:afterLines="60" w:after="144"/>
              <w:ind w:right="-1018"/>
              <w:rPr>
                <w:rFonts w:eastAsia="Times New Roman" w:cs="Arial"/>
                <w:i/>
                <w:noProof/>
                <w:color w:val="373737" w:themeColor="background1"/>
                <w:sz w:val="19"/>
                <w:szCs w:val="19"/>
                <w:lang w:eastAsia="en-AU"/>
              </w:rPr>
            </w:pPr>
          </w:p>
          <w:p w14:paraId="2218823D" w14:textId="7478372F" w:rsidR="004F3446" w:rsidRPr="00E8263E" w:rsidRDefault="004F3446" w:rsidP="00E8263E">
            <w:pPr>
              <w:spacing w:before="120" w:afterLines="60" w:after="144"/>
              <w:ind w:right="-1018"/>
              <w:rPr>
                <w:rFonts w:eastAsia="Times New Roman" w:cs="Arial"/>
                <w:b/>
                <w:noProof/>
                <w:color w:val="373737" w:themeColor="background1"/>
                <w:sz w:val="19"/>
                <w:szCs w:val="19"/>
                <w:lang w:eastAsia="en-AU"/>
              </w:rPr>
            </w:pPr>
          </w:p>
        </w:tc>
        <w:tc>
          <w:tcPr>
            <w:tcW w:w="2703" w:type="dxa"/>
            <w:vMerge/>
          </w:tcPr>
          <w:p w14:paraId="2218823E" w14:textId="7013894D" w:rsidR="004F3446" w:rsidRPr="00E8263E" w:rsidRDefault="004F3446" w:rsidP="00B17F95">
            <w:pPr>
              <w:spacing w:before="120" w:afterLines="60" w:after="144"/>
              <w:ind w:right="-1018"/>
              <w:rPr>
                <w:color w:val="373737" w:themeColor="background1"/>
                <w:sz w:val="19"/>
                <w:szCs w:val="19"/>
              </w:rPr>
            </w:pPr>
          </w:p>
        </w:tc>
        <w:tc>
          <w:tcPr>
            <w:tcW w:w="7888" w:type="dxa"/>
            <w:vMerge/>
          </w:tcPr>
          <w:p w14:paraId="22188240" w14:textId="35C1D51C" w:rsidR="004F3446" w:rsidRPr="00EE24E3" w:rsidRDefault="004F3446" w:rsidP="00EE24E3">
            <w:pPr>
              <w:spacing w:before="120" w:afterLines="60" w:after="144"/>
              <w:ind w:right="6"/>
              <w:rPr>
                <w:rFonts w:cs="Arial"/>
                <w:color w:val="373737" w:themeColor="background1"/>
                <w:sz w:val="19"/>
                <w:szCs w:val="19"/>
              </w:rPr>
            </w:pPr>
          </w:p>
        </w:tc>
      </w:tr>
      <w:tr w:rsidR="004F3446" w:rsidRPr="003B64B2" w14:paraId="22188250" w14:textId="77777777" w:rsidTr="009833DF">
        <w:trPr>
          <w:trHeight w:val="1083"/>
          <w:tblHeader/>
        </w:trPr>
        <w:tc>
          <w:tcPr>
            <w:tcW w:w="1253" w:type="dxa"/>
            <w:vMerge/>
          </w:tcPr>
          <w:p w14:paraId="22188249" w14:textId="0834015E" w:rsidR="004F3446" w:rsidRPr="0097592F" w:rsidRDefault="004F3446" w:rsidP="00476743">
            <w:pPr>
              <w:spacing w:before="120" w:afterLines="60" w:after="144"/>
              <w:rPr>
                <w:rFonts w:cs="Arial"/>
                <w:i/>
                <w:color w:val="373737" w:themeColor="background1"/>
                <w:sz w:val="19"/>
                <w:szCs w:val="19"/>
              </w:rPr>
            </w:pPr>
          </w:p>
        </w:tc>
        <w:tc>
          <w:tcPr>
            <w:tcW w:w="3518" w:type="dxa"/>
            <w:vMerge/>
            <w:tcBorders>
              <w:right w:val="single" w:sz="4" w:space="0" w:color="auto"/>
            </w:tcBorders>
          </w:tcPr>
          <w:p w14:paraId="2218824A" w14:textId="347B426F" w:rsidR="004F3446" w:rsidRPr="00E8263E" w:rsidRDefault="004F3446" w:rsidP="00476743">
            <w:pPr>
              <w:spacing w:before="120" w:afterLines="60" w:after="144"/>
              <w:rPr>
                <w:rFonts w:cs="Arial"/>
                <w:color w:val="373737" w:themeColor="background1"/>
                <w:sz w:val="19"/>
                <w:szCs w:val="19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14:paraId="2218824B" w14:textId="77777777" w:rsidR="004F3446" w:rsidRPr="00E8263E" w:rsidRDefault="004F3446" w:rsidP="00E8263E">
            <w:pPr>
              <w:spacing w:afterLines="60" w:after="144"/>
              <w:ind w:right="-1018"/>
              <w:rPr>
                <w:sz w:val="19"/>
                <w:szCs w:val="19"/>
              </w:rPr>
            </w:pPr>
          </w:p>
        </w:tc>
        <w:tc>
          <w:tcPr>
            <w:tcW w:w="299" w:type="dxa"/>
            <w:vMerge w:val="restart"/>
          </w:tcPr>
          <w:p w14:paraId="58AEE897" w14:textId="77777777" w:rsidR="004F3446" w:rsidRPr="00E8263E" w:rsidRDefault="004F3446" w:rsidP="00E8263E">
            <w:pPr>
              <w:spacing w:before="120" w:afterLines="60" w:after="144"/>
              <w:ind w:right="-1018"/>
              <w:rPr>
                <w:rFonts w:eastAsia="Times New Roman" w:cs="Arial"/>
                <w:i/>
                <w:noProof/>
                <w:color w:val="373737" w:themeColor="background1"/>
                <w:sz w:val="19"/>
                <w:szCs w:val="19"/>
                <w:lang w:eastAsia="en-AU"/>
              </w:rPr>
            </w:pPr>
          </w:p>
          <w:p w14:paraId="2218824C" w14:textId="4E8B7FB4" w:rsidR="004F3446" w:rsidRPr="00E8263E" w:rsidRDefault="004F3446" w:rsidP="00E8263E">
            <w:pPr>
              <w:spacing w:before="120" w:afterLines="60" w:after="144"/>
              <w:ind w:right="-1018"/>
              <w:rPr>
                <w:rFonts w:eastAsia="Times New Roman" w:cs="Arial"/>
                <w:i/>
                <w:noProof/>
                <w:color w:val="373737" w:themeColor="background1"/>
                <w:sz w:val="19"/>
                <w:szCs w:val="19"/>
                <w:lang w:eastAsia="en-AU"/>
              </w:rPr>
            </w:pPr>
          </w:p>
        </w:tc>
        <w:tc>
          <w:tcPr>
            <w:tcW w:w="2703" w:type="dxa"/>
            <w:vMerge/>
          </w:tcPr>
          <w:p w14:paraId="2218824D" w14:textId="16670419" w:rsidR="004F3446" w:rsidRPr="00E8263E" w:rsidRDefault="004F3446" w:rsidP="00B17F95">
            <w:pPr>
              <w:spacing w:before="120" w:afterLines="60" w:after="144"/>
              <w:ind w:right="-1018"/>
              <w:rPr>
                <w:color w:val="373737" w:themeColor="background1"/>
                <w:sz w:val="19"/>
                <w:szCs w:val="19"/>
              </w:rPr>
            </w:pPr>
          </w:p>
        </w:tc>
        <w:tc>
          <w:tcPr>
            <w:tcW w:w="7888" w:type="dxa"/>
            <w:vMerge/>
          </w:tcPr>
          <w:p w14:paraId="2218824F" w14:textId="4F9F8F90" w:rsidR="004F3446" w:rsidRPr="00E8263E" w:rsidRDefault="004F3446" w:rsidP="00EE24E3">
            <w:pPr>
              <w:spacing w:before="120" w:afterLines="60" w:after="144"/>
              <w:ind w:right="6"/>
              <w:rPr>
                <w:color w:val="373737" w:themeColor="background1"/>
                <w:sz w:val="19"/>
                <w:szCs w:val="19"/>
              </w:rPr>
            </w:pPr>
          </w:p>
        </w:tc>
      </w:tr>
      <w:tr w:rsidR="004F3446" w:rsidRPr="003B64B2" w14:paraId="22188256" w14:textId="77777777" w:rsidTr="000D2CD6">
        <w:trPr>
          <w:trHeight w:val="610"/>
          <w:tblHeader/>
        </w:trPr>
        <w:tc>
          <w:tcPr>
            <w:tcW w:w="4771" w:type="dxa"/>
            <w:gridSpan w:val="2"/>
            <w:tcBorders>
              <w:right w:val="single" w:sz="4" w:space="0" w:color="auto"/>
            </w:tcBorders>
          </w:tcPr>
          <w:p w14:paraId="22188251" w14:textId="7027E842" w:rsidR="004F3446" w:rsidRPr="00E8263E" w:rsidRDefault="004F3446" w:rsidP="00A65F7E">
            <w:pPr>
              <w:spacing w:before="360"/>
              <w:rPr>
                <w:rFonts w:cs="Arial"/>
                <w:color w:val="373737" w:themeColor="background1"/>
                <w:sz w:val="19"/>
                <w:szCs w:val="19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14:paraId="22188252" w14:textId="77777777" w:rsidR="004F3446" w:rsidRPr="00E8263E" w:rsidRDefault="004F3446" w:rsidP="00E8263E">
            <w:pPr>
              <w:spacing w:afterLines="60" w:after="144"/>
              <w:ind w:right="-1018"/>
              <w:rPr>
                <w:sz w:val="19"/>
                <w:szCs w:val="19"/>
              </w:rPr>
            </w:pPr>
          </w:p>
        </w:tc>
        <w:tc>
          <w:tcPr>
            <w:tcW w:w="299" w:type="dxa"/>
            <w:vMerge/>
          </w:tcPr>
          <w:p w14:paraId="22188253" w14:textId="77777777" w:rsidR="004F3446" w:rsidRPr="00E8263E" w:rsidRDefault="004F3446" w:rsidP="00E8263E">
            <w:pPr>
              <w:spacing w:before="120" w:afterLines="60" w:after="144"/>
              <w:ind w:right="-1018"/>
              <w:rPr>
                <w:rFonts w:eastAsia="Times New Roman" w:cs="Arial"/>
                <w:i/>
                <w:noProof/>
                <w:color w:val="373737" w:themeColor="background1"/>
                <w:sz w:val="19"/>
                <w:szCs w:val="19"/>
                <w:lang w:eastAsia="en-AU"/>
              </w:rPr>
            </w:pPr>
          </w:p>
        </w:tc>
        <w:tc>
          <w:tcPr>
            <w:tcW w:w="2703" w:type="dxa"/>
            <w:vMerge/>
          </w:tcPr>
          <w:p w14:paraId="22188254" w14:textId="77777777" w:rsidR="004F3446" w:rsidRPr="00E8263E" w:rsidRDefault="004F3446" w:rsidP="00E8263E">
            <w:pPr>
              <w:spacing w:before="120" w:afterLines="60" w:after="144"/>
              <w:ind w:right="-1018"/>
              <w:rPr>
                <w:rFonts w:eastAsia="Times New Roman" w:cs="Arial"/>
                <w:i/>
                <w:noProof/>
                <w:color w:val="373737" w:themeColor="background1"/>
                <w:sz w:val="19"/>
                <w:szCs w:val="19"/>
                <w:lang w:eastAsia="en-AU"/>
              </w:rPr>
            </w:pPr>
          </w:p>
        </w:tc>
        <w:tc>
          <w:tcPr>
            <w:tcW w:w="7888" w:type="dxa"/>
            <w:vMerge/>
          </w:tcPr>
          <w:p w14:paraId="22188255" w14:textId="77777777" w:rsidR="004F3446" w:rsidRPr="00E8263E" w:rsidRDefault="004F3446" w:rsidP="00E8263E">
            <w:pPr>
              <w:spacing w:before="120" w:afterLines="60" w:after="144"/>
              <w:ind w:right="6"/>
              <w:rPr>
                <w:rFonts w:cs="Arial"/>
                <w:color w:val="373737" w:themeColor="background1"/>
                <w:sz w:val="19"/>
                <w:szCs w:val="19"/>
              </w:rPr>
            </w:pPr>
          </w:p>
        </w:tc>
      </w:tr>
    </w:tbl>
    <w:p w14:paraId="22188264" w14:textId="77777777" w:rsidR="00E8263E" w:rsidRDefault="00E8263E" w:rsidP="001B09F1">
      <w:pPr>
        <w:ind w:right="-1018"/>
        <w:rPr>
          <w:sz w:val="20"/>
          <w:szCs w:val="20"/>
        </w:rPr>
        <w:sectPr w:rsidR="00E8263E" w:rsidSect="00B677BD">
          <w:headerReference w:type="default" r:id="rId13"/>
          <w:footerReference w:type="default" r:id="rId14"/>
          <w:endnotePr>
            <w:numFmt w:val="decimal"/>
          </w:endnotePr>
          <w:pgSz w:w="16838" w:h="11906" w:orient="landscape"/>
          <w:pgMar w:top="340" w:right="567" w:bottom="340" w:left="629" w:header="312" w:footer="0" w:gutter="0"/>
          <w:cols w:space="708"/>
          <w:titlePg/>
          <w:docGrid w:linePitch="360"/>
        </w:sectPr>
      </w:pPr>
    </w:p>
    <w:tbl>
      <w:tblPr>
        <w:tblW w:w="15826" w:type="dxa"/>
        <w:tblInd w:w="-120" w:type="dxa"/>
        <w:tblBorders>
          <w:top w:val="single" w:sz="8" w:space="0" w:color="D9D9D9" w:themeColor="background2" w:themeShade="D9"/>
          <w:bottom w:val="single" w:sz="8" w:space="0" w:color="D9D9D9" w:themeColor="background2" w:themeShade="D9"/>
          <w:insideH w:val="single" w:sz="8" w:space="0" w:color="D9D9D9" w:themeColor="background2" w:themeShade="D9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7"/>
        <w:gridCol w:w="3079"/>
        <w:gridCol w:w="1032"/>
        <w:gridCol w:w="2806"/>
        <w:gridCol w:w="2835"/>
        <w:gridCol w:w="2835"/>
        <w:gridCol w:w="2835"/>
      </w:tblGrid>
      <w:tr w:rsidR="004204EE" w:rsidRPr="00062158" w14:paraId="2218826F" w14:textId="66C78465" w:rsidTr="0097131B">
        <w:trPr>
          <w:cantSplit/>
          <w:trHeight w:val="699"/>
          <w:tblHeader/>
        </w:trPr>
        <w:tc>
          <w:tcPr>
            <w:tcW w:w="397" w:type="dxa"/>
            <w:shd w:val="clear" w:color="auto" w:fill="auto"/>
            <w:vAlign w:val="center"/>
          </w:tcPr>
          <w:p w14:paraId="22188265" w14:textId="77777777" w:rsidR="000B7231" w:rsidRPr="00411A27" w:rsidRDefault="000B7231" w:rsidP="00411A27">
            <w:pPr>
              <w:spacing w:after="0" w:line="240" w:lineRule="auto"/>
              <w:ind w:right="-165"/>
              <w:rPr>
                <w:rFonts w:eastAsia="Times New Roman" w:cs="Arial"/>
                <w:b/>
                <w:bCs/>
                <w:color w:val="595A5B"/>
                <w:lang w:eastAsia="en-AU"/>
              </w:rPr>
            </w:pPr>
            <w:r w:rsidRPr="00411A27">
              <w:rPr>
                <w:rFonts w:eastAsia="Times New Roman" w:cs="Arial"/>
                <w:b/>
                <w:bCs/>
                <w:color w:val="595A5B"/>
                <w:lang w:eastAsia="en-AU"/>
              </w:rPr>
              <w:lastRenderedPageBreak/>
              <w:t>#</w:t>
            </w:r>
          </w:p>
        </w:tc>
        <w:tc>
          <w:tcPr>
            <w:tcW w:w="3086" w:type="dxa"/>
            <w:gridSpan w:val="2"/>
            <w:shd w:val="clear" w:color="auto" w:fill="FFFFFF" w:themeFill="text1"/>
            <w:vAlign w:val="center"/>
            <w:hideMark/>
          </w:tcPr>
          <w:p w14:paraId="2BDDFA4F" w14:textId="6B789A0E" w:rsidR="000B7231" w:rsidRPr="00370953" w:rsidRDefault="007C7D33" w:rsidP="007C7D33">
            <w:pPr>
              <w:tabs>
                <w:tab w:val="right" w:pos="3825"/>
              </w:tabs>
              <w:spacing w:after="0" w:line="240" w:lineRule="auto"/>
              <w:rPr>
                <w:rFonts w:eastAsia="Times New Roman" w:cs="Arial"/>
                <w:b/>
                <w:bCs/>
                <w:color w:val="595A5B"/>
                <w:lang w:eastAsia="en-AU"/>
              </w:rPr>
            </w:pPr>
            <w:r>
              <w:rPr>
                <w:rFonts w:eastAsia="Times New Roman" w:cs="Arial"/>
                <w:b/>
                <w:bCs/>
                <w:color w:val="595A5B"/>
                <w:lang w:eastAsia="en-AU"/>
              </w:rPr>
              <w:t>Program Name</w:t>
            </w:r>
          </w:p>
        </w:tc>
        <w:tc>
          <w:tcPr>
            <w:tcW w:w="1032" w:type="dxa"/>
            <w:tcBorders>
              <w:right w:val="nil"/>
            </w:tcBorders>
            <w:shd w:val="clear" w:color="auto" w:fill="FFFFFF" w:themeFill="text1"/>
            <w:vAlign w:val="center"/>
          </w:tcPr>
          <w:p w14:paraId="22188266" w14:textId="2439D990" w:rsidR="000B7231" w:rsidRPr="00370953" w:rsidRDefault="000B7231" w:rsidP="00C25EDB">
            <w:pPr>
              <w:tabs>
                <w:tab w:val="right" w:pos="3825"/>
              </w:tabs>
              <w:spacing w:after="0" w:line="240" w:lineRule="auto"/>
              <w:rPr>
                <w:rFonts w:eastAsia="Times New Roman" w:cs="Arial"/>
                <w:b/>
                <w:bCs/>
                <w:color w:val="595A5B"/>
                <w:lang w:eastAsia="en-AU"/>
              </w:rPr>
            </w:pPr>
            <w:r w:rsidRPr="00370953">
              <w:rPr>
                <w:rFonts w:eastAsia="Times New Roman" w:cs="Arial"/>
                <w:b/>
                <w:bCs/>
                <w:color w:val="595A5B"/>
                <w:lang w:eastAsia="en-AU"/>
              </w:rPr>
              <w:t>Tier</w:t>
            </w:r>
          </w:p>
        </w:tc>
        <w:tc>
          <w:tcPr>
            <w:tcW w:w="2806" w:type="dxa"/>
            <w:tcBorders>
              <w:left w:val="nil"/>
              <w:right w:val="nil"/>
            </w:tcBorders>
            <w:shd w:val="clear" w:color="auto" w:fill="F1F2F2" w:themeFill="accent3" w:themeFillTint="33"/>
            <w:vAlign w:val="center"/>
            <w:hideMark/>
          </w:tcPr>
          <w:p w14:paraId="2218826A" w14:textId="1CCD32CF" w:rsidR="000B7231" w:rsidRPr="00370953" w:rsidRDefault="00086333" w:rsidP="00413076">
            <w:pPr>
              <w:tabs>
                <w:tab w:val="center" w:pos="1302"/>
              </w:tabs>
              <w:spacing w:after="0" w:line="240" w:lineRule="auto"/>
              <w:ind w:left="-51"/>
              <w:jc w:val="center"/>
              <w:rPr>
                <w:rFonts w:eastAsia="Times New Roman" w:cs="Arial"/>
                <w:b/>
                <w:noProof/>
                <w:color w:val="FFFFFF" w:themeColor="text1"/>
                <w:lang w:eastAsia="en-AU"/>
              </w:rPr>
            </w:pPr>
            <w:r>
              <w:rPr>
                <w:rFonts w:eastAsia="Times New Roman" w:cs="Arial"/>
                <w:b/>
                <w:noProof/>
                <w:lang w:eastAsia="en-AU"/>
              </w:rPr>
              <w:t>2018-19</w:t>
            </w:r>
          </w:p>
        </w:tc>
        <w:tc>
          <w:tcPr>
            <w:tcW w:w="2835" w:type="dxa"/>
            <w:tcBorders>
              <w:left w:val="nil"/>
            </w:tcBorders>
            <w:shd w:val="clear" w:color="auto" w:fill="AFAFAF" w:themeFill="background1" w:themeFillTint="66"/>
            <w:vAlign w:val="center"/>
            <w:hideMark/>
          </w:tcPr>
          <w:p w14:paraId="2218826C" w14:textId="420EC815" w:rsidR="000B7231" w:rsidRPr="00370953" w:rsidRDefault="000B7231" w:rsidP="00413076">
            <w:pPr>
              <w:tabs>
                <w:tab w:val="center" w:pos="1302"/>
              </w:tabs>
              <w:spacing w:after="0" w:line="240" w:lineRule="auto"/>
              <w:ind w:left="-51"/>
              <w:jc w:val="center"/>
              <w:rPr>
                <w:rFonts w:eastAsia="Times New Roman" w:cs="Arial"/>
                <w:b/>
                <w:noProof/>
                <w:color w:val="FFFFFF" w:themeColor="text1"/>
                <w:lang w:eastAsia="en-AU"/>
              </w:rPr>
            </w:pPr>
            <w:r w:rsidRPr="00370953">
              <w:rPr>
                <w:rFonts w:eastAsia="Times New Roman" w:cs="Arial"/>
                <w:b/>
                <w:noProof/>
                <w:color w:val="FFFFFF" w:themeColor="text1"/>
                <w:lang w:eastAsia="en-AU"/>
              </w:rPr>
              <w:t>201</w:t>
            </w:r>
            <w:r w:rsidR="00086333">
              <w:rPr>
                <w:rFonts w:eastAsia="Times New Roman" w:cs="Arial"/>
                <w:b/>
                <w:noProof/>
                <w:color w:val="FFFFFF" w:themeColor="text1"/>
                <w:lang w:eastAsia="en-AU"/>
              </w:rPr>
              <w:t>9-20</w:t>
            </w:r>
          </w:p>
        </w:tc>
        <w:tc>
          <w:tcPr>
            <w:tcW w:w="2835" w:type="dxa"/>
            <w:shd w:val="clear" w:color="auto" w:fill="5B6063" w:themeFill="accent3" w:themeFillShade="80"/>
            <w:vAlign w:val="center"/>
            <w:hideMark/>
          </w:tcPr>
          <w:p w14:paraId="2218826E" w14:textId="48518FBD" w:rsidR="000B7231" w:rsidRPr="00370953" w:rsidRDefault="00086333" w:rsidP="00413076">
            <w:pPr>
              <w:tabs>
                <w:tab w:val="center" w:pos="1302"/>
              </w:tabs>
              <w:spacing w:after="0" w:line="240" w:lineRule="auto"/>
              <w:ind w:left="-51"/>
              <w:jc w:val="center"/>
              <w:rPr>
                <w:rFonts w:eastAsia="Times New Roman" w:cs="Arial"/>
                <w:b/>
                <w:noProof/>
                <w:color w:val="FFFFFF" w:themeColor="text1"/>
                <w:lang w:eastAsia="en-AU"/>
              </w:rPr>
            </w:pPr>
            <w:r>
              <w:rPr>
                <w:rFonts w:eastAsia="Times New Roman" w:cs="Arial"/>
                <w:b/>
                <w:noProof/>
                <w:color w:val="FFFFFF" w:themeColor="text1"/>
                <w:lang w:eastAsia="en-AU"/>
              </w:rPr>
              <w:t>2020</w:t>
            </w:r>
            <w:r w:rsidR="000B7231" w:rsidRPr="00370953">
              <w:rPr>
                <w:rFonts w:eastAsia="Times New Roman" w:cs="Arial"/>
                <w:b/>
                <w:noProof/>
                <w:color w:val="FFFFFF" w:themeColor="text1"/>
                <w:lang w:eastAsia="en-AU"/>
              </w:rPr>
              <w:t>-</w:t>
            </w:r>
            <w:r>
              <w:rPr>
                <w:rFonts w:eastAsia="Times New Roman" w:cs="Arial"/>
                <w:b/>
                <w:noProof/>
                <w:color w:val="FFFFFF" w:themeColor="text1"/>
                <w:lang w:eastAsia="en-AU"/>
              </w:rPr>
              <w:t>21</w:t>
            </w:r>
          </w:p>
        </w:tc>
        <w:tc>
          <w:tcPr>
            <w:tcW w:w="2835" w:type="dxa"/>
            <w:shd w:val="clear" w:color="auto" w:fill="3E3F40"/>
            <w:vAlign w:val="center"/>
          </w:tcPr>
          <w:p w14:paraId="0F2EFC26" w14:textId="7BE3019D" w:rsidR="000B7231" w:rsidRPr="00370953" w:rsidRDefault="00086333" w:rsidP="005271FB">
            <w:pPr>
              <w:tabs>
                <w:tab w:val="center" w:pos="1302"/>
              </w:tabs>
              <w:spacing w:after="0" w:line="240" w:lineRule="auto"/>
              <w:ind w:left="-51"/>
              <w:jc w:val="center"/>
              <w:rPr>
                <w:rFonts w:eastAsia="Times New Roman" w:cs="Arial"/>
                <w:b/>
                <w:noProof/>
                <w:color w:val="FFFFFF" w:themeColor="text1"/>
                <w:lang w:eastAsia="en-AU"/>
              </w:rPr>
            </w:pPr>
            <w:r>
              <w:rPr>
                <w:rFonts w:eastAsia="Times New Roman" w:cs="Arial"/>
                <w:b/>
                <w:noProof/>
                <w:color w:val="FFFFFF" w:themeColor="text1"/>
                <w:lang w:eastAsia="en-AU"/>
              </w:rPr>
              <w:t>2021-22</w:t>
            </w:r>
          </w:p>
        </w:tc>
      </w:tr>
      <w:tr w:rsidR="000B7231" w:rsidRPr="006649A2" w14:paraId="22188277" w14:textId="188BEF09" w:rsidTr="004C7807">
        <w:trPr>
          <w:cantSplit/>
          <w:trHeight w:val="419"/>
        </w:trPr>
        <w:tc>
          <w:tcPr>
            <w:tcW w:w="397" w:type="dxa"/>
            <w:shd w:val="clear" w:color="auto" w:fill="auto"/>
          </w:tcPr>
          <w:p w14:paraId="22188270" w14:textId="77777777" w:rsidR="000B7231" w:rsidRPr="00411A27" w:rsidRDefault="000B7231" w:rsidP="00411A27">
            <w:pPr>
              <w:spacing w:before="120" w:after="120" w:line="240" w:lineRule="auto"/>
              <w:ind w:right="-108"/>
              <w:rPr>
                <w:rFonts w:cs="Arial"/>
                <w:color w:val="373737" w:themeColor="background1"/>
                <w:sz w:val="20"/>
                <w:szCs w:val="20"/>
              </w:rPr>
            </w:pPr>
          </w:p>
        </w:tc>
        <w:tc>
          <w:tcPr>
            <w:tcW w:w="3086" w:type="dxa"/>
            <w:gridSpan w:val="2"/>
            <w:shd w:val="clear" w:color="auto" w:fill="auto"/>
          </w:tcPr>
          <w:p w14:paraId="22188271" w14:textId="073CE54C" w:rsidR="000B7231" w:rsidRPr="001338A8" w:rsidRDefault="000B7231" w:rsidP="00380BE4">
            <w:pPr>
              <w:spacing w:before="120" w:after="120" w:line="240" w:lineRule="auto"/>
              <w:rPr>
                <w:rFonts w:eastAsia="Times New Roman" w:cs="Arial"/>
                <w:b/>
                <w:color w:val="595A5B"/>
                <w:sz w:val="20"/>
                <w:szCs w:val="20"/>
                <w:lang w:eastAsia="en-AU"/>
              </w:rPr>
            </w:pPr>
          </w:p>
        </w:tc>
        <w:tc>
          <w:tcPr>
            <w:tcW w:w="1032" w:type="dxa"/>
          </w:tcPr>
          <w:p w14:paraId="22188272" w14:textId="77777777" w:rsidR="000B7231" w:rsidRPr="006649A2" w:rsidRDefault="000B7231" w:rsidP="00380BE4">
            <w:pPr>
              <w:spacing w:before="120" w:after="120" w:line="240" w:lineRule="auto"/>
              <w:rPr>
                <w:rFonts w:eastAsia="Times New Roman" w:cs="Arial"/>
                <w:color w:val="595A5B"/>
                <w:sz w:val="20"/>
                <w:szCs w:val="20"/>
                <w:lang w:eastAsia="en-AU"/>
              </w:rPr>
            </w:pPr>
          </w:p>
        </w:tc>
        <w:tc>
          <w:tcPr>
            <w:tcW w:w="2806" w:type="dxa"/>
            <w:shd w:val="clear" w:color="auto" w:fill="auto"/>
            <w:noWrap/>
          </w:tcPr>
          <w:p w14:paraId="22188274" w14:textId="77777777" w:rsidR="000B7231" w:rsidRPr="00AA3944" w:rsidRDefault="000B7231" w:rsidP="00380BE4">
            <w:pPr>
              <w:spacing w:before="120" w:after="120" w:line="240" w:lineRule="auto"/>
              <w:jc w:val="right"/>
              <w:rPr>
                <w:rFonts w:eastAsia="Times New Roman" w:cs="Arial"/>
                <w:color w:val="373737" w:themeColor="background1"/>
                <w:sz w:val="20"/>
                <w:szCs w:val="20"/>
                <w:lang w:eastAsia="en-AU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14:paraId="22188275" w14:textId="77777777" w:rsidR="000B7231" w:rsidRPr="00AA3944" w:rsidRDefault="000B7231" w:rsidP="00380BE4">
            <w:pPr>
              <w:spacing w:before="120" w:after="120" w:line="240" w:lineRule="auto"/>
              <w:jc w:val="right"/>
              <w:rPr>
                <w:rFonts w:eastAsia="Times New Roman" w:cs="Arial"/>
                <w:color w:val="373737" w:themeColor="background1"/>
                <w:sz w:val="20"/>
                <w:szCs w:val="20"/>
                <w:lang w:eastAsia="en-AU"/>
              </w:rPr>
            </w:pPr>
          </w:p>
        </w:tc>
        <w:tc>
          <w:tcPr>
            <w:tcW w:w="2835" w:type="dxa"/>
            <w:shd w:val="clear" w:color="000000" w:fill="FFFFFF"/>
          </w:tcPr>
          <w:p w14:paraId="22188276" w14:textId="77777777" w:rsidR="000B7231" w:rsidRPr="00AA3944" w:rsidRDefault="000B7231" w:rsidP="00380BE4">
            <w:pPr>
              <w:spacing w:before="120" w:after="120" w:line="240" w:lineRule="auto"/>
              <w:jc w:val="right"/>
              <w:rPr>
                <w:rFonts w:eastAsia="Times New Roman" w:cs="Arial"/>
                <w:b/>
                <w:noProof/>
                <w:color w:val="373737" w:themeColor="background1"/>
                <w:sz w:val="20"/>
                <w:szCs w:val="20"/>
                <w:lang w:eastAsia="en-AU"/>
              </w:rPr>
            </w:pPr>
          </w:p>
        </w:tc>
        <w:tc>
          <w:tcPr>
            <w:tcW w:w="2835" w:type="dxa"/>
            <w:shd w:val="clear" w:color="000000" w:fill="FFFFFF"/>
          </w:tcPr>
          <w:p w14:paraId="4B5DECB5" w14:textId="77777777" w:rsidR="000B7231" w:rsidRPr="00AA3944" w:rsidRDefault="000B7231" w:rsidP="00380BE4">
            <w:pPr>
              <w:spacing w:before="120" w:after="120" w:line="240" w:lineRule="auto"/>
              <w:jc w:val="right"/>
              <w:rPr>
                <w:rFonts w:eastAsia="Times New Roman" w:cs="Arial"/>
                <w:b/>
                <w:noProof/>
                <w:color w:val="373737" w:themeColor="background1"/>
                <w:sz w:val="20"/>
                <w:szCs w:val="20"/>
                <w:lang w:eastAsia="en-AU"/>
              </w:rPr>
            </w:pPr>
          </w:p>
        </w:tc>
      </w:tr>
      <w:tr w:rsidR="004C0D39" w:rsidRPr="00062158" w14:paraId="73034333" w14:textId="77777777" w:rsidTr="004C7807">
        <w:trPr>
          <w:cantSplit/>
          <w:trHeight w:hRule="exact" w:val="1276"/>
        </w:trPr>
        <w:tc>
          <w:tcPr>
            <w:tcW w:w="397" w:type="dxa"/>
            <w:shd w:val="clear" w:color="auto" w:fill="auto"/>
          </w:tcPr>
          <w:p w14:paraId="0B14E835" w14:textId="22EAADF2" w:rsidR="004C0D39" w:rsidRDefault="00716439" w:rsidP="004C0D39">
            <w:pPr>
              <w:spacing w:before="120" w:after="600"/>
              <w:ind w:right="-108"/>
              <w:rPr>
                <w:rFonts w:cs="Arial"/>
                <w:color w:val="373737" w:themeColor="background1"/>
                <w:sz w:val="20"/>
                <w:szCs w:val="20"/>
              </w:rPr>
            </w:pPr>
            <w:r>
              <w:rPr>
                <w:rFonts w:cs="Arial"/>
                <w:color w:val="373737" w:themeColor="background1"/>
                <w:sz w:val="20"/>
                <w:szCs w:val="20"/>
              </w:rPr>
              <w:t>1</w:t>
            </w:r>
          </w:p>
        </w:tc>
        <w:tc>
          <w:tcPr>
            <w:tcW w:w="3086" w:type="dxa"/>
            <w:gridSpan w:val="2"/>
            <w:shd w:val="clear" w:color="auto" w:fill="auto"/>
          </w:tcPr>
          <w:p w14:paraId="3C1CE35D" w14:textId="1A0EB46A" w:rsidR="004C0D39" w:rsidRPr="002E25F0" w:rsidRDefault="004C0D39" w:rsidP="004C0D39">
            <w:pPr>
              <w:spacing w:before="120" w:after="120" w:line="240" w:lineRule="auto"/>
              <w:rPr>
                <w:rFonts w:eastAsia="Times New Roman" w:cs="Arial"/>
                <w:color w:val="373737" w:themeColor="background1"/>
                <w:sz w:val="20"/>
                <w:szCs w:val="20"/>
                <w:lang w:eastAsia="en-AU"/>
              </w:rPr>
            </w:pPr>
            <w:r w:rsidRPr="002E25F0">
              <w:rPr>
                <w:rFonts w:eastAsia="Times New Roman" w:cs="Arial"/>
                <w:color w:val="373737" w:themeColor="background1"/>
                <w:sz w:val="20"/>
                <w:szCs w:val="20"/>
                <w:lang w:eastAsia="en-AU"/>
              </w:rPr>
              <w:t xml:space="preserve">Automotive Transformation Scheme  </w:t>
            </w:r>
          </w:p>
        </w:tc>
        <w:tc>
          <w:tcPr>
            <w:tcW w:w="1032" w:type="dxa"/>
          </w:tcPr>
          <w:p w14:paraId="3B4B43C6" w14:textId="412BFE41" w:rsidR="004C0D39" w:rsidRDefault="004C0D39" w:rsidP="004C0D39">
            <w:pPr>
              <w:spacing w:before="120" w:after="120"/>
              <w:rPr>
                <w:rFonts w:eastAsia="Times New Roman" w:cs="Arial"/>
                <w:color w:val="595A5B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color w:val="595A5B"/>
                <w:sz w:val="20"/>
                <w:szCs w:val="20"/>
                <w:lang w:eastAsia="en-AU"/>
              </w:rPr>
              <w:t>One</w:t>
            </w:r>
          </w:p>
        </w:tc>
        <w:tc>
          <w:tcPr>
            <w:tcW w:w="2806" w:type="dxa"/>
            <w:shd w:val="clear" w:color="auto" w:fill="F2F2F2" w:themeFill="text1" w:themeFillShade="F2"/>
            <w:noWrap/>
          </w:tcPr>
          <w:p w14:paraId="5173C65D" w14:textId="77777777" w:rsidR="004C0D39" w:rsidRPr="000B72F8" w:rsidRDefault="004C0D39" w:rsidP="004C0D39">
            <w:pPr>
              <w:spacing w:before="120" w:after="120" w:line="240" w:lineRule="auto"/>
              <w:jc w:val="right"/>
              <w:rPr>
                <w:rFonts w:eastAsia="Times New Roman" w:cs="Arial"/>
                <w:sz w:val="20"/>
                <w:szCs w:val="20"/>
                <w:lang w:eastAsia="en-AU"/>
              </w:rPr>
            </w:pPr>
          </w:p>
        </w:tc>
        <w:tc>
          <w:tcPr>
            <w:tcW w:w="2835" w:type="dxa"/>
            <w:shd w:val="clear" w:color="auto" w:fill="F2F2F2" w:themeFill="text1" w:themeFillShade="F2"/>
            <w:noWrap/>
            <w:vAlign w:val="center"/>
          </w:tcPr>
          <w:p w14:paraId="618DC9E8" w14:textId="2CA91AB6" w:rsidR="004C0D39" w:rsidRPr="000B72F8" w:rsidRDefault="004C0D39" w:rsidP="005F444F">
            <w:pPr>
              <w:spacing w:before="120" w:after="120" w:line="240" w:lineRule="auto"/>
              <w:jc w:val="center"/>
              <w:rPr>
                <w:rFonts w:eastAsia="Times New Roman" w:cs="Arial"/>
                <w:i/>
                <w:sz w:val="18"/>
                <w:szCs w:val="18"/>
                <w:lang w:eastAsia="en-AU"/>
              </w:rPr>
            </w:pPr>
          </w:p>
        </w:tc>
        <w:tc>
          <w:tcPr>
            <w:tcW w:w="2835" w:type="dxa"/>
            <w:shd w:val="clear" w:color="auto" w:fill="F2F2F2" w:themeFill="text1" w:themeFillShade="F2"/>
            <w:vAlign w:val="bottom"/>
          </w:tcPr>
          <w:p w14:paraId="1787A73E" w14:textId="77777777" w:rsidR="004C0D39" w:rsidRPr="000B72F8" w:rsidRDefault="004C0D39" w:rsidP="004C0D39">
            <w:pPr>
              <w:spacing w:before="120" w:after="120" w:line="240" w:lineRule="auto"/>
              <w:jc w:val="right"/>
              <w:rPr>
                <w:rFonts w:eastAsia="Times New Roman" w:cs="Arial"/>
                <w:i/>
                <w:sz w:val="16"/>
                <w:szCs w:val="18"/>
                <w:lang w:eastAsia="en-AU"/>
              </w:rPr>
            </w:pPr>
          </w:p>
        </w:tc>
        <w:tc>
          <w:tcPr>
            <w:tcW w:w="2835" w:type="dxa"/>
            <w:shd w:val="clear" w:color="auto" w:fill="F2F2F2" w:themeFill="text1" w:themeFillShade="F2"/>
            <w:vAlign w:val="bottom"/>
          </w:tcPr>
          <w:p w14:paraId="32ED779D" w14:textId="73127C22" w:rsidR="00A23E8D" w:rsidRDefault="00A23E8D" w:rsidP="004C0D39">
            <w:pPr>
              <w:spacing w:before="120" w:after="120" w:line="240" w:lineRule="auto"/>
              <w:jc w:val="right"/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</w:pPr>
            <w:r w:rsidRPr="00AA3944">
              <w:rPr>
                <w:rFonts w:eastAsia="Times New Roman" w:cs="Arial"/>
                <w:b/>
                <w:noProof/>
                <w:color w:val="373737" w:themeColor="background1"/>
                <w:sz w:val="20"/>
                <w:szCs w:val="20"/>
                <w:lang w:eastAsia="en-AU"/>
              </w:rPr>
              <mc:AlternateContent>
                <mc:Choice Requires="wps">
                  <w:drawing>
                    <wp:inline distT="0" distB="0" distL="0" distR="0" wp14:anchorId="27310C47" wp14:editId="1FB0D73D">
                      <wp:extent cx="1614170" cy="424800"/>
                      <wp:effectExtent l="0" t="0" r="5080" b="0"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4170" cy="42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129607" w14:textId="77777777" w:rsidR="00A23E8D" w:rsidRPr="00F1797C" w:rsidRDefault="00A23E8D" w:rsidP="00A23E8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FFFFFF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9A2740">
                                    <w:rPr>
                                      <w:color w:val="FFFFFF" w:themeColor="text1"/>
                                      <w:sz w:val="20"/>
                                      <w:szCs w:val="20"/>
                                    </w:rPr>
                                    <w:t>Impact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7310C47" id="Text Box 9" o:spid="_x0000_s1031" type="#_x0000_t202" style="width:127.1pt;height:3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" fillcolor="#005caf [3204]" stroked="f" strokeweight=".5pt">
                      <v:textbox>
                        <w:txbxContent>
                          <w:p w14:paraId="5B129607" w14:textId="77777777" w:rsidR="00A23E8D" w:rsidRPr="00F1797C" w:rsidRDefault="00A23E8D" w:rsidP="00A23E8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text1"/>
                                <w:sz w:val="20"/>
                                <w:szCs w:val="20"/>
                              </w:rPr>
                            </w:pPr>
                            <w:r w:rsidRPr="009A2740">
                              <w:rPr>
                                <w:color w:val="FFFFFF" w:themeColor="text1"/>
                                <w:sz w:val="20"/>
                                <w:szCs w:val="20"/>
                              </w:rPr>
                              <w:t>Impact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759C7380" w14:textId="6145196E" w:rsidR="004C0D39" w:rsidRPr="00DE7E91" w:rsidRDefault="004C0D39" w:rsidP="004C0D39">
            <w:pPr>
              <w:spacing w:before="120" w:after="120" w:line="240" w:lineRule="auto"/>
              <w:jc w:val="right"/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</w:pPr>
            <w:r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  <w:t>Terminati</w:t>
            </w:r>
            <w:r w:rsidRPr="00DE7E91"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  <w:t>n</w:t>
            </w:r>
            <w:r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  <w:t>g</w:t>
            </w:r>
            <w:r w:rsidRPr="00DE7E91"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  <w:t xml:space="preserve"> 2020-21</w:t>
            </w:r>
          </w:p>
          <w:p w14:paraId="4A27C6D2" w14:textId="7ECA20C8" w:rsidR="004C0D39" w:rsidRDefault="004C0D39" w:rsidP="004C0D39">
            <w:pPr>
              <w:spacing w:before="120" w:after="120" w:line="240" w:lineRule="auto"/>
              <w:jc w:val="right"/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</w:pPr>
          </w:p>
        </w:tc>
      </w:tr>
      <w:tr w:rsidR="00770039" w:rsidRPr="00062158" w14:paraId="7952C232" w14:textId="77777777" w:rsidTr="004C7807">
        <w:trPr>
          <w:cantSplit/>
          <w:trHeight w:hRule="exact" w:val="1276"/>
        </w:trPr>
        <w:tc>
          <w:tcPr>
            <w:tcW w:w="397" w:type="dxa"/>
            <w:shd w:val="clear" w:color="auto" w:fill="auto"/>
          </w:tcPr>
          <w:p w14:paraId="14E4EB74" w14:textId="2166D6A2" w:rsidR="00770039" w:rsidRDefault="00770039" w:rsidP="00770039">
            <w:pPr>
              <w:spacing w:before="120" w:after="600"/>
              <w:ind w:right="-108"/>
              <w:rPr>
                <w:rFonts w:cs="Arial"/>
                <w:color w:val="373737" w:themeColor="background1"/>
                <w:sz w:val="20"/>
                <w:szCs w:val="20"/>
              </w:rPr>
            </w:pPr>
            <w:r>
              <w:rPr>
                <w:rFonts w:cs="Arial"/>
                <w:color w:val="373737" w:themeColor="background1"/>
                <w:sz w:val="20"/>
                <w:szCs w:val="20"/>
              </w:rPr>
              <w:t>2</w:t>
            </w:r>
          </w:p>
        </w:tc>
        <w:tc>
          <w:tcPr>
            <w:tcW w:w="3086" w:type="dxa"/>
            <w:gridSpan w:val="2"/>
            <w:shd w:val="clear" w:color="auto" w:fill="auto"/>
          </w:tcPr>
          <w:p w14:paraId="41258DEF" w14:textId="0654EEF5" w:rsidR="00770039" w:rsidRPr="00794084" w:rsidRDefault="00770039" w:rsidP="00794084">
            <w:pPr>
              <w:spacing w:before="120" w:after="120" w:line="240" w:lineRule="auto"/>
              <w:rPr>
                <w:rFonts w:eastAsia="Times New Roman" w:cs="Arial"/>
                <w:color w:val="373737" w:themeColor="background1"/>
                <w:sz w:val="20"/>
                <w:szCs w:val="20"/>
                <w:lang w:eastAsia="en-AU"/>
              </w:rPr>
            </w:pPr>
            <w:r w:rsidRPr="00C11594">
              <w:rPr>
                <w:rFonts w:eastAsia="Times New Roman" w:cs="Arial"/>
                <w:bCs/>
                <w:color w:val="373737" w:themeColor="background1"/>
                <w:sz w:val="20"/>
                <w:szCs w:val="20"/>
                <w:lang w:eastAsia="en-AU"/>
              </w:rPr>
              <w:t>Cooperative Research Centres</w:t>
            </w:r>
            <w:r>
              <w:rPr>
                <w:rFonts w:eastAsia="Times New Roman" w:cs="Arial"/>
                <w:bCs/>
                <w:color w:val="373737" w:themeColor="background1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1032" w:type="dxa"/>
          </w:tcPr>
          <w:p w14:paraId="2E62556B" w14:textId="129713EE" w:rsidR="00770039" w:rsidRDefault="00770039" w:rsidP="00770039">
            <w:pPr>
              <w:spacing w:before="120" w:after="120"/>
              <w:rPr>
                <w:rFonts w:eastAsia="Times New Roman" w:cs="Arial"/>
                <w:color w:val="595A5B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color w:val="595A5B"/>
                <w:sz w:val="20"/>
                <w:szCs w:val="20"/>
                <w:lang w:eastAsia="en-AU"/>
              </w:rPr>
              <w:t>One</w:t>
            </w:r>
          </w:p>
        </w:tc>
        <w:tc>
          <w:tcPr>
            <w:tcW w:w="2806" w:type="dxa"/>
            <w:shd w:val="clear" w:color="auto" w:fill="F2F2F2" w:themeFill="text1" w:themeFillShade="F2"/>
            <w:noWrap/>
            <w:vAlign w:val="center"/>
          </w:tcPr>
          <w:p w14:paraId="0D73C656" w14:textId="70B0A64C" w:rsidR="00770039" w:rsidRPr="00AA3944" w:rsidRDefault="005B291E" w:rsidP="00770039">
            <w:pPr>
              <w:spacing w:before="120" w:after="120" w:line="240" w:lineRule="auto"/>
              <w:jc w:val="right"/>
              <w:rPr>
                <w:rFonts w:eastAsia="Times New Roman" w:cs="Arial"/>
                <w:color w:val="373737" w:themeColor="background1"/>
                <w:sz w:val="20"/>
                <w:szCs w:val="20"/>
                <w:lang w:eastAsia="en-AU"/>
              </w:rPr>
            </w:pPr>
            <w:r w:rsidRPr="00AA3944">
              <w:rPr>
                <w:rFonts w:eastAsia="Times New Roman" w:cs="Arial"/>
                <w:b/>
                <w:noProof/>
                <w:color w:val="373737" w:themeColor="background1"/>
                <w:sz w:val="20"/>
                <w:szCs w:val="20"/>
                <w:lang w:eastAsia="en-AU"/>
              </w:rPr>
              <mc:AlternateContent>
                <mc:Choice Requires="wps">
                  <w:drawing>
                    <wp:inline distT="0" distB="0" distL="0" distR="0" wp14:anchorId="43E8A12D" wp14:editId="4E7C2705">
                      <wp:extent cx="1614170" cy="424800"/>
                      <wp:effectExtent l="0" t="0" r="5080" b="0"/>
                      <wp:docPr id="32" name="Text Box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4170" cy="42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1B7A4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7C7A94" w14:textId="77777777" w:rsidR="005B291E" w:rsidRPr="009A2740" w:rsidRDefault="005B291E" w:rsidP="005B291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FFFFFF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9A2740">
                                    <w:rPr>
                                      <w:color w:val="FFFFFF" w:themeColor="text1"/>
                                      <w:sz w:val="20"/>
                                      <w:szCs w:val="20"/>
                                    </w:rPr>
                                    <w:t>Monitoring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3E8A12D" id="Text Box 32" o:spid="_x0000_s1032" type="#_x0000_t202" style="width:127.1pt;height:3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" fillcolor="#51b7a4" stroked="f" strokeweight=".5pt">
                      <v:textbox>
                        <w:txbxContent>
                          <w:p w14:paraId="077C7A94" w14:textId="77777777" w:rsidR="005B291E" w:rsidRPr="009A2740" w:rsidRDefault="005B291E" w:rsidP="005B291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text1"/>
                                <w:sz w:val="20"/>
                                <w:szCs w:val="20"/>
                              </w:rPr>
                            </w:pPr>
                            <w:r w:rsidRPr="009A2740">
                              <w:rPr>
                                <w:color w:val="FFFFFF" w:themeColor="text1"/>
                                <w:sz w:val="20"/>
                                <w:szCs w:val="20"/>
                              </w:rPr>
                              <w:t>Monitoring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5" w:type="dxa"/>
            <w:shd w:val="clear" w:color="auto" w:fill="F2F2F2" w:themeFill="text1" w:themeFillShade="F2"/>
            <w:noWrap/>
            <w:vAlign w:val="center"/>
          </w:tcPr>
          <w:p w14:paraId="2D8C8A44" w14:textId="2BD6630B" w:rsidR="00770039" w:rsidRPr="00E3656A" w:rsidRDefault="00770039" w:rsidP="00AD7728">
            <w:pPr>
              <w:spacing w:before="120" w:after="120" w:line="240" w:lineRule="auto"/>
              <w:rPr>
                <w:rFonts w:eastAsia="Times New Roman" w:cs="Arial"/>
                <w:i/>
                <w:color w:val="373737" w:themeColor="background1"/>
                <w:sz w:val="18"/>
                <w:szCs w:val="18"/>
                <w:lang w:eastAsia="en-AU"/>
              </w:rPr>
            </w:pPr>
            <w:r w:rsidRPr="00064C91">
              <w:rPr>
                <w:rFonts w:eastAsia="Times New Roman" w:cs="Arial"/>
                <w:i/>
                <w:noProof/>
                <w:color w:val="373737" w:themeColor="background1"/>
                <w:sz w:val="18"/>
                <w:szCs w:val="18"/>
                <w:lang w:eastAsia="en-AU"/>
              </w:rPr>
              <mc:AlternateContent>
                <mc:Choice Requires="wps">
                  <w:drawing>
                    <wp:inline distT="0" distB="0" distL="0" distR="0" wp14:anchorId="207A1FD2" wp14:editId="08238C5D">
                      <wp:extent cx="1614170" cy="424800"/>
                      <wp:effectExtent l="0" t="0" r="5080" b="0"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4170" cy="42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2C3B1E5" w14:textId="7871CA1C" w:rsidR="00AD7728" w:rsidRPr="00C11594" w:rsidRDefault="00770039" w:rsidP="00C1159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FFFFFF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9A2740">
                                    <w:rPr>
                                      <w:color w:val="FFFFFF" w:themeColor="text1"/>
                                      <w:sz w:val="20"/>
                                      <w:szCs w:val="20"/>
                                    </w:rPr>
                                    <w:t>Impact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07A1FD2" id="Text Box 22" o:spid="_x0000_s1033" type="#_x0000_t202" style="width:127.1pt;height:3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" fillcolor="#005caf [3204]" stroked="f" strokeweight=".5pt">
                      <v:textbox>
                        <w:txbxContent>
                          <w:p w14:paraId="12C3B1E5" w14:textId="7871CA1C" w:rsidR="00AD7728" w:rsidRPr="00C11594" w:rsidRDefault="00770039" w:rsidP="00C11594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text1"/>
                                <w:sz w:val="20"/>
                                <w:szCs w:val="20"/>
                              </w:rPr>
                            </w:pPr>
                            <w:r w:rsidRPr="009A2740">
                              <w:rPr>
                                <w:color w:val="FFFFFF" w:themeColor="text1"/>
                                <w:sz w:val="20"/>
                                <w:szCs w:val="20"/>
                              </w:rPr>
                              <w:t>Impact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5" w:type="dxa"/>
            <w:shd w:val="clear" w:color="auto" w:fill="F2F2F2" w:themeFill="text1" w:themeFillShade="F2"/>
            <w:vAlign w:val="bottom"/>
          </w:tcPr>
          <w:p w14:paraId="03A10EF3" w14:textId="77777777" w:rsidR="00770039" w:rsidRPr="00DE7E91" w:rsidRDefault="00770039" w:rsidP="00770039">
            <w:pPr>
              <w:spacing w:before="120" w:after="120" w:line="240" w:lineRule="auto"/>
              <w:jc w:val="right"/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</w:pPr>
          </w:p>
        </w:tc>
        <w:tc>
          <w:tcPr>
            <w:tcW w:w="2835" w:type="dxa"/>
            <w:shd w:val="clear" w:color="auto" w:fill="F2F2F2" w:themeFill="text1" w:themeFillShade="F2"/>
            <w:vAlign w:val="bottom"/>
          </w:tcPr>
          <w:p w14:paraId="54C73540" w14:textId="60DABDC2" w:rsidR="00770039" w:rsidRDefault="00770039" w:rsidP="00770039">
            <w:pPr>
              <w:spacing w:before="120" w:after="120" w:line="240" w:lineRule="auto"/>
              <w:jc w:val="right"/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</w:pPr>
            <w:r w:rsidRPr="00DE7E91"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  <w:t>Ongoing</w:t>
            </w:r>
          </w:p>
        </w:tc>
      </w:tr>
      <w:tr w:rsidR="00CC7569" w:rsidRPr="00062158" w14:paraId="3911170D" w14:textId="77777777" w:rsidTr="004C7807">
        <w:trPr>
          <w:cantSplit/>
          <w:trHeight w:hRule="exact" w:val="1276"/>
        </w:trPr>
        <w:tc>
          <w:tcPr>
            <w:tcW w:w="397" w:type="dxa"/>
            <w:shd w:val="clear" w:color="auto" w:fill="auto"/>
          </w:tcPr>
          <w:p w14:paraId="31A1D2D9" w14:textId="3A3DDDCA" w:rsidR="00CC7569" w:rsidRDefault="00CC7569" w:rsidP="00CC7569">
            <w:pPr>
              <w:spacing w:before="120" w:after="600"/>
              <w:ind w:right="-108"/>
              <w:rPr>
                <w:rFonts w:cs="Arial"/>
                <w:color w:val="373737" w:themeColor="background1"/>
                <w:sz w:val="20"/>
                <w:szCs w:val="20"/>
              </w:rPr>
            </w:pPr>
            <w:r>
              <w:rPr>
                <w:rFonts w:cs="Arial"/>
                <w:color w:val="373737" w:themeColor="background1"/>
                <w:sz w:val="20"/>
                <w:szCs w:val="20"/>
              </w:rPr>
              <w:t>3</w:t>
            </w:r>
          </w:p>
        </w:tc>
        <w:tc>
          <w:tcPr>
            <w:tcW w:w="3086" w:type="dxa"/>
            <w:gridSpan w:val="2"/>
            <w:shd w:val="clear" w:color="auto" w:fill="auto"/>
          </w:tcPr>
          <w:p w14:paraId="2822980A" w14:textId="379F65AB" w:rsidR="00CC7569" w:rsidRPr="00340E41" w:rsidRDefault="00CC7569" w:rsidP="00CC7569">
            <w:pPr>
              <w:spacing w:before="120" w:after="120" w:line="240" w:lineRule="auto"/>
              <w:rPr>
                <w:rFonts w:eastAsia="Times New Roman" w:cs="Arial"/>
                <w:bCs/>
                <w:color w:val="373737" w:themeColor="background1"/>
                <w:sz w:val="20"/>
                <w:szCs w:val="20"/>
                <w:highlight w:val="yellow"/>
                <w:lang w:eastAsia="en-AU"/>
              </w:rPr>
            </w:pPr>
            <w:r w:rsidRPr="00CC7569">
              <w:rPr>
                <w:rFonts w:eastAsia="Times New Roman" w:cs="Arial"/>
                <w:bCs/>
                <w:color w:val="373737" w:themeColor="background1"/>
                <w:sz w:val="20"/>
                <w:szCs w:val="20"/>
                <w:lang w:eastAsia="en-AU"/>
              </w:rPr>
              <w:t>Entrepreneurs' Programme</w:t>
            </w:r>
          </w:p>
        </w:tc>
        <w:tc>
          <w:tcPr>
            <w:tcW w:w="1032" w:type="dxa"/>
          </w:tcPr>
          <w:p w14:paraId="522F7CDE" w14:textId="790C1BD2" w:rsidR="00CC7569" w:rsidRDefault="00CC7569" w:rsidP="00CC7569">
            <w:pPr>
              <w:spacing w:before="120" w:after="120"/>
              <w:rPr>
                <w:rFonts w:eastAsia="Times New Roman" w:cs="Arial"/>
                <w:color w:val="595A5B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color w:val="595A5B"/>
                <w:sz w:val="20"/>
                <w:szCs w:val="20"/>
                <w:lang w:eastAsia="en-AU"/>
              </w:rPr>
              <w:t>One</w:t>
            </w:r>
          </w:p>
        </w:tc>
        <w:tc>
          <w:tcPr>
            <w:tcW w:w="2806" w:type="dxa"/>
            <w:shd w:val="clear" w:color="auto" w:fill="F2F2F2" w:themeFill="text1" w:themeFillShade="F2"/>
            <w:noWrap/>
            <w:vAlign w:val="center"/>
          </w:tcPr>
          <w:p w14:paraId="02D62433" w14:textId="4A60469D" w:rsidR="00CC7569" w:rsidRPr="00AA3944" w:rsidRDefault="00CC7569" w:rsidP="00CC7569">
            <w:pPr>
              <w:spacing w:before="120" w:after="120" w:line="240" w:lineRule="auto"/>
              <w:jc w:val="right"/>
              <w:rPr>
                <w:rFonts w:eastAsia="Times New Roman" w:cs="Arial"/>
                <w:color w:val="373737" w:themeColor="background1"/>
                <w:sz w:val="20"/>
                <w:szCs w:val="20"/>
                <w:lang w:eastAsia="en-AU"/>
              </w:rPr>
            </w:pPr>
            <w:r w:rsidRPr="00AA3944">
              <w:rPr>
                <w:rFonts w:eastAsia="Times New Roman" w:cs="Arial"/>
                <w:b/>
                <w:noProof/>
                <w:color w:val="373737" w:themeColor="background1"/>
                <w:sz w:val="20"/>
                <w:szCs w:val="20"/>
                <w:lang w:eastAsia="en-AU"/>
              </w:rPr>
              <mc:AlternateContent>
                <mc:Choice Requires="wps">
                  <w:drawing>
                    <wp:inline distT="0" distB="0" distL="0" distR="0" wp14:anchorId="6A81CC2D" wp14:editId="1082BDB5">
                      <wp:extent cx="1614170" cy="424800"/>
                      <wp:effectExtent l="0" t="0" r="5080" b="0"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4170" cy="42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1B7A4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B5A3AD4" w14:textId="77777777" w:rsidR="00CC7569" w:rsidRPr="009A2740" w:rsidRDefault="00CC7569" w:rsidP="00A23E8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FFFFFF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9A2740">
                                    <w:rPr>
                                      <w:color w:val="FFFFFF" w:themeColor="text1"/>
                                      <w:sz w:val="20"/>
                                      <w:szCs w:val="20"/>
                                    </w:rPr>
                                    <w:t>Monitoring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A81CC2D" id="Text Box 5" o:spid="_x0000_s1034" type="#_x0000_t202" style="width:127.1pt;height:3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" fillcolor="#51b7a4" stroked="f" strokeweight=".5pt">
                      <v:textbox>
                        <w:txbxContent>
                          <w:p w14:paraId="6B5A3AD4" w14:textId="77777777" w:rsidR="00CC7569" w:rsidRPr="009A2740" w:rsidRDefault="00CC7569" w:rsidP="00A23E8D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text1"/>
                                <w:sz w:val="20"/>
                                <w:szCs w:val="20"/>
                              </w:rPr>
                            </w:pPr>
                            <w:r w:rsidRPr="009A2740">
                              <w:rPr>
                                <w:color w:val="FFFFFF" w:themeColor="text1"/>
                                <w:sz w:val="20"/>
                                <w:szCs w:val="20"/>
                              </w:rPr>
                              <w:t>Monitoring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5" w:type="dxa"/>
            <w:shd w:val="clear" w:color="auto" w:fill="F2F2F2" w:themeFill="text1" w:themeFillShade="F2"/>
            <w:noWrap/>
            <w:vAlign w:val="center"/>
          </w:tcPr>
          <w:p w14:paraId="6C3759F1" w14:textId="08906C38" w:rsidR="00CC7569" w:rsidRPr="00064C91" w:rsidRDefault="00CC7569" w:rsidP="00AD7728">
            <w:pPr>
              <w:spacing w:before="120" w:after="120" w:line="240" w:lineRule="auto"/>
              <w:rPr>
                <w:rFonts w:eastAsia="Times New Roman" w:cs="Arial"/>
                <w:i/>
                <w:color w:val="373737" w:themeColor="background1"/>
                <w:sz w:val="18"/>
                <w:szCs w:val="18"/>
                <w:lang w:eastAsia="en-AU"/>
              </w:rPr>
            </w:pPr>
            <w:r w:rsidRPr="00064C91">
              <w:rPr>
                <w:rFonts w:eastAsia="Times New Roman" w:cs="Arial"/>
                <w:i/>
                <w:noProof/>
                <w:color w:val="373737" w:themeColor="background1"/>
                <w:sz w:val="18"/>
                <w:szCs w:val="18"/>
                <w:lang w:eastAsia="en-AU"/>
              </w:rPr>
              <mc:AlternateContent>
                <mc:Choice Requires="wps">
                  <w:drawing>
                    <wp:inline distT="0" distB="0" distL="0" distR="0" wp14:anchorId="6868D21E" wp14:editId="1851B7F2">
                      <wp:extent cx="1614170" cy="424800"/>
                      <wp:effectExtent l="0" t="0" r="5080" b="0"/>
                      <wp:docPr id="30" name="Text Box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4170" cy="42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F1211AA" w14:textId="2903CDCC" w:rsidR="00AD7728" w:rsidRPr="00DB42E5" w:rsidRDefault="00CC7569" w:rsidP="00DB42E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FFFFFF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9A2740">
                                    <w:rPr>
                                      <w:color w:val="FFFFFF" w:themeColor="text1"/>
                                      <w:sz w:val="20"/>
                                      <w:szCs w:val="20"/>
                                    </w:rPr>
                                    <w:t>Impact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868D21E" id="Text Box 30" o:spid="_x0000_s1035" type="#_x0000_t202" style="width:127.1pt;height:3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" fillcolor="#005caf [3204]" stroked="f" strokeweight=".5pt">
                      <v:textbox>
                        <w:txbxContent>
                          <w:p w14:paraId="7F1211AA" w14:textId="2903CDCC" w:rsidR="00AD7728" w:rsidRPr="00DB42E5" w:rsidRDefault="00CC7569" w:rsidP="00DB42E5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text1"/>
                                <w:sz w:val="20"/>
                                <w:szCs w:val="20"/>
                              </w:rPr>
                            </w:pPr>
                            <w:r w:rsidRPr="009A2740">
                              <w:rPr>
                                <w:color w:val="FFFFFF" w:themeColor="text1"/>
                                <w:sz w:val="20"/>
                                <w:szCs w:val="20"/>
                              </w:rPr>
                              <w:t>Impact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5" w:type="dxa"/>
            <w:shd w:val="clear" w:color="auto" w:fill="F2F2F2" w:themeFill="text1" w:themeFillShade="F2"/>
            <w:vAlign w:val="bottom"/>
          </w:tcPr>
          <w:p w14:paraId="22827335" w14:textId="77777777" w:rsidR="00CC7569" w:rsidRPr="00DE7E91" w:rsidRDefault="00CC7569" w:rsidP="00CC7569">
            <w:pPr>
              <w:spacing w:before="120" w:after="120" w:line="240" w:lineRule="auto"/>
              <w:jc w:val="right"/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</w:pPr>
          </w:p>
        </w:tc>
        <w:tc>
          <w:tcPr>
            <w:tcW w:w="2835" w:type="dxa"/>
            <w:shd w:val="clear" w:color="auto" w:fill="F2F2F2" w:themeFill="text1" w:themeFillShade="F2"/>
            <w:vAlign w:val="bottom"/>
          </w:tcPr>
          <w:p w14:paraId="018A7E04" w14:textId="5DF92644" w:rsidR="00CC7569" w:rsidRPr="00DE7E91" w:rsidRDefault="00CC7569" w:rsidP="00CC7569">
            <w:pPr>
              <w:spacing w:before="120" w:after="120" w:line="240" w:lineRule="auto"/>
              <w:jc w:val="right"/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</w:pPr>
          </w:p>
        </w:tc>
      </w:tr>
      <w:tr w:rsidR="00CC7569" w:rsidRPr="00062158" w14:paraId="2E364305" w14:textId="77777777" w:rsidTr="00324AB5">
        <w:trPr>
          <w:cantSplit/>
          <w:trHeight w:hRule="exact" w:val="1276"/>
        </w:trPr>
        <w:tc>
          <w:tcPr>
            <w:tcW w:w="397" w:type="dxa"/>
            <w:shd w:val="clear" w:color="auto" w:fill="auto"/>
          </w:tcPr>
          <w:p w14:paraId="51511AA0" w14:textId="7A4C0360" w:rsidR="00CC7569" w:rsidRDefault="00CC7569" w:rsidP="00CC7569">
            <w:pPr>
              <w:spacing w:before="120" w:after="600"/>
              <w:ind w:right="-108"/>
              <w:rPr>
                <w:rFonts w:cs="Arial"/>
                <w:color w:val="373737" w:themeColor="background1"/>
                <w:sz w:val="20"/>
                <w:szCs w:val="20"/>
              </w:rPr>
            </w:pPr>
            <w:r>
              <w:rPr>
                <w:rFonts w:cs="Arial"/>
                <w:color w:val="373737" w:themeColor="background1"/>
                <w:sz w:val="20"/>
                <w:szCs w:val="20"/>
              </w:rPr>
              <w:t>4</w:t>
            </w:r>
          </w:p>
        </w:tc>
        <w:tc>
          <w:tcPr>
            <w:tcW w:w="3086" w:type="dxa"/>
            <w:gridSpan w:val="2"/>
            <w:shd w:val="clear" w:color="auto" w:fill="auto"/>
          </w:tcPr>
          <w:p w14:paraId="2F7740F2" w14:textId="6228A350" w:rsidR="00CC7569" w:rsidRPr="002E25F0" w:rsidRDefault="00CC7569" w:rsidP="00CC7569">
            <w:pPr>
              <w:spacing w:before="120" w:after="120" w:line="240" w:lineRule="auto"/>
              <w:rPr>
                <w:rFonts w:eastAsia="Times New Roman" w:cs="Arial"/>
                <w:color w:val="373737" w:themeColor="background1"/>
                <w:sz w:val="20"/>
                <w:szCs w:val="20"/>
                <w:lang w:eastAsia="en-AU"/>
              </w:rPr>
            </w:pPr>
            <w:r w:rsidRPr="002E25F0">
              <w:rPr>
                <w:rFonts w:eastAsia="Times New Roman" w:cs="Arial"/>
                <w:bCs/>
                <w:color w:val="373737" w:themeColor="background1"/>
                <w:sz w:val="20"/>
                <w:szCs w:val="20"/>
                <w:lang w:eastAsia="en-AU"/>
              </w:rPr>
              <w:t>Growing the Australian Space Industry</w:t>
            </w:r>
          </w:p>
        </w:tc>
        <w:tc>
          <w:tcPr>
            <w:tcW w:w="1032" w:type="dxa"/>
          </w:tcPr>
          <w:p w14:paraId="0D034F12" w14:textId="4FF53AF9" w:rsidR="00CC7569" w:rsidRDefault="00CC7569" w:rsidP="00CC7569">
            <w:pPr>
              <w:spacing w:before="120" w:after="120"/>
              <w:rPr>
                <w:rFonts w:eastAsia="Times New Roman" w:cs="Arial"/>
                <w:color w:val="595A5B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color w:val="595A5B"/>
                <w:sz w:val="20"/>
                <w:szCs w:val="20"/>
                <w:lang w:eastAsia="en-AU"/>
              </w:rPr>
              <w:t>One</w:t>
            </w:r>
          </w:p>
        </w:tc>
        <w:tc>
          <w:tcPr>
            <w:tcW w:w="2806" w:type="dxa"/>
            <w:shd w:val="clear" w:color="auto" w:fill="F2F2F2" w:themeFill="text1" w:themeFillShade="F2"/>
            <w:noWrap/>
            <w:vAlign w:val="center"/>
          </w:tcPr>
          <w:p w14:paraId="52FD2022" w14:textId="529CC410" w:rsidR="00CC7569" w:rsidRPr="00AA3944" w:rsidRDefault="00CC7569" w:rsidP="00CC7569">
            <w:pPr>
              <w:spacing w:before="120" w:after="120" w:line="240" w:lineRule="auto"/>
              <w:jc w:val="center"/>
              <w:rPr>
                <w:rFonts w:eastAsia="Times New Roman" w:cs="Arial"/>
                <w:color w:val="373737" w:themeColor="background1"/>
                <w:sz w:val="20"/>
                <w:szCs w:val="20"/>
                <w:lang w:eastAsia="en-AU"/>
              </w:rPr>
            </w:pPr>
          </w:p>
        </w:tc>
        <w:tc>
          <w:tcPr>
            <w:tcW w:w="2835" w:type="dxa"/>
            <w:shd w:val="clear" w:color="auto" w:fill="F2F2F2" w:themeFill="text1" w:themeFillShade="F2"/>
            <w:noWrap/>
            <w:vAlign w:val="bottom"/>
          </w:tcPr>
          <w:p w14:paraId="53C693D7" w14:textId="77DB8167" w:rsidR="00CC7569" w:rsidRPr="00E3656A" w:rsidRDefault="00CC7569" w:rsidP="00CC7569">
            <w:pPr>
              <w:spacing w:before="120" w:after="120" w:line="240" w:lineRule="auto"/>
              <w:rPr>
                <w:rFonts w:eastAsia="Times New Roman" w:cs="Arial"/>
                <w:i/>
                <w:color w:val="373737" w:themeColor="background1"/>
                <w:sz w:val="18"/>
                <w:szCs w:val="18"/>
                <w:lang w:eastAsia="en-AU"/>
              </w:rPr>
            </w:pPr>
          </w:p>
        </w:tc>
        <w:tc>
          <w:tcPr>
            <w:tcW w:w="2835" w:type="dxa"/>
            <w:shd w:val="clear" w:color="auto" w:fill="F2F2F2" w:themeFill="text1" w:themeFillShade="F2"/>
            <w:vAlign w:val="center"/>
          </w:tcPr>
          <w:p w14:paraId="2C0EC5CD" w14:textId="77777777" w:rsidR="00CC7569" w:rsidRDefault="00CC7569" w:rsidP="00CC7569">
            <w:pPr>
              <w:spacing w:before="120" w:after="120" w:line="240" w:lineRule="auto"/>
              <w:jc w:val="right"/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</w:pPr>
            <w:r w:rsidRPr="0062115F">
              <w:rPr>
                <w:rFonts w:eastAsia="Times New Roman" w:cs="Arial"/>
                <w:b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inline distT="0" distB="0" distL="0" distR="0" wp14:anchorId="689EB875" wp14:editId="2C174702">
                      <wp:extent cx="1614170" cy="424800"/>
                      <wp:effectExtent l="0" t="0" r="5080" b="0"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4170" cy="42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13CD9B5" w14:textId="77777777" w:rsidR="00CC7569" w:rsidRPr="007A1088" w:rsidRDefault="00CC7569" w:rsidP="006C422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FFFFFF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7A1088">
                                    <w:rPr>
                                      <w:color w:val="FFFFFF" w:themeColor="text1"/>
                                      <w:sz w:val="20"/>
                                      <w:szCs w:val="20"/>
                                    </w:rPr>
                                    <w:t>Post</w:t>
                                  </w:r>
                                  <w:r w:rsidRPr="007A1088">
                                    <w:rPr>
                                      <w:color w:val="FFFFFF" w:themeColor="text1"/>
                                      <w:sz w:val="20"/>
                                      <w:szCs w:val="20"/>
                                    </w:rPr>
                                    <w:noBreakHyphen/>
                                    <w:t>commencement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89EB875" id="Text Box 3" o:spid="_x0000_s1036" type="#_x0000_t202" style="width:127.1pt;height:3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" fillcolor="#56b4df [3205]" stroked="f" strokeweight=".5pt">
                      <v:textbox>
                        <w:txbxContent>
                          <w:p w14:paraId="013CD9B5" w14:textId="77777777" w:rsidR="00CC7569" w:rsidRPr="007A1088" w:rsidRDefault="00CC7569" w:rsidP="006C4227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text1"/>
                                <w:sz w:val="20"/>
                                <w:szCs w:val="20"/>
                              </w:rPr>
                            </w:pPr>
                            <w:r w:rsidRPr="007A1088">
                              <w:rPr>
                                <w:color w:val="FFFFFF" w:themeColor="text1"/>
                                <w:sz w:val="20"/>
                                <w:szCs w:val="20"/>
                              </w:rPr>
                              <w:t>Post</w:t>
                            </w:r>
                            <w:r w:rsidRPr="007A1088">
                              <w:rPr>
                                <w:color w:val="FFFFFF" w:themeColor="text1"/>
                                <w:sz w:val="20"/>
                                <w:szCs w:val="20"/>
                              </w:rPr>
                              <w:noBreakHyphen/>
                              <w:t>commencement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042270A2" w14:textId="103B347C" w:rsidR="00CC7569" w:rsidRPr="00DE7E91" w:rsidRDefault="00CC7569" w:rsidP="00CC7569">
            <w:pPr>
              <w:spacing w:before="120" w:after="120" w:line="240" w:lineRule="auto"/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</w:pPr>
          </w:p>
        </w:tc>
        <w:tc>
          <w:tcPr>
            <w:tcW w:w="2835" w:type="dxa"/>
            <w:shd w:val="clear" w:color="auto" w:fill="F2F2F2" w:themeFill="text1" w:themeFillShade="F2"/>
            <w:vAlign w:val="center"/>
          </w:tcPr>
          <w:p w14:paraId="1FC30B34" w14:textId="631BDFB8" w:rsidR="00CC7569" w:rsidRDefault="00CC7569" w:rsidP="00CC7569">
            <w:pPr>
              <w:spacing w:before="120" w:after="120" w:line="240" w:lineRule="auto"/>
              <w:jc w:val="right"/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</w:pPr>
          </w:p>
          <w:p w14:paraId="668668A6" w14:textId="78C0D19D" w:rsidR="00CC7569" w:rsidRDefault="002E14D8" w:rsidP="00CC7569">
            <w:pPr>
              <w:spacing w:before="120" w:after="120" w:line="240" w:lineRule="auto"/>
              <w:jc w:val="right"/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</w:pPr>
            <w:r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  <w:t>Monitoring e</w:t>
            </w:r>
            <w:r w:rsidR="00CC7569"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  <w:t>valuation 2023-24</w:t>
            </w:r>
          </w:p>
          <w:p w14:paraId="3DB68929" w14:textId="77777777" w:rsidR="00CC7569" w:rsidRDefault="002E14D8" w:rsidP="00CC7569">
            <w:pPr>
              <w:spacing w:before="120" w:after="120" w:line="240" w:lineRule="auto"/>
              <w:jc w:val="right"/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</w:pPr>
            <w:r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  <w:t>Impact e</w:t>
            </w:r>
            <w:r w:rsidR="00CC7569"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  <w:t>valuation 2027-28</w:t>
            </w:r>
          </w:p>
          <w:p w14:paraId="59D29C92" w14:textId="77777777" w:rsidR="00EA1F0D" w:rsidRDefault="00EA1F0D" w:rsidP="00EA1F0D">
            <w:pPr>
              <w:spacing w:before="120" w:after="120" w:line="240" w:lineRule="auto"/>
              <w:jc w:val="right"/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</w:pPr>
            <w:r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  <w:t>Ongoing</w:t>
            </w:r>
          </w:p>
          <w:p w14:paraId="12CB2498" w14:textId="77777777" w:rsidR="00EA1F0D" w:rsidRDefault="00EA1F0D" w:rsidP="00CC7569">
            <w:pPr>
              <w:spacing w:before="120" w:after="120" w:line="240" w:lineRule="auto"/>
              <w:jc w:val="right"/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</w:pPr>
          </w:p>
          <w:p w14:paraId="38479BF1" w14:textId="2DA7AD80" w:rsidR="00EA1F0D" w:rsidRDefault="00EA1F0D" w:rsidP="00CC7569">
            <w:pPr>
              <w:spacing w:before="120" w:after="120" w:line="240" w:lineRule="auto"/>
              <w:jc w:val="right"/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</w:pPr>
          </w:p>
        </w:tc>
      </w:tr>
      <w:tr w:rsidR="00B92179" w:rsidRPr="00062158" w14:paraId="0FDCE715" w14:textId="77777777" w:rsidTr="004C7807">
        <w:trPr>
          <w:cantSplit/>
          <w:trHeight w:hRule="exact" w:val="1276"/>
        </w:trPr>
        <w:tc>
          <w:tcPr>
            <w:tcW w:w="397" w:type="dxa"/>
            <w:shd w:val="clear" w:color="auto" w:fill="auto"/>
          </w:tcPr>
          <w:p w14:paraId="00E2E6BE" w14:textId="4D6986A4" w:rsidR="00B92179" w:rsidRDefault="00B92179" w:rsidP="00B92179">
            <w:pPr>
              <w:spacing w:before="120" w:after="600"/>
              <w:ind w:right="-108"/>
              <w:rPr>
                <w:rFonts w:cs="Arial"/>
                <w:color w:val="373737" w:themeColor="background1"/>
                <w:sz w:val="20"/>
                <w:szCs w:val="20"/>
              </w:rPr>
            </w:pPr>
            <w:r>
              <w:rPr>
                <w:rFonts w:cs="Arial"/>
                <w:color w:val="373737" w:themeColor="background1"/>
                <w:sz w:val="20"/>
                <w:szCs w:val="20"/>
              </w:rPr>
              <w:t>5</w:t>
            </w:r>
          </w:p>
        </w:tc>
        <w:tc>
          <w:tcPr>
            <w:tcW w:w="3086" w:type="dxa"/>
            <w:gridSpan w:val="2"/>
            <w:shd w:val="clear" w:color="auto" w:fill="auto"/>
          </w:tcPr>
          <w:p w14:paraId="1BBAA991" w14:textId="035FCE94" w:rsidR="00B92179" w:rsidRPr="00794084" w:rsidRDefault="00B92179" w:rsidP="00B92179">
            <w:pPr>
              <w:spacing w:before="120" w:after="120" w:line="240" w:lineRule="auto"/>
              <w:rPr>
                <w:rFonts w:eastAsia="Times New Roman" w:cs="Arial"/>
                <w:bCs/>
                <w:color w:val="373737" w:themeColor="background1"/>
                <w:sz w:val="20"/>
                <w:szCs w:val="20"/>
                <w:lang w:eastAsia="en-AU"/>
              </w:rPr>
            </w:pPr>
            <w:r w:rsidRPr="00E93806">
              <w:rPr>
                <w:rFonts w:eastAsia="Times New Roman" w:cs="Arial"/>
                <w:bCs/>
                <w:color w:val="373737" w:themeColor="background1"/>
                <w:sz w:val="20"/>
                <w:szCs w:val="20"/>
                <w:lang w:eastAsia="en-AU"/>
              </w:rPr>
              <w:t>Industry Growth Centres</w:t>
            </w:r>
            <w:r w:rsidRPr="002E25F0">
              <w:rPr>
                <w:rFonts w:eastAsia="Times New Roman" w:cs="Arial"/>
                <w:bCs/>
                <w:color w:val="373737" w:themeColor="background1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1032" w:type="dxa"/>
          </w:tcPr>
          <w:p w14:paraId="6307EF66" w14:textId="11007FD5" w:rsidR="00B92179" w:rsidRDefault="00B92179" w:rsidP="00B92179">
            <w:pPr>
              <w:spacing w:before="120" w:after="120"/>
              <w:rPr>
                <w:rFonts w:eastAsia="Times New Roman" w:cs="Arial"/>
                <w:color w:val="595A5B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color w:val="595A5B"/>
                <w:sz w:val="20"/>
                <w:szCs w:val="20"/>
                <w:lang w:eastAsia="en-AU"/>
              </w:rPr>
              <w:t>One</w:t>
            </w:r>
          </w:p>
        </w:tc>
        <w:tc>
          <w:tcPr>
            <w:tcW w:w="2806" w:type="dxa"/>
            <w:shd w:val="clear" w:color="auto" w:fill="F2F2F2" w:themeFill="text1" w:themeFillShade="F2"/>
            <w:noWrap/>
            <w:vAlign w:val="center"/>
          </w:tcPr>
          <w:p w14:paraId="42780B96" w14:textId="5A5E0CEC" w:rsidR="00B92179" w:rsidRPr="00064C91" w:rsidRDefault="00B92179" w:rsidP="00B92179">
            <w:pPr>
              <w:spacing w:before="120" w:after="120" w:line="240" w:lineRule="auto"/>
              <w:jc w:val="center"/>
              <w:rPr>
                <w:rFonts w:eastAsia="Times New Roman" w:cs="Arial"/>
                <w:i/>
                <w:noProof/>
                <w:color w:val="373737" w:themeColor="background1"/>
                <w:sz w:val="18"/>
                <w:szCs w:val="18"/>
                <w:lang w:eastAsia="en-AU"/>
              </w:rPr>
            </w:pPr>
          </w:p>
        </w:tc>
        <w:tc>
          <w:tcPr>
            <w:tcW w:w="2835" w:type="dxa"/>
            <w:shd w:val="clear" w:color="auto" w:fill="F2F2F2" w:themeFill="text1" w:themeFillShade="F2"/>
            <w:noWrap/>
            <w:vAlign w:val="bottom"/>
          </w:tcPr>
          <w:p w14:paraId="7FBF6895" w14:textId="6E82FF75" w:rsidR="00B92179" w:rsidRPr="00DB42E5" w:rsidRDefault="00B92179" w:rsidP="00B92179">
            <w:pPr>
              <w:spacing w:after="0" w:line="240" w:lineRule="auto"/>
              <w:jc w:val="center"/>
              <w:rPr>
                <w:color w:val="FFFFFF" w:themeColor="text1"/>
                <w:sz w:val="20"/>
                <w:szCs w:val="20"/>
              </w:rPr>
            </w:pPr>
            <w:r w:rsidRPr="005B291E">
              <w:rPr>
                <w:noProof/>
                <w:color w:val="FFFFFF" w:themeColor="text1"/>
                <w:sz w:val="20"/>
                <w:szCs w:val="20"/>
                <w:lang w:eastAsia="en-AU"/>
              </w:rPr>
              <mc:AlternateContent>
                <mc:Choice Requires="wps">
                  <w:drawing>
                    <wp:inline distT="0" distB="0" distL="0" distR="0" wp14:anchorId="6D1C088C" wp14:editId="6780DCC4">
                      <wp:extent cx="1614170" cy="424800"/>
                      <wp:effectExtent l="0" t="0" r="5080" b="0"/>
                      <wp:docPr id="44" name="Text Box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4170" cy="42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AA665AE" w14:textId="77777777" w:rsidR="00B92179" w:rsidRPr="00DB42E5" w:rsidRDefault="00B92179" w:rsidP="005B291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FFFFFF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9A2740">
                                    <w:rPr>
                                      <w:color w:val="FFFFFF" w:themeColor="text1"/>
                                      <w:sz w:val="20"/>
                                      <w:szCs w:val="20"/>
                                    </w:rPr>
                                    <w:t>Impact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D1C088C" id="Text Box 44" o:spid="_x0000_s1037" type="#_x0000_t202" style="width:127.1pt;height:3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" fillcolor="#005caf [3204]" stroked="f" strokeweight=".5pt">
                      <v:textbox>
                        <w:txbxContent>
                          <w:p w14:paraId="3AA665AE" w14:textId="77777777" w:rsidR="00B92179" w:rsidRPr="00DB42E5" w:rsidRDefault="00B92179" w:rsidP="005B291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text1"/>
                                <w:sz w:val="20"/>
                                <w:szCs w:val="20"/>
                              </w:rPr>
                            </w:pPr>
                            <w:r w:rsidRPr="009A2740">
                              <w:rPr>
                                <w:color w:val="FFFFFF" w:themeColor="text1"/>
                                <w:sz w:val="20"/>
                                <w:szCs w:val="20"/>
                              </w:rPr>
                              <w:t>Impact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12614E77" w14:textId="77777777" w:rsidR="00B92179" w:rsidRPr="00DE7E91" w:rsidRDefault="00B92179" w:rsidP="00B92179">
            <w:pPr>
              <w:spacing w:before="120" w:after="120" w:line="240" w:lineRule="auto"/>
              <w:jc w:val="right"/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</w:pPr>
          </w:p>
        </w:tc>
        <w:tc>
          <w:tcPr>
            <w:tcW w:w="2835" w:type="dxa"/>
            <w:shd w:val="clear" w:color="auto" w:fill="F2F2F2" w:themeFill="text1" w:themeFillShade="F2"/>
            <w:vAlign w:val="bottom"/>
          </w:tcPr>
          <w:p w14:paraId="3A0BDDF5" w14:textId="77777777" w:rsidR="00B92179" w:rsidRPr="005B291E" w:rsidRDefault="00B92179" w:rsidP="003902E1">
            <w:pPr>
              <w:spacing w:after="0" w:line="240" w:lineRule="auto"/>
              <w:jc w:val="center"/>
              <w:rPr>
                <w:color w:val="FFFFFF" w:themeColor="text1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text1" w:themeFillShade="F2"/>
            <w:vAlign w:val="bottom"/>
          </w:tcPr>
          <w:p w14:paraId="744ED8B7" w14:textId="76D3D38E" w:rsidR="00B92179" w:rsidRPr="00DE7E91" w:rsidRDefault="00E93806" w:rsidP="00B92179">
            <w:pPr>
              <w:spacing w:before="120" w:after="120" w:line="240" w:lineRule="auto"/>
              <w:jc w:val="right"/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</w:pPr>
            <w:r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  <w:t>Impact evaluation 2023-24</w:t>
            </w:r>
          </w:p>
        </w:tc>
      </w:tr>
      <w:tr w:rsidR="003778E6" w:rsidRPr="00062158" w14:paraId="6FE8ACF9" w14:textId="77777777" w:rsidTr="006C31C3">
        <w:trPr>
          <w:cantSplit/>
          <w:trHeight w:hRule="exact" w:val="1276"/>
        </w:trPr>
        <w:tc>
          <w:tcPr>
            <w:tcW w:w="397" w:type="dxa"/>
            <w:shd w:val="clear" w:color="auto" w:fill="auto"/>
          </w:tcPr>
          <w:p w14:paraId="2D319B6D" w14:textId="434C9BCF" w:rsidR="003778E6" w:rsidRDefault="003778E6" w:rsidP="003778E6">
            <w:pPr>
              <w:spacing w:before="120" w:after="600"/>
              <w:ind w:right="-108"/>
              <w:rPr>
                <w:rFonts w:cs="Arial"/>
                <w:color w:val="373737" w:themeColor="background1"/>
                <w:sz w:val="20"/>
                <w:szCs w:val="20"/>
              </w:rPr>
            </w:pPr>
            <w:r>
              <w:rPr>
                <w:rFonts w:cs="Arial"/>
                <w:color w:val="373737" w:themeColor="background1"/>
                <w:sz w:val="20"/>
                <w:szCs w:val="20"/>
              </w:rPr>
              <w:t>6</w:t>
            </w:r>
          </w:p>
        </w:tc>
        <w:tc>
          <w:tcPr>
            <w:tcW w:w="3086" w:type="dxa"/>
            <w:gridSpan w:val="2"/>
            <w:shd w:val="clear" w:color="auto" w:fill="auto"/>
          </w:tcPr>
          <w:p w14:paraId="28D5C554" w14:textId="23B10CB1" w:rsidR="003778E6" w:rsidRPr="000C3706" w:rsidRDefault="003778E6" w:rsidP="00794084">
            <w:pPr>
              <w:spacing w:before="120" w:after="12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616370">
              <w:rPr>
                <w:rFonts w:eastAsia="Times New Roman" w:cs="Arial"/>
                <w:bCs/>
                <w:color w:val="373737" w:themeColor="background1"/>
                <w:sz w:val="20"/>
                <w:szCs w:val="20"/>
                <w:lang w:eastAsia="en-AU"/>
              </w:rPr>
              <w:t>Innovation Science Australia</w:t>
            </w:r>
          </w:p>
        </w:tc>
        <w:tc>
          <w:tcPr>
            <w:tcW w:w="1032" w:type="dxa"/>
          </w:tcPr>
          <w:p w14:paraId="0647CC13" w14:textId="5893C26C" w:rsidR="003778E6" w:rsidRDefault="003778E6" w:rsidP="003778E6">
            <w:pPr>
              <w:spacing w:before="120" w:after="120"/>
              <w:rPr>
                <w:rFonts w:eastAsia="Times New Roman" w:cs="Arial"/>
                <w:color w:val="595A5B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color w:val="595A5B"/>
                <w:sz w:val="20"/>
                <w:szCs w:val="20"/>
                <w:lang w:eastAsia="en-AU"/>
              </w:rPr>
              <w:t>One</w:t>
            </w:r>
          </w:p>
        </w:tc>
        <w:tc>
          <w:tcPr>
            <w:tcW w:w="2806" w:type="dxa"/>
            <w:shd w:val="clear" w:color="auto" w:fill="F2F2F2" w:themeFill="text1" w:themeFillShade="F2"/>
            <w:noWrap/>
            <w:vAlign w:val="center"/>
          </w:tcPr>
          <w:p w14:paraId="0B6CB3C5" w14:textId="72405BD7" w:rsidR="003778E6" w:rsidRPr="00AA3944" w:rsidRDefault="003778E6" w:rsidP="003778E6">
            <w:pPr>
              <w:spacing w:before="120" w:after="120" w:line="240" w:lineRule="auto"/>
              <w:jc w:val="right"/>
              <w:rPr>
                <w:rFonts w:eastAsia="Times New Roman" w:cs="Arial"/>
                <w:color w:val="373737" w:themeColor="background1"/>
                <w:sz w:val="20"/>
                <w:szCs w:val="20"/>
                <w:lang w:eastAsia="en-AU"/>
              </w:rPr>
            </w:pPr>
          </w:p>
        </w:tc>
        <w:tc>
          <w:tcPr>
            <w:tcW w:w="2835" w:type="dxa"/>
            <w:shd w:val="clear" w:color="auto" w:fill="F2F2F2" w:themeFill="text1" w:themeFillShade="F2"/>
            <w:noWrap/>
            <w:vAlign w:val="center"/>
          </w:tcPr>
          <w:p w14:paraId="64394F40" w14:textId="7F0CFC57" w:rsidR="003778E6" w:rsidRPr="00E3656A" w:rsidRDefault="003778E6" w:rsidP="003778E6">
            <w:pPr>
              <w:spacing w:before="120" w:after="120" w:line="240" w:lineRule="auto"/>
              <w:rPr>
                <w:rFonts w:eastAsia="Times New Roman" w:cs="Arial"/>
                <w:i/>
                <w:color w:val="373737" w:themeColor="background1"/>
                <w:sz w:val="18"/>
                <w:szCs w:val="18"/>
                <w:lang w:eastAsia="en-AU"/>
              </w:rPr>
            </w:pPr>
          </w:p>
        </w:tc>
        <w:tc>
          <w:tcPr>
            <w:tcW w:w="2835" w:type="dxa"/>
            <w:shd w:val="clear" w:color="auto" w:fill="F2F2F2" w:themeFill="text1" w:themeFillShade="F2"/>
            <w:vAlign w:val="center"/>
          </w:tcPr>
          <w:p w14:paraId="05A23D6B" w14:textId="6041D1BB" w:rsidR="003778E6" w:rsidRPr="00DE7E91" w:rsidRDefault="003778E6" w:rsidP="003778E6">
            <w:pPr>
              <w:spacing w:before="120" w:after="120" w:line="240" w:lineRule="auto"/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</w:pPr>
            <w:r w:rsidRPr="00064C91">
              <w:rPr>
                <w:rFonts w:eastAsia="Times New Roman" w:cs="Arial"/>
                <w:i/>
                <w:noProof/>
                <w:color w:val="373737" w:themeColor="background1"/>
                <w:sz w:val="18"/>
                <w:szCs w:val="18"/>
                <w:lang w:eastAsia="en-AU"/>
              </w:rPr>
              <mc:AlternateContent>
                <mc:Choice Requires="wps">
                  <w:drawing>
                    <wp:inline distT="0" distB="0" distL="0" distR="0" wp14:anchorId="5817ED84" wp14:editId="28FFC116">
                      <wp:extent cx="1614170" cy="424800"/>
                      <wp:effectExtent l="0" t="0" r="5080" b="0"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4170" cy="42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F48A259" w14:textId="77777777" w:rsidR="003778E6" w:rsidRPr="00A23785" w:rsidRDefault="003778E6" w:rsidP="00A2378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FFFFFF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9A2740">
                                    <w:rPr>
                                      <w:color w:val="FFFFFF" w:themeColor="text1"/>
                                      <w:sz w:val="20"/>
                                      <w:szCs w:val="20"/>
                                    </w:rPr>
                                    <w:t>Impact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817ED84" id="Text Box 2" o:spid="_x0000_s1038" type="#_x0000_t202" style="width:127.1pt;height:3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" fillcolor="#005caf [3204]" stroked="f" strokeweight=".5pt">
                      <v:textbox>
                        <w:txbxContent>
                          <w:p w14:paraId="1F48A259" w14:textId="77777777" w:rsidR="003778E6" w:rsidRPr="00A23785" w:rsidRDefault="003778E6" w:rsidP="00A23785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text1"/>
                                <w:sz w:val="20"/>
                                <w:szCs w:val="20"/>
                              </w:rPr>
                            </w:pPr>
                            <w:r w:rsidRPr="009A2740">
                              <w:rPr>
                                <w:color w:val="FFFFFF" w:themeColor="text1"/>
                                <w:sz w:val="20"/>
                                <w:szCs w:val="20"/>
                              </w:rPr>
                              <w:t>Impact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5" w:type="dxa"/>
            <w:shd w:val="clear" w:color="auto" w:fill="F2F2F2" w:themeFill="text1" w:themeFillShade="F2"/>
            <w:vAlign w:val="bottom"/>
          </w:tcPr>
          <w:p w14:paraId="3C1AEC51" w14:textId="5EB310ED" w:rsidR="003778E6" w:rsidRDefault="003778E6" w:rsidP="003778E6">
            <w:pPr>
              <w:spacing w:before="120" w:after="120" w:line="240" w:lineRule="auto"/>
              <w:jc w:val="right"/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</w:pPr>
            <w:r>
              <w:rPr>
                <w:rFonts w:eastAsia="Times New Roman" w:cs="Arial"/>
                <w:i/>
                <w:noProof/>
                <w:color w:val="373737" w:themeColor="background1"/>
                <w:sz w:val="16"/>
                <w:szCs w:val="18"/>
                <w:lang w:eastAsia="en-AU"/>
              </w:rPr>
              <w:t>O</w:t>
            </w:r>
            <w:r w:rsidRPr="004C3DFF">
              <w:rPr>
                <w:rFonts w:eastAsia="Times New Roman" w:cs="Arial"/>
                <w:i/>
                <w:noProof/>
                <w:color w:val="373737" w:themeColor="background1"/>
                <w:sz w:val="16"/>
                <w:szCs w:val="18"/>
                <w:lang w:eastAsia="en-AU"/>
              </w:rPr>
              <w:t>ngoing</w:t>
            </w:r>
          </w:p>
        </w:tc>
      </w:tr>
      <w:tr w:rsidR="003778E6" w:rsidRPr="00062158" w14:paraId="653D91D4" w14:textId="77777777" w:rsidTr="006C31C3">
        <w:trPr>
          <w:cantSplit/>
          <w:trHeight w:hRule="exact" w:val="1276"/>
        </w:trPr>
        <w:tc>
          <w:tcPr>
            <w:tcW w:w="397" w:type="dxa"/>
            <w:shd w:val="clear" w:color="auto" w:fill="auto"/>
          </w:tcPr>
          <w:p w14:paraId="484D9141" w14:textId="77777777" w:rsidR="003778E6" w:rsidRDefault="003778E6" w:rsidP="003778E6">
            <w:pPr>
              <w:spacing w:before="120" w:after="600"/>
              <w:ind w:right="-108"/>
              <w:rPr>
                <w:rFonts w:cs="Arial"/>
                <w:color w:val="373737" w:themeColor="background1"/>
                <w:sz w:val="20"/>
                <w:szCs w:val="20"/>
              </w:rPr>
            </w:pPr>
          </w:p>
        </w:tc>
        <w:tc>
          <w:tcPr>
            <w:tcW w:w="3086" w:type="dxa"/>
            <w:gridSpan w:val="2"/>
            <w:shd w:val="clear" w:color="auto" w:fill="auto"/>
          </w:tcPr>
          <w:p w14:paraId="62CA5130" w14:textId="77777777" w:rsidR="003778E6" w:rsidRPr="00E7539A" w:rsidRDefault="003778E6" w:rsidP="003778E6">
            <w:pPr>
              <w:spacing w:before="120" w:after="120" w:line="240" w:lineRule="auto"/>
              <w:rPr>
                <w:rFonts w:eastAsia="Times New Roman" w:cs="Arial"/>
                <w:bCs/>
                <w:color w:val="373737" w:themeColor="background1"/>
                <w:sz w:val="20"/>
                <w:szCs w:val="20"/>
                <w:lang w:eastAsia="en-AU"/>
              </w:rPr>
            </w:pPr>
          </w:p>
        </w:tc>
        <w:tc>
          <w:tcPr>
            <w:tcW w:w="1032" w:type="dxa"/>
          </w:tcPr>
          <w:p w14:paraId="069991D5" w14:textId="77777777" w:rsidR="003778E6" w:rsidRDefault="003778E6" w:rsidP="003778E6">
            <w:pPr>
              <w:spacing w:before="120" w:after="120"/>
              <w:rPr>
                <w:rFonts w:eastAsia="Times New Roman" w:cs="Arial"/>
                <w:color w:val="595A5B"/>
                <w:sz w:val="20"/>
                <w:szCs w:val="20"/>
                <w:lang w:eastAsia="en-AU"/>
              </w:rPr>
            </w:pPr>
          </w:p>
        </w:tc>
        <w:tc>
          <w:tcPr>
            <w:tcW w:w="2806" w:type="dxa"/>
            <w:shd w:val="clear" w:color="auto" w:fill="F2F2F2" w:themeFill="text1" w:themeFillShade="F2"/>
            <w:noWrap/>
            <w:vAlign w:val="center"/>
          </w:tcPr>
          <w:p w14:paraId="4C7C415D" w14:textId="77777777" w:rsidR="003778E6" w:rsidRPr="00AA3944" w:rsidRDefault="003778E6" w:rsidP="003778E6">
            <w:pPr>
              <w:spacing w:before="120" w:after="120" w:line="240" w:lineRule="auto"/>
              <w:jc w:val="right"/>
              <w:rPr>
                <w:rFonts w:eastAsia="Times New Roman" w:cs="Arial"/>
                <w:color w:val="373737" w:themeColor="background1"/>
                <w:sz w:val="20"/>
                <w:szCs w:val="20"/>
                <w:lang w:eastAsia="en-AU"/>
              </w:rPr>
            </w:pPr>
          </w:p>
        </w:tc>
        <w:tc>
          <w:tcPr>
            <w:tcW w:w="2835" w:type="dxa"/>
            <w:shd w:val="clear" w:color="auto" w:fill="F2F2F2" w:themeFill="text1" w:themeFillShade="F2"/>
            <w:noWrap/>
            <w:vAlign w:val="center"/>
          </w:tcPr>
          <w:p w14:paraId="55E47456" w14:textId="77777777" w:rsidR="003778E6" w:rsidRPr="00064C91" w:rsidRDefault="003778E6" w:rsidP="003778E6">
            <w:pPr>
              <w:spacing w:before="120" w:after="120" w:line="240" w:lineRule="auto"/>
              <w:rPr>
                <w:rFonts w:eastAsia="Times New Roman" w:cs="Arial"/>
                <w:i/>
                <w:noProof/>
                <w:color w:val="373737" w:themeColor="background1"/>
                <w:sz w:val="18"/>
                <w:szCs w:val="18"/>
                <w:lang w:eastAsia="en-AU"/>
              </w:rPr>
            </w:pPr>
          </w:p>
        </w:tc>
        <w:tc>
          <w:tcPr>
            <w:tcW w:w="2835" w:type="dxa"/>
            <w:shd w:val="clear" w:color="auto" w:fill="F2F2F2" w:themeFill="text1" w:themeFillShade="F2"/>
            <w:vAlign w:val="center"/>
          </w:tcPr>
          <w:p w14:paraId="384FE222" w14:textId="77777777" w:rsidR="003778E6" w:rsidRPr="00DE7E91" w:rsidRDefault="003778E6" w:rsidP="003778E6">
            <w:pPr>
              <w:spacing w:before="120" w:after="120" w:line="240" w:lineRule="auto"/>
              <w:jc w:val="right"/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</w:pPr>
          </w:p>
        </w:tc>
        <w:tc>
          <w:tcPr>
            <w:tcW w:w="2835" w:type="dxa"/>
            <w:shd w:val="clear" w:color="auto" w:fill="F2F2F2" w:themeFill="text1" w:themeFillShade="F2"/>
            <w:vAlign w:val="bottom"/>
          </w:tcPr>
          <w:p w14:paraId="6BA2F27D" w14:textId="77777777" w:rsidR="003778E6" w:rsidRDefault="003778E6" w:rsidP="003778E6">
            <w:pPr>
              <w:spacing w:before="120" w:after="120" w:line="240" w:lineRule="auto"/>
              <w:jc w:val="right"/>
              <w:rPr>
                <w:rFonts w:eastAsia="Times New Roman" w:cs="Arial"/>
                <w:i/>
                <w:noProof/>
                <w:color w:val="373737" w:themeColor="background1"/>
                <w:sz w:val="16"/>
                <w:szCs w:val="18"/>
                <w:lang w:eastAsia="en-AU"/>
              </w:rPr>
            </w:pPr>
          </w:p>
        </w:tc>
      </w:tr>
      <w:tr w:rsidR="003778E6" w:rsidRPr="00062158" w14:paraId="011959A3" w14:textId="77777777" w:rsidTr="004C7807">
        <w:trPr>
          <w:cantSplit/>
          <w:trHeight w:hRule="exact" w:val="2835"/>
        </w:trPr>
        <w:tc>
          <w:tcPr>
            <w:tcW w:w="397" w:type="dxa"/>
            <w:shd w:val="clear" w:color="auto" w:fill="auto"/>
          </w:tcPr>
          <w:p w14:paraId="7BED4B52" w14:textId="0540233E" w:rsidR="003778E6" w:rsidRDefault="003778E6" w:rsidP="003778E6">
            <w:pPr>
              <w:spacing w:before="120" w:after="600"/>
              <w:ind w:right="-108"/>
              <w:rPr>
                <w:rFonts w:cs="Arial"/>
                <w:color w:val="373737" w:themeColor="background1"/>
                <w:sz w:val="20"/>
                <w:szCs w:val="20"/>
              </w:rPr>
            </w:pPr>
            <w:r>
              <w:rPr>
                <w:rFonts w:cs="Arial"/>
                <w:color w:val="373737" w:themeColor="background1"/>
                <w:sz w:val="20"/>
                <w:szCs w:val="20"/>
              </w:rPr>
              <w:lastRenderedPageBreak/>
              <w:t>7</w:t>
            </w:r>
          </w:p>
        </w:tc>
        <w:tc>
          <w:tcPr>
            <w:tcW w:w="3086" w:type="dxa"/>
            <w:gridSpan w:val="2"/>
            <w:shd w:val="clear" w:color="auto" w:fill="auto"/>
          </w:tcPr>
          <w:p w14:paraId="4A41E154" w14:textId="77777777" w:rsidR="003778E6" w:rsidRPr="002E25F0" w:rsidRDefault="003778E6" w:rsidP="003778E6">
            <w:pPr>
              <w:spacing w:before="120" w:after="120" w:line="240" w:lineRule="auto"/>
              <w:rPr>
                <w:rFonts w:cs="Arial"/>
                <w:color w:val="373737" w:themeColor="background1"/>
                <w:sz w:val="20"/>
                <w:szCs w:val="20"/>
              </w:rPr>
            </w:pPr>
            <w:r w:rsidRPr="002E25F0">
              <w:rPr>
                <w:rFonts w:cs="Arial"/>
                <w:color w:val="373737" w:themeColor="background1"/>
                <w:sz w:val="20"/>
                <w:szCs w:val="20"/>
              </w:rPr>
              <w:t>Low Emissions Technologies for Fossil Fuels (Collated Evaluation)</w:t>
            </w:r>
          </w:p>
          <w:p w14:paraId="5C6E3020" w14:textId="77777777" w:rsidR="003778E6" w:rsidRPr="002E25F0" w:rsidRDefault="003778E6" w:rsidP="003778E6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ind w:left="234" w:hanging="228"/>
              <w:rPr>
                <w:rFonts w:cs="Arial"/>
                <w:i/>
                <w:color w:val="373737" w:themeColor="background1"/>
                <w:sz w:val="18"/>
                <w:szCs w:val="20"/>
              </w:rPr>
            </w:pPr>
            <w:r w:rsidRPr="002E25F0">
              <w:rPr>
                <w:rFonts w:cs="Arial"/>
                <w:i/>
                <w:color w:val="373737" w:themeColor="background1"/>
                <w:sz w:val="18"/>
                <w:szCs w:val="20"/>
              </w:rPr>
              <w:t>National Low Emissions Coal Initiative</w:t>
            </w:r>
          </w:p>
          <w:p w14:paraId="0A3928F3" w14:textId="3AC8924E" w:rsidR="003778E6" w:rsidRPr="002E25F0" w:rsidRDefault="003778E6" w:rsidP="003778E6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ind w:left="234" w:hanging="228"/>
              <w:rPr>
                <w:rFonts w:cs="Arial"/>
                <w:i/>
                <w:color w:val="373737" w:themeColor="background1"/>
                <w:sz w:val="18"/>
                <w:szCs w:val="20"/>
              </w:rPr>
            </w:pPr>
            <w:r w:rsidRPr="002E25F0">
              <w:rPr>
                <w:rFonts w:cs="Arial"/>
                <w:i/>
                <w:color w:val="373737" w:themeColor="background1"/>
                <w:sz w:val="18"/>
                <w:szCs w:val="20"/>
              </w:rPr>
              <w:t>Carbon Capture and Storage Flagships Program</w:t>
            </w:r>
          </w:p>
          <w:p w14:paraId="4DE4A647" w14:textId="72AB9037" w:rsidR="003778E6" w:rsidRPr="002E25F0" w:rsidRDefault="003778E6" w:rsidP="003778E6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ind w:left="234" w:hanging="228"/>
              <w:rPr>
                <w:rFonts w:cs="Arial"/>
                <w:i/>
                <w:color w:val="373737" w:themeColor="background1"/>
                <w:sz w:val="18"/>
                <w:szCs w:val="20"/>
              </w:rPr>
            </w:pPr>
            <w:r w:rsidRPr="002E25F0">
              <w:rPr>
                <w:rFonts w:cs="Arial"/>
                <w:i/>
                <w:color w:val="373737" w:themeColor="background1"/>
                <w:sz w:val="18"/>
                <w:szCs w:val="20"/>
              </w:rPr>
              <w:t>Coal Mining Abatement Technology Support Package</w:t>
            </w:r>
          </w:p>
          <w:p w14:paraId="596F71FD" w14:textId="3707D844" w:rsidR="003778E6" w:rsidRPr="008E1269" w:rsidRDefault="003778E6" w:rsidP="003778E6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ind w:left="234" w:hanging="228"/>
              <w:rPr>
                <w:rFonts w:eastAsia="Times New Roman" w:cs="Arial"/>
                <w:color w:val="373737" w:themeColor="background1"/>
                <w:sz w:val="20"/>
                <w:szCs w:val="20"/>
                <w:lang w:eastAsia="en-AU"/>
              </w:rPr>
            </w:pPr>
            <w:r w:rsidRPr="002E25F0">
              <w:rPr>
                <w:rFonts w:cs="Arial"/>
                <w:i/>
                <w:color w:val="373737" w:themeColor="background1"/>
                <w:sz w:val="18"/>
                <w:szCs w:val="20"/>
              </w:rPr>
              <w:t>Low Emissions Technology Demonstration Fund</w:t>
            </w:r>
            <w:r w:rsidRPr="003E203D">
              <w:rPr>
                <w:rFonts w:cs="Arial"/>
                <w:i/>
                <w:color w:val="373737" w:themeColor="background1"/>
                <w:sz w:val="18"/>
                <w:szCs w:val="20"/>
              </w:rPr>
              <w:t xml:space="preserve"> </w:t>
            </w:r>
          </w:p>
        </w:tc>
        <w:tc>
          <w:tcPr>
            <w:tcW w:w="1032" w:type="dxa"/>
          </w:tcPr>
          <w:p w14:paraId="2374D1A6" w14:textId="40A613A5" w:rsidR="003778E6" w:rsidRDefault="003778E6" w:rsidP="003778E6">
            <w:pPr>
              <w:spacing w:before="120" w:after="120"/>
              <w:rPr>
                <w:rFonts w:eastAsia="Times New Roman" w:cs="Arial"/>
                <w:color w:val="595A5B"/>
                <w:sz w:val="20"/>
                <w:szCs w:val="20"/>
                <w:lang w:eastAsia="en-AU"/>
              </w:rPr>
            </w:pPr>
            <w:r w:rsidRPr="000A6E49">
              <w:rPr>
                <w:rFonts w:eastAsia="Times New Roman" w:cs="Arial"/>
                <w:color w:val="595A5B"/>
                <w:sz w:val="20"/>
                <w:szCs w:val="20"/>
                <w:lang w:eastAsia="en-AU"/>
              </w:rPr>
              <w:t>One</w:t>
            </w:r>
          </w:p>
        </w:tc>
        <w:tc>
          <w:tcPr>
            <w:tcW w:w="2806" w:type="dxa"/>
            <w:shd w:val="clear" w:color="auto" w:fill="F2F2F2" w:themeFill="text1" w:themeFillShade="F2"/>
            <w:noWrap/>
            <w:vAlign w:val="center"/>
          </w:tcPr>
          <w:p w14:paraId="08BCF907" w14:textId="4876E365" w:rsidR="003778E6" w:rsidRDefault="003778E6" w:rsidP="003778E6">
            <w:pPr>
              <w:spacing w:before="120" w:after="120" w:line="240" w:lineRule="auto"/>
              <w:rPr>
                <w:rFonts w:eastAsia="Times New Roman" w:cs="Arial"/>
                <w:color w:val="373737" w:themeColor="background1"/>
                <w:sz w:val="20"/>
                <w:szCs w:val="20"/>
                <w:lang w:eastAsia="en-AU"/>
              </w:rPr>
            </w:pPr>
            <w:r w:rsidRPr="00064C91">
              <w:rPr>
                <w:rFonts w:eastAsia="Times New Roman" w:cs="Arial"/>
                <w:i/>
                <w:noProof/>
                <w:color w:val="373737" w:themeColor="background1"/>
                <w:sz w:val="18"/>
                <w:szCs w:val="18"/>
                <w:lang w:eastAsia="en-AU"/>
              </w:rPr>
              <mc:AlternateContent>
                <mc:Choice Requires="wps">
                  <w:drawing>
                    <wp:inline distT="0" distB="0" distL="0" distR="0" wp14:anchorId="13FE8212" wp14:editId="25D0A0FE">
                      <wp:extent cx="1612800" cy="424800"/>
                      <wp:effectExtent l="0" t="0" r="6985" b="0"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2800" cy="42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C02F4D1" w14:textId="77777777" w:rsidR="003778E6" w:rsidRPr="00F1797C" w:rsidRDefault="003778E6" w:rsidP="0022402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FFFFFF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9A2740">
                                    <w:rPr>
                                      <w:color w:val="FFFFFF" w:themeColor="text1"/>
                                      <w:sz w:val="20"/>
                                      <w:szCs w:val="20"/>
                                    </w:rPr>
                                    <w:t>Impact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3FE8212" id="Text Box 10" o:spid="_x0000_s1039" type="#_x0000_t202" style="width:127pt;height:3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" fillcolor="#005caf [3204]" stroked="f" strokeweight=".5pt">
                      <v:textbox>
                        <w:txbxContent>
                          <w:p w14:paraId="6C02F4D1" w14:textId="77777777" w:rsidR="003778E6" w:rsidRPr="00F1797C" w:rsidRDefault="003778E6" w:rsidP="0022402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text1"/>
                                <w:sz w:val="20"/>
                                <w:szCs w:val="20"/>
                              </w:rPr>
                            </w:pPr>
                            <w:r w:rsidRPr="009A2740">
                              <w:rPr>
                                <w:color w:val="FFFFFF" w:themeColor="text1"/>
                                <w:sz w:val="20"/>
                                <w:szCs w:val="20"/>
                              </w:rPr>
                              <w:t>Impact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539BA5DE" w14:textId="6A427796" w:rsidR="003778E6" w:rsidRPr="00AA3944" w:rsidRDefault="003778E6" w:rsidP="003778E6">
            <w:pPr>
              <w:spacing w:before="120" w:after="120" w:line="240" w:lineRule="auto"/>
              <w:jc w:val="right"/>
              <w:rPr>
                <w:rFonts w:eastAsia="Times New Roman" w:cs="Arial"/>
                <w:color w:val="373737" w:themeColor="background1"/>
                <w:sz w:val="20"/>
                <w:szCs w:val="20"/>
                <w:lang w:eastAsia="en-AU"/>
              </w:rPr>
            </w:pPr>
          </w:p>
        </w:tc>
        <w:tc>
          <w:tcPr>
            <w:tcW w:w="2835" w:type="dxa"/>
            <w:shd w:val="clear" w:color="auto" w:fill="F2F2F2" w:themeFill="text1" w:themeFillShade="F2"/>
            <w:noWrap/>
          </w:tcPr>
          <w:p w14:paraId="15372A51" w14:textId="77777777" w:rsidR="003778E6" w:rsidRPr="00E3656A" w:rsidRDefault="003778E6" w:rsidP="003778E6">
            <w:pPr>
              <w:spacing w:before="120" w:after="120" w:line="240" w:lineRule="auto"/>
              <w:rPr>
                <w:rFonts w:eastAsia="Times New Roman" w:cs="Arial"/>
                <w:i/>
                <w:color w:val="373737" w:themeColor="background1"/>
                <w:sz w:val="18"/>
                <w:szCs w:val="18"/>
                <w:lang w:eastAsia="en-AU"/>
              </w:rPr>
            </w:pPr>
          </w:p>
        </w:tc>
        <w:tc>
          <w:tcPr>
            <w:tcW w:w="2835" w:type="dxa"/>
            <w:shd w:val="clear" w:color="auto" w:fill="F2F2F2" w:themeFill="text1" w:themeFillShade="F2"/>
          </w:tcPr>
          <w:p w14:paraId="005F11CA" w14:textId="77777777" w:rsidR="003778E6" w:rsidRPr="00DE7E91" w:rsidRDefault="003778E6" w:rsidP="003778E6">
            <w:pPr>
              <w:spacing w:before="120" w:after="120" w:line="240" w:lineRule="auto"/>
              <w:jc w:val="right"/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</w:pPr>
          </w:p>
        </w:tc>
        <w:tc>
          <w:tcPr>
            <w:tcW w:w="2835" w:type="dxa"/>
            <w:shd w:val="clear" w:color="auto" w:fill="F2F2F2" w:themeFill="text1" w:themeFillShade="F2"/>
          </w:tcPr>
          <w:p w14:paraId="5A3A13E0" w14:textId="42FFF429" w:rsidR="003778E6" w:rsidRDefault="003778E6" w:rsidP="003778E6">
            <w:pPr>
              <w:spacing w:before="120" w:after="120" w:line="240" w:lineRule="auto"/>
              <w:jc w:val="right"/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</w:pPr>
          </w:p>
        </w:tc>
      </w:tr>
      <w:tr w:rsidR="003778E6" w:rsidRPr="00062158" w14:paraId="66814E01" w14:textId="77777777" w:rsidTr="004C7807">
        <w:trPr>
          <w:cantSplit/>
          <w:trHeight w:hRule="exact" w:val="1276"/>
        </w:trPr>
        <w:tc>
          <w:tcPr>
            <w:tcW w:w="397" w:type="dxa"/>
            <w:shd w:val="clear" w:color="auto" w:fill="auto"/>
          </w:tcPr>
          <w:p w14:paraId="04E004B6" w14:textId="4D1005BD" w:rsidR="003778E6" w:rsidRDefault="003778E6" w:rsidP="003778E6">
            <w:pPr>
              <w:spacing w:before="120" w:after="600"/>
              <w:ind w:right="-108"/>
              <w:rPr>
                <w:rFonts w:cs="Arial"/>
                <w:color w:val="373737" w:themeColor="background1"/>
                <w:sz w:val="20"/>
                <w:szCs w:val="20"/>
              </w:rPr>
            </w:pPr>
            <w:r>
              <w:rPr>
                <w:rFonts w:cs="Arial"/>
                <w:color w:val="373737" w:themeColor="background1"/>
                <w:sz w:val="20"/>
                <w:szCs w:val="20"/>
              </w:rPr>
              <w:t>8</w:t>
            </w:r>
          </w:p>
        </w:tc>
        <w:tc>
          <w:tcPr>
            <w:tcW w:w="3086" w:type="dxa"/>
            <w:gridSpan w:val="2"/>
            <w:shd w:val="clear" w:color="auto" w:fill="auto"/>
          </w:tcPr>
          <w:p w14:paraId="21217649" w14:textId="6A411918" w:rsidR="003778E6" w:rsidRPr="002E25F0" w:rsidRDefault="003778E6" w:rsidP="003778E6">
            <w:pPr>
              <w:spacing w:before="120" w:after="120" w:line="240" w:lineRule="auto"/>
              <w:rPr>
                <w:rFonts w:eastAsia="Times New Roman" w:cs="Arial"/>
                <w:color w:val="373737" w:themeColor="background1"/>
                <w:sz w:val="20"/>
                <w:szCs w:val="20"/>
                <w:lang w:eastAsia="en-AU"/>
              </w:rPr>
            </w:pPr>
            <w:r w:rsidRPr="002E25F0">
              <w:rPr>
                <w:rFonts w:eastAsia="Times New Roman" w:cs="Arial"/>
                <w:color w:val="373737" w:themeColor="background1"/>
                <w:sz w:val="20"/>
                <w:szCs w:val="20"/>
                <w:lang w:eastAsia="en-AU"/>
              </w:rPr>
              <w:t>NISA whole-of-agenda checkpoints</w:t>
            </w:r>
          </w:p>
        </w:tc>
        <w:tc>
          <w:tcPr>
            <w:tcW w:w="1032" w:type="dxa"/>
          </w:tcPr>
          <w:p w14:paraId="1BC3A2E4" w14:textId="206742D4" w:rsidR="003778E6" w:rsidRDefault="003778E6" w:rsidP="003778E6">
            <w:pPr>
              <w:spacing w:before="120" w:after="120"/>
              <w:rPr>
                <w:rFonts w:eastAsia="Times New Roman" w:cs="Arial"/>
                <w:color w:val="595A5B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color w:val="595A5B"/>
                <w:sz w:val="20"/>
                <w:szCs w:val="20"/>
                <w:lang w:eastAsia="en-AU"/>
              </w:rPr>
              <w:t>One</w:t>
            </w:r>
          </w:p>
        </w:tc>
        <w:tc>
          <w:tcPr>
            <w:tcW w:w="2806" w:type="dxa"/>
            <w:shd w:val="clear" w:color="auto" w:fill="F2F2F2" w:themeFill="text1" w:themeFillShade="F2"/>
            <w:noWrap/>
          </w:tcPr>
          <w:p w14:paraId="3B4CCC89" w14:textId="71DACA89" w:rsidR="003778E6" w:rsidRPr="00AA3944" w:rsidRDefault="003778E6" w:rsidP="003778E6">
            <w:pPr>
              <w:spacing w:before="120" w:after="120" w:line="240" w:lineRule="auto"/>
              <w:rPr>
                <w:rFonts w:eastAsia="Times New Roman" w:cs="Arial"/>
                <w:color w:val="373737" w:themeColor="background1"/>
                <w:sz w:val="20"/>
                <w:szCs w:val="20"/>
                <w:lang w:eastAsia="en-AU"/>
              </w:rPr>
            </w:pPr>
            <w:r w:rsidRPr="00AA3944">
              <w:rPr>
                <w:rFonts w:eastAsia="Times New Roman" w:cs="Arial"/>
                <w:b/>
                <w:noProof/>
                <w:color w:val="373737" w:themeColor="background1"/>
                <w:sz w:val="20"/>
                <w:szCs w:val="20"/>
                <w:lang w:eastAsia="en-AU"/>
              </w:rPr>
              <mc:AlternateContent>
                <mc:Choice Requires="wps">
                  <w:drawing>
                    <wp:inline distT="0" distB="0" distL="0" distR="0" wp14:anchorId="7198D1EB" wp14:editId="0EBA10CC">
                      <wp:extent cx="1614170" cy="424800"/>
                      <wp:effectExtent l="0" t="0" r="5080" b="0"/>
                      <wp:docPr id="78" name="Text Box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4170" cy="42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1B7A4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3795C67" w14:textId="77777777" w:rsidR="003778E6" w:rsidRPr="009A2740" w:rsidRDefault="003778E6" w:rsidP="003C098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FFFFFF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9A2740">
                                    <w:rPr>
                                      <w:color w:val="FFFFFF" w:themeColor="text1"/>
                                      <w:sz w:val="20"/>
                                      <w:szCs w:val="20"/>
                                    </w:rPr>
                                    <w:t>Monitoring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198D1EB" id="Text Box 78" o:spid="_x0000_s1040" type="#_x0000_t202" style="width:127.1pt;height:3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" fillcolor="#51b7a4" stroked="f" strokeweight=".5pt">
                      <v:textbox>
                        <w:txbxContent>
                          <w:p w14:paraId="53795C67" w14:textId="77777777" w:rsidR="003778E6" w:rsidRPr="009A2740" w:rsidRDefault="003778E6" w:rsidP="003C098C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text1"/>
                                <w:sz w:val="20"/>
                                <w:szCs w:val="20"/>
                              </w:rPr>
                            </w:pPr>
                            <w:r w:rsidRPr="009A2740">
                              <w:rPr>
                                <w:color w:val="FFFFFF" w:themeColor="text1"/>
                                <w:sz w:val="20"/>
                                <w:szCs w:val="20"/>
                              </w:rPr>
                              <w:t>Monitoring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5" w:type="dxa"/>
            <w:shd w:val="clear" w:color="auto" w:fill="F2F2F2" w:themeFill="text1" w:themeFillShade="F2"/>
            <w:noWrap/>
            <w:vAlign w:val="center"/>
          </w:tcPr>
          <w:p w14:paraId="0C4F7718" w14:textId="1D1F7ED6" w:rsidR="003778E6" w:rsidRPr="00E3656A" w:rsidRDefault="003778E6" w:rsidP="003778E6">
            <w:pPr>
              <w:spacing w:before="120" w:after="120" w:line="240" w:lineRule="auto"/>
              <w:rPr>
                <w:rFonts w:eastAsia="Times New Roman" w:cs="Arial"/>
                <w:i/>
                <w:color w:val="373737" w:themeColor="background1"/>
                <w:sz w:val="18"/>
                <w:szCs w:val="18"/>
                <w:lang w:eastAsia="en-AU"/>
              </w:rPr>
            </w:pPr>
          </w:p>
        </w:tc>
        <w:tc>
          <w:tcPr>
            <w:tcW w:w="2835" w:type="dxa"/>
            <w:shd w:val="clear" w:color="auto" w:fill="F2F2F2" w:themeFill="text1" w:themeFillShade="F2"/>
            <w:vAlign w:val="bottom"/>
          </w:tcPr>
          <w:p w14:paraId="5F988698" w14:textId="77777777" w:rsidR="003778E6" w:rsidRPr="00DE7E91" w:rsidRDefault="003778E6" w:rsidP="003778E6">
            <w:pPr>
              <w:spacing w:before="120" w:after="120" w:line="240" w:lineRule="auto"/>
              <w:jc w:val="right"/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</w:pPr>
          </w:p>
        </w:tc>
        <w:tc>
          <w:tcPr>
            <w:tcW w:w="2835" w:type="dxa"/>
            <w:shd w:val="clear" w:color="auto" w:fill="F2F2F2" w:themeFill="text1" w:themeFillShade="F2"/>
            <w:vAlign w:val="bottom"/>
          </w:tcPr>
          <w:p w14:paraId="79705BDE" w14:textId="4DBC96DE" w:rsidR="003778E6" w:rsidRDefault="003778E6" w:rsidP="003778E6">
            <w:pPr>
              <w:spacing w:before="120" w:after="120" w:line="240" w:lineRule="auto"/>
              <w:jc w:val="right"/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</w:pPr>
            <w:r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  <w:t>Impact evaluation planned post 2021</w:t>
            </w:r>
          </w:p>
        </w:tc>
      </w:tr>
      <w:tr w:rsidR="003778E6" w:rsidRPr="00062158" w14:paraId="01B40BD8" w14:textId="77777777" w:rsidTr="0099243F">
        <w:trPr>
          <w:cantSplit/>
          <w:trHeight w:hRule="exact" w:val="1276"/>
        </w:trPr>
        <w:tc>
          <w:tcPr>
            <w:tcW w:w="397" w:type="dxa"/>
            <w:shd w:val="clear" w:color="auto" w:fill="auto"/>
          </w:tcPr>
          <w:p w14:paraId="481F78B1" w14:textId="274C18E1" w:rsidR="003778E6" w:rsidRDefault="003778E6" w:rsidP="003778E6">
            <w:pPr>
              <w:spacing w:before="120" w:after="600"/>
              <w:ind w:right="-108"/>
              <w:rPr>
                <w:rFonts w:cs="Arial"/>
                <w:color w:val="373737" w:themeColor="background1"/>
                <w:sz w:val="20"/>
                <w:szCs w:val="20"/>
              </w:rPr>
            </w:pPr>
            <w:r>
              <w:rPr>
                <w:rFonts w:cs="Arial"/>
                <w:color w:val="373737" w:themeColor="background1"/>
                <w:sz w:val="20"/>
                <w:szCs w:val="20"/>
              </w:rPr>
              <w:t>9</w:t>
            </w:r>
          </w:p>
        </w:tc>
        <w:tc>
          <w:tcPr>
            <w:tcW w:w="3086" w:type="dxa"/>
            <w:gridSpan w:val="2"/>
            <w:shd w:val="clear" w:color="auto" w:fill="auto"/>
          </w:tcPr>
          <w:p w14:paraId="7A65F0B8" w14:textId="34B0E963" w:rsidR="003778E6" w:rsidRPr="008E1269" w:rsidRDefault="003778E6" w:rsidP="003778E6">
            <w:pPr>
              <w:spacing w:before="120" w:after="120" w:line="240" w:lineRule="auto"/>
              <w:rPr>
                <w:rFonts w:eastAsia="Times New Roman" w:cs="Arial"/>
                <w:color w:val="373737" w:themeColor="background1"/>
                <w:sz w:val="20"/>
                <w:szCs w:val="20"/>
                <w:lang w:eastAsia="en-AU"/>
              </w:rPr>
            </w:pPr>
            <w:r w:rsidRPr="00C92E4F">
              <w:rPr>
                <w:rFonts w:eastAsia="Times New Roman" w:cs="Arial"/>
                <w:bCs/>
                <w:color w:val="373737" w:themeColor="background1"/>
                <w:sz w:val="20"/>
                <w:szCs w:val="20"/>
                <w:lang w:eastAsia="en-AU"/>
              </w:rPr>
              <w:t>Northern Australia Infrastructure Facility</w:t>
            </w:r>
          </w:p>
        </w:tc>
        <w:tc>
          <w:tcPr>
            <w:tcW w:w="1032" w:type="dxa"/>
          </w:tcPr>
          <w:p w14:paraId="33D0BB8E" w14:textId="01F648BF" w:rsidR="003778E6" w:rsidRDefault="003778E6" w:rsidP="003778E6">
            <w:pPr>
              <w:spacing w:before="120" w:after="120"/>
              <w:rPr>
                <w:rFonts w:eastAsia="Times New Roman" w:cs="Arial"/>
                <w:color w:val="595A5B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color w:val="595A5B"/>
                <w:sz w:val="20"/>
                <w:szCs w:val="20"/>
                <w:lang w:eastAsia="en-AU"/>
              </w:rPr>
              <w:t>One</w:t>
            </w:r>
          </w:p>
        </w:tc>
        <w:tc>
          <w:tcPr>
            <w:tcW w:w="2806" w:type="dxa"/>
            <w:shd w:val="clear" w:color="auto" w:fill="F2F2F2" w:themeFill="text1" w:themeFillShade="F2"/>
            <w:noWrap/>
          </w:tcPr>
          <w:p w14:paraId="69B80209" w14:textId="77777777" w:rsidR="003778E6" w:rsidRPr="00AA3944" w:rsidRDefault="003778E6" w:rsidP="003778E6">
            <w:pPr>
              <w:spacing w:before="120" w:after="120" w:line="240" w:lineRule="auto"/>
              <w:jc w:val="right"/>
              <w:rPr>
                <w:rFonts w:eastAsia="Times New Roman" w:cs="Arial"/>
                <w:color w:val="373737" w:themeColor="background1"/>
                <w:sz w:val="20"/>
                <w:szCs w:val="20"/>
                <w:lang w:eastAsia="en-AU"/>
              </w:rPr>
            </w:pPr>
          </w:p>
        </w:tc>
        <w:tc>
          <w:tcPr>
            <w:tcW w:w="2835" w:type="dxa"/>
            <w:shd w:val="clear" w:color="auto" w:fill="F2F2F2" w:themeFill="text1" w:themeFillShade="F2"/>
            <w:noWrap/>
          </w:tcPr>
          <w:p w14:paraId="3E459467" w14:textId="77777777" w:rsidR="003778E6" w:rsidRPr="007D06E9" w:rsidRDefault="003778E6" w:rsidP="003778E6">
            <w:pPr>
              <w:spacing w:after="0" w:line="240" w:lineRule="auto"/>
              <w:jc w:val="center"/>
              <w:rPr>
                <w:color w:val="FFFFFF" w:themeColor="text1"/>
                <w:sz w:val="20"/>
                <w:szCs w:val="20"/>
              </w:rPr>
            </w:pPr>
            <w:r>
              <w:rPr>
                <w:color w:val="FFFFFF" w:themeColor="text1"/>
                <w:sz w:val="20"/>
                <w:szCs w:val="20"/>
              </w:rPr>
              <w:t xml:space="preserve"> </w:t>
            </w:r>
          </w:p>
          <w:p w14:paraId="53331019" w14:textId="0E5B0924" w:rsidR="003778E6" w:rsidRPr="00E3656A" w:rsidRDefault="003778E6" w:rsidP="003778E6">
            <w:pPr>
              <w:spacing w:before="120" w:after="120" w:line="240" w:lineRule="auto"/>
              <w:rPr>
                <w:rFonts w:eastAsia="Times New Roman" w:cs="Arial"/>
                <w:i/>
                <w:color w:val="373737" w:themeColor="background1"/>
                <w:sz w:val="18"/>
                <w:szCs w:val="18"/>
                <w:lang w:eastAsia="en-AU"/>
              </w:rPr>
            </w:pPr>
            <w:r w:rsidRPr="00AA3944">
              <w:rPr>
                <w:rFonts w:eastAsia="Times New Roman" w:cs="Arial"/>
                <w:b/>
                <w:noProof/>
                <w:color w:val="373737" w:themeColor="background1"/>
                <w:sz w:val="20"/>
                <w:szCs w:val="20"/>
                <w:lang w:eastAsia="en-AU"/>
              </w:rPr>
              <mc:AlternateContent>
                <mc:Choice Requires="wps">
                  <w:drawing>
                    <wp:inline distT="0" distB="0" distL="0" distR="0" wp14:anchorId="557A55C3" wp14:editId="5138EFB5">
                      <wp:extent cx="1614170" cy="424800"/>
                      <wp:effectExtent l="0" t="0" r="5080" b="0"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4170" cy="42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0307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BD12E95" w14:textId="56722F7F" w:rsidR="003778E6" w:rsidRPr="007D06E9" w:rsidRDefault="003778E6" w:rsidP="004C0F7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FFFFFF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7D06E9">
                                    <w:rPr>
                                      <w:color w:val="FFFFFF" w:themeColor="text1"/>
                                      <w:sz w:val="20"/>
                                      <w:szCs w:val="20"/>
                                    </w:rPr>
                                    <w:t>Review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57A55C3" id="Text Box 16" o:spid="_x0000_s1041" type="#_x0000_t202" style="width:127.1pt;height:3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" fillcolor="#60307f" stroked="f" strokeweight=".5pt">
                      <v:textbox>
                        <w:txbxContent>
                          <w:p w14:paraId="1BD12E95" w14:textId="56722F7F" w:rsidR="003778E6" w:rsidRPr="007D06E9" w:rsidRDefault="003778E6" w:rsidP="004C0F7C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text1"/>
                                <w:sz w:val="20"/>
                                <w:szCs w:val="20"/>
                              </w:rPr>
                            </w:pPr>
                            <w:r w:rsidRPr="007D06E9">
                              <w:rPr>
                                <w:color w:val="FFFFFF" w:themeColor="text1"/>
                                <w:sz w:val="20"/>
                                <w:szCs w:val="20"/>
                              </w:rPr>
                              <w:t>Review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5" w:type="dxa"/>
            <w:shd w:val="clear" w:color="auto" w:fill="F2F2F2" w:themeFill="text1" w:themeFillShade="F2"/>
            <w:vAlign w:val="bottom"/>
          </w:tcPr>
          <w:p w14:paraId="68FD8072" w14:textId="77777777" w:rsidR="003778E6" w:rsidRPr="00DE7E91" w:rsidRDefault="003778E6" w:rsidP="003778E6">
            <w:pPr>
              <w:spacing w:before="120" w:after="120" w:line="240" w:lineRule="auto"/>
              <w:jc w:val="right"/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</w:pPr>
          </w:p>
        </w:tc>
        <w:tc>
          <w:tcPr>
            <w:tcW w:w="2835" w:type="dxa"/>
            <w:shd w:val="clear" w:color="auto" w:fill="F2F2F2" w:themeFill="text1" w:themeFillShade="F2"/>
            <w:vAlign w:val="bottom"/>
          </w:tcPr>
          <w:p w14:paraId="1AE3D710" w14:textId="42F83F8F" w:rsidR="003778E6" w:rsidRDefault="003778E6" w:rsidP="003778E6">
            <w:pPr>
              <w:spacing w:before="120" w:after="120" w:line="240" w:lineRule="auto"/>
              <w:jc w:val="right"/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</w:pPr>
            <w:r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  <w:t>Monitoring evaluation planned for 2022-23 and 2027-28; and Impact evaluation planned in 2032-33</w:t>
            </w:r>
          </w:p>
          <w:p w14:paraId="60358ECC" w14:textId="39669FDF" w:rsidR="003778E6" w:rsidRDefault="003778E6" w:rsidP="003778E6">
            <w:pPr>
              <w:spacing w:before="120" w:after="120" w:line="240" w:lineRule="auto"/>
              <w:jc w:val="right"/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</w:pPr>
            <w:r w:rsidRPr="00DE7E91"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  <w:t>Ongoing</w:t>
            </w:r>
          </w:p>
        </w:tc>
      </w:tr>
      <w:tr w:rsidR="003778E6" w:rsidRPr="00062158" w14:paraId="445B4E2B" w14:textId="77777777" w:rsidTr="004C7807">
        <w:trPr>
          <w:cantSplit/>
          <w:trHeight w:hRule="exact" w:val="1276"/>
        </w:trPr>
        <w:tc>
          <w:tcPr>
            <w:tcW w:w="397" w:type="dxa"/>
            <w:shd w:val="clear" w:color="auto" w:fill="auto"/>
          </w:tcPr>
          <w:p w14:paraId="464ED8DC" w14:textId="51E5A8A6" w:rsidR="003778E6" w:rsidRDefault="003778E6" w:rsidP="003778E6">
            <w:pPr>
              <w:spacing w:before="120" w:after="600"/>
              <w:ind w:right="-108"/>
              <w:rPr>
                <w:rFonts w:cs="Arial"/>
                <w:color w:val="373737" w:themeColor="background1"/>
                <w:sz w:val="20"/>
                <w:szCs w:val="20"/>
              </w:rPr>
            </w:pPr>
            <w:r>
              <w:rPr>
                <w:rFonts w:cs="Arial"/>
                <w:color w:val="373737" w:themeColor="background1"/>
                <w:sz w:val="20"/>
                <w:szCs w:val="20"/>
              </w:rPr>
              <w:t>10</w:t>
            </w:r>
          </w:p>
        </w:tc>
        <w:tc>
          <w:tcPr>
            <w:tcW w:w="3086" w:type="dxa"/>
            <w:gridSpan w:val="2"/>
            <w:shd w:val="clear" w:color="auto" w:fill="auto"/>
          </w:tcPr>
          <w:p w14:paraId="59E23B26" w14:textId="0423B538" w:rsidR="003778E6" w:rsidRPr="002E25F0" w:rsidRDefault="003778E6" w:rsidP="003778E6">
            <w:pPr>
              <w:spacing w:before="120" w:after="120" w:line="240" w:lineRule="auto"/>
              <w:rPr>
                <w:rFonts w:eastAsia="Times New Roman" w:cs="Arial"/>
                <w:color w:val="373737" w:themeColor="background1"/>
                <w:sz w:val="20"/>
                <w:szCs w:val="20"/>
                <w:lang w:eastAsia="en-AU"/>
              </w:rPr>
            </w:pPr>
            <w:r w:rsidRPr="00A00BBF">
              <w:rPr>
                <w:rFonts w:eastAsia="Times New Roman" w:cs="Arial"/>
                <w:bCs/>
                <w:color w:val="373737" w:themeColor="background1"/>
                <w:sz w:val="20"/>
                <w:szCs w:val="20"/>
                <w:lang w:eastAsia="en-AU"/>
              </w:rPr>
              <w:t>Research and Development Tax Incentive</w:t>
            </w:r>
          </w:p>
        </w:tc>
        <w:tc>
          <w:tcPr>
            <w:tcW w:w="1032" w:type="dxa"/>
          </w:tcPr>
          <w:p w14:paraId="570408BB" w14:textId="6742D62E" w:rsidR="003778E6" w:rsidRDefault="003778E6" w:rsidP="003778E6">
            <w:pPr>
              <w:spacing w:before="120" w:after="120"/>
              <w:rPr>
                <w:rFonts w:eastAsia="Times New Roman" w:cs="Arial"/>
                <w:color w:val="595A5B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color w:val="595A5B"/>
                <w:sz w:val="20"/>
                <w:szCs w:val="20"/>
                <w:lang w:eastAsia="en-AU"/>
              </w:rPr>
              <w:t>One</w:t>
            </w:r>
          </w:p>
        </w:tc>
        <w:tc>
          <w:tcPr>
            <w:tcW w:w="2806" w:type="dxa"/>
            <w:shd w:val="clear" w:color="auto" w:fill="F2F2F2" w:themeFill="text1" w:themeFillShade="F2"/>
            <w:noWrap/>
          </w:tcPr>
          <w:p w14:paraId="50CFC54D" w14:textId="77777777" w:rsidR="003778E6" w:rsidRPr="00AA3944" w:rsidRDefault="003778E6" w:rsidP="003778E6">
            <w:pPr>
              <w:spacing w:before="120" w:after="120" w:line="240" w:lineRule="auto"/>
              <w:jc w:val="right"/>
              <w:rPr>
                <w:rFonts w:eastAsia="Times New Roman" w:cs="Arial"/>
                <w:color w:val="373737" w:themeColor="background1"/>
                <w:sz w:val="20"/>
                <w:szCs w:val="20"/>
                <w:lang w:eastAsia="en-AU"/>
              </w:rPr>
            </w:pPr>
          </w:p>
        </w:tc>
        <w:tc>
          <w:tcPr>
            <w:tcW w:w="2835" w:type="dxa"/>
            <w:shd w:val="clear" w:color="auto" w:fill="F2F2F2" w:themeFill="text1" w:themeFillShade="F2"/>
            <w:noWrap/>
          </w:tcPr>
          <w:p w14:paraId="4DD0ECDE" w14:textId="77777777" w:rsidR="003778E6" w:rsidRPr="00E3656A" w:rsidRDefault="003778E6" w:rsidP="003778E6">
            <w:pPr>
              <w:spacing w:before="120" w:after="120" w:line="240" w:lineRule="auto"/>
              <w:rPr>
                <w:rFonts w:eastAsia="Times New Roman" w:cs="Arial"/>
                <w:i/>
                <w:color w:val="373737" w:themeColor="background1"/>
                <w:sz w:val="18"/>
                <w:szCs w:val="18"/>
                <w:lang w:eastAsia="en-AU"/>
              </w:rPr>
            </w:pPr>
          </w:p>
        </w:tc>
        <w:tc>
          <w:tcPr>
            <w:tcW w:w="2835" w:type="dxa"/>
            <w:shd w:val="clear" w:color="auto" w:fill="F2F2F2" w:themeFill="text1" w:themeFillShade="F2"/>
            <w:vAlign w:val="bottom"/>
          </w:tcPr>
          <w:p w14:paraId="631BEEF1" w14:textId="6B5F6C1D" w:rsidR="003778E6" w:rsidRPr="00DE7E91" w:rsidRDefault="003778E6" w:rsidP="003778E6">
            <w:pPr>
              <w:spacing w:before="120" w:after="120" w:line="240" w:lineRule="auto"/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</w:pPr>
            <w:r w:rsidRPr="00064C91">
              <w:rPr>
                <w:rFonts w:eastAsia="Times New Roman" w:cs="Arial"/>
                <w:i/>
                <w:noProof/>
                <w:color w:val="373737" w:themeColor="background1"/>
                <w:sz w:val="18"/>
                <w:szCs w:val="18"/>
                <w:lang w:eastAsia="en-AU"/>
              </w:rPr>
              <mc:AlternateContent>
                <mc:Choice Requires="wps">
                  <w:drawing>
                    <wp:inline distT="0" distB="0" distL="0" distR="0" wp14:anchorId="46C382FB" wp14:editId="5584A722">
                      <wp:extent cx="1614170" cy="424800"/>
                      <wp:effectExtent l="0" t="0" r="5080" b="0"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4170" cy="42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7BBD176" w14:textId="77777777" w:rsidR="003778E6" w:rsidRPr="00F1797C" w:rsidRDefault="003778E6" w:rsidP="005F40C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FFFFFF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9A2740">
                                    <w:rPr>
                                      <w:color w:val="FFFFFF" w:themeColor="text1"/>
                                      <w:sz w:val="20"/>
                                      <w:szCs w:val="20"/>
                                    </w:rPr>
                                    <w:t>Impact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6C382FB" id="Text Box 13" o:spid="_x0000_s1042" type="#_x0000_t202" style="width:127.1pt;height:3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" fillcolor="#005caf [3204]" stroked="f" strokeweight=".5pt">
                      <v:textbox>
                        <w:txbxContent>
                          <w:p w14:paraId="27BBD176" w14:textId="77777777" w:rsidR="003778E6" w:rsidRPr="00F1797C" w:rsidRDefault="003778E6" w:rsidP="005F40C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text1"/>
                                <w:sz w:val="20"/>
                                <w:szCs w:val="20"/>
                              </w:rPr>
                            </w:pPr>
                            <w:r w:rsidRPr="009A2740">
                              <w:rPr>
                                <w:color w:val="FFFFFF" w:themeColor="text1"/>
                                <w:sz w:val="20"/>
                                <w:szCs w:val="20"/>
                              </w:rPr>
                              <w:t>Impact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5" w:type="dxa"/>
            <w:shd w:val="clear" w:color="auto" w:fill="F2F2F2" w:themeFill="text1" w:themeFillShade="F2"/>
            <w:vAlign w:val="bottom"/>
          </w:tcPr>
          <w:p w14:paraId="41AA7BC7" w14:textId="240C5ED1" w:rsidR="003778E6" w:rsidRDefault="003778E6" w:rsidP="003778E6">
            <w:pPr>
              <w:spacing w:before="120" w:after="120" w:line="240" w:lineRule="auto"/>
              <w:jc w:val="right"/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</w:pPr>
            <w:r w:rsidRPr="00DE7E91"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  <w:t>Ongoing</w:t>
            </w:r>
          </w:p>
        </w:tc>
      </w:tr>
      <w:tr w:rsidR="003778E6" w:rsidRPr="00062158" w14:paraId="6EC61A66" w14:textId="77777777" w:rsidTr="004C7807">
        <w:trPr>
          <w:cantSplit/>
          <w:trHeight w:hRule="exact" w:val="2041"/>
        </w:trPr>
        <w:tc>
          <w:tcPr>
            <w:tcW w:w="397" w:type="dxa"/>
            <w:shd w:val="clear" w:color="auto" w:fill="auto"/>
          </w:tcPr>
          <w:p w14:paraId="74CC35A5" w14:textId="441D92B7" w:rsidR="003778E6" w:rsidRDefault="003778E6" w:rsidP="003778E6">
            <w:pPr>
              <w:spacing w:before="120" w:after="600"/>
              <w:ind w:right="-108"/>
              <w:rPr>
                <w:rFonts w:cs="Arial"/>
                <w:color w:val="373737" w:themeColor="background1"/>
                <w:sz w:val="20"/>
                <w:szCs w:val="20"/>
              </w:rPr>
            </w:pPr>
            <w:r>
              <w:rPr>
                <w:rFonts w:cs="Arial"/>
                <w:color w:val="373737" w:themeColor="background1"/>
                <w:sz w:val="20"/>
                <w:szCs w:val="20"/>
              </w:rPr>
              <w:t>11</w:t>
            </w:r>
          </w:p>
        </w:tc>
        <w:tc>
          <w:tcPr>
            <w:tcW w:w="3086" w:type="dxa"/>
            <w:gridSpan w:val="2"/>
            <w:shd w:val="clear" w:color="auto" w:fill="auto"/>
          </w:tcPr>
          <w:p w14:paraId="5932F7B2" w14:textId="678028FC" w:rsidR="003778E6" w:rsidRPr="002E25F0" w:rsidRDefault="003778E6" w:rsidP="003778E6">
            <w:pPr>
              <w:spacing w:before="120" w:after="120" w:line="240" w:lineRule="auto"/>
              <w:rPr>
                <w:rFonts w:eastAsia="Times New Roman" w:cs="Arial"/>
                <w:color w:val="373737" w:themeColor="background1"/>
                <w:sz w:val="20"/>
                <w:szCs w:val="20"/>
                <w:lang w:eastAsia="en-AU"/>
              </w:rPr>
            </w:pPr>
            <w:r w:rsidRPr="002E25F0">
              <w:rPr>
                <w:rFonts w:eastAsia="Times New Roman" w:cs="Arial"/>
                <w:color w:val="373737" w:themeColor="background1"/>
                <w:sz w:val="20"/>
                <w:szCs w:val="20"/>
                <w:lang w:eastAsia="en-AU"/>
              </w:rPr>
              <w:t>White Paper on Developing Northern Australia</w:t>
            </w:r>
          </w:p>
        </w:tc>
        <w:tc>
          <w:tcPr>
            <w:tcW w:w="1032" w:type="dxa"/>
          </w:tcPr>
          <w:p w14:paraId="13555224" w14:textId="3AB143F5" w:rsidR="003778E6" w:rsidRDefault="003778E6" w:rsidP="003778E6">
            <w:pPr>
              <w:spacing w:before="120" w:after="120"/>
              <w:rPr>
                <w:rFonts w:eastAsia="Times New Roman" w:cs="Arial"/>
                <w:color w:val="595A5B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color w:val="595A5B"/>
                <w:sz w:val="20"/>
                <w:szCs w:val="20"/>
                <w:lang w:eastAsia="en-AU"/>
              </w:rPr>
              <w:t>One</w:t>
            </w:r>
          </w:p>
        </w:tc>
        <w:tc>
          <w:tcPr>
            <w:tcW w:w="2806" w:type="dxa"/>
            <w:shd w:val="clear" w:color="auto" w:fill="F2F2F2" w:themeFill="text1" w:themeFillShade="F2"/>
            <w:noWrap/>
            <w:vAlign w:val="center"/>
          </w:tcPr>
          <w:p w14:paraId="4B3CE6D3" w14:textId="41780057" w:rsidR="003778E6" w:rsidRPr="00AA3944" w:rsidRDefault="003778E6" w:rsidP="003778E6">
            <w:pPr>
              <w:spacing w:before="120" w:after="120" w:line="240" w:lineRule="auto"/>
              <w:jc w:val="right"/>
              <w:rPr>
                <w:rFonts w:eastAsia="Times New Roman" w:cs="Arial"/>
                <w:color w:val="373737" w:themeColor="background1"/>
                <w:sz w:val="20"/>
                <w:szCs w:val="20"/>
                <w:lang w:eastAsia="en-AU"/>
              </w:rPr>
            </w:pPr>
            <w:r w:rsidRPr="00AA3944">
              <w:rPr>
                <w:rFonts w:eastAsia="Times New Roman" w:cs="Arial"/>
                <w:b/>
                <w:noProof/>
                <w:color w:val="373737" w:themeColor="background1"/>
                <w:sz w:val="20"/>
                <w:szCs w:val="20"/>
                <w:lang w:eastAsia="en-AU"/>
              </w:rPr>
              <mc:AlternateContent>
                <mc:Choice Requires="wps">
                  <w:drawing>
                    <wp:inline distT="0" distB="0" distL="0" distR="0" wp14:anchorId="33B1D7C2" wp14:editId="48AEF243">
                      <wp:extent cx="1614170" cy="424800"/>
                      <wp:effectExtent l="0" t="0" r="5080" b="0"/>
                      <wp:docPr id="81" name="Text Box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4170" cy="42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951CA0" w14:textId="77777777" w:rsidR="003778E6" w:rsidRPr="007A1088" w:rsidRDefault="003778E6" w:rsidP="00A23E8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FFFFFF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7A1088">
                                    <w:rPr>
                                      <w:color w:val="FFFFFF" w:themeColor="text1"/>
                                      <w:sz w:val="20"/>
                                      <w:szCs w:val="20"/>
                                    </w:rPr>
                                    <w:t>Post</w:t>
                                  </w:r>
                                  <w:r w:rsidRPr="007A1088">
                                    <w:rPr>
                                      <w:color w:val="FFFFFF" w:themeColor="text1"/>
                                      <w:sz w:val="20"/>
                                      <w:szCs w:val="20"/>
                                    </w:rPr>
                                    <w:noBreakHyphen/>
                                    <w:t>commencement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3B1D7C2" id="Text Box 81" o:spid="_x0000_s1043" type="#_x0000_t202" style="width:127.1pt;height:3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" fillcolor="#56b4df [3205]" stroked="f" strokeweight=".5pt">
                      <v:textbox>
                        <w:txbxContent>
                          <w:p w14:paraId="26951CA0" w14:textId="77777777" w:rsidR="003778E6" w:rsidRPr="007A1088" w:rsidRDefault="003778E6" w:rsidP="00A23E8D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text1"/>
                                <w:sz w:val="20"/>
                                <w:szCs w:val="20"/>
                              </w:rPr>
                            </w:pPr>
                            <w:r w:rsidRPr="007A1088">
                              <w:rPr>
                                <w:color w:val="FFFFFF" w:themeColor="text1"/>
                                <w:sz w:val="20"/>
                                <w:szCs w:val="20"/>
                              </w:rPr>
                              <w:t>Post</w:t>
                            </w:r>
                            <w:r w:rsidRPr="007A1088">
                              <w:rPr>
                                <w:color w:val="FFFFFF" w:themeColor="text1"/>
                                <w:sz w:val="20"/>
                                <w:szCs w:val="20"/>
                              </w:rPr>
                              <w:noBreakHyphen/>
                              <w:t>commencement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5" w:type="dxa"/>
            <w:shd w:val="clear" w:color="auto" w:fill="F2F2F2" w:themeFill="text1" w:themeFillShade="F2"/>
            <w:noWrap/>
            <w:vAlign w:val="center"/>
          </w:tcPr>
          <w:p w14:paraId="7A700BE2" w14:textId="3A2AA3C1" w:rsidR="003778E6" w:rsidRPr="00E3656A" w:rsidRDefault="003778E6" w:rsidP="003778E6">
            <w:pPr>
              <w:spacing w:before="120" w:after="120" w:line="240" w:lineRule="auto"/>
              <w:rPr>
                <w:rFonts w:eastAsia="Times New Roman" w:cs="Arial"/>
                <w:i/>
                <w:color w:val="373737" w:themeColor="background1"/>
                <w:sz w:val="18"/>
                <w:szCs w:val="18"/>
                <w:lang w:eastAsia="en-AU"/>
              </w:rPr>
            </w:pPr>
          </w:p>
        </w:tc>
        <w:tc>
          <w:tcPr>
            <w:tcW w:w="2835" w:type="dxa"/>
            <w:shd w:val="clear" w:color="auto" w:fill="F2F2F2" w:themeFill="text1" w:themeFillShade="F2"/>
            <w:vAlign w:val="center"/>
          </w:tcPr>
          <w:p w14:paraId="3784D822" w14:textId="7D23BC95" w:rsidR="003778E6" w:rsidRPr="00DE7E91" w:rsidRDefault="003778E6" w:rsidP="003778E6">
            <w:pPr>
              <w:spacing w:before="120" w:after="120" w:line="240" w:lineRule="auto"/>
              <w:jc w:val="right"/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</w:pPr>
          </w:p>
        </w:tc>
        <w:tc>
          <w:tcPr>
            <w:tcW w:w="2835" w:type="dxa"/>
            <w:shd w:val="clear" w:color="auto" w:fill="F2F2F2" w:themeFill="text1" w:themeFillShade="F2"/>
            <w:vAlign w:val="bottom"/>
          </w:tcPr>
          <w:p w14:paraId="7E647414" w14:textId="5213A2CF" w:rsidR="003778E6" w:rsidRDefault="003778E6" w:rsidP="003778E6">
            <w:pPr>
              <w:spacing w:before="120" w:after="120" w:line="240" w:lineRule="auto"/>
              <w:jc w:val="right"/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</w:pPr>
            <w:r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  <w:t>Impact evaluation planned 2022-23</w:t>
            </w:r>
          </w:p>
        </w:tc>
      </w:tr>
      <w:tr w:rsidR="003778E6" w:rsidRPr="00062158" w14:paraId="415E397B" w14:textId="77777777" w:rsidTr="004C7807">
        <w:trPr>
          <w:cantSplit/>
          <w:trHeight w:hRule="exact" w:val="1276"/>
        </w:trPr>
        <w:tc>
          <w:tcPr>
            <w:tcW w:w="397" w:type="dxa"/>
            <w:shd w:val="clear" w:color="auto" w:fill="auto"/>
          </w:tcPr>
          <w:p w14:paraId="4663EB50" w14:textId="330E9538" w:rsidR="003778E6" w:rsidRPr="00411A27" w:rsidRDefault="003778E6" w:rsidP="003778E6">
            <w:pPr>
              <w:spacing w:before="120" w:after="600"/>
              <w:ind w:right="-108"/>
              <w:rPr>
                <w:rFonts w:cs="Arial"/>
                <w:color w:val="373737" w:themeColor="background1"/>
                <w:sz w:val="20"/>
                <w:szCs w:val="20"/>
              </w:rPr>
            </w:pPr>
            <w:r w:rsidRPr="00411A27">
              <w:rPr>
                <w:rFonts w:cs="Arial"/>
                <w:color w:val="373737" w:themeColor="background1"/>
                <w:sz w:val="20"/>
                <w:szCs w:val="20"/>
              </w:rPr>
              <w:lastRenderedPageBreak/>
              <w:t>1</w:t>
            </w:r>
            <w:r>
              <w:rPr>
                <w:rFonts w:cs="Arial"/>
                <w:color w:val="373737" w:themeColor="background1"/>
                <w:sz w:val="20"/>
                <w:szCs w:val="20"/>
              </w:rPr>
              <w:t>2</w:t>
            </w:r>
          </w:p>
        </w:tc>
        <w:tc>
          <w:tcPr>
            <w:tcW w:w="3086" w:type="dxa"/>
            <w:gridSpan w:val="2"/>
            <w:shd w:val="clear" w:color="auto" w:fill="auto"/>
          </w:tcPr>
          <w:p w14:paraId="21CC6453" w14:textId="39F7E113" w:rsidR="003778E6" w:rsidRPr="002E25F0" w:rsidRDefault="003778E6" w:rsidP="003778E6">
            <w:pPr>
              <w:spacing w:before="120" w:after="120" w:line="240" w:lineRule="auto"/>
              <w:rPr>
                <w:rFonts w:eastAsia="Times New Roman" w:cs="Arial"/>
                <w:color w:val="373737" w:themeColor="background1"/>
                <w:sz w:val="20"/>
                <w:szCs w:val="20"/>
                <w:lang w:eastAsia="en-AU"/>
              </w:rPr>
            </w:pPr>
            <w:r w:rsidRPr="002E25F0">
              <w:rPr>
                <w:rFonts w:eastAsia="Times New Roman" w:cs="Arial"/>
                <w:color w:val="373737" w:themeColor="background1"/>
                <w:sz w:val="20"/>
                <w:szCs w:val="20"/>
                <w:lang w:eastAsia="en-AU"/>
              </w:rPr>
              <w:t xml:space="preserve">Advanced Manufacturing Fund Package </w:t>
            </w:r>
          </w:p>
          <w:p w14:paraId="02472A5E" w14:textId="5458588C" w:rsidR="003778E6" w:rsidRPr="008E1269" w:rsidRDefault="003778E6" w:rsidP="003778E6">
            <w:pPr>
              <w:spacing w:before="120" w:after="120" w:line="240" w:lineRule="auto"/>
              <w:rPr>
                <w:rFonts w:eastAsia="Times New Roman" w:cs="Arial"/>
                <w:color w:val="373737" w:themeColor="background1"/>
                <w:sz w:val="20"/>
                <w:szCs w:val="20"/>
                <w:lang w:eastAsia="en-AU"/>
              </w:rPr>
            </w:pPr>
            <w:r w:rsidRPr="002E25F0">
              <w:rPr>
                <w:rFonts w:eastAsia="Times New Roman" w:cs="Arial"/>
                <w:bCs/>
                <w:i/>
                <w:color w:val="373737" w:themeColor="background1"/>
                <w:sz w:val="20"/>
                <w:szCs w:val="20"/>
                <w:lang w:eastAsia="en-AU"/>
              </w:rPr>
              <w:t>Combined evaluation</w:t>
            </w:r>
          </w:p>
        </w:tc>
        <w:tc>
          <w:tcPr>
            <w:tcW w:w="1032" w:type="dxa"/>
          </w:tcPr>
          <w:p w14:paraId="7F310481" w14:textId="5F8FB2A2" w:rsidR="003778E6" w:rsidRDefault="003778E6" w:rsidP="003778E6">
            <w:pPr>
              <w:spacing w:before="120" w:after="120"/>
              <w:rPr>
                <w:rFonts w:eastAsia="Times New Roman" w:cs="Arial"/>
                <w:color w:val="595A5B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color w:val="595A5B"/>
                <w:sz w:val="20"/>
                <w:szCs w:val="20"/>
                <w:lang w:eastAsia="en-AU"/>
              </w:rPr>
              <w:t>Two</w:t>
            </w:r>
          </w:p>
        </w:tc>
        <w:tc>
          <w:tcPr>
            <w:tcW w:w="2806" w:type="dxa"/>
            <w:shd w:val="clear" w:color="auto" w:fill="F2F2F2" w:themeFill="text1" w:themeFillShade="F2"/>
            <w:noWrap/>
          </w:tcPr>
          <w:p w14:paraId="492A98E3" w14:textId="77777777" w:rsidR="003778E6" w:rsidRPr="00AA3944" w:rsidRDefault="003778E6" w:rsidP="003778E6">
            <w:pPr>
              <w:spacing w:before="120" w:after="120" w:line="240" w:lineRule="auto"/>
              <w:jc w:val="right"/>
              <w:rPr>
                <w:rFonts w:eastAsia="Times New Roman" w:cs="Arial"/>
                <w:color w:val="373737" w:themeColor="background1"/>
                <w:sz w:val="20"/>
                <w:szCs w:val="20"/>
                <w:lang w:eastAsia="en-AU"/>
              </w:rPr>
            </w:pPr>
          </w:p>
        </w:tc>
        <w:tc>
          <w:tcPr>
            <w:tcW w:w="2835" w:type="dxa"/>
            <w:shd w:val="clear" w:color="auto" w:fill="F2F2F2" w:themeFill="text1" w:themeFillShade="F2"/>
            <w:noWrap/>
          </w:tcPr>
          <w:p w14:paraId="02382AC3" w14:textId="77777777" w:rsidR="003778E6" w:rsidRPr="00E3656A" w:rsidRDefault="003778E6" w:rsidP="003778E6">
            <w:pPr>
              <w:spacing w:before="120" w:after="120" w:line="240" w:lineRule="auto"/>
              <w:rPr>
                <w:rFonts w:eastAsia="Times New Roman" w:cs="Arial"/>
                <w:i/>
                <w:color w:val="373737" w:themeColor="background1"/>
                <w:sz w:val="18"/>
                <w:szCs w:val="18"/>
                <w:lang w:eastAsia="en-AU"/>
              </w:rPr>
            </w:pPr>
          </w:p>
        </w:tc>
        <w:tc>
          <w:tcPr>
            <w:tcW w:w="2835" w:type="dxa"/>
            <w:shd w:val="clear" w:color="auto" w:fill="F2F2F2" w:themeFill="text1" w:themeFillShade="F2"/>
            <w:vAlign w:val="bottom"/>
          </w:tcPr>
          <w:p w14:paraId="3FCD3CB4" w14:textId="77777777" w:rsidR="003778E6" w:rsidRPr="00DE7E91" w:rsidRDefault="003778E6" w:rsidP="003778E6">
            <w:pPr>
              <w:spacing w:before="120" w:after="120" w:line="240" w:lineRule="auto"/>
              <w:jc w:val="right"/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</w:pPr>
          </w:p>
        </w:tc>
        <w:tc>
          <w:tcPr>
            <w:tcW w:w="2835" w:type="dxa"/>
            <w:shd w:val="clear" w:color="auto" w:fill="F2F2F2" w:themeFill="text1" w:themeFillShade="F2"/>
            <w:vAlign w:val="bottom"/>
          </w:tcPr>
          <w:p w14:paraId="3F9E9245" w14:textId="0F913FE8" w:rsidR="003778E6" w:rsidRPr="00DE7E91" w:rsidRDefault="003778E6" w:rsidP="003778E6">
            <w:pPr>
              <w:spacing w:before="120" w:after="120" w:line="240" w:lineRule="auto"/>
              <w:jc w:val="right"/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</w:pPr>
            <w:r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  <w:t>Impact evaluation planned 2022-23</w:t>
            </w:r>
          </w:p>
        </w:tc>
      </w:tr>
      <w:tr w:rsidR="003778E6" w:rsidRPr="00062158" w14:paraId="001033C2" w14:textId="77777777" w:rsidTr="00160ADB">
        <w:trPr>
          <w:cantSplit/>
          <w:trHeight w:hRule="exact" w:val="1276"/>
        </w:trPr>
        <w:tc>
          <w:tcPr>
            <w:tcW w:w="397" w:type="dxa"/>
            <w:shd w:val="clear" w:color="auto" w:fill="auto"/>
          </w:tcPr>
          <w:p w14:paraId="34E11974" w14:textId="3463E7CC" w:rsidR="003778E6" w:rsidRDefault="003778E6" w:rsidP="003778E6">
            <w:pPr>
              <w:spacing w:before="120" w:after="600"/>
              <w:ind w:right="-108"/>
              <w:rPr>
                <w:rFonts w:cs="Arial"/>
                <w:color w:val="373737" w:themeColor="background1"/>
                <w:sz w:val="20"/>
                <w:szCs w:val="20"/>
              </w:rPr>
            </w:pPr>
            <w:r>
              <w:rPr>
                <w:rFonts w:cs="Arial"/>
                <w:color w:val="373737" w:themeColor="background1"/>
                <w:sz w:val="20"/>
                <w:szCs w:val="20"/>
              </w:rPr>
              <w:t>13</w:t>
            </w:r>
          </w:p>
        </w:tc>
        <w:tc>
          <w:tcPr>
            <w:tcW w:w="3086" w:type="dxa"/>
            <w:gridSpan w:val="2"/>
            <w:shd w:val="clear" w:color="auto" w:fill="auto"/>
          </w:tcPr>
          <w:p w14:paraId="794907E7" w14:textId="77777777" w:rsidR="003778E6" w:rsidRDefault="003778E6" w:rsidP="003778E6">
            <w:pPr>
              <w:spacing w:before="120" w:after="120" w:line="240" w:lineRule="auto"/>
              <w:rPr>
                <w:rFonts w:eastAsia="Times New Roman" w:cs="Arial"/>
                <w:color w:val="373737" w:themeColor="background1"/>
                <w:sz w:val="20"/>
                <w:szCs w:val="20"/>
                <w:lang w:eastAsia="en-AU"/>
              </w:rPr>
            </w:pPr>
            <w:r w:rsidRPr="0023341A">
              <w:rPr>
                <w:rFonts w:eastAsia="Times New Roman" w:cs="Arial"/>
                <w:color w:val="373737" w:themeColor="background1"/>
                <w:sz w:val="20"/>
                <w:szCs w:val="20"/>
                <w:lang w:eastAsia="en-AU"/>
              </w:rPr>
              <w:t>Antarctic Science Collaboration Initiative</w:t>
            </w:r>
          </w:p>
          <w:p w14:paraId="3A9A5A32" w14:textId="1B99FA72" w:rsidR="003778E6" w:rsidRPr="00B75B72" w:rsidRDefault="003778E6" w:rsidP="003778E6">
            <w:pPr>
              <w:spacing w:before="120" w:after="120" w:line="240" w:lineRule="auto"/>
              <w:rPr>
                <w:rFonts w:eastAsia="Times New Roman" w:cs="Arial"/>
                <w:b/>
                <w:i/>
                <w:color w:val="373737" w:themeColor="background1"/>
                <w:sz w:val="18"/>
                <w:szCs w:val="18"/>
                <w:lang w:eastAsia="en-AU"/>
              </w:rPr>
            </w:pPr>
            <w:r w:rsidRPr="00B75B72">
              <w:rPr>
                <w:rFonts w:eastAsia="Times New Roman" w:cs="Arial"/>
                <w:i/>
                <w:color w:val="373737" w:themeColor="background1"/>
                <w:sz w:val="18"/>
                <w:szCs w:val="18"/>
                <w:lang w:eastAsia="en-AU"/>
              </w:rPr>
              <w:t>Delivered through the BGH</w:t>
            </w:r>
          </w:p>
        </w:tc>
        <w:tc>
          <w:tcPr>
            <w:tcW w:w="1032" w:type="dxa"/>
          </w:tcPr>
          <w:p w14:paraId="4E830EF3" w14:textId="7E29A855" w:rsidR="003778E6" w:rsidRDefault="003778E6" w:rsidP="003778E6">
            <w:pPr>
              <w:spacing w:before="120" w:after="120"/>
              <w:rPr>
                <w:rFonts w:eastAsia="Times New Roman" w:cs="Arial"/>
                <w:color w:val="595A5B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color w:val="595A5B"/>
                <w:sz w:val="20"/>
                <w:szCs w:val="20"/>
                <w:lang w:eastAsia="en-AU"/>
              </w:rPr>
              <w:t>Two</w:t>
            </w:r>
          </w:p>
        </w:tc>
        <w:tc>
          <w:tcPr>
            <w:tcW w:w="2806" w:type="dxa"/>
            <w:shd w:val="clear" w:color="auto" w:fill="F2F2F2" w:themeFill="text1" w:themeFillShade="F2"/>
            <w:noWrap/>
            <w:vAlign w:val="center"/>
          </w:tcPr>
          <w:p w14:paraId="14E15181" w14:textId="77777777" w:rsidR="003778E6" w:rsidRPr="00AA3944" w:rsidRDefault="003778E6" w:rsidP="003778E6">
            <w:pPr>
              <w:spacing w:before="120" w:after="120" w:line="240" w:lineRule="auto"/>
              <w:jc w:val="right"/>
              <w:rPr>
                <w:rFonts w:eastAsia="Times New Roman" w:cs="Arial"/>
                <w:color w:val="373737" w:themeColor="background1"/>
                <w:sz w:val="20"/>
                <w:szCs w:val="20"/>
                <w:lang w:eastAsia="en-AU"/>
              </w:rPr>
            </w:pPr>
          </w:p>
        </w:tc>
        <w:tc>
          <w:tcPr>
            <w:tcW w:w="2835" w:type="dxa"/>
            <w:shd w:val="clear" w:color="auto" w:fill="F2F2F2" w:themeFill="text1" w:themeFillShade="F2"/>
            <w:noWrap/>
          </w:tcPr>
          <w:p w14:paraId="23007172" w14:textId="77777777" w:rsidR="003778E6" w:rsidRPr="00E3656A" w:rsidRDefault="003778E6" w:rsidP="003778E6">
            <w:pPr>
              <w:spacing w:before="120" w:after="120" w:line="240" w:lineRule="auto"/>
              <w:rPr>
                <w:rFonts w:eastAsia="Times New Roman" w:cs="Arial"/>
                <w:i/>
                <w:color w:val="373737" w:themeColor="background1"/>
                <w:sz w:val="18"/>
                <w:szCs w:val="18"/>
                <w:lang w:eastAsia="en-AU"/>
              </w:rPr>
            </w:pPr>
          </w:p>
        </w:tc>
        <w:tc>
          <w:tcPr>
            <w:tcW w:w="2835" w:type="dxa"/>
            <w:shd w:val="clear" w:color="auto" w:fill="F2F2F2" w:themeFill="text1" w:themeFillShade="F2"/>
            <w:vAlign w:val="center"/>
          </w:tcPr>
          <w:p w14:paraId="630CE300" w14:textId="327D0A3E" w:rsidR="003778E6" w:rsidRPr="00DE7E91" w:rsidRDefault="003778E6" w:rsidP="003778E6">
            <w:pPr>
              <w:spacing w:before="120" w:after="120" w:line="240" w:lineRule="auto"/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</w:pPr>
            <w:r w:rsidRPr="00AA3944">
              <w:rPr>
                <w:rFonts w:eastAsia="Times New Roman" w:cs="Arial"/>
                <w:b/>
                <w:noProof/>
                <w:color w:val="373737" w:themeColor="background1"/>
                <w:sz w:val="20"/>
                <w:szCs w:val="20"/>
                <w:lang w:eastAsia="en-AU"/>
              </w:rPr>
              <mc:AlternateContent>
                <mc:Choice Requires="wps">
                  <w:drawing>
                    <wp:inline distT="0" distB="0" distL="0" distR="0" wp14:anchorId="01FEC71E" wp14:editId="26296E2A">
                      <wp:extent cx="1614170" cy="424800"/>
                      <wp:effectExtent l="0" t="0" r="5080" b="0"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4170" cy="42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4EC16A3" w14:textId="77777777" w:rsidR="003778E6" w:rsidRPr="007A1088" w:rsidRDefault="003778E6" w:rsidP="00A23E8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FFFFFF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7A1088">
                                    <w:rPr>
                                      <w:color w:val="FFFFFF" w:themeColor="text1"/>
                                      <w:sz w:val="20"/>
                                      <w:szCs w:val="20"/>
                                    </w:rPr>
                                    <w:t>Post</w:t>
                                  </w:r>
                                  <w:r w:rsidRPr="007A1088">
                                    <w:rPr>
                                      <w:color w:val="FFFFFF" w:themeColor="text1"/>
                                      <w:sz w:val="20"/>
                                      <w:szCs w:val="20"/>
                                    </w:rPr>
                                    <w:noBreakHyphen/>
                                    <w:t>commencement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1FEC71E" id="Text Box 18" o:spid="_x0000_s1044" type="#_x0000_t202" style="width:127.1pt;height:3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" fillcolor="#56b4df [3205]" stroked="f" strokeweight=".5pt">
                      <v:textbox>
                        <w:txbxContent>
                          <w:p w14:paraId="24EC16A3" w14:textId="77777777" w:rsidR="003778E6" w:rsidRPr="007A1088" w:rsidRDefault="003778E6" w:rsidP="00A23E8D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text1"/>
                                <w:sz w:val="20"/>
                                <w:szCs w:val="20"/>
                              </w:rPr>
                            </w:pPr>
                            <w:r w:rsidRPr="007A1088">
                              <w:rPr>
                                <w:color w:val="FFFFFF" w:themeColor="text1"/>
                                <w:sz w:val="20"/>
                                <w:szCs w:val="20"/>
                              </w:rPr>
                              <w:t>Post</w:t>
                            </w:r>
                            <w:r w:rsidRPr="007A1088">
                              <w:rPr>
                                <w:color w:val="FFFFFF" w:themeColor="text1"/>
                                <w:sz w:val="20"/>
                                <w:szCs w:val="20"/>
                              </w:rPr>
                              <w:noBreakHyphen/>
                              <w:t>commencement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5" w:type="dxa"/>
            <w:shd w:val="clear" w:color="auto" w:fill="F2F2F2" w:themeFill="text1" w:themeFillShade="F2"/>
            <w:vAlign w:val="bottom"/>
          </w:tcPr>
          <w:p w14:paraId="3A92B1F4" w14:textId="28BA519A" w:rsidR="003778E6" w:rsidRDefault="003778E6" w:rsidP="003778E6">
            <w:pPr>
              <w:spacing w:before="120" w:after="120" w:line="240" w:lineRule="auto"/>
              <w:jc w:val="right"/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</w:pPr>
            <w:r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  <w:t>Monitoring evaluation 2023-24</w:t>
            </w:r>
          </w:p>
          <w:p w14:paraId="0ED94642" w14:textId="77777777" w:rsidR="003778E6" w:rsidRDefault="003778E6" w:rsidP="003778E6">
            <w:pPr>
              <w:spacing w:before="120" w:after="120" w:line="240" w:lineRule="auto"/>
              <w:jc w:val="right"/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</w:pPr>
            <w:r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  <w:t>Impact evaluation 2028-29</w:t>
            </w:r>
          </w:p>
          <w:p w14:paraId="006D66DF" w14:textId="181CE3A7" w:rsidR="003778E6" w:rsidRDefault="003778E6" w:rsidP="003778E6">
            <w:pPr>
              <w:spacing w:before="120" w:after="120" w:line="240" w:lineRule="auto"/>
              <w:jc w:val="right"/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</w:pPr>
            <w:r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  <w:t>Terminating 2029</w:t>
            </w:r>
          </w:p>
        </w:tc>
      </w:tr>
      <w:tr w:rsidR="003778E6" w:rsidRPr="00062158" w14:paraId="707C9D6C" w14:textId="77777777" w:rsidTr="004C7807">
        <w:trPr>
          <w:cantSplit/>
          <w:trHeight w:hRule="exact" w:val="1276"/>
        </w:trPr>
        <w:tc>
          <w:tcPr>
            <w:tcW w:w="397" w:type="dxa"/>
            <w:shd w:val="clear" w:color="auto" w:fill="auto"/>
          </w:tcPr>
          <w:p w14:paraId="48976FF3" w14:textId="40690621" w:rsidR="003778E6" w:rsidRDefault="003778E6" w:rsidP="003778E6">
            <w:pPr>
              <w:spacing w:before="120" w:after="600"/>
              <w:ind w:right="-108"/>
              <w:rPr>
                <w:rFonts w:cs="Arial"/>
                <w:color w:val="373737" w:themeColor="background1"/>
                <w:sz w:val="20"/>
                <w:szCs w:val="20"/>
              </w:rPr>
            </w:pPr>
            <w:r>
              <w:rPr>
                <w:rFonts w:cs="Arial"/>
                <w:color w:val="373737" w:themeColor="background1"/>
                <w:sz w:val="20"/>
                <w:szCs w:val="20"/>
              </w:rPr>
              <w:t>14</w:t>
            </w:r>
          </w:p>
        </w:tc>
        <w:tc>
          <w:tcPr>
            <w:tcW w:w="3086" w:type="dxa"/>
            <w:gridSpan w:val="2"/>
            <w:shd w:val="clear" w:color="auto" w:fill="auto"/>
          </w:tcPr>
          <w:p w14:paraId="74AE88BA" w14:textId="3C3516D0" w:rsidR="003778E6" w:rsidRPr="00966AE8" w:rsidRDefault="003778E6" w:rsidP="003778E6">
            <w:pPr>
              <w:spacing w:before="120" w:after="120" w:line="240" w:lineRule="auto"/>
              <w:rPr>
                <w:rFonts w:eastAsia="Times New Roman" w:cs="Arial"/>
                <w:color w:val="373737" w:themeColor="background1"/>
                <w:sz w:val="20"/>
                <w:szCs w:val="20"/>
                <w:lang w:eastAsia="en-AU"/>
              </w:rPr>
            </w:pPr>
            <w:proofErr w:type="spellStart"/>
            <w:r w:rsidRPr="00966AE8">
              <w:rPr>
                <w:rFonts w:eastAsia="Times New Roman" w:cs="Arial"/>
                <w:color w:val="373737" w:themeColor="background1"/>
                <w:sz w:val="20"/>
                <w:szCs w:val="20"/>
                <w:lang w:eastAsia="en-AU"/>
              </w:rPr>
              <w:t>Asialink</w:t>
            </w:r>
            <w:proofErr w:type="spellEnd"/>
            <w:r w:rsidRPr="00966AE8">
              <w:rPr>
                <w:rFonts w:eastAsia="Times New Roman" w:cs="Arial"/>
                <w:color w:val="373737" w:themeColor="background1"/>
                <w:sz w:val="20"/>
                <w:szCs w:val="20"/>
                <w:lang w:eastAsia="en-AU"/>
              </w:rPr>
              <w:t xml:space="preserve"> Business (Australian Centre for Asia Capability)</w:t>
            </w:r>
          </w:p>
        </w:tc>
        <w:tc>
          <w:tcPr>
            <w:tcW w:w="1032" w:type="dxa"/>
          </w:tcPr>
          <w:p w14:paraId="66C04466" w14:textId="3B91E9F1" w:rsidR="003778E6" w:rsidRDefault="003778E6" w:rsidP="003778E6">
            <w:pPr>
              <w:spacing w:before="120" w:after="120"/>
              <w:rPr>
                <w:rFonts w:eastAsia="Times New Roman" w:cs="Arial"/>
                <w:color w:val="595A5B"/>
                <w:sz w:val="20"/>
                <w:szCs w:val="20"/>
                <w:lang w:eastAsia="en-AU"/>
              </w:rPr>
            </w:pPr>
            <w:r w:rsidRPr="00076421">
              <w:rPr>
                <w:rFonts w:eastAsia="Times New Roman" w:cs="Arial"/>
                <w:color w:val="595A5B"/>
                <w:sz w:val="20"/>
                <w:szCs w:val="20"/>
                <w:lang w:eastAsia="en-AU"/>
              </w:rPr>
              <w:t>T</w:t>
            </w:r>
            <w:r>
              <w:rPr>
                <w:rFonts w:eastAsia="Times New Roman" w:cs="Arial"/>
                <w:color w:val="595A5B"/>
                <w:sz w:val="20"/>
                <w:szCs w:val="20"/>
                <w:lang w:eastAsia="en-AU"/>
              </w:rPr>
              <w:t xml:space="preserve">wo </w:t>
            </w:r>
          </w:p>
        </w:tc>
        <w:tc>
          <w:tcPr>
            <w:tcW w:w="2806" w:type="dxa"/>
            <w:shd w:val="clear" w:color="auto" w:fill="F2F2F2" w:themeFill="text1" w:themeFillShade="F2"/>
            <w:noWrap/>
            <w:vAlign w:val="center"/>
          </w:tcPr>
          <w:p w14:paraId="790CEE91" w14:textId="5D31F265" w:rsidR="003778E6" w:rsidRPr="00AA3944" w:rsidRDefault="003778E6" w:rsidP="003778E6">
            <w:pPr>
              <w:spacing w:before="120" w:after="120" w:line="240" w:lineRule="auto"/>
              <w:jc w:val="right"/>
              <w:rPr>
                <w:rFonts w:eastAsia="Times New Roman" w:cs="Arial"/>
                <w:color w:val="373737" w:themeColor="background1"/>
                <w:sz w:val="20"/>
                <w:szCs w:val="20"/>
                <w:lang w:eastAsia="en-AU"/>
              </w:rPr>
            </w:pPr>
          </w:p>
        </w:tc>
        <w:tc>
          <w:tcPr>
            <w:tcW w:w="2835" w:type="dxa"/>
            <w:shd w:val="clear" w:color="auto" w:fill="F2F2F2" w:themeFill="text1" w:themeFillShade="F2"/>
            <w:noWrap/>
          </w:tcPr>
          <w:p w14:paraId="6D6813E0" w14:textId="7D9C0685" w:rsidR="003778E6" w:rsidRPr="007D06E9" w:rsidRDefault="003778E6" w:rsidP="003778E6">
            <w:pPr>
              <w:spacing w:after="0" w:line="240" w:lineRule="auto"/>
              <w:jc w:val="center"/>
              <w:rPr>
                <w:color w:val="FFFFFF" w:themeColor="text1"/>
                <w:sz w:val="20"/>
                <w:szCs w:val="20"/>
              </w:rPr>
            </w:pPr>
            <w:r>
              <w:rPr>
                <w:color w:val="FFFFFF" w:themeColor="text1"/>
                <w:sz w:val="20"/>
                <w:szCs w:val="20"/>
              </w:rPr>
              <w:t xml:space="preserve"> </w:t>
            </w:r>
          </w:p>
          <w:p w14:paraId="00293800" w14:textId="1FD22597" w:rsidR="003778E6" w:rsidRPr="005F40C3" w:rsidRDefault="003778E6" w:rsidP="003778E6">
            <w:pPr>
              <w:spacing w:after="0" w:line="240" w:lineRule="auto"/>
              <w:rPr>
                <w:color w:val="FFFFFF" w:themeColor="text1"/>
                <w:sz w:val="20"/>
                <w:szCs w:val="20"/>
              </w:rPr>
            </w:pPr>
            <w:r w:rsidRPr="00AA3944">
              <w:rPr>
                <w:rFonts w:eastAsia="Times New Roman" w:cs="Arial"/>
                <w:b/>
                <w:noProof/>
                <w:color w:val="373737" w:themeColor="background1"/>
                <w:sz w:val="20"/>
                <w:szCs w:val="20"/>
                <w:lang w:eastAsia="en-AU"/>
              </w:rPr>
              <mc:AlternateContent>
                <mc:Choice Requires="wps">
                  <w:drawing>
                    <wp:inline distT="0" distB="0" distL="0" distR="0" wp14:anchorId="5BF8E4A6" wp14:editId="7668A97D">
                      <wp:extent cx="1614170" cy="424800"/>
                      <wp:effectExtent l="0" t="0" r="5080" b="0"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4170" cy="42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0307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66B5CC1" w14:textId="77777777" w:rsidR="003778E6" w:rsidRPr="007D06E9" w:rsidRDefault="003778E6" w:rsidP="005F40C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FFFFFF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7D06E9">
                                    <w:rPr>
                                      <w:color w:val="FFFFFF" w:themeColor="text1"/>
                                      <w:sz w:val="20"/>
                                      <w:szCs w:val="20"/>
                                    </w:rPr>
                                    <w:t>Review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BF8E4A6" id="Text Box 19" o:spid="_x0000_s1045" type="#_x0000_t202" style="width:127.1pt;height:3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" fillcolor="#60307f" stroked="f" strokeweight=".5pt">
                      <v:textbox>
                        <w:txbxContent>
                          <w:p w14:paraId="466B5CC1" w14:textId="77777777" w:rsidR="003778E6" w:rsidRPr="007D06E9" w:rsidRDefault="003778E6" w:rsidP="005F40C3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text1"/>
                                <w:sz w:val="20"/>
                                <w:szCs w:val="20"/>
                              </w:rPr>
                            </w:pPr>
                            <w:r w:rsidRPr="007D06E9">
                              <w:rPr>
                                <w:color w:val="FFFFFF" w:themeColor="text1"/>
                                <w:sz w:val="20"/>
                                <w:szCs w:val="20"/>
                              </w:rPr>
                              <w:t>Review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5" w:type="dxa"/>
            <w:shd w:val="clear" w:color="auto" w:fill="F2F2F2" w:themeFill="text1" w:themeFillShade="F2"/>
            <w:vAlign w:val="center"/>
          </w:tcPr>
          <w:p w14:paraId="48560D46" w14:textId="64867D41" w:rsidR="003778E6" w:rsidRDefault="003778E6" w:rsidP="003778E6">
            <w:pPr>
              <w:spacing w:before="120" w:after="120" w:line="240" w:lineRule="auto"/>
              <w:jc w:val="right"/>
              <w:rPr>
                <w:rFonts w:eastAsia="Times New Roman" w:cs="Arial"/>
                <w:i/>
                <w:color w:val="373737" w:themeColor="background1"/>
                <w:sz w:val="18"/>
                <w:szCs w:val="18"/>
                <w:lang w:eastAsia="en-AU"/>
              </w:rPr>
            </w:pPr>
          </w:p>
        </w:tc>
        <w:tc>
          <w:tcPr>
            <w:tcW w:w="2835" w:type="dxa"/>
            <w:shd w:val="clear" w:color="auto" w:fill="F2F2F2" w:themeFill="text1" w:themeFillShade="F2"/>
            <w:vAlign w:val="bottom"/>
          </w:tcPr>
          <w:p w14:paraId="73782CBA" w14:textId="45FFE1DC" w:rsidR="003778E6" w:rsidRDefault="003778E6" w:rsidP="003778E6">
            <w:pPr>
              <w:spacing w:before="120" w:after="120" w:line="240" w:lineRule="auto"/>
              <w:jc w:val="right"/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</w:pPr>
            <w:r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  <w:t>Impact</w:t>
            </w:r>
            <w:r w:rsidRPr="00DE7E91"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  <w:t xml:space="preserve"> </w:t>
            </w:r>
            <w:r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  <w:t>evaluation planned</w:t>
            </w:r>
            <w:r w:rsidRPr="00DE7E91"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  <w:t xml:space="preserve"> 202</w:t>
            </w:r>
            <w:r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  <w:t>2</w:t>
            </w:r>
            <w:r w:rsidRPr="00DE7E91"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  <w:t>-2</w:t>
            </w:r>
            <w:r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  <w:t>3</w:t>
            </w:r>
          </w:p>
          <w:p w14:paraId="284815E4" w14:textId="34DB5C57" w:rsidR="003778E6" w:rsidRPr="00AA3944" w:rsidRDefault="003778E6" w:rsidP="003778E6">
            <w:pPr>
              <w:spacing w:before="120" w:after="120" w:line="240" w:lineRule="auto"/>
              <w:jc w:val="right"/>
              <w:rPr>
                <w:rFonts w:eastAsia="Times New Roman" w:cs="Arial"/>
                <w:b/>
                <w:noProof/>
                <w:color w:val="373737" w:themeColor="background1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  <w:t>Terminating 2023</w:t>
            </w:r>
          </w:p>
        </w:tc>
      </w:tr>
      <w:tr w:rsidR="003778E6" w:rsidRPr="00062158" w14:paraId="1A2B8A26" w14:textId="77777777" w:rsidTr="004C7807">
        <w:trPr>
          <w:cantSplit/>
          <w:trHeight w:hRule="exact" w:val="1276"/>
        </w:trPr>
        <w:tc>
          <w:tcPr>
            <w:tcW w:w="397" w:type="dxa"/>
            <w:shd w:val="clear" w:color="auto" w:fill="auto"/>
          </w:tcPr>
          <w:p w14:paraId="3CC6E00D" w14:textId="3070C1E1" w:rsidR="003778E6" w:rsidRPr="00411A27" w:rsidRDefault="003778E6" w:rsidP="003778E6">
            <w:pPr>
              <w:spacing w:before="120" w:after="600"/>
              <w:ind w:right="-108"/>
              <w:rPr>
                <w:rFonts w:cs="Arial"/>
                <w:color w:val="373737" w:themeColor="background1"/>
                <w:sz w:val="20"/>
                <w:szCs w:val="20"/>
              </w:rPr>
            </w:pPr>
            <w:r>
              <w:rPr>
                <w:rFonts w:cs="Arial"/>
                <w:color w:val="373737" w:themeColor="background1"/>
                <w:sz w:val="20"/>
                <w:szCs w:val="20"/>
              </w:rPr>
              <w:t>15</w:t>
            </w:r>
          </w:p>
        </w:tc>
        <w:tc>
          <w:tcPr>
            <w:tcW w:w="3086" w:type="dxa"/>
            <w:gridSpan w:val="2"/>
            <w:shd w:val="clear" w:color="auto" w:fill="auto"/>
          </w:tcPr>
          <w:p w14:paraId="348E375A" w14:textId="19F5A887" w:rsidR="003778E6" w:rsidRPr="00966AE8" w:rsidRDefault="003778E6" w:rsidP="003778E6">
            <w:pPr>
              <w:spacing w:before="120" w:after="120" w:line="240" w:lineRule="auto"/>
              <w:rPr>
                <w:rFonts w:eastAsia="Times New Roman" w:cs="Arial"/>
                <w:color w:val="373737" w:themeColor="background1"/>
                <w:sz w:val="20"/>
                <w:szCs w:val="20"/>
                <w:lang w:eastAsia="en-AU"/>
              </w:rPr>
            </w:pPr>
            <w:r w:rsidRPr="00966AE8">
              <w:rPr>
                <w:rFonts w:eastAsia="Times New Roman" w:cs="Arial"/>
                <w:color w:val="373737" w:themeColor="background1"/>
                <w:sz w:val="20"/>
                <w:szCs w:val="20"/>
                <w:lang w:eastAsia="en-AU"/>
              </w:rPr>
              <w:t>Australia-China Science and Research Fund</w:t>
            </w:r>
          </w:p>
        </w:tc>
        <w:tc>
          <w:tcPr>
            <w:tcW w:w="1032" w:type="dxa"/>
          </w:tcPr>
          <w:p w14:paraId="4EEE4F5C" w14:textId="004F12FF" w:rsidR="003778E6" w:rsidRDefault="003778E6" w:rsidP="003778E6">
            <w:pPr>
              <w:spacing w:before="120" w:after="120"/>
              <w:rPr>
                <w:rFonts w:eastAsia="Times New Roman" w:cs="Arial"/>
                <w:color w:val="595A5B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color w:val="595A5B"/>
                <w:sz w:val="20"/>
                <w:szCs w:val="20"/>
                <w:lang w:eastAsia="en-AU"/>
              </w:rPr>
              <w:t>Two</w:t>
            </w:r>
          </w:p>
        </w:tc>
        <w:tc>
          <w:tcPr>
            <w:tcW w:w="2806" w:type="dxa"/>
            <w:shd w:val="clear" w:color="auto" w:fill="F2F2F2" w:themeFill="text1" w:themeFillShade="F2"/>
            <w:noWrap/>
          </w:tcPr>
          <w:p w14:paraId="4561B79C" w14:textId="77777777" w:rsidR="003778E6" w:rsidRPr="00AA3944" w:rsidRDefault="003778E6" w:rsidP="003778E6">
            <w:pPr>
              <w:spacing w:before="120" w:after="120" w:line="240" w:lineRule="auto"/>
              <w:jc w:val="right"/>
              <w:rPr>
                <w:rFonts w:eastAsia="Times New Roman" w:cs="Arial"/>
                <w:color w:val="373737" w:themeColor="background1"/>
                <w:sz w:val="20"/>
                <w:szCs w:val="20"/>
                <w:lang w:eastAsia="en-AU"/>
              </w:rPr>
            </w:pPr>
          </w:p>
        </w:tc>
        <w:tc>
          <w:tcPr>
            <w:tcW w:w="2835" w:type="dxa"/>
            <w:shd w:val="clear" w:color="auto" w:fill="F2F2F2" w:themeFill="text1" w:themeFillShade="F2"/>
            <w:noWrap/>
          </w:tcPr>
          <w:p w14:paraId="50CDC565" w14:textId="71A42711" w:rsidR="003778E6" w:rsidRPr="00E3656A" w:rsidRDefault="003778E6" w:rsidP="003778E6">
            <w:pPr>
              <w:spacing w:before="120" w:after="120" w:line="240" w:lineRule="auto"/>
              <w:rPr>
                <w:rFonts w:eastAsia="Times New Roman" w:cs="Arial"/>
                <w:i/>
                <w:color w:val="373737" w:themeColor="background1"/>
                <w:sz w:val="18"/>
                <w:szCs w:val="18"/>
                <w:lang w:eastAsia="en-AU"/>
              </w:rPr>
            </w:pPr>
          </w:p>
        </w:tc>
        <w:tc>
          <w:tcPr>
            <w:tcW w:w="2835" w:type="dxa"/>
            <w:shd w:val="clear" w:color="auto" w:fill="F2F2F2" w:themeFill="text1" w:themeFillShade="F2"/>
          </w:tcPr>
          <w:p w14:paraId="011A98D9" w14:textId="593AF73B" w:rsidR="003778E6" w:rsidRPr="00A23E8D" w:rsidRDefault="003778E6" w:rsidP="003778E6">
            <w:pPr>
              <w:spacing w:before="120" w:after="120" w:line="240" w:lineRule="auto"/>
              <w:rPr>
                <w:rFonts w:eastAsia="Times New Roman" w:cs="Arial"/>
                <w:i/>
                <w:color w:val="373737" w:themeColor="background1"/>
                <w:sz w:val="18"/>
                <w:szCs w:val="18"/>
                <w:lang w:eastAsia="en-AU"/>
              </w:rPr>
            </w:pPr>
            <w:r w:rsidRPr="00AA3944">
              <w:rPr>
                <w:rFonts w:eastAsia="Times New Roman" w:cs="Arial"/>
                <w:b/>
                <w:noProof/>
                <w:color w:val="373737" w:themeColor="background1"/>
                <w:sz w:val="20"/>
                <w:szCs w:val="20"/>
                <w:lang w:eastAsia="en-AU"/>
              </w:rPr>
              <mc:AlternateContent>
                <mc:Choice Requires="wps">
                  <w:drawing>
                    <wp:inline distT="0" distB="0" distL="0" distR="0" wp14:anchorId="769635DC" wp14:editId="7B9D3659">
                      <wp:extent cx="1675876" cy="424800"/>
                      <wp:effectExtent l="0" t="0" r="635" b="0"/>
                      <wp:docPr id="82" name="Text Box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5876" cy="42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2BD5F25" w14:textId="77777777" w:rsidR="003778E6" w:rsidRPr="002D67EF" w:rsidRDefault="003778E6" w:rsidP="00A23E8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FFFFFF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2D67EF">
                                    <w:rPr>
                                      <w:color w:val="FFFFFF" w:themeColor="text1"/>
                                      <w:sz w:val="20"/>
                                      <w:szCs w:val="20"/>
                                    </w:rPr>
                                    <w:t xml:space="preserve">Impact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69635DC" id="Text Box 82" o:spid="_x0000_s1046" type="#_x0000_t202" style="width:131.95pt;height:3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" fillcolor="#005caf [3204]" stroked="f" strokeweight=".5pt">
                      <v:textbox>
                        <w:txbxContent>
                          <w:p w14:paraId="72BD5F25" w14:textId="77777777" w:rsidR="003778E6" w:rsidRPr="002D67EF" w:rsidRDefault="003778E6" w:rsidP="00A23E8D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text1"/>
                                <w:sz w:val="20"/>
                                <w:szCs w:val="20"/>
                              </w:rPr>
                            </w:pPr>
                            <w:r w:rsidRPr="002D67EF">
                              <w:rPr>
                                <w:color w:val="FFFFFF" w:themeColor="text1"/>
                                <w:sz w:val="20"/>
                                <w:szCs w:val="20"/>
                              </w:rPr>
                              <w:t xml:space="preserve">Impact 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5" w:type="dxa"/>
            <w:shd w:val="clear" w:color="auto" w:fill="F2F2F2" w:themeFill="text1" w:themeFillShade="F2"/>
            <w:vAlign w:val="bottom"/>
          </w:tcPr>
          <w:p w14:paraId="7466788C" w14:textId="73A58874" w:rsidR="003778E6" w:rsidRPr="00DE7E91" w:rsidRDefault="003778E6" w:rsidP="003778E6">
            <w:pPr>
              <w:spacing w:before="120" w:after="120" w:line="240" w:lineRule="auto"/>
              <w:jc w:val="right"/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</w:pPr>
            <w:r w:rsidRPr="00DE7E91"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  <w:t>Ongoing</w:t>
            </w:r>
          </w:p>
        </w:tc>
      </w:tr>
      <w:tr w:rsidR="003778E6" w:rsidRPr="00062158" w14:paraId="10DFF2F3" w14:textId="77777777" w:rsidTr="004C7807">
        <w:trPr>
          <w:cantSplit/>
          <w:trHeight w:hRule="exact" w:val="1276"/>
        </w:trPr>
        <w:tc>
          <w:tcPr>
            <w:tcW w:w="404" w:type="dxa"/>
            <w:gridSpan w:val="2"/>
            <w:shd w:val="clear" w:color="auto" w:fill="auto"/>
          </w:tcPr>
          <w:p w14:paraId="7F1CD3C7" w14:textId="3F13BF7A" w:rsidR="003778E6" w:rsidRPr="00411A27" w:rsidRDefault="003778E6" w:rsidP="003778E6">
            <w:pPr>
              <w:spacing w:before="120" w:after="600"/>
              <w:ind w:right="-108"/>
              <w:rPr>
                <w:rFonts w:cs="Arial"/>
                <w:color w:val="373737" w:themeColor="background1"/>
                <w:sz w:val="20"/>
                <w:szCs w:val="20"/>
              </w:rPr>
            </w:pPr>
            <w:r>
              <w:rPr>
                <w:rFonts w:cs="Arial"/>
                <w:color w:val="373737" w:themeColor="background1"/>
                <w:sz w:val="20"/>
                <w:szCs w:val="20"/>
              </w:rPr>
              <w:t>16</w:t>
            </w:r>
          </w:p>
        </w:tc>
        <w:tc>
          <w:tcPr>
            <w:tcW w:w="3079" w:type="dxa"/>
            <w:shd w:val="clear" w:color="auto" w:fill="auto"/>
          </w:tcPr>
          <w:p w14:paraId="0FF56DE2" w14:textId="4DEE9230" w:rsidR="003778E6" w:rsidRPr="00013DAF" w:rsidRDefault="003778E6" w:rsidP="003778E6">
            <w:pPr>
              <w:spacing w:before="120" w:after="120" w:line="240" w:lineRule="auto"/>
              <w:rPr>
                <w:rFonts w:eastAsia="Times New Roman" w:cs="Arial"/>
                <w:color w:val="373737" w:themeColor="background1"/>
                <w:sz w:val="20"/>
                <w:szCs w:val="20"/>
                <w:lang w:eastAsia="en-AU"/>
              </w:rPr>
            </w:pPr>
            <w:r w:rsidRPr="00013DAF">
              <w:rPr>
                <w:rFonts w:eastAsia="Times New Roman" w:cs="Arial"/>
                <w:color w:val="373737" w:themeColor="background1"/>
                <w:sz w:val="20"/>
                <w:szCs w:val="20"/>
                <w:lang w:eastAsia="en-AU"/>
              </w:rPr>
              <w:t>Australia-India Strategic Research Fund</w:t>
            </w:r>
          </w:p>
        </w:tc>
        <w:tc>
          <w:tcPr>
            <w:tcW w:w="1032" w:type="dxa"/>
          </w:tcPr>
          <w:p w14:paraId="558542DA" w14:textId="546B0E15" w:rsidR="003778E6" w:rsidRDefault="003778E6" w:rsidP="003778E6">
            <w:pPr>
              <w:spacing w:before="120" w:after="120"/>
              <w:rPr>
                <w:rFonts w:eastAsia="Times New Roman" w:cs="Arial"/>
                <w:color w:val="595A5B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color w:val="595A5B"/>
                <w:sz w:val="20"/>
                <w:szCs w:val="20"/>
                <w:lang w:eastAsia="en-AU"/>
              </w:rPr>
              <w:t>Two</w:t>
            </w:r>
          </w:p>
        </w:tc>
        <w:tc>
          <w:tcPr>
            <w:tcW w:w="2806" w:type="dxa"/>
            <w:shd w:val="clear" w:color="auto" w:fill="F2F2F2" w:themeFill="text1" w:themeFillShade="F2"/>
            <w:noWrap/>
            <w:vAlign w:val="center"/>
          </w:tcPr>
          <w:p w14:paraId="055C43A8" w14:textId="5794894C" w:rsidR="003778E6" w:rsidRPr="00AA3944" w:rsidRDefault="003778E6" w:rsidP="003778E6">
            <w:pPr>
              <w:spacing w:before="120" w:after="120" w:line="240" w:lineRule="auto"/>
              <w:jc w:val="center"/>
              <w:rPr>
                <w:rFonts w:eastAsia="Times New Roman" w:cs="Arial"/>
                <w:color w:val="373737" w:themeColor="background1"/>
                <w:sz w:val="20"/>
                <w:szCs w:val="20"/>
                <w:lang w:eastAsia="en-AU"/>
              </w:rPr>
            </w:pPr>
            <w:r w:rsidRPr="00AA3944">
              <w:rPr>
                <w:rFonts w:eastAsia="Times New Roman" w:cs="Arial"/>
                <w:b/>
                <w:noProof/>
                <w:color w:val="373737" w:themeColor="background1"/>
                <w:sz w:val="20"/>
                <w:szCs w:val="20"/>
                <w:lang w:eastAsia="en-AU"/>
              </w:rPr>
              <mc:AlternateContent>
                <mc:Choice Requires="wps">
                  <w:drawing>
                    <wp:inline distT="0" distB="0" distL="0" distR="0" wp14:anchorId="78641BC5" wp14:editId="338A5BBD">
                      <wp:extent cx="1675876" cy="424800"/>
                      <wp:effectExtent l="0" t="0" r="635" b="0"/>
                      <wp:docPr id="34" name="Text Box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75876" cy="42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6BDBE48" w14:textId="77777777" w:rsidR="003778E6" w:rsidRPr="002D67EF" w:rsidRDefault="003778E6" w:rsidP="005B291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FFFFFF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2D67EF">
                                    <w:rPr>
                                      <w:color w:val="FFFFFF" w:themeColor="text1"/>
                                      <w:sz w:val="20"/>
                                      <w:szCs w:val="20"/>
                                    </w:rPr>
                                    <w:t xml:space="preserve">Impact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8641BC5" id="Text Box 34" o:spid="_x0000_s1047" type="#_x0000_t202" style="width:131.95pt;height:3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" fillcolor="#005caf [3204]" stroked="f" strokeweight=".5pt">
                      <v:textbox>
                        <w:txbxContent>
                          <w:p w14:paraId="46BDBE48" w14:textId="77777777" w:rsidR="003778E6" w:rsidRPr="002D67EF" w:rsidRDefault="003778E6" w:rsidP="005B291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text1"/>
                                <w:sz w:val="20"/>
                                <w:szCs w:val="20"/>
                              </w:rPr>
                            </w:pPr>
                            <w:r w:rsidRPr="002D67EF">
                              <w:rPr>
                                <w:color w:val="FFFFFF" w:themeColor="text1"/>
                                <w:sz w:val="20"/>
                                <w:szCs w:val="20"/>
                              </w:rPr>
                              <w:t xml:space="preserve">Impact 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5" w:type="dxa"/>
            <w:shd w:val="clear" w:color="auto" w:fill="F2F2F2" w:themeFill="text1" w:themeFillShade="F2"/>
            <w:noWrap/>
            <w:vAlign w:val="bottom"/>
          </w:tcPr>
          <w:p w14:paraId="3F9C3243" w14:textId="38ED4413" w:rsidR="003778E6" w:rsidRPr="00E3656A" w:rsidRDefault="003778E6" w:rsidP="003778E6">
            <w:pPr>
              <w:spacing w:before="120" w:after="120" w:line="240" w:lineRule="auto"/>
              <w:jc w:val="right"/>
              <w:rPr>
                <w:rFonts w:eastAsia="Times New Roman" w:cs="Arial"/>
                <w:i/>
                <w:color w:val="373737" w:themeColor="background1"/>
                <w:sz w:val="18"/>
                <w:szCs w:val="18"/>
                <w:lang w:eastAsia="en-AU"/>
              </w:rPr>
            </w:pPr>
          </w:p>
        </w:tc>
        <w:tc>
          <w:tcPr>
            <w:tcW w:w="2835" w:type="dxa"/>
            <w:shd w:val="clear" w:color="auto" w:fill="F2F2F2" w:themeFill="text1" w:themeFillShade="F2"/>
            <w:vAlign w:val="bottom"/>
          </w:tcPr>
          <w:p w14:paraId="664110F3" w14:textId="77777777" w:rsidR="003778E6" w:rsidRPr="00DE7E91" w:rsidRDefault="003778E6" w:rsidP="003778E6">
            <w:pPr>
              <w:spacing w:before="120" w:after="120" w:line="240" w:lineRule="auto"/>
              <w:jc w:val="right"/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</w:pPr>
          </w:p>
        </w:tc>
        <w:tc>
          <w:tcPr>
            <w:tcW w:w="2835" w:type="dxa"/>
            <w:shd w:val="clear" w:color="auto" w:fill="F2F2F2" w:themeFill="text1" w:themeFillShade="F2"/>
          </w:tcPr>
          <w:p w14:paraId="2C05A58B" w14:textId="77777777" w:rsidR="003778E6" w:rsidRDefault="003778E6" w:rsidP="003778E6">
            <w:pPr>
              <w:spacing w:before="120" w:after="120" w:line="240" w:lineRule="auto"/>
              <w:jc w:val="right"/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</w:pPr>
          </w:p>
          <w:p w14:paraId="3604A4E2" w14:textId="4BA933CC" w:rsidR="003778E6" w:rsidRDefault="003778E6" w:rsidP="003778E6">
            <w:pPr>
              <w:spacing w:before="120" w:after="120" w:line="240" w:lineRule="auto"/>
              <w:jc w:val="right"/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</w:pPr>
          </w:p>
          <w:p w14:paraId="2670D910" w14:textId="77777777" w:rsidR="003778E6" w:rsidRDefault="003778E6" w:rsidP="003778E6">
            <w:pPr>
              <w:spacing w:before="120" w:after="120" w:line="240" w:lineRule="auto"/>
              <w:jc w:val="right"/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</w:pPr>
            <w:r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  <w:t>Impact evaluation planned 2022-23</w:t>
            </w:r>
          </w:p>
          <w:p w14:paraId="1829C43B" w14:textId="1542EC03" w:rsidR="003778E6" w:rsidRDefault="003778E6" w:rsidP="003778E6">
            <w:pPr>
              <w:spacing w:before="120" w:after="120" w:line="240" w:lineRule="auto"/>
              <w:jc w:val="right"/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</w:pPr>
            <w:r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  <w:t>Terminating 2021-22</w:t>
            </w:r>
          </w:p>
          <w:p w14:paraId="69342798" w14:textId="7D0189E3" w:rsidR="003778E6" w:rsidRPr="00DE7E91" w:rsidRDefault="003778E6" w:rsidP="003778E6">
            <w:pPr>
              <w:spacing w:before="120" w:after="120" w:line="240" w:lineRule="auto"/>
              <w:jc w:val="right"/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</w:pPr>
          </w:p>
        </w:tc>
      </w:tr>
      <w:tr w:rsidR="003778E6" w:rsidRPr="00062158" w14:paraId="7FA61C44" w14:textId="77777777" w:rsidTr="00820CA8">
        <w:trPr>
          <w:cantSplit/>
          <w:trHeight w:hRule="exact" w:val="1276"/>
        </w:trPr>
        <w:tc>
          <w:tcPr>
            <w:tcW w:w="397" w:type="dxa"/>
            <w:shd w:val="clear" w:color="auto" w:fill="auto"/>
          </w:tcPr>
          <w:p w14:paraId="56D86BB0" w14:textId="71D46A5E" w:rsidR="003778E6" w:rsidRPr="00411A27" w:rsidRDefault="003778E6" w:rsidP="003778E6">
            <w:pPr>
              <w:spacing w:before="120" w:after="600"/>
              <w:ind w:right="-108"/>
              <w:rPr>
                <w:rFonts w:cs="Arial"/>
                <w:color w:val="373737" w:themeColor="background1"/>
                <w:sz w:val="20"/>
                <w:szCs w:val="20"/>
              </w:rPr>
            </w:pPr>
            <w:r>
              <w:rPr>
                <w:rFonts w:cs="Arial"/>
                <w:color w:val="373737" w:themeColor="background1"/>
                <w:sz w:val="20"/>
                <w:szCs w:val="20"/>
              </w:rPr>
              <w:t>17</w:t>
            </w:r>
          </w:p>
        </w:tc>
        <w:tc>
          <w:tcPr>
            <w:tcW w:w="3086" w:type="dxa"/>
            <w:gridSpan w:val="2"/>
            <w:shd w:val="clear" w:color="auto" w:fill="auto"/>
          </w:tcPr>
          <w:p w14:paraId="4B35583A" w14:textId="234A36D6" w:rsidR="003778E6" w:rsidRPr="00EB2FE9" w:rsidRDefault="003778E6" w:rsidP="00794084">
            <w:pPr>
              <w:spacing w:before="120" w:after="120" w:line="240" w:lineRule="auto"/>
              <w:rPr>
                <w:rFonts w:eastAsia="Times New Roman" w:cs="Arial"/>
                <w:sz w:val="20"/>
                <w:szCs w:val="20"/>
                <w:lang w:eastAsia="en-AU"/>
              </w:rPr>
            </w:pPr>
            <w:r w:rsidRPr="00013DAF">
              <w:rPr>
                <w:rFonts w:eastAsia="Times New Roman" w:cs="Arial"/>
                <w:color w:val="373737" w:themeColor="background1"/>
                <w:sz w:val="20"/>
                <w:szCs w:val="20"/>
                <w:lang w:eastAsia="en-AU"/>
              </w:rPr>
              <w:t>Automotive Diversification Program</w:t>
            </w:r>
          </w:p>
        </w:tc>
        <w:tc>
          <w:tcPr>
            <w:tcW w:w="1032" w:type="dxa"/>
          </w:tcPr>
          <w:p w14:paraId="1691DE8E" w14:textId="0465CCA9" w:rsidR="003778E6" w:rsidRDefault="003778E6" w:rsidP="003778E6">
            <w:pPr>
              <w:spacing w:before="120" w:after="120"/>
              <w:rPr>
                <w:rFonts w:eastAsia="Times New Roman" w:cs="Arial"/>
                <w:color w:val="595A5B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color w:val="595A5B"/>
                <w:sz w:val="20"/>
                <w:szCs w:val="20"/>
                <w:lang w:eastAsia="en-AU"/>
              </w:rPr>
              <w:t>Two</w:t>
            </w:r>
          </w:p>
        </w:tc>
        <w:tc>
          <w:tcPr>
            <w:tcW w:w="2806" w:type="dxa"/>
            <w:shd w:val="clear" w:color="auto" w:fill="F2F2F2" w:themeFill="text1" w:themeFillShade="F2"/>
            <w:noWrap/>
            <w:vAlign w:val="center"/>
          </w:tcPr>
          <w:p w14:paraId="0DDFEB6F" w14:textId="42EBC71F" w:rsidR="003778E6" w:rsidRPr="00AA3944" w:rsidRDefault="003778E6" w:rsidP="003778E6">
            <w:pPr>
              <w:spacing w:before="120" w:after="120" w:line="240" w:lineRule="auto"/>
              <w:rPr>
                <w:rFonts w:eastAsia="Times New Roman" w:cs="Arial"/>
                <w:color w:val="373737" w:themeColor="background1"/>
                <w:sz w:val="20"/>
                <w:szCs w:val="20"/>
                <w:lang w:eastAsia="en-AU"/>
              </w:rPr>
            </w:pPr>
            <w:r w:rsidRPr="00AA3944">
              <w:rPr>
                <w:rFonts w:eastAsia="Times New Roman" w:cs="Arial"/>
                <w:b/>
                <w:noProof/>
                <w:color w:val="373737" w:themeColor="background1"/>
                <w:sz w:val="20"/>
                <w:szCs w:val="20"/>
                <w:lang w:eastAsia="en-AU"/>
              </w:rPr>
              <mc:AlternateContent>
                <mc:Choice Requires="wps">
                  <w:drawing>
                    <wp:inline distT="0" distB="0" distL="0" distR="0" wp14:anchorId="6A42C202" wp14:editId="1E19A716">
                      <wp:extent cx="1612800" cy="424800"/>
                      <wp:effectExtent l="0" t="0" r="6985" b="0"/>
                      <wp:docPr id="55" name="Text Box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2800" cy="42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EF60706" w14:textId="77777777" w:rsidR="003778E6" w:rsidRPr="002D67EF" w:rsidRDefault="003778E6" w:rsidP="00233F5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FFFFFF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2D67EF">
                                    <w:rPr>
                                      <w:color w:val="FFFFFF" w:themeColor="text1"/>
                                      <w:sz w:val="20"/>
                                      <w:szCs w:val="20"/>
                                    </w:rPr>
                                    <w:t xml:space="preserve">Impact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A42C202" id="Text Box 55" o:spid="_x0000_s1048" type="#_x0000_t202" style="width:127pt;height:3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" fillcolor="#005caf [3204]" stroked="f" strokeweight=".5pt">
                      <v:textbox>
                        <w:txbxContent>
                          <w:p w14:paraId="3EF60706" w14:textId="77777777" w:rsidR="003778E6" w:rsidRPr="002D67EF" w:rsidRDefault="003778E6" w:rsidP="00233F57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text1"/>
                                <w:sz w:val="20"/>
                                <w:szCs w:val="20"/>
                              </w:rPr>
                            </w:pPr>
                            <w:r w:rsidRPr="002D67EF">
                              <w:rPr>
                                <w:color w:val="FFFFFF" w:themeColor="text1"/>
                                <w:sz w:val="20"/>
                                <w:szCs w:val="20"/>
                              </w:rPr>
                              <w:t xml:space="preserve">Impact 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5" w:type="dxa"/>
            <w:shd w:val="clear" w:color="auto" w:fill="F2F2F2" w:themeFill="text1" w:themeFillShade="F2"/>
            <w:noWrap/>
            <w:vAlign w:val="center"/>
          </w:tcPr>
          <w:p w14:paraId="6257C6C8" w14:textId="592BC118" w:rsidR="003778E6" w:rsidRPr="00E3656A" w:rsidRDefault="003778E6" w:rsidP="003778E6">
            <w:pPr>
              <w:spacing w:before="120" w:after="120" w:line="240" w:lineRule="auto"/>
              <w:jc w:val="center"/>
              <w:rPr>
                <w:rFonts w:eastAsia="Times New Roman" w:cs="Arial"/>
                <w:i/>
                <w:color w:val="373737" w:themeColor="background1"/>
                <w:sz w:val="18"/>
                <w:szCs w:val="18"/>
                <w:lang w:eastAsia="en-AU"/>
              </w:rPr>
            </w:pPr>
          </w:p>
        </w:tc>
        <w:tc>
          <w:tcPr>
            <w:tcW w:w="2835" w:type="dxa"/>
            <w:shd w:val="clear" w:color="auto" w:fill="F2F2F2" w:themeFill="text1" w:themeFillShade="F2"/>
            <w:vAlign w:val="bottom"/>
          </w:tcPr>
          <w:p w14:paraId="5C71CF1B" w14:textId="77777777" w:rsidR="003778E6" w:rsidRPr="00DE7E91" w:rsidRDefault="003778E6" w:rsidP="003778E6">
            <w:pPr>
              <w:spacing w:before="120" w:after="120" w:line="240" w:lineRule="auto"/>
              <w:jc w:val="right"/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</w:pPr>
          </w:p>
        </w:tc>
        <w:tc>
          <w:tcPr>
            <w:tcW w:w="2835" w:type="dxa"/>
            <w:shd w:val="clear" w:color="auto" w:fill="F2F2F2" w:themeFill="text1" w:themeFillShade="F2"/>
          </w:tcPr>
          <w:p w14:paraId="0AAB13A5" w14:textId="77777777" w:rsidR="003778E6" w:rsidRDefault="003778E6" w:rsidP="003778E6">
            <w:pPr>
              <w:spacing w:before="120" w:after="120" w:line="240" w:lineRule="auto"/>
              <w:jc w:val="right"/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</w:pPr>
          </w:p>
          <w:p w14:paraId="601D467B" w14:textId="77777777" w:rsidR="003778E6" w:rsidRDefault="003778E6" w:rsidP="003778E6">
            <w:pPr>
              <w:spacing w:before="120" w:after="120" w:line="240" w:lineRule="auto"/>
              <w:jc w:val="right"/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</w:pPr>
          </w:p>
          <w:p w14:paraId="5E25B699" w14:textId="77777777" w:rsidR="003778E6" w:rsidRDefault="003778E6" w:rsidP="003778E6">
            <w:pPr>
              <w:spacing w:before="120" w:after="120" w:line="240" w:lineRule="auto"/>
              <w:jc w:val="right"/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</w:pPr>
          </w:p>
          <w:p w14:paraId="15232098" w14:textId="74C09FCD" w:rsidR="003778E6" w:rsidRPr="00DE7E91" w:rsidRDefault="003778E6" w:rsidP="003778E6">
            <w:pPr>
              <w:spacing w:before="120" w:after="120" w:line="240" w:lineRule="auto"/>
              <w:jc w:val="right"/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</w:pPr>
            <w:r w:rsidRPr="00DE7E91"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  <w:t>T</w:t>
            </w:r>
            <w:r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  <w:t>erminated</w:t>
            </w:r>
            <w:r w:rsidRPr="00DE7E91"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  <w:t xml:space="preserve"> 20</w:t>
            </w:r>
            <w:r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  <w:t>17</w:t>
            </w:r>
            <w:r w:rsidRPr="00DE7E91"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  <w:t>-</w:t>
            </w:r>
            <w:r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  <w:t>18</w:t>
            </w:r>
          </w:p>
        </w:tc>
      </w:tr>
      <w:tr w:rsidR="003778E6" w:rsidRPr="00062158" w14:paraId="4B2EA288" w14:textId="77777777" w:rsidTr="00FB0DC2">
        <w:trPr>
          <w:cantSplit/>
          <w:trHeight w:val="1276"/>
        </w:trPr>
        <w:tc>
          <w:tcPr>
            <w:tcW w:w="397" w:type="dxa"/>
            <w:shd w:val="clear" w:color="auto" w:fill="auto"/>
          </w:tcPr>
          <w:p w14:paraId="0E063939" w14:textId="353FC57A" w:rsidR="003778E6" w:rsidRPr="00411A27" w:rsidRDefault="003778E6" w:rsidP="003778E6">
            <w:pPr>
              <w:spacing w:before="120" w:after="600"/>
              <w:ind w:right="-108"/>
              <w:rPr>
                <w:rFonts w:cs="Arial"/>
                <w:color w:val="373737" w:themeColor="background1"/>
                <w:sz w:val="20"/>
                <w:szCs w:val="20"/>
              </w:rPr>
            </w:pPr>
            <w:r>
              <w:rPr>
                <w:rFonts w:cs="Arial"/>
                <w:color w:val="373737" w:themeColor="background1"/>
                <w:sz w:val="20"/>
                <w:szCs w:val="20"/>
              </w:rPr>
              <w:t>18</w:t>
            </w:r>
          </w:p>
        </w:tc>
        <w:tc>
          <w:tcPr>
            <w:tcW w:w="3086" w:type="dxa"/>
            <w:gridSpan w:val="2"/>
            <w:shd w:val="clear" w:color="auto" w:fill="auto"/>
          </w:tcPr>
          <w:p w14:paraId="1FCDEA0B" w14:textId="4FE1B2F7" w:rsidR="003778E6" w:rsidRDefault="003778E6" w:rsidP="003778E6">
            <w:pPr>
              <w:spacing w:before="120" w:after="120" w:line="240" w:lineRule="auto"/>
              <w:rPr>
                <w:rFonts w:eastAsia="Times New Roman" w:cs="Arial"/>
                <w:bCs/>
                <w:color w:val="373737" w:themeColor="background1"/>
                <w:sz w:val="20"/>
                <w:szCs w:val="20"/>
                <w:highlight w:val="yellow"/>
                <w:lang w:eastAsia="en-AU"/>
              </w:rPr>
            </w:pPr>
            <w:r w:rsidRPr="00013DAF">
              <w:rPr>
                <w:rFonts w:eastAsia="Times New Roman" w:cs="Arial"/>
                <w:bCs/>
                <w:color w:val="373737" w:themeColor="background1"/>
                <w:sz w:val="20"/>
                <w:szCs w:val="20"/>
                <w:lang w:eastAsia="en-AU"/>
              </w:rPr>
              <w:t>Business Research Innovation Initiative</w:t>
            </w:r>
          </w:p>
          <w:p w14:paraId="209B9788" w14:textId="6847C667" w:rsidR="003778E6" w:rsidRPr="00EB2FE9" w:rsidRDefault="003778E6" w:rsidP="00794084">
            <w:pPr>
              <w:rPr>
                <w:rFonts w:eastAsia="Times New Roman" w:cs="Arial"/>
                <w:sz w:val="20"/>
                <w:szCs w:val="20"/>
                <w:highlight w:val="yellow"/>
                <w:lang w:eastAsia="en-AU"/>
              </w:rPr>
            </w:pPr>
          </w:p>
        </w:tc>
        <w:tc>
          <w:tcPr>
            <w:tcW w:w="1032" w:type="dxa"/>
          </w:tcPr>
          <w:p w14:paraId="39987386" w14:textId="0D7A9DA0" w:rsidR="003778E6" w:rsidRDefault="003778E6" w:rsidP="003778E6">
            <w:pPr>
              <w:spacing w:before="120" w:after="120"/>
              <w:rPr>
                <w:rFonts w:eastAsia="Times New Roman" w:cs="Arial"/>
                <w:color w:val="595A5B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color w:val="595A5B"/>
                <w:sz w:val="20"/>
                <w:szCs w:val="20"/>
                <w:lang w:eastAsia="en-AU"/>
              </w:rPr>
              <w:t>Two</w:t>
            </w:r>
          </w:p>
        </w:tc>
        <w:tc>
          <w:tcPr>
            <w:tcW w:w="2806" w:type="dxa"/>
            <w:shd w:val="clear" w:color="auto" w:fill="F2F2F2" w:themeFill="text1" w:themeFillShade="F2"/>
            <w:noWrap/>
            <w:vAlign w:val="center"/>
          </w:tcPr>
          <w:p w14:paraId="6C8E7AC7" w14:textId="204070D2" w:rsidR="003778E6" w:rsidRPr="00AA3944" w:rsidRDefault="003778E6" w:rsidP="003778E6">
            <w:pPr>
              <w:spacing w:before="120" w:after="120" w:line="240" w:lineRule="auto"/>
              <w:jc w:val="center"/>
              <w:rPr>
                <w:rFonts w:eastAsia="Times New Roman" w:cs="Arial"/>
                <w:b/>
                <w:noProof/>
                <w:color w:val="373737" w:themeColor="background1"/>
                <w:sz w:val="20"/>
                <w:szCs w:val="20"/>
                <w:lang w:eastAsia="en-AU"/>
              </w:rPr>
            </w:pPr>
            <w:r w:rsidRPr="00AA3944">
              <w:rPr>
                <w:rFonts w:eastAsia="Times New Roman" w:cs="Arial"/>
                <w:b/>
                <w:noProof/>
                <w:color w:val="373737" w:themeColor="background1"/>
                <w:sz w:val="20"/>
                <w:szCs w:val="20"/>
                <w:lang w:eastAsia="en-AU"/>
              </w:rPr>
              <mc:AlternateContent>
                <mc:Choice Requires="wps">
                  <w:drawing>
                    <wp:inline distT="0" distB="0" distL="0" distR="0" wp14:anchorId="6334F7DC" wp14:editId="0215AF62">
                      <wp:extent cx="1614170" cy="424800"/>
                      <wp:effectExtent l="0" t="0" r="5080" b="0"/>
                      <wp:docPr id="37" name="Text Box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4170" cy="42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EB5C7B3" w14:textId="77777777" w:rsidR="003778E6" w:rsidRPr="006F0713" w:rsidRDefault="003778E6" w:rsidP="00F3068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FFFFFF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7A1088">
                                    <w:rPr>
                                      <w:color w:val="FFFFFF" w:themeColor="text1"/>
                                      <w:sz w:val="20"/>
                                      <w:szCs w:val="20"/>
                                    </w:rPr>
                                    <w:t>Post</w:t>
                                  </w:r>
                                  <w:r w:rsidRPr="007A1088">
                                    <w:rPr>
                                      <w:color w:val="FFFFFF" w:themeColor="text1"/>
                                      <w:sz w:val="20"/>
                                      <w:szCs w:val="20"/>
                                    </w:rPr>
                                    <w:noBreakHyphen/>
                                    <w:t>commencement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334F7DC" id="Text Box 37" o:spid="_x0000_s1049" type="#_x0000_t202" style="width:127.1pt;height:3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" fillcolor="#56b4df [3205]" stroked="f" strokeweight=".5pt">
                      <v:textbox>
                        <w:txbxContent>
                          <w:p w14:paraId="1EB5C7B3" w14:textId="77777777" w:rsidR="003778E6" w:rsidRPr="006F0713" w:rsidRDefault="003778E6" w:rsidP="00F30680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text1"/>
                                <w:sz w:val="20"/>
                                <w:szCs w:val="20"/>
                              </w:rPr>
                            </w:pPr>
                            <w:r w:rsidRPr="007A1088">
                              <w:rPr>
                                <w:color w:val="FFFFFF" w:themeColor="text1"/>
                                <w:sz w:val="20"/>
                                <w:szCs w:val="20"/>
                              </w:rPr>
                              <w:t>Post</w:t>
                            </w:r>
                            <w:r w:rsidRPr="007A1088">
                              <w:rPr>
                                <w:color w:val="FFFFFF" w:themeColor="text1"/>
                                <w:sz w:val="20"/>
                                <w:szCs w:val="20"/>
                              </w:rPr>
                              <w:noBreakHyphen/>
                              <w:t>commencement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5" w:type="dxa"/>
            <w:shd w:val="clear" w:color="auto" w:fill="F2F2F2" w:themeFill="text1" w:themeFillShade="F2"/>
            <w:noWrap/>
            <w:vAlign w:val="center"/>
          </w:tcPr>
          <w:p w14:paraId="31091E0D" w14:textId="22DD194B" w:rsidR="003778E6" w:rsidRDefault="003778E6" w:rsidP="003778E6">
            <w:pPr>
              <w:spacing w:before="120" w:after="120" w:line="240" w:lineRule="auto"/>
              <w:jc w:val="center"/>
              <w:rPr>
                <w:rFonts w:eastAsia="Times New Roman" w:cs="Arial"/>
                <w:i/>
                <w:color w:val="373737" w:themeColor="background1"/>
                <w:sz w:val="18"/>
                <w:szCs w:val="18"/>
                <w:lang w:eastAsia="en-AU"/>
              </w:rPr>
            </w:pPr>
          </w:p>
        </w:tc>
        <w:tc>
          <w:tcPr>
            <w:tcW w:w="2835" w:type="dxa"/>
            <w:shd w:val="clear" w:color="auto" w:fill="F2F2F2" w:themeFill="text1" w:themeFillShade="F2"/>
            <w:vAlign w:val="center"/>
          </w:tcPr>
          <w:p w14:paraId="45D2B901" w14:textId="54E25DAD" w:rsidR="003778E6" w:rsidRPr="00AA3944" w:rsidRDefault="003778E6" w:rsidP="003778E6">
            <w:pPr>
              <w:spacing w:before="120" w:after="120" w:line="240" w:lineRule="auto"/>
              <w:rPr>
                <w:rFonts w:eastAsia="Times New Roman" w:cs="Arial"/>
                <w:b/>
                <w:noProof/>
                <w:color w:val="373737" w:themeColor="background1"/>
                <w:sz w:val="20"/>
                <w:szCs w:val="20"/>
                <w:lang w:eastAsia="en-AU"/>
              </w:rPr>
            </w:pPr>
            <w:r w:rsidRPr="00AA3944">
              <w:rPr>
                <w:rFonts w:eastAsia="Times New Roman" w:cs="Arial"/>
                <w:b/>
                <w:noProof/>
                <w:color w:val="373737" w:themeColor="background1"/>
                <w:sz w:val="20"/>
                <w:szCs w:val="20"/>
                <w:lang w:eastAsia="en-AU"/>
              </w:rPr>
              <mc:AlternateContent>
                <mc:Choice Requires="wps">
                  <w:drawing>
                    <wp:inline distT="0" distB="0" distL="0" distR="0" wp14:anchorId="0B30A4E5" wp14:editId="6432A002">
                      <wp:extent cx="1612800" cy="424800"/>
                      <wp:effectExtent l="0" t="0" r="6985" b="0"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2800" cy="42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0AB2987" w14:textId="77777777" w:rsidR="003778E6" w:rsidRPr="002D67EF" w:rsidRDefault="003778E6" w:rsidP="00233F5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FFFFFF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2D67EF">
                                    <w:rPr>
                                      <w:color w:val="FFFFFF" w:themeColor="text1"/>
                                      <w:sz w:val="20"/>
                                      <w:szCs w:val="20"/>
                                    </w:rPr>
                                    <w:t xml:space="preserve">Impact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B30A4E5" id="Text Box 21" o:spid="_x0000_s1050" type="#_x0000_t202" style="width:127pt;height:3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" fillcolor="#005caf [3204]" stroked="f" strokeweight=".5pt">
                      <v:textbox>
                        <w:txbxContent>
                          <w:p w14:paraId="00AB2987" w14:textId="77777777" w:rsidR="003778E6" w:rsidRPr="002D67EF" w:rsidRDefault="003778E6" w:rsidP="00233F57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text1"/>
                                <w:sz w:val="20"/>
                                <w:szCs w:val="20"/>
                              </w:rPr>
                            </w:pPr>
                            <w:r w:rsidRPr="002D67EF">
                              <w:rPr>
                                <w:color w:val="FFFFFF" w:themeColor="text1"/>
                                <w:sz w:val="20"/>
                                <w:szCs w:val="20"/>
                              </w:rPr>
                              <w:t xml:space="preserve">Impact 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5" w:type="dxa"/>
            <w:shd w:val="clear" w:color="auto" w:fill="F2F2F2" w:themeFill="text1" w:themeFillShade="F2"/>
            <w:vAlign w:val="center"/>
          </w:tcPr>
          <w:p w14:paraId="401044DD" w14:textId="5B0DA354" w:rsidR="003778E6" w:rsidRPr="00DE7E91" w:rsidRDefault="003778E6" w:rsidP="003778E6">
            <w:pPr>
              <w:spacing w:before="120" w:after="120" w:line="240" w:lineRule="auto"/>
              <w:jc w:val="center"/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</w:pPr>
          </w:p>
        </w:tc>
      </w:tr>
      <w:tr w:rsidR="003778E6" w:rsidRPr="00062158" w14:paraId="2CD90D33" w14:textId="77777777" w:rsidTr="003A501A">
        <w:trPr>
          <w:cantSplit/>
          <w:trHeight w:hRule="exact" w:val="1276"/>
        </w:trPr>
        <w:tc>
          <w:tcPr>
            <w:tcW w:w="397" w:type="dxa"/>
            <w:shd w:val="clear" w:color="auto" w:fill="auto"/>
          </w:tcPr>
          <w:p w14:paraId="08463178" w14:textId="3D46AAA7" w:rsidR="003778E6" w:rsidRPr="00411A27" w:rsidRDefault="003778E6" w:rsidP="003778E6">
            <w:pPr>
              <w:spacing w:before="120" w:after="600"/>
              <w:ind w:right="-108"/>
              <w:rPr>
                <w:rFonts w:cs="Arial"/>
                <w:color w:val="373737" w:themeColor="background1"/>
                <w:sz w:val="20"/>
                <w:szCs w:val="20"/>
              </w:rPr>
            </w:pPr>
            <w:r>
              <w:rPr>
                <w:rFonts w:cs="Arial"/>
                <w:color w:val="373737" w:themeColor="background1"/>
                <w:sz w:val="20"/>
                <w:szCs w:val="20"/>
              </w:rPr>
              <w:lastRenderedPageBreak/>
              <w:t>19</w:t>
            </w:r>
          </w:p>
        </w:tc>
        <w:tc>
          <w:tcPr>
            <w:tcW w:w="3086" w:type="dxa"/>
            <w:gridSpan w:val="2"/>
            <w:shd w:val="clear" w:color="auto" w:fill="auto"/>
          </w:tcPr>
          <w:p w14:paraId="07E48E48" w14:textId="7E29D5B4" w:rsidR="003778E6" w:rsidRPr="00ED2FE2" w:rsidRDefault="003778E6" w:rsidP="003778E6">
            <w:pPr>
              <w:spacing w:before="120" w:after="120" w:line="240" w:lineRule="auto"/>
              <w:rPr>
                <w:rFonts w:eastAsia="Times New Roman" w:cs="Arial"/>
                <w:color w:val="373737" w:themeColor="background1"/>
                <w:sz w:val="20"/>
                <w:szCs w:val="20"/>
                <w:highlight w:val="green"/>
                <w:lang w:eastAsia="en-AU"/>
              </w:rPr>
            </w:pPr>
            <w:r w:rsidRPr="00ED2FE2">
              <w:rPr>
                <w:rFonts w:eastAsia="Times New Roman" w:cs="Arial"/>
                <w:color w:val="373737" w:themeColor="background1"/>
                <w:sz w:val="20"/>
                <w:szCs w:val="20"/>
                <w:lang w:eastAsia="en-AU"/>
              </w:rPr>
              <w:t>Certain Inputs to Manufacturing</w:t>
            </w:r>
          </w:p>
        </w:tc>
        <w:tc>
          <w:tcPr>
            <w:tcW w:w="1032" w:type="dxa"/>
          </w:tcPr>
          <w:p w14:paraId="663310C8" w14:textId="61585A3E" w:rsidR="003778E6" w:rsidRDefault="003778E6" w:rsidP="003778E6">
            <w:pPr>
              <w:spacing w:before="120" w:after="120"/>
              <w:rPr>
                <w:rFonts w:eastAsia="Times New Roman" w:cs="Arial"/>
                <w:color w:val="595A5B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color w:val="595A5B"/>
                <w:sz w:val="20"/>
                <w:szCs w:val="20"/>
                <w:lang w:eastAsia="en-AU"/>
              </w:rPr>
              <w:t>Two</w:t>
            </w:r>
          </w:p>
        </w:tc>
        <w:tc>
          <w:tcPr>
            <w:tcW w:w="2806" w:type="dxa"/>
            <w:shd w:val="clear" w:color="auto" w:fill="F2F2F2" w:themeFill="text1" w:themeFillShade="F2"/>
            <w:noWrap/>
          </w:tcPr>
          <w:p w14:paraId="3AD7D939" w14:textId="74F72AB2" w:rsidR="003778E6" w:rsidRPr="00AA3944" w:rsidRDefault="003778E6" w:rsidP="003778E6">
            <w:pPr>
              <w:tabs>
                <w:tab w:val="left" w:pos="1916"/>
              </w:tabs>
              <w:spacing w:before="120" w:after="120" w:line="240" w:lineRule="auto"/>
              <w:rPr>
                <w:rFonts w:eastAsia="Times New Roman" w:cs="Arial"/>
                <w:color w:val="373737" w:themeColor="background1"/>
                <w:sz w:val="20"/>
                <w:szCs w:val="20"/>
                <w:lang w:eastAsia="en-AU"/>
              </w:rPr>
            </w:pPr>
          </w:p>
        </w:tc>
        <w:tc>
          <w:tcPr>
            <w:tcW w:w="2835" w:type="dxa"/>
            <w:shd w:val="clear" w:color="auto" w:fill="F2F2F2" w:themeFill="text1" w:themeFillShade="F2"/>
            <w:noWrap/>
          </w:tcPr>
          <w:p w14:paraId="05B54610" w14:textId="77777777" w:rsidR="003778E6" w:rsidRPr="00E3656A" w:rsidRDefault="003778E6" w:rsidP="003778E6">
            <w:pPr>
              <w:spacing w:before="120" w:after="120" w:line="240" w:lineRule="auto"/>
              <w:rPr>
                <w:rFonts w:eastAsia="Times New Roman" w:cs="Arial"/>
                <w:i/>
                <w:color w:val="373737" w:themeColor="background1"/>
                <w:sz w:val="18"/>
                <w:szCs w:val="18"/>
                <w:lang w:eastAsia="en-AU"/>
              </w:rPr>
            </w:pPr>
          </w:p>
        </w:tc>
        <w:tc>
          <w:tcPr>
            <w:tcW w:w="2835" w:type="dxa"/>
            <w:shd w:val="clear" w:color="auto" w:fill="F2F2F2" w:themeFill="text1" w:themeFillShade="F2"/>
            <w:vAlign w:val="center"/>
          </w:tcPr>
          <w:p w14:paraId="164D8BF0" w14:textId="72C4C504" w:rsidR="003778E6" w:rsidRPr="00DE7E91" w:rsidRDefault="003778E6" w:rsidP="003778E6">
            <w:pPr>
              <w:spacing w:before="120" w:after="120" w:line="240" w:lineRule="auto"/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</w:pPr>
            <w:r w:rsidRPr="00064C91">
              <w:rPr>
                <w:rFonts w:eastAsia="Times New Roman" w:cs="Arial"/>
                <w:i/>
                <w:noProof/>
                <w:color w:val="373737" w:themeColor="background1"/>
                <w:sz w:val="18"/>
                <w:szCs w:val="18"/>
                <w:lang w:eastAsia="en-AU"/>
              </w:rPr>
              <mc:AlternateContent>
                <mc:Choice Requires="wps">
                  <w:drawing>
                    <wp:inline distT="0" distB="0" distL="0" distR="0" wp14:anchorId="01C720FE" wp14:editId="4F497189">
                      <wp:extent cx="1614170" cy="424800"/>
                      <wp:effectExtent l="0" t="0" r="5080" b="0"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4170" cy="42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F01128F" w14:textId="77777777" w:rsidR="003778E6" w:rsidRPr="00F1797C" w:rsidRDefault="003778E6" w:rsidP="00100B7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FFFFFF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9A2740">
                                    <w:rPr>
                                      <w:color w:val="FFFFFF" w:themeColor="text1"/>
                                      <w:sz w:val="20"/>
                                      <w:szCs w:val="20"/>
                                    </w:rPr>
                                    <w:t>Impact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1C720FE" id="Text Box 14" o:spid="_x0000_s1051" type="#_x0000_t202" style="width:127.1pt;height:3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" fillcolor="#005caf [3204]" stroked="f" strokeweight=".5pt">
                      <v:textbox>
                        <w:txbxContent>
                          <w:p w14:paraId="6F01128F" w14:textId="77777777" w:rsidR="003778E6" w:rsidRPr="00F1797C" w:rsidRDefault="003778E6" w:rsidP="00100B7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text1"/>
                                <w:sz w:val="20"/>
                                <w:szCs w:val="20"/>
                              </w:rPr>
                            </w:pPr>
                            <w:r w:rsidRPr="009A2740">
                              <w:rPr>
                                <w:color w:val="FFFFFF" w:themeColor="text1"/>
                                <w:sz w:val="20"/>
                                <w:szCs w:val="20"/>
                              </w:rPr>
                              <w:t>Impact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5" w:type="dxa"/>
            <w:shd w:val="clear" w:color="auto" w:fill="F2F2F2" w:themeFill="text1" w:themeFillShade="F2"/>
            <w:vAlign w:val="bottom"/>
          </w:tcPr>
          <w:p w14:paraId="37FE2B8A" w14:textId="1D115716" w:rsidR="003778E6" w:rsidRPr="00DE7E91" w:rsidRDefault="003778E6" w:rsidP="003778E6">
            <w:pPr>
              <w:spacing w:before="120" w:after="120" w:line="240" w:lineRule="auto"/>
              <w:jc w:val="right"/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</w:pPr>
            <w:r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  <w:t>Ongoing</w:t>
            </w:r>
          </w:p>
        </w:tc>
      </w:tr>
      <w:tr w:rsidR="003778E6" w:rsidRPr="00062158" w14:paraId="22D5609F" w14:textId="77777777" w:rsidTr="00865A57">
        <w:trPr>
          <w:cantSplit/>
          <w:trHeight w:hRule="exact" w:val="1276"/>
        </w:trPr>
        <w:tc>
          <w:tcPr>
            <w:tcW w:w="397" w:type="dxa"/>
            <w:shd w:val="clear" w:color="auto" w:fill="auto"/>
          </w:tcPr>
          <w:p w14:paraId="7928E7A3" w14:textId="1D7FD997" w:rsidR="003778E6" w:rsidRPr="00411A27" w:rsidRDefault="003778E6" w:rsidP="003778E6">
            <w:pPr>
              <w:spacing w:before="120" w:after="600"/>
              <w:ind w:right="-108"/>
              <w:rPr>
                <w:rFonts w:cs="Arial"/>
                <w:color w:val="373737" w:themeColor="background1"/>
                <w:sz w:val="20"/>
                <w:szCs w:val="20"/>
              </w:rPr>
            </w:pPr>
            <w:r>
              <w:rPr>
                <w:rFonts w:cs="Arial"/>
                <w:color w:val="373737" w:themeColor="background1"/>
                <w:sz w:val="20"/>
                <w:szCs w:val="20"/>
              </w:rPr>
              <w:t>20</w:t>
            </w:r>
          </w:p>
        </w:tc>
        <w:tc>
          <w:tcPr>
            <w:tcW w:w="3086" w:type="dxa"/>
            <w:gridSpan w:val="2"/>
            <w:shd w:val="clear" w:color="auto" w:fill="auto"/>
          </w:tcPr>
          <w:p w14:paraId="314B568C" w14:textId="5F5510F0" w:rsidR="003778E6" w:rsidRPr="00E7539A" w:rsidRDefault="003778E6" w:rsidP="003778E6">
            <w:pPr>
              <w:spacing w:before="120" w:after="120" w:line="240" w:lineRule="auto"/>
              <w:rPr>
                <w:rFonts w:cs="Arial"/>
                <w:color w:val="373737" w:themeColor="background1"/>
                <w:sz w:val="20"/>
                <w:szCs w:val="20"/>
              </w:rPr>
            </w:pPr>
            <w:r w:rsidRPr="00616370">
              <w:rPr>
                <w:rFonts w:eastAsia="Times New Roman" w:cs="Arial"/>
                <w:color w:val="373737" w:themeColor="background1"/>
                <w:sz w:val="20"/>
                <w:szCs w:val="20"/>
                <w:lang w:eastAsia="en-AU"/>
              </w:rPr>
              <w:t>Country of Origin for Food Labelling</w:t>
            </w:r>
            <w:r w:rsidRPr="00E7539A">
              <w:rPr>
                <w:rFonts w:eastAsia="Times New Roman" w:cs="Arial"/>
                <w:color w:val="373737" w:themeColor="background1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1032" w:type="dxa"/>
          </w:tcPr>
          <w:p w14:paraId="3243F5ED" w14:textId="3EF2A4B7" w:rsidR="003778E6" w:rsidRDefault="003778E6" w:rsidP="003778E6">
            <w:pPr>
              <w:spacing w:before="120" w:after="120"/>
              <w:rPr>
                <w:rFonts w:eastAsia="Times New Roman" w:cs="Arial"/>
                <w:color w:val="595A5B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color w:val="595A5B"/>
                <w:sz w:val="20"/>
                <w:szCs w:val="20"/>
                <w:lang w:eastAsia="en-AU"/>
              </w:rPr>
              <w:t>Two</w:t>
            </w:r>
          </w:p>
        </w:tc>
        <w:tc>
          <w:tcPr>
            <w:tcW w:w="2806" w:type="dxa"/>
            <w:shd w:val="clear" w:color="auto" w:fill="F2F2F2" w:themeFill="background2" w:themeFillShade="F2"/>
            <w:noWrap/>
            <w:vAlign w:val="center"/>
          </w:tcPr>
          <w:p w14:paraId="18038C68" w14:textId="7E9DBDBC" w:rsidR="003778E6" w:rsidRPr="00AA3944" w:rsidRDefault="003778E6" w:rsidP="003778E6">
            <w:pPr>
              <w:spacing w:before="120" w:after="120" w:line="240" w:lineRule="auto"/>
              <w:rPr>
                <w:rFonts w:eastAsia="Times New Roman" w:cs="Arial"/>
                <w:b/>
                <w:noProof/>
                <w:color w:val="373737" w:themeColor="background1"/>
                <w:sz w:val="20"/>
                <w:szCs w:val="20"/>
                <w:lang w:eastAsia="en-AU"/>
              </w:rPr>
            </w:pPr>
          </w:p>
        </w:tc>
        <w:tc>
          <w:tcPr>
            <w:tcW w:w="2835" w:type="dxa"/>
            <w:shd w:val="clear" w:color="auto" w:fill="F2F2F2" w:themeFill="background2" w:themeFillShade="F2"/>
            <w:noWrap/>
            <w:vAlign w:val="center"/>
          </w:tcPr>
          <w:p w14:paraId="5B2E234F" w14:textId="443BDDE5" w:rsidR="003778E6" w:rsidRPr="00AA3944" w:rsidRDefault="003778E6" w:rsidP="003778E6">
            <w:pPr>
              <w:spacing w:before="120" w:after="120" w:line="240" w:lineRule="auto"/>
              <w:jc w:val="center"/>
              <w:rPr>
                <w:rFonts w:eastAsia="Times New Roman" w:cs="Arial"/>
                <w:color w:val="373737" w:themeColor="background1"/>
                <w:sz w:val="20"/>
                <w:szCs w:val="20"/>
                <w:lang w:eastAsia="en-AU"/>
              </w:rPr>
            </w:pPr>
          </w:p>
        </w:tc>
        <w:tc>
          <w:tcPr>
            <w:tcW w:w="2835" w:type="dxa"/>
            <w:shd w:val="clear" w:color="auto" w:fill="F2F2F2" w:themeFill="background2" w:themeFillShade="F2"/>
            <w:noWrap/>
            <w:vAlign w:val="center"/>
          </w:tcPr>
          <w:p w14:paraId="140D6A04" w14:textId="535A6AD3" w:rsidR="003778E6" w:rsidRPr="004E44F6" w:rsidRDefault="003778E6" w:rsidP="003778E6">
            <w:pPr>
              <w:spacing w:after="0" w:line="240" w:lineRule="auto"/>
              <w:rPr>
                <w:b/>
                <w:color w:val="FFFFFF" w:themeColor="text1"/>
                <w:sz w:val="20"/>
                <w:szCs w:val="20"/>
              </w:rPr>
            </w:pPr>
            <w:r w:rsidRPr="00064C91">
              <w:rPr>
                <w:rFonts w:eastAsia="Times New Roman" w:cs="Arial"/>
                <w:i/>
                <w:noProof/>
                <w:color w:val="373737" w:themeColor="background1"/>
                <w:sz w:val="18"/>
                <w:szCs w:val="18"/>
                <w:lang w:eastAsia="en-AU"/>
              </w:rPr>
              <mc:AlternateContent>
                <mc:Choice Requires="wps">
                  <w:drawing>
                    <wp:inline distT="0" distB="0" distL="0" distR="0" wp14:anchorId="4EC115B1" wp14:editId="6069F680">
                      <wp:extent cx="1614170" cy="424800"/>
                      <wp:effectExtent l="0" t="0" r="5080" b="0"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4170" cy="42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600291A" w14:textId="77777777" w:rsidR="003778E6" w:rsidRPr="00F1797C" w:rsidRDefault="003778E6" w:rsidP="00100B7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FFFFFF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9A2740">
                                    <w:rPr>
                                      <w:color w:val="FFFFFF" w:themeColor="text1"/>
                                      <w:sz w:val="20"/>
                                      <w:szCs w:val="20"/>
                                    </w:rPr>
                                    <w:t>Impact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EC115B1" id="Text Box 17" o:spid="_x0000_s1052" type="#_x0000_t202" style="width:127.1pt;height:3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" fillcolor="#005caf [3204]" stroked="f" strokeweight=".5pt">
                      <v:textbox>
                        <w:txbxContent>
                          <w:p w14:paraId="0600291A" w14:textId="77777777" w:rsidR="003778E6" w:rsidRPr="00F1797C" w:rsidRDefault="003778E6" w:rsidP="00100B7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text1"/>
                                <w:sz w:val="20"/>
                                <w:szCs w:val="20"/>
                              </w:rPr>
                            </w:pPr>
                            <w:r w:rsidRPr="009A2740">
                              <w:rPr>
                                <w:color w:val="FFFFFF" w:themeColor="text1"/>
                                <w:sz w:val="20"/>
                                <w:szCs w:val="20"/>
                              </w:rPr>
                              <w:t>Impact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5" w:type="dxa"/>
            <w:shd w:val="clear" w:color="auto" w:fill="F2F2F2" w:themeFill="background2" w:themeFillShade="F2"/>
            <w:vAlign w:val="bottom"/>
          </w:tcPr>
          <w:p w14:paraId="61A8C689" w14:textId="1624D158" w:rsidR="003778E6" w:rsidRPr="003A5568" w:rsidRDefault="003778E6" w:rsidP="003778E6">
            <w:pPr>
              <w:spacing w:before="120" w:after="120" w:line="240" w:lineRule="auto"/>
              <w:jc w:val="right"/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</w:pPr>
            <w:r w:rsidRPr="00DE7E91"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  <w:t>Ongoing</w:t>
            </w:r>
          </w:p>
        </w:tc>
      </w:tr>
      <w:tr w:rsidR="003778E6" w:rsidRPr="00062158" w14:paraId="7043783D" w14:textId="77777777" w:rsidTr="001F3335">
        <w:trPr>
          <w:cantSplit/>
          <w:trHeight w:hRule="exact" w:val="1173"/>
        </w:trPr>
        <w:tc>
          <w:tcPr>
            <w:tcW w:w="397" w:type="dxa"/>
            <w:shd w:val="clear" w:color="auto" w:fill="auto"/>
          </w:tcPr>
          <w:p w14:paraId="41DD52AD" w14:textId="40F1C524" w:rsidR="003778E6" w:rsidRPr="00411A27" w:rsidRDefault="003778E6" w:rsidP="003778E6">
            <w:pPr>
              <w:spacing w:before="120" w:after="600"/>
              <w:ind w:right="-108"/>
              <w:rPr>
                <w:rFonts w:cs="Arial"/>
                <w:color w:val="373737" w:themeColor="background1"/>
                <w:sz w:val="20"/>
                <w:szCs w:val="20"/>
              </w:rPr>
            </w:pPr>
            <w:r>
              <w:rPr>
                <w:rFonts w:cs="Arial"/>
                <w:color w:val="373737" w:themeColor="background1"/>
                <w:sz w:val="20"/>
                <w:szCs w:val="20"/>
              </w:rPr>
              <w:t>21</w:t>
            </w:r>
          </w:p>
        </w:tc>
        <w:tc>
          <w:tcPr>
            <w:tcW w:w="3086" w:type="dxa"/>
            <w:gridSpan w:val="2"/>
            <w:shd w:val="clear" w:color="auto" w:fill="auto"/>
          </w:tcPr>
          <w:p w14:paraId="2225145E" w14:textId="77777777" w:rsidR="003778E6" w:rsidRDefault="003778E6" w:rsidP="003778E6">
            <w:pPr>
              <w:spacing w:before="120" w:after="120" w:line="240" w:lineRule="auto"/>
              <w:rPr>
                <w:rFonts w:cs="Arial"/>
                <w:color w:val="373737" w:themeColor="background1"/>
                <w:sz w:val="20"/>
                <w:szCs w:val="20"/>
              </w:rPr>
            </w:pPr>
            <w:r w:rsidRPr="0028302E">
              <w:rPr>
                <w:rFonts w:cs="Arial"/>
                <w:color w:val="373737" w:themeColor="background1"/>
                <w:sz w:val="20"/>
                <w:szCs w:val="20"/>
              </w:rPr>
              <w:t>Cyber Security Small Business Program</w:t>
            </w:r>
          </w:p>
          <w:p w14:paraId="62B981ED" w14:textId="038B16B2" w:rsidR="003778E6" w:rsidRPr="00E7539A" w:rsidRDefault="003778E6" w:rsidP="003778E6">
            <w:pPr>
              <w:spacing w:before="120" w:after="120" w:line="240" w:lineRule="auto"/>
              <w:rPr>
                <w:rFonts w:cs="Arial"/>
                <w:color w:val="373737" w:themeColor="background1"/>
                <w:sz w:val="20"/>
                <w:szCs w:val="20"/>
              </w:rPr>
            </w:pPr>
            <w:r w:rsidRPr="00B75B72">
              <w:rPr>
                <w:rFonts w:eastAsia="Times New Roman" w:cs="Arial"/>
                <w:i/>
                <w:color w:val="373737" w:themeColor="background1"/>
                <w:sz w:val="18"/>
                <w:szCs w:val="18"/>
                <w:lang w:eastAsia="en-AU"/>
              </w:rPr>
              <w:t>Delivered through the BGH</w:t>
            </w:r>
          </w:p>
        </w:tc>
        <w:tc>
          <w:tcPr>
            <w:tcW w:w="1032" w:type="dxa"/>
          </w:tcPr>
          <w:p w14:paraId="01BA3B17" w14:textId="211CB678" w:rsidR="003778E6" w:rsidRDefault="003778E6" w:rsidP="003778E6">
            <w:pPr>
              <w:spacing w:before="120" w:after="120"/>
              <w:rPr>
                <w:rFonts w:eastAsia="Times New Roman" w:cs="Arial"/>
                <w:color w:val="595A5B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color w:val="595A5B"/>
                <w:sz w:val="20"/>
                <w:szCs w:val="20"/>
                <w:lang w:eastAsia="en-AU"/>
              </w:rPr>
              <w:t>Two</w:t>
            </w:r>
          </w:p>
        </w:tc>
        <w:tc>
          <w:tcPr>
            <w:tcW w:w="2806" w:type="dxa"/>
            <w:shd w:val="clear" w:color="auto" w:fill="F2F2F2" w:themeFill="background2" w:themeFillShade="F2"/>
            <w:noWrap/>
          </w:tcPr>
          <w:p w14:paraId="342CD719" w14:textId="728239C4" w:rsidR="003778E6" w:rsidRPr="00AA3944" w:rsidRDefault="003778E6" w:rsidP="003778E6">
            <w:pPr>
              <w:tabs>
                <w:tab w:val="left" w:pos="301"/>
              </w:tabs>
              <w:spacing w:before="120" w:after="120" w:line="240" w:lineRule="auto"/>
              <w:rPr>
                <w:rFonts w:eastAsia="Times New Roman" w:cs="Arial"/>
                <w:b/>
                <w:noProof/>
                <w:color w:val="373737" w:themeColor="background1"/>
                <w:sz w:val="20"/>
                <w:szCs w:val="20"/>
                <w:lang w:eastAsia="en-AU"/>
              </w:rPr>
            </w:pPr>
          </w:p>
        </w:tc>
        <w:tc>
          <w:tcPr>
            <w:tcW w:w="2835" w:type="dxa"/>
            <w:shd w:val="clear" w:color="auto" w:fill="F2F2F2" w:themeFill="background2" w:themeFillShade="F2"/>
            <w:noWrap/>
          </w:tcPr>
          <w:p w14:paraId="374499B2" w14:textId="6BEB546F" w:rsidR="003778E6" w:rsidRPr="00AA3944" w:rsidRDefault="003778E6" w:rsidP="003778E6">
            <w:pPr>
              <w:spacing w:before="120" w:after="120" w:line="240" w:lineRule="auto"/>
              <w:rPr>
                <w:rFonts w:eastAsia="Times New Roman" w:cs="Arial"/>
                <w:color w:val="373737" w:themeColor="background1"/>
                <w:sz w:val="20"/>
                <w:szCs w:val="20"/>
                <w:lang w:eastAsia="en-AU"/>
              </w:rPr>
            </w:pPr>
            <w:r w:rsidRPr="00AA3944">
              <w:rPr>
                <w:rFonts w:eastAsia="Times New Roman" w:cs="Arial"/>
                <w:b/>
                <w:noProof/>
                <w:color w:val="373737" w:themeColor="background1"/>
                <w:sz w:val="20"/>
                <w:szCs w:val="20"/>
                <w:lang w:eastAsia="en-AU"/>
              </w:rPr>
              <mc:AlternateContent>
                <mc:Choice Requires="wps">
                  <w:drawing>
                    <wp:inline distT="0" distB="0" distL="0" distR="0" wp14:anchorId="049B08F8" wp14:editId="7138AA51">
                      <wp:extent cx="1614170" cy="428263"/>
                      <wp:effectExtent l="0" t="0" r="5080" b="0"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4170" cy="42826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E195ECB" w14:textId="499FE3C2" w:rsidR="003778E6" w:rsidRPr="006F0713" w:rsidRDefault="003778E6" w:rsidP="006F071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FFFFFF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7A1088">
                                    <w:rPr>
                                      <w:color w:val="FFFFFF" w:themeColor="text1"/>
                                      <w:sz w:val="20"/>
                                      <w:szCs w:val="20"/>
                                    </w:rPr>
                                    <w:t>Post</w:t>
                                  </w:r>
                                  <w:r w:rsidRPr="007A1088">
                                    <w:rPr>
                                      <w:color w:val="FFFFFF" w:themeColor="text1"/>
                                      <w:sz w:val="20"/>
                                      <w:szCs w:val="20"/>
                                    </w:rPr>
                                    <w:noBreakHyphen/>
                                    <w:t>commencement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49B08F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53" type="#_x0000_t202" style="width:127.1pt;height:3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" fillcolor="#56b4df [3205]" stroked="f" strokeweight=".5pt">
                      <v:textbox>
                        <w:txbxContent>
                          <w:p w14:paraId="3E195ECB" w14:textId="499FE3C2" w:rsidR="003778E6" w:rsidRPr="006F0713" w:rsidRDefault="003778E6" w:rsidP="006F0713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text1"/>
                                <w:sz w:val="20"/>
                                <w:szCs w:val="20"/>
                              </w:rPr>
                            </w:pPr>
                            <w:r w:rsidRPr="007A1088">
                              <w:rPr>
                                <w:color w:val="FFFFFF" w:themeColor="text1"/>
                                <w:sz w:val="20"/>
                                <w:szCs w:val="20"/>
                              </w:rPr>
                              <w:t>Post</w:t>
                            </w:r>
                            <w:r w:rsidRPr="007A1088">
                              <w:rPr>
                                <w:color w:val="FFFFFF" w:themeColor="text1"/>
                                <w:sz w:val="20"/>
                                <w:szCs w:val="20"/>
                              </w:rPr>
                              <w:noBreakHyphen/>
                              <w:t>commencement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5" w:type="dxa"/>
            <w:shd w:val="clear" w:color="auto" w:fill="F2F2F2" w:themeFill="background2" w:themeFillShade="F2"/>
            <w:noWrap/>
            <w:vAlign w:val="bottom"/>
          </w:tcPr>
          <w:p w14:paraId="5DC923AB" w14:textId="2CBFB66E" w:rsidR="003778E6" w:rsidRPr="00064C91" w:rsidRDefault="003778E6" w:rsidP="004448A3">
            <w:pPr>
              <w:spacing w:before="120" w:after="120" w:line="240" w:lineRule="auto"/>
              <w:rPr>
                <w:rFonts w:eastAsia="Times New Roman" w:cs="Arial"/>
                <w:i/>
                <w:noProof/>
                <w:color w:val="373737" w:themeColor="background1"/>
                <w:sz w:val="18"/>
                <w:szCs w:val="18"/>
                <w:lang w:eastAsia="en-AU"/>
              </w:rPr>
            </w:pPr>
          </w:p>
        </w:tc>
        <w:tc>
          <w:tcPr>
            <w:tcW w:w="2835" w:type="dxa"/>
            <w:shd w:val="clear" w:color="auto" w:fill="F2F2F2" w:themeFill="background2" w:themeFillShade="F2"/>
            <w:vAlign w:val="bottom"/>
          </w:tcPr>
          <w:p w14:paraId="086A4771" w14:textId="7B8E535B" w:rsidR="001F3335" w:rsidRPr="00064C91" w:rsidRDefault="003778E6" w:rsidP="001F3335">
            <w:pPr>
              <w:spacing w:before="120" w:after="120" w:line="240" w:lineRule="auto"/>
              <w:jc w:val="right"/>
              <w:rPr>
                <w:rFonts w:eastAsia="Times New Roman" w:cs="Arial"/>
                <w:i/>
                <w:noProof/>
                <w:color w:val="373737" w:themeColor="background1"/>
                <w:sz w:val="18"/>
                <w:szCs w:val="18"/>
                <w:lang w:eastAsia="en-AU"/>
              </w:rPr>
            </w:pPr>
            <w:r w:rsidRPr="00AA3944">
              <w:rPr>
                <w:rFonts w:eastAsia="Times New Roman" w:cs="Arial"/>
                <w:b/>
                <w:noProof/>
                <w:color w:val="373737" w:themeColor="background1"/>
                <w:sz w:val="20"/>
                <w:szCs w:val="20"/>
                <w:lang w:eastAsia="en-AU"/>
              </w:rPr>
              <mc:AlternateContent>
                <mc:Choice Requires="wps">
                  <w:drawing>
                    <wp:inline distT="0" distB="0" distL="0" distR="0" wp14:anchorId="4FFF5525" wp14:editId="117259EA">
                      <wp:extent cx="1614170" cy="424800"/>
                      <wp:effectExtent l="0" t="0" r="5080" b="0"/>
                      <wp:docPr id="29" name="Text Bo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4170" cy="42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766F9E" w14:textId="5A54F7C9" w:rsidR="003778E6" w:rsidRPr="0028302E" w:rsidRDefault="003778E6" w:rsidP="0028302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FFFFFF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9A2740">
                                    <w:rPr>
                                      <w:color w:val="FFFFFF" w:themeColor="text1"/>
                                      <w:sz w:val="20"/>
                                      <w:szCs w:val="20"/>
                                    </w:rPr>
                                    <w:t>Impact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FFF5525" id="Text Box 29" o:spid="_x0000_s1054" type="#_x0000_t202" style="width:127.1pt;height:3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" fillcolor="#005caf [3204]" stroked="f" strokeweight=".5pt">
                      <v:textbox>
                        <w:txbxContent>
                          <w:p w14:paraId="2D766F9E" w14:textId="5A54F7C9" w:rsidR="003778E6" w:rsidRPr="0028302E" w:rsidRDefault="003778E6" w:rsidP="0028302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text1"/>
                                <w:sz w:val="20"/>
                                <w:szCs w:val="20"/>
                              </w:rPr>
                            </w:pPr>
                            <w:r w:rsidRPr="009A2740">
                              <w:rPr>
                                <w:color w:val="FFFFFF" w:themeColor="text1"/>
                                <w:sz w:val="20"/>
                                <w:szCs w:val="20"/>
                              </w:rPr>
                              <w:t>Impact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3778E6" w:rsidRPr="00062158" w14:paraId="58E09742" w14:textId="77777777" w:rsidTr="004C7807">
        <w:trPr>
          <w:cantSplit/>
          <w:trHeight w:hRule="exact" w:val="1276"/>
        </w:trPr>
        <w:tc>
          <w:tcPr>
            <w:tcW w:w="397" w:type="dxa"/>
            <w:shd w:val="clear" w:color="auto" w:fill="auto"/>
          </w:tcPr>
          <w:p w14:paraId="478B3BC9" w14:textId="26B665B5" w:rsidR="003778E6" w:rsidRPr="00411A27" w:rsidRDefault="003778E6" w:rsidP="003778E6">
            <w:pPr>
              <w:spacing w:before="120" w:after="600"/>
              <w:ind w:right="-108"/>
              <w:rPr>
                <w:rFonts w:cs="Arial"/>
                <w:color w:val="373737" w:themeColor="background1"/>
                <w:sz w:val="20"/>
                <w:szCs w:val="20"/>
              </w:rPr>
            </w:pPr>
            <w:r>
              <w:rPr>
                <w:rFonts w:cs="Arial"/>
                <w:color w:val="373737" w:themeColor="background1"/>
                <w:sz w:val="20"/>
                <w:szCs w:val="20"/>
              </w:rPr>
              <w:t>22</w:t>
            </w:r>
          </w:p>
        </w:tc>
        <w:tc>
          <w:tcPr>
            <w:tcW w:w="3086" w:type="dxa"/>
            <w:gridSpan w:val="2"/>
            <w:shd w:val="clear" w:color="auto" w:fill="auto"/>
          </w:tcPr>
          <w:p w14:paraId="43815D72" w14:textId="3668144D" w:rsidR="003778E6" w:rsidRPr="00ED2FE2" w:rsidRDefault="003778E6" w:rsidP="003778E6">
            <w:pPr>
              <w:spacing w:before="120" w:after="120" w:line="240" w:lineRule="auto"/>
              <w:rPr>
                <w:rFonts w:cs="Arial"/>
                <w:color w:val="373737" w:themeColor="background1"/>
                <w:sz w:val="20"/>
                <w:szCs w:val="20"/>
              </w:rPr>
            </w:pPr>
            <w:r w:rsidRPr="00ED2FE2">
              <w:rPr>
                <w:rFonts w:cs="Arial"/>
                <w:color w:val="373737" w:themeColor="background1"/>
                <w:sz w:val="20"/>
                <w:szCs w:val="20"/>
              </w:rPr>
              <w:t>Evaluation Strategy 2017-21</w:t>
            </w:r>
          </w:p>
        </w:tc>
        <w:tc>
          <w:tcPr>
            <w:tcW w:w="1032" w:type="dxa"/>
          </w:tcPr>
          <w:p w14:paraId="54EAA692" w14:textId="51DF97DA" w:rsidR="003778E6" w:rsidRPr="00D6733D" w:rsidRDefault="003778E6" w:rsidP="003778E6">
            <w:pPr>
              <w:spacing w:before="120" w:after="120"/>
              <w:rPr>
                <w:rFonts w:cs="Arial"/>
                <w:color w:val="373737" w:themeColor="background1"/>
                <w:sz w:val="20"/>
                <w:szCs w:val="20"/>
              </w:rPr>
            </w:pPr>
            <w:r>
              <w:rPr>
                <w:rFonts w:eastAsia="Times New Roman" w:cs="Arial"/>
                <w:color w:val="595A5B"/>
                <w:sz w:val="20"/>
                <w:szCs w:val="20"/>
                <w:lang w:eastAsia="en-AU"/>
              </w:rPr>
              <w:t>Two</w:t>
            </w:r>
          </w:p>
        </w:tc>
        <w:tc>
          <w:tcPr>
            <w:tcW w:w="2806" w:type="dxa"/>
            <w:shd w:val="clear" w:color="auto" w:fill="F2F2F2" w:themeFill="background2" w:themeFillShade="F2"/>
            <w:noWrap/>
          </w:tcPr>
          <w:p w14:paraId="490505CE" w14:textId="77777777" w:rsidR="003778E6" w:rsidRPr="00D6733D" w:rsidRDefault="003778E6" w:rsidP="003778E6">
            <w:pPr>
              <w:spacing w:before="120" w:after="120" w:line="240" w:lineRule="auto"/>
              <w:jc w:val="center"/>
              <w:rPr>
                <w:rFonts w:cs="Arial"/>
                <w:i/>
                <w:noProof/>
                <w:color w:val="373737" w:themeColor="background1"/>
                <w:sz w:val="18"/>
                <w:szCs w:val="18"/>
                <w:lang w:eastAsia="en-AU"/>
              </w:rPr>
            </w:pPr>
          </w:p>
        </w:tc>
        <w:tc>
          <w:tcPr>
            <w:tcW w:w="2835" w:type="dxa"/>
            <w:shd w:val="clear" w:color="auto" w:fill="F2F2F2" w:themeFill="background2" w:themeFillShade="F2"/>
            <w:noWrap/>
          </w:tcPr>
          <w:p w14:paraId="60BC96B6" w14:textId="2C7E2E94" w:rsidR="003778E6" w:rsidRPr="00AA3944" w:rsidRDefault="003778E6" w:rsidP="003778E6">
            <w:pPr>
              <w:spacing w:before="120" w:after="120" w:line="240" w:lineRule="auto"/>
              <w:rPr>
                <w:rFonts w:eastAsia="Times New Roman" w:cs="Arial"/>
                <w:color w:val="373737" w:themeColor="background1"/>
                <w:sz w:val="20"/>
                <w:szCs w:val="20"/>
                <w:lang w:eastAsia="en-AU"/>
              </w:rPr>
            </w:pPr>
            <w:r w:rsidRPr="00AA3944">
              <w:rPr>
                <w:rFonts w:eastAsia="Times New Roman" w:cs="Arial"/>
                <w:b/>
                <w:noProof/>
                <w:color w:val="373737" w:themeColor="background1"/>
                <w:sz w:val="20"/>
                <w:szCs w:val="20"/>
                <w:lang w:eastAsia="en-AU"/>
              </w:rPr>
              <mc:AlternateContent>
                <mc:Choice Requires="wps">
                  <w:drawing>
                    <wp:inline distT="0" distB="0" distL="0" distR="0" wp14:anchorId="7FCDA566" wp14:editId="0F4F3EC2">
                      <wp:extent cx="1573621" cy="424180"/>
                      <wp:effectExtent l="0" t="0" r="7620" b="0"/>
                      <wp:docPr id="86" name="Text Box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73621" cy="424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0307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3AADA1B" w14:textId="77777777" w:rsidR="003778E6" w:rsidRPr="007D06E9" w:rsidRDefault="003778E6" w:rsidP="0063630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FFFFFF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7D06E9">
                                    <w:rPr>
                                      <w:color w:val="FFFFFF" w:themeColor="text1"/>
                                      <w:sz w:val="20"/>
                                      <w:szCs w:val="20"/>
                                    </w:rPr>
                                    <w:t>Review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FCDA566" id="Text Box 86" o:spid="_x0000_s1055" type="#_x0000_t202" style="width:123.9pt;height:3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" fillcolor="#60307f" stroked="f" strokeweight=".5pt">
                      <v:textbox>
                        <w:txbxContent>
                          <w:p w14:paraId="63AADA1B" w14:textId="77777777" w:rsidR="003778E6" w:rsidRPr="007D06E9" w:rsidRDefault="003778E6" w:rsidP="00636308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text1"/>
                                <w:sz w:val="20"/>
                                <w:szCs w:val="20"/>
                              </w:rPr>
                            </w:pPr>
                            <w:r w:rsidRPr="007D06E9">
                              <w:rPr>
                                <w:color w:val="FFFFFF" w:themeColor="text1"/>
                                <w:sz w:val="20"/>
                                <w:szCs w:val="20"/>
                              </w:rPr>
                              <w:t>Review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5" w:type="dxa"/>
            <w:shd w:val="clear" w:color="auto" w:fill="F2F2F2" w:themeFill="background2" w:themeFillShade="F2"/>
            <w:noWrap/>
            <w:vAlign w:val="center"/>
          </w:tcPr>
          <w:p w14:paraId="3DEEAD04" w14:textId="7C51AF28" w:rsidR="003778E6" w:rsidRPr="00064C91" w:rsidRDefault="003778E6" w:rsidP="003778E6">
            <w:pPr>
              <w:spacing w:before="120" w:after="120" w:line="240" w:lineRule="auto"/>
              <w:rPr>
                <w:rFonts w:eastAsia="Times New Roman" w:cs="Arial"/>
                <w:i/>
                <w:noProof/>
                <w:color w:val="373737" w:themeColor="background1"/>
                <w:sz w:val="18"/>
                <w:szCs w:val="18"/>
                <w:lang w:eastAsia="en-AU"/>
              </w:rPr>
            </w:pPr>
          </w:p>
        </w:tc>
        <w:tc>
          <w:tcPr>
            <w:tcW w:w="2835" w:type="dxa"/>
            <w:shd w:val="clear" w:color="auto" w:fill="F2F2F2" w:themeFill="background2" w:themeFillShade="F2"/>
            <w:vAlign w:val="bottom"/>
          </w:tcPr>
          <w:p w14:paraId="087057AF" w14:textId="1F7F47A7" w:rsidR="003778E6" w:rsidRPr="00064C91" w:rsidRDefault="003778E6" w:rsidP="003778E6">
            <w:pPr>
              <w:spacing w:before="120" w:after="120" w:line="240" w:lineRule="auto"/>
              <w:jc w:val="right"/>
              <w:rPr>
                <w:rFonts w:eastAsia="Times New Roman" w:cs="Arial"/>
                <w:i/>
                <w:noProof/>
                <w:color w:val="373737" w:themeColor="background1"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  <w:t>Ongoing</w:t>
            </w:r>
          </w:p>
        </w:tc>
      </w:tr>
      <w:tr w:rsidR="003778E6" w:rsidRPr="00062158" w14:paraId="2848ED85" w14:textId="77777777" w:rsidTr="004C7807">
        <w:trPr>
          <w:cantSplit/>
          <w:trHeight w:hRule="exact" w:val="1276"/>
        </w:trPr>
        <w:tc>
          <w:tcPr>
            <w:tcW w:w="397" w:type="dxa"/>
            <w:shd w:val="clear" w:color="auto" w:fill="auto"/>
          </w:tcPr>
          <w:p w14:paraId="50548CC2" w14:textId="5F7B7D35" w:rsidR="003778E6" w:rsidRPr="00411A27" w:rsidRDefault="003778E6" w:rsidP="003778E6">
            <w:pPr>
              <w:spacing w:before="120" w:after="600"/>
              <w:ind w:right="-108"/>
              <w:rPr>
                <w:rFonts w:cs="Arial"/>
                <w:color w:val="373737" w:themeColor="background1"/>
                <w:sz w:val="20"/>
                <w:szCs w:val="20"/>
              </w:rPr>
            </w:pPr>
            <w:r>
              <w:rPr>
                <w:rFonts w:cs="Arial"/>
                <w:color w:val="373737" w:themeColor="background1"/>
                <w:sz w:val="20"/>
                <w:szCs w:val="20"/>
              </w:rPr>
              <w:t>23</w:t>
            </w:r>
          </w:p>
        </w:tc>
        <w:tc>
          <w:tcPr>
            <w:tcW w:w="3086" w:type="dxa"/>
            <w:gridSpan w:val="2"/>
            <w:shd w:val="clear" w:color="auto" w:fill="auto"/>
          </w:tcPr>
          <w:p w14:paraId="56A8D38E" w14:textId="001CD0E8" w:rsidR="003778E6" w:rsidRPr="00DD64F1" w:rsidRDefault="003778E6" w:rsidP="003778E6">
            <w:pPr>
              <w:spacing w:before="120" w:after="120" w:line="240" w:lineRule="auto"/>
              <w:rPr>
                <w:rFonts w:cs="Arial"/>
                <w:color w:val="373737" w:themeColor="background1"/>
                <w:sz w:val="20"/>
                <w:szCs w:val="20"/>
              </w:rPr>
            </w:pPr>
            <w:r w:rsidRPr="00DD64F1">
              <w:rPr>
                <w:rFonts w:cs="Arial"/>
                <w:color w:val="373737" w:themeColor="background1"/>
                <w:sz w:val="20"/>
                <w:szCs w:val="20"/>
              </w:rPr>
              <w:t xml:space="preserve">Gas Acceleration Program </w:t>
            </w:r>
          </w:p>
        </w:tc>
        <w:tc>
          <w:tcPr>
            <w:tcW w:w="1032" w:type="dxa"/>
          </w:tcPr>
          <w:p w14:paraId="25C8C9B3" w14:textId="6C54B36E" w:rsidR="003778E6" w:rsidRDefault="003778E6" w:rsidP="003778E6">
            <w:pPr>
              <w:spacing w:before="120" w:after="120"/>
              <w:rPr>
                <w:rFonts w:eastAsia="Times New Roman" w:cs="Arial"/>
                <w:color w:val="595A5B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color w:val="595A5B"/>
                <w:sz w:val="20"/>
                <w:szCs w:val="20"/>
                <w:lang w:eastAsia="en-AU"/>
              </w:rPr>
              <w:t>Two</w:t>
            </w:r>
          </w:p>
        </w:tc>
        <w:tc>
          <w:tcPr>
            <w:tcW w:w="2806" w:type="dxa"/>
            <w:shd w:val="clear" w:color="auto" w:fill="F2F2F2" w:themeFill="background2" w:themeFillShade="F2"/>
            <w:noWrap/>
          </w:tcPr>
          <w:p w14:paraId="39726B99" w14:textId="77777777" w:rsidR="003778E6" w:rsidRPr="00AA3944" w:rsidRDefault="003778E6" w:rsidP="003778E6">
            <w:pPr>
              <w:spacing w:before="120" w:after="120" w:line="240" w:lineRule="auto"/>
              <w:jc w:val="right"/>
              <w:rPr>
                <w:rFonts w:eastAsia="Times New Roman" w:cs="Arial"/>
                <w:b/>
                <w:noProof/>
                <w:color w:val="373737" w:themeColor="background1"/>
                <w:sz w:val="20"/>
                <w:szCs w:val="20"/>
                <w:lang w:eastAsia="en-AU"/>
              </w:rPr>
            </w:pPr>
          </w:p>
        </w:tc>
        <w:tc>
          <w:tcPr>
            <w:tcW w:w="2835" w:type="dxa"/>
            <w:shd w:val="clear" w:color="auto" w:fill="F2F2F2" w:themeFill="background2" w:themeFillShade="F2"/>
            <w:noWrap/>
            <w:vAlign w:val="center"/>
          </w:tcPr>
          <w:p w14:paraId="7596A12C" w14:textId="1E0DF4AA" w:rsidR="003778E6" w:rsidRPr="00AA3944" w:rsidRDefault="003778E6" w:rsidP="003778E6">
            <w:pPr>
              <w:spacing w:before="120" w:after="120" w:line="240" w:lineRule="auto"/>
              <w:jc w:val="center"/>
              <w:rPr>
                <w:rFonts w:eastAsia="Times New Roman" w:cs="Arial"/>
                <w:color w:val="373737" w:themeColor="background1"/>
                <w:sz w:val="20"/>
                <w:szCs w:val="20"/>
                <w:lang w:eastAsia="en-AU"/>
              </w:rPr>
            </w:pPr>
          </w:p>
        </w:tc>
        <w:tc>
          <w:tcPr>
            <w:tcW w:w="2835" w:type="dxa"/>
            <w:shd w:val="clear" w:color="auto" w:fill="F2F2F2" w:themeFill="background2" w:themeFillShade="F2"/>
            <w:noWrap/>
            <w:vAlign w:val="bottom"/>
          </w:tcPr>
          <w:p w14:paraId="2EB217F6" w14:textId="77777777" w:rsidR="003778E6" w:rsidRPr="00064C91" w:rsidRDefault="003778E6" w:rsidP="003778E6">
            <w:pPr>
              <w:spacing w:before="120" w:after="120" w:line="240" w:lineRule="auto"/>
              <w:rPr>
                <w:rFonts w:eastAsia="Times New Roman" w:cs="Arial"/>
                <w:i/>
                <w:noProof/>
                <w:color w:val="373737" w:themeColor="background1"/>
                <w:sz w:val="18"/>
                <w:szCs w:val="18"/>
                <w:lang w:eastAsia="en-AU"/>
              </w:rPr>
            </w:pPr>
          </w:p>
        </w:tc>
        <w:tc>
          <w:tcPr>
            <w:tcW w:w="2835" w:type="dxa"/>
            <w:shd w:val="clear" w:color="auto" w:fill="F2F2F2" w:themeFill="background2" w:themeFillShade="F2"/>
            <w:vAlign w:val="bottom"/>
          </w:tcPr>
          <w:p w14:paraId="6C23B585" w14:textId="26EA8C1A" w:rsidR="003778E6" w:rsidRDefault="003778E6" w:rsidP="003778E6">
            <w:pPr>
              <w:spacing w:before="120" w:after="120" w:line="240" w:lineRule="auto"/>
              <w:jc w:val="right"/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</w:pPr>
            <w:r w:rsidRPr="00AA3944">
              <w:rPr>
                <w:rFonts w:eastAsia="Times New Roman" w:cs="Arial"/>
                <w:b/>
                <w:noProof/>
                <w:color w:val="373737" w:themeColor="background1"/>
                <w:sz w:val="20"/>
                <w:szCs w:val="20"/>
                <w:lang w:eastAsia="en-AU"/>
              </w:rPr>
              <mc:AlternateContent>
                <mc:Choice Requires="wps">
                  <w:drawing>
                    <wp:inline distT="0" distB="0" distL="0" distR="0" wp14:anchorId="0F0D7825" wp14:editId="12C6EDD9">
                      <wp:extent cx="1614170" cy="424800"/>
                      <wp:effectExtent l="0" t="0" r="5080" b="0"/>
                      <wp:docPr id="88" name="Text Box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4170" cy="42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F7A10F" w14:textId="77777777" w:rsidR="003778E6" w:rsidRPr="00F1797C" w:rsidRDefault="003778E6" w:rsidP="0069075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FFFFFF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9A2740">
                                    <w:rPr>
                                      <w:color w:val="FFFFFF" w:themeColor="text1"/>
                                      <w:sz w:val="20"/>
                                      <w:szCs w:val="20"/>
                                    </w:rPr>
                                    <w:t>Impact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F0D7825" id="Text Box 88" o:spid="_x0000_s1056" type="#_x0000_t202" style="width:127.1pt;height:3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" fillcolor="#005caf [3204]" stroked="f" strokeweight=".5pt">
                      <v:textbox>
                        <w:txbxContent>
                          <w:p w14:paraId="30F7A10F" w14:textId="77777777" w:rsidR="003778E6" w:rsidRPr="00F1797C" w:rsidRDefault="003778E6" w:rsidP="0069075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text1"/>
                                <w:sz w:val="20"/>
                                <w:szCs w:val="20"/>
                              </w:rPr>
                            </w:pPr>
                            <w:r w:rsidRPr="009A2740">
                              <w:rPr>
                                <w:color w:val="FFFFFF" w:themeColor="text1"/>
                                <w:sz w:val="20"/>
                                <w:szCs w:val="20"/>
                              </w:rPr>
                              <w:t>Impact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7B122F67" w14:textId="052412D1" w:rsidR="003778E6" w:rsidRDefault="003778E6" w:rsidP="003778E6">
            <w:pPr>
              <w:spacing w:before="120" w:after="120" w:line="240" w:lineRule="auto"/>
              <w:jc w:val="right"/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</w:pPr>
            <w:r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  <w:t>Terminating 2020-21</w:t>
            </w:r>
          </w:p>
          <w:p w14:paraId="014DFF54" w14:textId="6326B85C" w:rsidR="003778E6" w:rsidRPr="00064C91" w:rsidRDefault="003778E6" w:rsidP="003778E6">
            <w:pPr>
              <w:spacing w:before="120" w:after="120" w:line="240" w:lineRule="auto"/>
              <w:jc w:val="right"/>
              <w:rPr>
                <w:rFonts w:eastAsia="Times New Roman" w:cs="Arial"/>
                <w:i/>
                <w:noProof/>
                <w:color w:val="373737" w:themeColor="background1"/>
                <w:sz w:val="18"/>
                <w:szCs w:val="18"/>
                <w:lang w:eastAsia="en-AU"/>
              </w:rPr>
            </w:pPr>
          </w:p>
        </w:tc>
      </w:tr>
      <w:tr w:rsidR="003778E6" w:rsidRPr="00062158" w14:paraId="3F1F707E" w14:textId="77777777" w:rsidTr="004C7807">
        <w:trPr>
          <w:cantSplit/>
          <w:trHeight w:hRule="exact" w:val="1973"/>
        </w:trPr>
        <w:tc>
          <w:tcPr>
            <w:tcW w:w="397" w:type="dxa"/>
            <w:shd w:val="clear" w:color="auto" w:fill="auto"/>
          </w:tcPr>
          <w:p w14:paraId="104B4F67" w14:textId="12DDD450" w:rsidR="003778E6" w:rsidRPr="00411A27" w:rsidRDefault="003778E6" w:rsidP="003778E6">
            <w:pPr>
              <w:spacing w:before="120" w:after="600"/>
              <w:ind w:right="-108"/>
              <w:rPr>
                <w:rFonts w:cs="Arial"/>
                <w:color w:val="373737" w:themeColor="background1"/>
                <w:sz w:val="20"/>
                <w:szCs w:val="20"/>
              </w:rPr>
            </w:pPr>
            <w:r>
              <w:rPr>
                <w:rFonts w:cs="Arial"/>
                <w:color w:val="373737" w:themeColor="background1"/>
                <w:sz w:val="20"/>
                <w:szCs w:val="20"/>
              </w:rPr>
              <w:t>24</w:t>
            </w:r>
          </w:p>
        </w:tc>
        <w:tc>
          <w:tcPr>
            <w:tcW w:w="3086" w:type="dxa"/>
            <w:gridSpan w:val="2"/>
            <w:shd w:val="clear" w:color="auto" w:fill="auto"/>
          </w:tcPr>
          <w:p w14:paraId="74222A05" w14:textId="13F37939" w:rsidR="003778E6" w:rsidRPr="00DD64F1" w:rsidRDefault="003778E6" w:rsidP="003778E6">
            <w:pPr>
              <w:spacing w:before="120" w:after="120" w:line="240" w:lineRule="auto"/>
              <w:rPr>
                <w:rFonts w:cs="Arial"/>
                <w:color w:val="373737" w:themeColor="background1"/>
                <w:sz w:val="20"/>
                <w:szCs w:val="20"/>
              </w:rPr>
            </w:pPr>
            <w:r w:rsidRPr="00DD64F1">
              <w:rPr>
                <w:rFonts w:cs="Arial"/>
                <w:color w:val="373737" w:themeColor="background1"/>
                <w:sz w:val="20"/>
                <w:szCs w:val="20"/>
              </w:rPr>
              <w:t>Global Innovation Strategy (GIS)</w:t>
            </w:r>
          </w:p>
          <w:p w14:paraId="5DB2EFA9" w14:textId="77777777" w:rsidR="003778E6" w:rsidRPr="00DD64F1" w:rsidRDefault="003778E6" w:rsidP="003778E6">
            <w:pPr>
              <w:spacing w:before="120" w:after="0" w:line="240" w:lineRule="auto"/>
              <w:rPr>
                <w:rFonts w:cs="Arial"/>
                <w:i/>
                <w:color w:val="373737" w:themeColor="background1"/>
                <w:sz w:val="18"/>
                <w:szCs w:val="20"/>
              </w:rPr>
            </w:pPr>
            <w:r w:rsidRPr="00DD64F1">
              <w:rPr>
                <w:rFonts w:cs="Arial"/>
                <w:i/>
                <w:color w:val="373737" w:themeColor="background1"/>
                <w:sz w:val="18"/>
                <w:szCs w:val="20"/>
              </w:rPr>
              <w:t>Including:</w:t>
            </w:r>
          </w:p>
          <w:p w14:paraId="34A10B53" w14:textId="77777777" w:rsidR="003778E6" w:rsidRPr="00DD64F1" w:rsidRDefault="003778E6" w:rsidP="003778E6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ind w:left="234" w:hanging="228"/>
              <w:rPr>
                <w:rFonts w:cs="Arial"/>
                <w:i/>
                <w:color w:val="373737" w:themeColor="background1"/>
                <w:sz w:val="18"/>
                <w:szCs w:val="20"/>
              </w:rPr>
            </w:pPr>
            <w:r w:rsidRPr="00DD64F1">
              <w:rPr>
                <w:rFonts w:cs="Arial"/>
                <w:i/>
                <w:color w:val="373737" w:themeColor="background1"/>
                <w:sz w:val="18"/>
                <w:szCs w:val="20"/>
              </w:rPr>
              <w:t xml:space="preserve">Global Innovation Linkages </w:t>
            </w:r>
          </w:p>
          <w:p w14:paraId="21045A13" w14:textId="77777777" w:rsidR="003778E6" w:rsidRPr="00DD64F1" w:rsidRDefault="003778E6" w:rsidP="003778E6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ind w:left="234" w:hanging="228"/>
              <w:rPr>
                <w:rFonts w:cs="Arial"/>
                <w:color w:val="373737" w:themeColor="background1"/>
                <w:sz w:val="20"/>
                <w:szCs w:val="20"/>
              </w:rPr>
            </w:pPr>
            <w:r w:rsidRPr="00DD64F1">
              <w:rPr>
                <w:rFonts w:cs="Arial"/>
                <w:i/>
                <w:color w:val="373737" w:themeColor="background1"/>
                <w:sz w:val="18"/>
                <w:szCs w:val="20"/>
              </w:rPr>
              <w:t>Global Connections Fund</w:t>
            </w:r>
          </w:p>
          <w:p w14:paraId="3431EE52" w14:textId="1391EB88" w:rsidR="003778E6" w:rsidRPr="00411A27" w:rsidRDefault="003778E6" w:rsidP="003778E6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ind w:left="234" w:hanging="228"/>
              <w:rPr>
                <w:rFonts w:cs="Arial"/>
                <w:color w:val="373737" w:themeColor="background1"/>
                <w:sz w:val="20"/>
                <w:szCs w:val="20"/>
              </w:rPr>
            </w:pPr>
            <w:r w:rsidRPr="00DD64F1">
              <w:rPr>
                <w:rFonts w:cs="Arial"/>
                <w:i/>
                <w:color w:val="373737" w:themeColor="background1"/>
                <w:sz w:val="18"/>
                <w:szCs w:val="20"/>
              </w:rPr>
              <w:t>Regional Collaborations Program</w:t>
            </w:r>
          </w:p>
        </w:tc>
        <w:tc>
          <w:tcPr>
            <w:tcW w:w="1032" w:type="dxa"/>
          </w:tcPr>
          <w:p w14:paraId="7A9099B3" w14:textId="0F137AC9" w:rsidR="003778E6" w:rsidRDefault="003778E6" w:rsidP="003778E6">
            <w:pPr>
              <w:spacing w:before="120" w:after="120"/>
              <w:rPr>
                <w:rFonts w:eastAsia="Times New Roman" w:cs="Arial"/>
                <w:color w:val="595A5B"/>
                <w:sz w:val="20"/>
                <w:szCs w:val="20"/>
                <w:lang w:eastAsia="en-AU"/>
              </w:rPr>
            </w:pPr>
            <w:r w:rsidRPr="004F3DD9">
              <w:rPr>
                <w:rFonts w:eastAsia="Times New Roman" w:cs="Arial"/>
                <w:color w:val="373737" w:themeColor="background1"/>
                <w:sz w:val="20"/>
                <w:szCs w:val="20"/>
                <w:lang w:eastAsia="en-AU"/>
              </w:rPr>
              <w:t>Two</w:t>
            </w:r>
          </w:p>
        </w:tc>
        <w:tc>
          <w:tcPr>
            <w:tcW w:w="2806" w:type="dxa"/>
            <w:shd w:val="clear" w:color="auto" w:fill="F2F2F2" w:themeFill="background2" w:themeFillShade="F2"/>
            <w:noWrap/>
            <w:vAlign w:val="center"/>
          </w:tcPr>
          <w:p w14:paraId="052E7341" w14:textId="559C89F0" w:rsidR="003778E6" w:rsidRPr="00AA3944" w:rsidRDefault="003778E6" w:rsidP="003778E6">
            <w:pPr>
              <w:spacing w:before="120" w:after="120" w:line="240" w:lineRule="auto"/>
              <w:jc w:val="center"/>
              <w:rPr>
                <w:rFonts w:eastAsia="Times New Roman" w:cs="Arial"/>
                <w:b/>
                <w:noProof/>
                <w:color w:val="373737" w:themeColor="background1"/>
                <w:sz w:val="20"/>
                <w:szCs w:val="20"/>
                <w:lang w:eastAsia="en-AU"/>
              </w:rPr>
            </w:pPr>
            <w:r w:rsidRPr="00AA3944">
              <w:rPr>
                <w:rFonts w:eastAsia="Times New Roman" w:cs="Arial"/>
                <w:b/>
                <w:noProof/>
                <w:color w:val="373737" w:themeColor="background1"/>
                <w:sz w:val="20"/>
                <w:szCs w:val="20"/>
                <w:lang w:eastAsia="en-AU"/>
              </w:rPr>
              <mc:AlternateContent>
                <mc:Choice Requires="wps">
                  <w:drawing>
                    <wp:inline distT="0" distB="0" distL="0" distR="0" wp14:anchorId="7164993F" wp14:editId="3B57F6A8">
                      <wp:extent cx="1614170" cy="424800"/>
                      <wp:effectExtent l="0" t="0" r="5080" b="0"/>
                      <wp:docPr id="38" name="Text Box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4170" cy="42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370C603" w14:textId="77777777" w:rsidR="003778E6" w:rsidRPr="007A1088" w:rsidRDefault="003778E6" w:rsidP="00F3068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FFFFFF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7A1088">
                                    <w:rPr>
                                      <w:color w:val="FFFFFF" w:themeColor="text1"/>
                                      <w:sz w:val="20"/>
                                      <w:szCs w:val="20"/>
                                    </w:rPr>
                                    <w:t>Post</w:t>
                                  </w:r>
                                  <w:r w:rsidRPr="007A1088">
                                    <w:rPr>
                                      <w:color w:val="FFFFFF" w:themeColor="text1"/>
                                      <w:sz w:val="20"/>
                                      <w:szCs w:val="20"/>
                                    </w:rPr>
                                    <w:noBreakHyphen/>
                                    <w:t>commencement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164993F" id="Text Box 38" o:spid="_x0000_s1057" type="#_x0000_t202" style="width:127.1pt;height:3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" fillcolor="#56b4df [3205]" stroked="f" strokeweight=".5pt">
                      <v:textbox>
                        <w:txbxContent>
                          <w:p w14:paraId="4370C603" w14:textId="77777777" w:rsidR="003778E6" w:rsidRPr="007A1088" w:rsidRDefault="003778E6" w:rsidP="00F30680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text1"/>
                                <w:sz w:val="20"/>
                                <w:szCs w:val="20"/>
                              </w:rPr>
                            </w:pPr>
                            <w:r w:rsidRPr="007A1088">
                              <w:rPr>
                                <w:color w:val="FFFFFF" w:themeColor="text1"/>
                                <w:sz w:val="20"/>
                                <w:szCs w:val="20"/>
                              </w:rPr>
                              <w:t>Post</w:t>
                            </w:r>
                            <w:r w:rsidRPr="007A1088">
                              <w:rPr>
                                <w:color w:val="FFFFFF" w:themeColor="text1"/>
                                <w:sz w:val="20"/>
                                <w:szCs w:val="20"/>
                              </w:rPr>
                              <w:noBreakHyphen/>
                              <w:t>commencement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5" w:type="dxa"/>
            <w:shd w:val="clear" w:color="auto" w:fill="F2F2F2" w:themeFill="background2" w:themeFillShade="F2"/>
            <w:noWrap/>
          </w:tcPr>
          <w:p w14:paraId="620833D1" w14:textId="77777777" w:rsidR="003778E6" w:rsidRPr="00AA3944" w:rsidRDefault="003778E6" w:rsidP="003778E6">
            <w:pPr>
              <w:spacing w:before="120" w:after="120" w:line="240" w:lineRule="auto"/>
              <w:jc w:val="right"/>
              <w:rPr>
                <w:rFonts w:eastAsia="Times New Roman" w:cs="Arial"/>
                <w:color w:val="373737" w:themeColor="background1"/>
                <w:sz w:val="20"/>
                <w:szCs w:val="20"/>
                <w:lang w:eastAsia="en-AU"/>
              </w:rPr>
            </w:pPr>
          </w:p>
        </w:tc>
        <w:tc>
          <w:tcPr>
            <w:tcW w:w="2835" w:type="dxa"/>
            <w:shd w:val="clear" w:color="auto" w:fill="F2F2F2" w:themeFill="background2" w:themeFillShade="F2"/>
            <w:noWrap/>
            <w:vAlign w:val="center"/>
          </w:tcPr>
          <w:p w14:paraId="6FB8C365" w14:textId="4D402964" w:rsidR="003778E6" w:rsidRPr="00064C91" w:rsidRDefault="003778E6" w:rsidP="003778E6">
            <w:pPr>
              <w:spacing w:before="120" w:after="120" w:line="240" w:lineRule="auto"/>
              <w:jc w:val="center"/>
              <w:rPr>
                <w:rFonts w:eastAsia="Times New Roman" w:cs="Arial"/>
                <w:i/>
                <w:noProof/>
                <w:color w:val="373737" w:themeColor="background1"/>
                <w:sz w:val="18"/>
                <w:szCs w:val="18"/>
                <w:lang w:eastAsia="en-AU"/>
              </w:rPr>
            </w:pPr>
          </w:p>
        </w:tc>
        <w:tc>
          <w:tcPr>
            <w:tcW w:w="2835" w:type="dxa"/>
            <w:shd w:val="clear" w:color="auto" w:fill="F2F2F2" w:themeFill="background2" w:themeFillShade="F2"/>
            <w:vAlign w:val="bottom"/>
          </w:tcPr>
          <w:p w14:paraId="58E210C7" w14:textId="72F80184" w:rsidR="003778E6" w:rsidRDefault="003778E6" w:rsidP="003778E6">
            <w:pPr>
              <w:spacing w:before="120" w:after="120" w:line="240" w:lineRule="auto"/>
              <w:jc w:val="right"/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</w:pPr>
            <w:r w:rsidRPr="00AA3944">
              <w:rPr>
                <w:rFonts w:eastAsia="Times New Roman" w:cs="Arial"/>
                <w:b/>
                <w:noProof/>
                <w:color w:val="373737" w:themeColor="background1"/>
                <w:sz w:val="20"/>
                <w:szCs w:val="20"/>
                <w:lang w:eastAsia="en-AU"/>
              </w:rPr>
              <mc:AlternateContent>
                <mc:Choice Requires="wps">
                  <w:drawing>
                    <wp:inline distT="0" distB="0" distL="0" distR="0" wp14:anchorId="2F5F0D2E" wp14:editId="6C896AA9">
                      <wp:extent cx="1614170" cy="424800"/>
                      <wp:effectExtent l="0" t="0" r="5080" b="0"/>
                      <wp:docPr id="89" name="Text Box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4170" cy="42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3AA9A8D" w14:textId="77777777" w:rsidR="003778E6" w:rsidRPr="00F1797C" w:rsidRDefault="003778E6" w:rsidP="00D2433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FFFFFF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9A2740">
                                    <w:rPr>
                                      <w:color w:val="FFFFFF" w:themeColor="text1"/>
                                      <w:sz w:val="20"/>
                                      <w:szCs w:val="20"/>
                                    </w:rPr>
                                    <w:t>Impact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F5F0D2E" id="Text Box 89" o:spid="_x0000_s1058" type="#_x0000_t202" style="width:127.1pt;height:3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" fillcolor="#005caf [3204]" stroked="f" strokeweight=".5pt">
                      <v:textbox>
                        <w:txbxContent>
                          <w:p w14:paraId="73AA9A8D" w14:textId="77777777" w:rsidR="003778E6" w:rsidRPr="00F1797C" w:rsidRDefault="003778E6" w:rsidP="00D2433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text1"/>
                                <w:sz w:val="20"/>
                                <w:szCs w:val="20"/>
                              </w:rPr>
                            </w:pPr>
                            <w:r w:rsidRPr="009A2740">
                              <w:rPr>
                                <w:color w:val="FFFFFF" w:themeColor="text1"/>
                                <w:sz w:val="20"/>
                                <w:szCs w:val="20"/>
                              </w:rPr>
                              <w:t>Impact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1E2CFE2B" w14:textId="18E7E235" w:rsidR="003778E6" w:rsidRPr="00064C91" w:rsidRDefault="003778E6" w:rsidP="003778E6">
            <w:pPr>
              <w:spacing w:before="120" w:after="120" w:line="240" w:lineRule="auto"/>
              <w:jc w:val="right"/>
              <w:rPr>
                <w:rFonts w:eastAsia="Times New Roman" w:cs="Arial"/>
                <w:i/>
                <w:noProof/>
                <w:color w:val="373737" w:themeColor="background1"/>
                <w:sz w:val="18"/>
                <w:szCs w:val="18"/>
                <w:lang w:eastAsia="en-AU"/>
              </w:rPr>
            </w:pPr>
            <w:r w:rsidRPr="00DE7E91"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  <w:t>Ongoing</w:t>
            </w:r>
          </w:p>
        </w:tc>
      </w:tr>
      <w:tr w:rsidR="003778E6" w:rsidRPr="00062158" w14:paraId="70DF8A68" w14:textId="77777777" w:rsidTr="00100B7B">
        <w:trPr>
          <w:cantSplit/>
          <w:trHeight w:hRule="exact" w:val="1449"/>
        </w:trPr>
        <w:tc>
          <w:tcPr>
            <w:tcW w:w="397" w:type="dxa"/>
            <w:shd w:val="clear" w:color="auto" w:fill="auto"/>
          </w:tcPr>
          <w:p w14:paraId="2747C4E4" w14:textId="6E74FBAC" w:rsidR="003778E6" w:rsidRDefault="003778E6" w:rsidP="003778E6">
            <w:pPr>
              <w:spacing w:before="120" w:after="600"/>
              <w:ind w:right="-108"/>
              <w:rPr>
                <w:rFonts w:cs="Arial"/>
                <w:color w:val="373737" w:themeColor="background1"/>
                <w:sz w:val="20"/>
                <w:szCs w:val="20"/>
              </w:rPr>
            </w:pPr>
            <w:r>
              <w:rPr>
                <w:rFonts w:cs="Arial"/>
                <w:color w:val="373737" w:themeColor="background1"/>
                <w:sz w:val="20"/>
                <w:szCs w:val="20"/>
              </w:rPr>
              <w:lastRenderedPageBreak/>
              <w:t>25</w:t>
            </w:r>
          </w:p>
        </w:tc>
        <w:tc>
          <w:tcPr>
            <w:tcW w:w="3086" w:type="dxa"/>
            <w:gridSpan w:val="2"/>
            <w:shd w:val="clear" w:color="auto" w:fill="auto"/>
          </w:tcPr>
          <w:p w14:paraId="14199B11" w14:textId="77777777" w:rsidR="003778E6" w:rsidRDefault="003778E6" w:rsidP="003778E6">
            <w:pPr>
              <w:spacing w:before="120" w:after="120" w:line="240" w:lineRule="auto"/>
              <w:rPr>
                <w:rFonts w:cs="Arial"/>
                <w:color w:val="373737" w:themeColor="background1"/>
                <w:sz w:val="20"/>
                <w:szCs w:val="20"/>
              </w:rPr>
            </w:pPr>
            <w:r w:rsidRPr="00DD64F1">
              <w:rPr>
                <w:rFonts w:cs="Arial"/>
                <w:color w:val="373737" w:themeColor="background1"/>
                <w:sz w:val="20"/>
                <w:szCs w:val="20"/>
              </w:rPr>
              <w:t xml:space="preserve">Industry 4.0 </w:t>
            </w:r>
            <w:proofErr w:type="spellStart"/>
            <w:r w:rsidRPr="00DD64F1">
              <w:rPr>
                <w:rFonts w:cs="Arial"/>
                <w:color w:val="373737" w:themeColor="background1"/>
                <w:sz w:val="20"/>
                <w:szCs w:val="20"/>
              </w:rPr>
              <w:t>Testlabs</w:t>
            </w:r>
            <w:proofErr w:type="spellEnd"/>
            <w:r w:rsidRPr="00DD64F1">
              <w:rPr>
                <w:rFonts w:cs="Arial"/>
                <w:color w:val="373737" w:themeColor="background1"/>
                <w:sz w:val="20"/>
                <w:szCs w:val="20"/>
              </w:rPr>
              <w:t xml:space="preserve"> for Australia Initiative</w:t>
            </w:r>
          </w:p>
          <w:p w14:paraId="075918E7" w14:textId="355E916D" w:rsidR="003778E6" w:rsidRPr="00DD64F1" w:rsidRDefault="003778E6" w:rsidP="003778E6">
            <w:pPr>
              <w:spacing w:before="120" w:after="120" w:line="240" w:lineRule="auto"/>
              <w:rPr>
                <w:rFonts w:cs="Arial"/>
                <w:color w:val="373737" w:themeColor="background1"/>
                <w:sz w:val="20"/>
                <w:szCs w:val="20"/>
              </w:rPr>
            </w:pPr>
            <w:r w:rsidRPr="00B75B72">
              <w:rPr>
                <w:rFonts w:eastAsia="Times New Roman" w:cs="Arial"/>
                <w:i/>
                <w:color w:val="373737" w:themeColor="background1"/>
                <w:sz w:val="18"/>
                <w:szCs w:val="18"/>
                <w:lang w:eastAsia="en-AU"/>
              </w:rPr>
              <w:t>Delivered through the BGH</w:t>
            </w:r>
          </w:p>
        </w:tc>
        <w:tc>
          <w:tcPr>
            <w:tcW w:w="1032" w:type="dxa"/>
          </w:tcPr>
          <w:p w14:paraId="001D00A2" w14:textId="64BC1018" w:rsidR="003778E6" w:rsidRPr="004F3DD9" w:rsidRDefault="003778E6" w:rsidP="003778E6">
            <w:pPr>
              <w:spacing w:before="120" w:after="120"/>
              <w:rPr>
                <w:rFonts w:eastAsia="Times New Roman" w:cs="Arial"/>
                <w:color w:val="373737" w:themeColor="background1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color w:val="373737" w:themeColor="background1"/>
                <w:sz w:val="20"/>
                <w:szCs w:val="20"/>
                <w:lang w:eastAsia="en-AU"/>
              </w:rPr>
              <w:t>Two</w:t>
            </w:r>
          </w:p>
        </w:tc>
        <w:tc>
          <w:tcPr>
            <w:tcW w:w="2806" w:type="dxa"/>
            <w:shd w:val="clear" w:color="auto" w:fill="F2F2F2" w:themeFill="background2" w:themeFillShade="F2"/>
            <w:noWrap/>
            <w:vAlign w:val="center"/>
          </w:tcPr>
          <w:p w14:paraId="73ADE87E" w14:textId="77777777" w:rsidR="003778E6" w:rsidRPr="00AA3944" w:rsidRDefault="003778E6" w:rsidP="003778E6">
            <w:pPr>
              <w:spacing w:before="120" w:after="120" w:line="240" w:lineRule="auto"/>
              <w:jc w:val="center"/>
              <w:rPr>
                <w:rFonts w:eastAsia="Times New Roman" w:cs="Arial"/>
                <w:b/>
                <w:noProof/>
                <w:color w:val="373737" w:themeColor="background1"/>
                <w:sz w:val="20"/>
                <w:szCs w:val="20"/>
                <w:lang w:eastAsia="en-AU"/>
              </w:rPr>
            </w:pPr>
          </w:p>
        </w:tc>
        <w:tc>
          <w:tcPr>
            <w:tcW w:w="2835" w:type="dxa"/>
            <w:shd w:val="clear" w:color="auto" w:fill="F2F2F2" w:themeFill="background2" w:themeFillShade="F2"/>
            <w:noWrap/>
          </w:tcPr>
          <w:p w14:paraId="71BD18F7" w14:textId="77777777" w:rsidR="003778E6" w:rsidRPr="00AA3944" w:rsidRDefault="003778E6" w:rsidP="003778E6">
            <w:pPr>
              <w:spacing w:before="120" w:after="120" w:line="240" w:lineRule="auto"/>
              <w:jc w:val="right"/>
              <w:rPr>
                <w:rFonts w:eastAsia="Times New Roman" w:cs="Arial"/>
                <w:color w:val="373737" w:themeColor="background1"/>
                <w:sz w:val="20"/>
                <w:szCs w:val="20"/>
                <w:lang w:eastAsia="en-AU"/>
              </w:rPr>
            </w:pPr>
          </w:p>
        </w:tc>
        <w:tc>
          <w:tcPr>
            <w:tcW w:w="2835" w:type="dxa"/>
            <w:shd w:val="clear" w:color="auto" w:fill="F2F2F2" w:themeFill="background2" w:themeFillShade="F2"/>
            <w:noWrap/>
            <w:vAlign w:val="center"/>
          </w:tcPr>
          <w:p w14:paraId="7E73B93B" w14:textId="7090EC8C" w:rsidR="003778E6" w:rsidRPr="00DE7E91" w:rsidRDefault="003778E6" w:rsidP="003778E6">
            <w:pPr>
              <w:spacing w:before="120" w:after="120" w:line="240" w:lineRule="auto"/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</w:pPr>
            <w:r w:rsidRPr="00064C91">
              <w:rPr>
                <w:rFonts w:eastAsia="Times New Roman" w:cs="Arial"/>
                <w:i/>
                <w:noProof/>
                <w:color w:val="373737" w:themeColor="background1"/>
                <w:sz w:val="18"/>
                <w:szCs w:val="18"/>
                <w:lang w:eastAsia="en-AU"/>
              </w:rPr>
              <mc:AlternateContent>
                <mc:Choice Requires="wps">
                  <w:drawing>
                    <wp:inline distT="0" distB="0" distL="0" distR="0" wp14:anchorId="02CFB185" wp14:editId="74D9FC20">
                      <wp:extent cx="1614170" cy="424800"/>
                      <wp:effectExtent l="0" t="0" r="5080" b="0"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4170" cy="42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E3EF6DB" w14:textId="77777777" w:rsidR="003778E6" w:rsidRPr="00F1797C" w:rsidRDefault="003778E6" w:rsidP="00100B7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FFFFFF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9A2740">
                                    <w:rPr>
                                      <w:color w:val="FFFFFF" w:themeColor="text1"/>
                                      <w:sz w:val="20"/>
                                      <w:szCs w:val="20"/>
                                    </w:rPr>
                                    <w:t>Impact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2CFB185" id="Text Box 31" o:spid="_x0000_s1059" type="#_x0000_t202" style="width:127.1pt;height:3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" fillcolor="#005caf [3204]" stroked="f" strokeweight=".5pt">
                      <v:textbox>
                        <w:txbxContent>
                          <w:p w14:paraId="1E3EF6DB" w14:textId="77777777" w:rsidR="003778E6" w:rsidRPr="00F1797C" w:rsidRDefault="003778E6" w:rsidP="00100B7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text1"/>
                                <w:sz w:val="20"/>
                                <w:szCs w:val="20"/>
                              </w:rPr>
                            </w:pPr>
                            <w:r w:rsidRPr="009A2740">
                              <w:rPr>
                                <w:color w:val="FFFFFF" w:themeColor="text1"/>
                                <w:sz w:val="20"/>
                                <w:szCs w:val="20"/>
                              </w:rPr>
                              <w:t>Impact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5" w:type="dxa"/>
            <w:shd w:val="clear" w:color="auto" w:fill="F2F2F2" w:themeFill="background2" w:themeFillShade="F2"/>
            <w:vAlign w:val="bottom"/>
          </w:tcPr>
          <w:p w14:paraId="3896163A" w14:textId="3A41189E" w:rsidR="003778E6" w:rsidRPr="00AA3944" w:rsidRDefault="003778E6" w:rsidP="003778E6">
            <w:pPr>
              <w:spacing w:before="120" w:after="120" w:line="240" w:lineRule="auto"/>
              <w:jc w:val="right"/>
              <w:rPr>
                <w:rFonts w:eastAsia="Times New Roman" w:cs="Arial"/>
                <w:b/>
                <w:noProof/>
                <w:color w:val="373737" w:themeColor="background1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  <w:t>Terminating 2019</w:t>
            </w:r>
          </w:p>
        </w:tc>
      </w:tr>
      <w:tr w:rsidR="003778E6" w:rsidRPr="00062158" w14:paraId="3EE9586C" w14:textId="77777777" w:rsidTr="004C7807">
        <w:trPr>
          <w:cantSplit/>
          <w:trHeight w:hRule="exact" w:val="1474"/>
        </w:trPr>
        <w:tc>
          <w:tcPr>
            <w:tcW w:w="397" w:type="dxa"/>
            <w:shd w:val="clear" w:color="auto" w:fill="auto"/>
          </w:tcPr>
          <w:p w14:paraId="49125C8C" w14:textId="0C92C7F1" w:rsidR="003778E6" w:rsidRPr="00411A27" w:rsidRDefault="003778E6" w:rsidP="003778E6">
            <w:pPr>
              <w:spacing w:before="120" w:after="600"/>
              <w:ind w:right="-108"/>
              <w:rPr>
                <w:rFonts w:cs="Arial"/>
                <w:color w:val="373737" w:themeColor="background1"/>
                <w:sz w:val="20"/>
                <w:szCs w:val="20"/>
              </w:rPr>
            </w:pPr>
            <w:r>
              <w:rPr>
                <w:rFonts w:cs="Arial"/>
                <w:color w:val="373737" w:themeColor="background1"/>
                <w:sz w:val="20"/>
                <w:szCs w:val="20"/>
              </w:rPr>
              <w:t>26</w:t>
            </w:r>
          </w:p>
        </w:tc>
        <w:tc>
          <w:tcPr>
            <w:tcW w:w="3086" w:type="dxa"/>
            <w:gridSpan w:val="2"/>
            <w:shd w:val="clear" w:color="auto" w:fill="auto"/>
          </w:tcPr>
          <w:p w14:paraId="1D0C2407" w14:textId="4E469F3C" w:rsidR="003778E6" w:rsidRPr="00770039" w:rsidRDefault="003778E6" w:rsidP="003778E6">
            <w:pPr>
              <w:spacing w:before="120" w:after="120" w:line="240" w:lineRule="auto"/>
              <w:rPr>
                <w:rFonts w:eastAsia="Times New Roman" w:cs="Arial"/>
                <w:color w:val="373737" w:themeColor="background1"/>
                <w:sz w:val="20"/>
                <w:szCs w:val="20"/>
                <w:lang w:eastAsia="en-AU"/>
              </w:rPr>
            </w:pPr>
            <w:r w:rsidRPr="00770039">
              <w:rPr>
                <w:rFonts w:eastAsia="Times New Roman" w:cs="Arial"/>
                <w:color w:val="373737" w:themeColor="background1"/>
                <w:sz w:val="20"/>
                <w:szCs w:val="20"/>
                <w:lang w:eastAsia="en-AU"/>
              </w:rPr>
              <w:t xml:space="preserve">Inspiring Australia – Science Engagement Program </w:t>
            </w:r>
          </w:p>
          <w:p w14:paraId="60754438" w14:textId="75CEEF97" w:rsidR="003778E6" w:rsidRPr="00E7539A" w:rsidRDefault="003778E6" w:rsidP="003778E6">
            <w:pPr>
              <w:spacing w:before="120" w:after="120" w:line="240" w:lineRule="auto"/>
              <w:rPr>
                <w:rFonts w:cs="Arial"/>
                <w:color w:val="373737" w:themeColor="background1"/>
                <w:sz w:val="20"/>
                <w:szCs w:val="20"/>
              </w:rPr>
            </w:pPr>
            <w:r w:rsidRPr="00770039">
              <w:rPr>
                <w:rFonts w:eastAsia="Times New Roman" w:cs="Arial"/>
                <w:color w:val="373737" w:themeColor="background1"/>
                <w:sz w:val="20"/>
                <w:szCs w:val="20"/>
                <w:lang w:eastAsia="en-AU"/>
              </w:rPr>
              <w:t>Collated initiatives evaluation</w:t>
            </w:r>
          </w:p>
        </w:tc>
        <w:tc>
          <w:tcPr>
            <w:tcW w:w="1032" w:type="dxa"/>
          </w:tcPr>
          <w:p w14:paraId="0DC6FEA0" w14:textId="1ECA65E6" w:rsidR="003778E6" w:rsidRDefault="003778E6" w:rsidP="003778E6">
            <w:pPr>
              <w:spacing w:before="120" w:after="120"/>
              <w:rPr>
                <w:rFonts w:eastAsia="Times New Roman" w:cs="Arial"/>
                <w:color w:val="595A5B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color w:val="595A5B"/>
                <w:sz w:val="20"/>
                <w:szCs w:val="20"/>
                <w:lang w:eastAsia="en-AU"/>
              </w:rPr>
              <w:t>Two</w:t>
            </w:r>
          </w:p>
        </w:tc>
        <w:tc>
          <w:tcPr>
            <w:tcW w:w="2806" w:type="dxa"/>
            <w:shd w:val="clear" w:color="auto" w:fill="F2F2F2" w:themeFill="background2" w:themeFillShade="F2"/>
            <w:noWrap/>
            <w:vAlign w:val="center"/>
          </w:tcPr>
          <w:p w14:paraId="258F10A1" w14:textId="76ADC40F" w:rsidR="003778E6" w:rsidRPr="001B7845" w:rsidRDefault="003778E6" w:rsidP="003778E6">
            <w:pPr>
              <w:spacing w:before="120" w:after="120" w:line="240" w:lineRule="auto"/>
              <w:jc w:val="right"/>
              <w:rPr>
                <w:rFonts w:eastAsia="Times New Roman" w:cs="Arial"/>
                <w:i/>
                <w:noProof/>
                <w:color w:val="373737" w:themeColor="background1"/>
                <w:sz w:val="16"/>
                <w:szCs w:val="18"/>
                <w:lang w:eastAsia="en-AU"/>
              </w:rPr>
            </w:pPr>
            <w:r w:rsidRPr="004C3DFF">
              <w:rPr>
                <w:rFonts w:eastAsia="Times New Roman" w:cs="Arial"/>
                <w:b/>
                <w:noProof/>
                <w:color w:val="373737" w:themeColor="background1"/>
                <w:sz w:val="16"/>
                <w:szCs w:val="20"/>
                <w:lang w:eastAsia="en-AU"/>
              </w:rPr>
              <mc:AlternateContent>
                <mc:Choice Requires="wps">
                  <w:drawing>
                    <wp:inline distT="0" distB="0" distL="0" distR="0" wp14:anchorId="4B88B7AF" wp14:editId="72E3D933">
                      <wp:extent cx="1614170" cy="424800"/>
                      <wp:effectExtent l="0" t="0" r="5080" b="0"/>
                      <wp:docPr id="33" name="Text Box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4170" cy="42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1B7A4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B3EDB6" w14:textId="77777777" w:rsidR="003778E6" w:rsidRDefault="003778E6" w:rsidP="00505A5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FFFFFF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9A2740">
                                    <w:rPr>
                                      <w:color w:val="FFFFFF" w:themeColor="text1"/>
                                      <w:sz w:val="20"/>
                                      <w:szCs w:val="20"/>
                                    </w:rPr>
                                    <w:t>Monitoring</w:t>
                                  </w:r>
                                </w:p>
                                <w:p w14:paraId="61691A0A" w14:textId="45F1A90C" w:rsidR="003778E6" w:rsidRPr="009A2740" w:rsidRDefault="003778E6" w:rsidP="001B78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FFFFFF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9159ED">
                                    <w:rPr>
                                      <w:rFonts w:eastAsia="Times New Roman" w:cs="Arial"/>
                                      <w:i/>
                                      <w:noProof/>
                                      <w:color w:val="FFFFFF" w:themeColor="text1"/>
                                      <w:sz w:val="16"/>
                                      <w:szCs w:val="18"/>
                                      <w:lang w:eastAsia="en-AU"/>
                                    </w:rPr>
                                    <w:t>Set 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B88B7AF" id="Text Box 33" o:spid="_x0000_s1060" type="#_x0000_t202" style="width:127.1pt;height:3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" fillcolor="#51b7a4" stroked="f" strokeweight=".5pt">
                      <v:textbox>
                        <w:txbxContent>
                          <w:p w14:paraId="55B3EDB6" w14:textId="77777777" w:rsidR="003778E6" w:rsidRDefault="003778E6" w:rsidP="00505A50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text1"/>
                                <w:sz w:val="20"/>
                                <w:szCs w:val="20"/>
                              </w:rPr>
                            </w:pPr>
                            <w:r w:rsidRPr="009A2740">
                              <w:rPr>
                                <w:color w:val="FFFFFF" w:themeColor="text1"/>
                                <w:sz w:val="20"/>
                                <w:szCs w:val="20"/>
                              </w:rPr>
                              <w:t>Monitoring</w:t>
                            </w:r>
                          </w:p>
                          <w:p w14:paraId="61691A0A" w14:textId="45F1A90C" w:rsidR="003778E6" w:rsidRPr="009A2740" w:rsidRDefault="003778E6" w:rsidP="001B7845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text1"/>
                                <w:sz w:val="20"/>
                                <w:szCs w:val="20"/>
                              </w:rPr>
                            </w:pPr>
                            <w:r w:rsidRPr="009159ED">
                              <w:rPr>
                                <w:rFonts w:eastAsia="Times New Roman" w:cs="Arial"/>
                                <w:i/>
                                <w:noProof/>
                                <w:color w:val="FFFFFF" w:themeColor="text1"/>
                                <w:sz w:val="16"/>
                                <w:szCs w:val="18"/>
                                <w:lang w:eastAsia="en-AU"/>
                              </w:rPr>
                              <w:t>Set 2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5" w:type="dxa"/>
            <w:shd w:val="clear" w:color="auto" w:fill="F2F2F2" w:themeFill="background2" w:themeFillShade="F2"/>
            <w:noWrap/>
            <w:vAlign w:val="center"/>
          </w:tcPr>
          <w:p w14:paraId="23271646" w14:textId="40A21915" w:rsidR="003778E6" w:rsidRDefault="003778E6" w:rsidP="003778E6">
            <w:pPr>
              <w:spacing w:before="120" w:after="120" w:line="240" w:lineRule="auto"/>
              <w:jc w:val="right"/>
              <w:rPr>
                <w:rFonts w:eastAsia="Times New Roman" w:cs="Arial"/>
                <w:i/>
                <w:noProof/>
                <w:color w:val="373737" w:themeColor="background1"/>
                <w:sz w:val="16"/>
                <w:szCs w:val="18"/>
                <w:lang w:eastAsia="en-AU"/>
              </w:rPr>
            </w:pPr>
          </w:p>
          <w:p w14:paraId="7C7DB02D" w14:textId="25A92495" w:rsidR="003778E6" w:rsidRPr="004C3DFF" w:rsidRDefault="003778E6" w:rsidP="003778E6">
            <w:pPr>
              <w:spacing w:before="120" w:after="120" w:line="240" w:lineRule="auto"/>
              <w:jc w:val="right"/>
              <w:rPr>
                <w:rFonts w:eastAsia="Times New Roman" w:cs="Arial"/>
                <w:color w:val="373737" w:themeColor="background1"/>
                <w:sz w:val="16"/>
                <w:szCs w:val="20"/>
                <w:lang w:eastAsia="en-AU"/>
              </w:rPr>
            </w:pPr>
          </w:p>
        </w:tc>
        <w:tc>
          <w:tcPr>
            <w:tcW w:w="2835" w:type="dxa"/>
            <w:shd w:val="clear" w:color="auto" w:fill="F2F2F2" w:themeFill="background2" w:themeFillShade="F2"/>
            <w:noWrap/>
            <w:vAlign w:val="bottom"/>
          </w:tcPr>
          <w:p w14:paraId="7CDC9752" w14:textId="154BCFB9" w:rsidR="003778E6" w:rsidRPr="009349BB" w:rsidRDefault="003778E6" w:rsidP="003778E6">
            <w:pPr>
              <w:spacing w:after="0" w:line="240" w:lineRule="auto"/>
              <w:jc w:val="right"/>
              <w:rPr>
                <w:rFonts w:eastAsia="Times New Roman" w:cs="Arial"/>
                <w:i/>
                <w:noProof/>
                <w:color w:val="373737" w:themeColor="background1"/>
                <w:sz w:val="16"/>
                <w:szCs w:val="18"/>
                <w:lang w:eastAsia="en-AU"/>
              </w:rPr>
            </w:pPr>
          </w:p>
        </w:tc>
        <w:tc>
          <w:tcPr>
            <w:tcW w:w="2835" w:type="dxa"/>
            <w:shd w:val="clear" w:color="auto" w:fill="F2F2F2" w:themeFill="background2" w:themeFillShade="F2"/>
            <w:vAlign w:val="bottom"/>
          </w:tcPr>
          <w:p w14:paraId="75628B2A" w14:textId="7BDF658E" w:rsidR="003778E6" w:rsidRDefault="003778E6" w:rsidP="003778E6">
            <w:pPr>
              <w:spacing w:before="120" w:after="120" w:line="240" w:lineRule="auto"/>
              <w:jc w:val="right"/>
              <w:rPr>
                <w:rFonts w:eastAsia="Times New Roman" w:cs="Arial"/>
                <w:i/>
                <w:noProof/>
                <w:color w:val="373737" w:themeColor="background1"/>
                <w:sz w:val="18"/>
                <w:szCs w:val="18"/>
                <w:lang w:eastAsia="en-AU"/>
              </w:rPr>
            </w:pPr>
            <w:r w:rsidRPr="00064C91">
              <w:rPr>
                <w:rFonts w:eastAsia="Times New Roman" w:cs="Arial"/>
                <w:i/>
                <w:noProof/>
                <w:color w:val="373737" w:themeColor="background1"/>
                <w:sz w:val="18"/>
                <w:szCs w:val="18"/>
                <w:lang w:eastAsia="en-AU"/>
              </w:rPr>
              <mc:AlternateContent>
                <mc:Choice Requires="wps">
                  <w:drawing>
                    <wp:inline distT="0" distB="0" distL="0" distR="0" wp14:anchorId="6AAECBBD" wp14:editId="4ECAF829">
                      <wp:extent cx="1614170" cy="424800"/>
                      <wp:effectExtent l="0" t="0" r="5080" b="0"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4170" cy="42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9C5432A" w14:textId="77777777" w:rsidR="003778E6" w:rsidRDefault="003778E6" w:rsidP="0077003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FFFFFF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9A2740">
                                    <w:rPr>
                                      <w:color w:val="FFFFFF" w:themeColor="text1"/>
                                      <w:sz w:val="20"/>
                                      <w:szCs w:val="20"/>
                                    </w:rPr>
                                    <w:t>Impact</w:t>
                                  </w:r>
                                </w:p>
                                <w:p w14:paraId="28C1466B" w14:textId="19683DA7" w:rsidR="003778E6" w:rsidRPr="00F1797C" w:rsidRDefault="003778E6" w:rsidP="001B784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FFFFFF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9159ED">
                                    <w:rPr>
                                      <w:rFonts w:eastAsia="Times New Roman" w:cs="Arial"/>
                                      <w:i/>
                                      <w:noProof/>
                                      <w:color w:val="FFFFFF" w:themeColor="text1"/>
                                      <w:sz w:val="16"/>
                                      <w:szCs w:val="18"/>
                                      <w:lang w:eastAsia="en-AU"/>
                                    </w:rPr>
                                    <w:t>Combined set 1 and 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AAECBBD" id="Text Box 20" o:spid="_x0000_s1061" type="#_x0000_t202" style="width:127.1pt;height:3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" fillcolor="#005caf [3204]" stroked="f" strokeweight=".5pt">
                      <v:textbox>
                        <w:txbxContent>
                          <w:p w14:paraId="69C5432A" w14:textId="77777777" w:rsidR="003778E6" w:rsidRDefault="003778E6" w:rsidP="00770039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text1"/>
                                <w:sz w:val="20"/>
                                <w:szCs w:val="20"/>
                              </w:rPr>
                            </w:pPr>
                            <w:r w:rsidRPr="009A2740">
                              <w:rPr>
                                <w:color w:val="FFFFFF" w:themeColor="text1"/>
                                <w:sz w:val="20"/>
                                <w:szCs w:val="20"/>
                              </w:rPr>
                              <w:t>Impact</w:t>
                            </w:r>
                          </w:p>
                          <w:p w14:paraId="28C1466B" w14:textId="19683DA7" w:rsidR="003778E6" w:rsidRPr="00F1797C" w:rsidRDefault="003778E6" w:rsidP="001B78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text1"/>
                                <w:sz w:val="20"/>
                                <w:szCs w:val="20"/>
                              </w:rPr>
                            </w:pPr>
                            <w:r w:rsidRPr="009159ED">
                              <w:rPr>
                                <w:rFonts w:eastAsia="Times New Roman" w:cs="Arial"/>
                                <w:i/>
                                <w:noProof/>
                                <w:color w:val="FFFFFF" w:themeColor="text1"/>
                                <w:sz w:val="16"/>
                                <w:szCs w:val="18"/>
                                <w:lang w:eastAsia="en-AU"/>
                              </w:rPr>
                              <w:t>Combined set 1 and 2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35A61110" w14:textId="4F11FBF2" w:rsidR="003778E6" w:rsidRPr="00770039" w:rsidRDefault="003778E6" w:rsidP="003778E6">
            <w:pPr>
              <w:spacing w:after="0" w:line="240" w:lineRule="auto"/>
              <w:jc w:val="center"/>
              <w:rPr>
                <w:rFonts w:eastAsia="Times New Roman" w:cs="Arial"/>
                <w:i/>
                <w:noProof/>
                <w:color w:val="373737" w:themeColor="background1"/>
                <w:sz w:val="16"/>
                <w:szCs w:val="18"/>
                <w:lang w:eastAsia="en-AU"/>
              </w:rPr>
            </w:pPr>
          </w:p>
        </w:tc>
      </w:tr>
      <w:tr w:rsidR="003778E6" w:rsidRPr="00062158" w14:paraId="7F81CE7E" w14:textId="77777777" w:rsidTr="00AD409A">
        <w:trPr>
          <w:cantSplit/>
          <w:trHeight w:hRule="exact" w:val="1276"/>
        </w:trPr>
        <w:tc>
          <w:tcPr>
            <w:tcW w:w="397" w:type="dxa"/>
            <w:shd w:val="clear" w:color="auto" w:fill="auto"/>
          </w:tcPr>
          <w:p w14:paraId="2A0BBD94" w14:textId="7299C6DD" w:rsidR="003778E6" w:rsidRPr="00411A27" w:rsidRDefault="003778E6" w:rsidP="003778E6">
            <w:pPr>
              <w:spacing w:before="120" w:after="600"/>
              <w:ind w:right="-108"/>
              <w:rPr>
                <w:rFonts w:cs="Arial"/>
                <w:color w:val="373737" w:themeColor="background1"/>
                <w:sz w:val="20"/>
                <w:szCs w:val="20"/>
              </w:rPr>
            </w:pPr>
            <w:r>
              <w:rPr>
                <w:rFonts w:cs="Arial"/>
                <w:color w:val="373737" w:themeColor="background1"/>
                <w:sz w:val="20"/>
                <w:szCs w:val="20"/>
              </w:rPr>
              <w:t>27</w:t>
            </w:r>
          </w:p>
        </w:tc>
        <w:tc>
          <w:tcPr>
            <w:tcW w:w="3086" w:type="dxa"/>
            <w:gridSpan w:val="2"/>
            <w:shd w:val="clear" w:color="auto" w:fill="auto"/>
          </w:tcPr>
          <w:p w14:paraId="53858770" w14:textId="71266E3B" w:rsidR="003778E6" w:rsidRPr="00794084" w:rsidRDefault="003778E6" w:rsidP="00794084">
            <w:pPr>
              <w:spacing w:before="120" w:after="120" w:line="240" w:lineRule="auto"/>
              <w:rPr>
                <w:rFonts w:eastAsia="Times New Roman" w:cs="Arial"/>
                <w:iCs/>
                <w:color w:val="373737" w:themeColor="background1"/>
                <w:sz w:val="20"/>
                <w:szCs w:val="20"/>
                <w:lang w:eastAsia="en-AU"/>
              </w:rPr>
            </w:pPr>
            <w:r w:rsidRPr="00DD64F1">
              <w:rPr>
                <w:rFonts w:eastAsia="Times New Roman" w:cs="Arial"/>
                <w:iCs/>
                <w:color w:val="373737" w:themeColor="background1"/>
                <w:sz w:val="20"/>
                <w:szCs w:val="20"/>
                <w:lang w:eastAsia="en-AU"/>
              </w:rPr>
              <w:t xml:space="preserve">Major Projects Facilitation Agency </w:t>
            </w:r>
          </w:p>
        </w:tc>
        <w:tc>
          <w:tcPr>
            <w:tcW w:w="1032" w:type="dxa"/>
          </w:tcPr>
          <w:p w14:paraId="56CE0857" w14:textId="2D3946A2" w:rsidR="003778E6" w:rsidRDefault="003778E6" w:rsidP="003778E6">
            <w:pPr>
              <w:spacing w:before="120" w:after="120"/>
            </w:pPr>
            <w:r w:rsidRPr="00B02452">
              <w:rPr>
                <w:rFonts w:eastAsia="Times New Roman" w:cs="Arial"/>
                <w:color w:val="595A5B"/>
                <w:sz w:val="20"/>
                <w:szCs w:val="20"/>
                <w:lang w:eastAsia="en-AU"/>
              </w:rPr>
              <w:t>Two</w:t>
            </w:r>
          </w:p>
        </w:tc>
        <w:tc>
          <w:tcPr>
            <w:tcW w:w="2806" w:type="dxa"/>
            <w:shd w:val="clear" w:color="auto" w:fill="F2F2F2" w:themeFill="background2" w:themeFillShade="F2"/>
            <w:noWrap/>
            <w:vAlign w:val="center"/>
          </w:tcPr>
          <w:p w14:paraId="05EF5115" w14:textId="619BAF80" w:rsidR="003778E6" w:rsidRPr="00AA3944" w:rsidRDefault="003778E6" w:rsidP="003778E6">
            <w:pPr>
              <w:spacing w:before="120" w:after="120" w:line="240" w:lineRule="auto"/>
              <w:rPr>
                <w:rFonts w:eastAsia="Times New Roman" w:cs="Arial"/>
                <w:color w:val="373737" w:themeColor="background1"/>
                <w:sz w:val="20"/>
                <w:szCs w:val="20"/>
                <w:lang w:eastAsia="en-AU"/>
              </w:rPr>
            </w:pPr>
            <w:r w:rsidRPr="00AA3944">
              <w:rPr>
                <w:rFonts w:eastAsia="Times New Roman" w:cs="Arial"/>
                <w:b/>
                <w:noProof/>
                <w:color w:val="373737" w:themeColor="background1"/>
                <w:sz w:val="20"/>
                <w:szCs w:val="20"/>
                <w:lang w:eastAsia="en-AU"/>
              </w:rPr>
              <mc:AlternateContent>
                <mc:Choice Requires="wps">
                  <w:drawing>
                    <wp:inline distT="0" distB="0" distL="0" distR="0" wp14:anchorId="2CA8B2CB" wp14:editId="5EDFE1CC">
                      <wp:extent cx="1614170" cy="424800"/>
                      <wp:effectExtent l="0" t="0" r="5080" b="0"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4170" cy="42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F4979C7" w14:textId="77777777" w:rsidR="003778E6" w:rsidRPr="007A1088" w:rsidRDefault="003778E6" w:rsidP="00B0245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FFFFFF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7A1088">
                                    <w:rPr>
                                      <w:color w:val="FFFFFF" w:themeColor="text1"/>
                                      <w:sz w:val="20"/>
                                      <w:szCs w:val="20"/>
                                    </w:rPr>
                                    <w:t>Post</w:t>
                                  </w:r>
                                  <w:r w:rsidRPr="007A1088">
                                    <w:rPr>
                                      <w:color w:val="FFFFFF" w:themeColor="text1"/>
                                      <w:sz w:val="20"/>
                                      <w:szCs w:val="20"/>
                                    </w:rPr>
                                    <w:noBreakHyphen/>
                                    <w:t>commencement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CA8B2CB" id="Text Box 1" o:spid="_x0000_s1062" type="#_x0000_t202" style="width:127.1pt;height:3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" fillcolor="#56b4df [3205]" stroked="f" strokeweight=".5pt">
                      <v:textbox>
                        <w:txbxContent>
                          <w:p w14:paraId="1F4979C7" w14:textId="77777777" w:rsidR="003778E6" w:rsidRPr="007A1088" w:rsidRDefault="003778E6" w:rsidP="00B02452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text1"/>
                                <w:sz w:val="20"/>
                                <w:szCs w:val="20"/>
                              </w:rPr>
                            </w:pPr>
                            <w:r w:rsidRPr="007A1088">
                              <w:rPr>
                                <w:color w:val="FFFFFF" w:themeColor="text1"/>
                                <w:sz w:val="20"/>
                                <w:szCs w:val="20"/>
                              </w:rPr>
                              <w:t>Post</w:t>
                            </w:r>
                            <w:r w:rsidRPr="007A1088">
                              <w:rPr>
                                <w:color w:val="FFFFFF" w:themeColor="text1"/>
                                <w:sz w:val="20"/>
                                <w:szCs w:val="20"/>
                              </w:rPr>
                              <w:noBreakHyphen/>
                              <w:t>commencement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5" w:type="dxa"/>
            <w:shd w:val="clear" w:color="auto" w:fill="F2F2F2" w:themeFill="background2" w:themeFillShade="F2"/>
            <w:noWrap/>
            <w:vAlign w:val="center"/>
          </w:tcPr>
          <w:p w14:paraId="49064AAD" w14:textId="0B12D417" w:rsidR="003778E6" w:rsidRPr="00AA3944" w:rsidRDefault="003778E6" w:rsidP="003778E6">
            <w:pPr>
              <w:spacing w:before="120" w:after="120" w:line="240" w:lineRule="auto"/>
              <w:jc w:val="center"/>
              <w:rPr>
                <w:rFonts w:eastAsia="Times New Roman" w:cs="Arial"/>
                <w:color w:val="373737" w:themeColor="background1"/>
                <w:sz w:val="20"/>
                <w:szCs w:val="20"/>
                <w:lang w:eastAsia="en-AU"/>
              </w:rPr>
            </w:pPr>
          </w:p>
        </w:tc>
        <w:tc>
          <w:tcPr>
            <w:tcW w:w="2835" w:type="dxa"/>
            <w:shd w:val="clear" w:color="auto" w:fill="F2F2F2" w:themeFill="background2" w:themeFillShade="F2"/>
            <w:vAlign w:val="bottom"/>
          </w:tcPr>
          <w:p w14:paraId="116BA398" w14:textId="77777777" w:rsidR="003778E6" w:rsidRPr="00AA3944" w:rsidRDefault="003778E6" w:rsidP="003778E6">
            <w:pPr>
              <w:spacing w:before="120" w:after="120" w:line="240" w:lineRule="auto"/>
              <w:jc w:val="right"/>
              <w:rPr>
                <w:rFonts w:eastAsia="Times New Roman" w:cs="Arial"/>
                <w:color w:val="373737" w:themeColor="background1"/>
                <w:sz w:val="20"/>
                <w:szCs w:val="20"/>
                <w:lang w:eastAsia="en-AU"/>
              </w:rPr>
            </w:pPr>
          </w:p>
        </w:tc>
        <w:tc>
          <w:tcPr>
            <w:tcW w:w="2835" w:type="dxa"/>
            <w:shd w:val="clear" w:color="auto" w:fill="F2F2F2" w:themeFill="background2" w:themeFillShade="F2"/>
            <w:vAlign w:val="bottom"/>
          </w:tcPr>
          <w:p w14:paraId="3A53C4B3" w14:textId="3D97FEAC" w:rsidR="003778E6" w:rsidRDefault="003778E6" w:rsidP="003778E6">
            <w:pPr>
              <w:spacing w:before="120" w:after="120" w:line="240" w:lineRule="auto"/>
              <w:jc w:val="right"/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</w:pPr>
            <w:r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  <w:t>Impact evaluation planned 2022-23</w:t>
            </w:r>
          </w:p>
          <w:p w14:paraId="696FC267" w14:textId="52827A47" w:rsidR="003778E6" w:rsidRPr="00DE7E91" w:rsidRDefault="003778E6" w:rsidP="003778E6">
            <w:pPr>
              <w:spacing w:before="120" w:after="120" w:line="240" w:lineRule="auto"/>
              <w:jc w:val="right"/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</w:pPr>
            <w:r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  <w:t>Ongoing</w:t>
            </w:r>
          </w:p>
        </w:tc>
      </w:tr>
      <w:tr w:rsidR="003778E6" w:rsidRPr="00062158" w14:paraId="389799BF" w14:textId="77777777" w:rsidTr="002B30AD">
        <w:trPr>
          <w:cantSplit/>
          <w:trHeight w:hRule="exact" w:val="1276"/>
        </w:trPr>
        <w:tc>
          <w:tcPr>
            <w:tcW w:w="397" w:type="dxa"/>
            <w:shd w:val="clear" w:color="auto" w:fill="auto"/>
          </w:tcPr>
          <w:p w14:paraId="5029B6BE" w14:textId="5833B3B8" w:rsidR="003778E6" w:rsidRPr="00411A27" w:rsidRDefault="003778E6" w:rsidP="003778E6">
            <w:pPr>
              <w:spacing w:before="120" w:after="600"/>
              <w:ind w:right="-108"/>
              <w:rPr>
                <w:rFonts w:cs="Arial"/>
                <w:color w:val="373737" w:themeColor="background1"/>
                <w:sz w:val="20"/>
                <w:szCs w:val="20"/>
              </w:rPr>
            </w:pPr>
            <w:r>
              <w:rPr>
                <w:rFonts w:cs="Arial"/>
                <w:color w:val="373737" w:themeColor="background1"/>
                <w:sz w:val="20"/>
                <w:szCs w:val="20"/>
              </w:rPr>
              <w:t>28</w:t>
            </w:r>
          </w:p>
        </w:tc>
        <w:tc>
          <w:tcPr>
            <w:tcW w:w="3086" w:type="dxa"/>
            <w:gridSpan w:val="2"/>
            <w:shd w:val="clear" w:color="auto" w:fill="auto"/>
          </w:tcPr>
          <w:p w14:paraId="6B5465D8" w14:textId="6C5813EA" w:rsidR="003778E6" w:rsidRPr="00DD64F1" w:rsidRDefault="003778E6" w:rsidP="003778E6">
            <w:pPr>
              <w:spacing w:before="120" w:after="120" w:line="240" w:lineRule="auto"/>
              <w:rPr>
                <w:rFonts w:cs="Arial"/>
                <w:color w:val="373737" w:themeColor="background1"/>
                <w:sz w:val="20"/>
                <w:szCs w:val="20"/>
              </w:rPr>
            </w:pPr>
            <w:r w:rsidRPr="00DD64F1">
              <w:rPr>
                <w:rFonts w:eastAsia="Times New Roman" w:cs="Arial"/>
                <w:iCs/>
                <w:color w:val="373737" w:themeColor="background1"/>
                <w:sz w:val="20"/>
                <w:szCs w:val="20"/>
                <w:lang w:eastAsia="en-AU"/>
              </w:rPr>
              <w:t>Manufacturing Transition Program</w:t>
            </w:r>
          </w:p>
        </w:tc>
        <w:tc>
          <w:tcPr>
            <w:tcW w:w="1032" w:type="dxa"/>
          </w:tcPr>
          <w:p w14:paraId="1FD412F8" w14:textId="6B7DE030" w:rsidR="003778E6" w:rsidRDefault="003778E6" w:rsidP="003778E6">
            <w:pPr>
              <w:spacing w:before="120" w:after="120"/>
              <w:rPr>
                <w:rFonts w:eastAsia="Times New Roman" w:cs="Arial"/>
                <w:color w:val="595A5B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color w:val="595A5B"/>
                <w:sz w:val="20"/>
                <w:szCs w:val="20"/>
                <w:lang w:eastAsia="en-AU"/>
              </w:rPr>
              <w:t>Two</w:t>
            </w:r>
          </w:p>
        </w:tc>
        <w:tc>
          <w:tcPr>
            <w:tcW w:w="2806" w:type="dxa"/>
            <w:shd w:val="clear" w:color="auto" w:fill="F2F2F2" w:themeFill="background2" w:themeFillShade="F2"/>
            <w:noWrap/>
            <w:vAlign w:val="center"/>
          </w:tcPr>
          <w:p w14:paraId="6457E9FB" w14:textId="24BD5972" w:rsidR="003778E6" w:rsidRPr="00AA3944" w:rsidRDefault="003778E6" w:rsidP="003778E6">
            <w:pPr>
              <w:spacing w:before="120" w:after="120" w:line="240" w:lineRule="auto"/>
              <w:jc w:val="right"/>
              <w:rPr>
                <w:rFonts w:eastAsia="Times New Roman" w:cs="Arial"/>
                <w:color w:val="373737" w:themeColor="background1"/>
                <w:sz w:val="20"/>
                <w:szCs w:val="20"/>
                <w:lang w:eastAsia="en-AU"/>
              </w:rPr>
            </w:pPr>
          </w:p>
        </w:tc>
        <w:tc>
          <w:tcPr>
            <w:tcW w:w="2835" w:type="dxa"/>
            <w:shd w:val="clear" w:color="auto" w:fill="F2F2F2" w:themeFill="background2" w:themeFillShade="F2"/>
            <w:noWrap/>
            <w:vAlign w:val="center"/>
          </w:tcPr>
          <w:p w14:paraId="1BB81CC6" w14:textId="50CF1A56" w:rsidR="003778E6" w:rsidRPr="00D6733D" w:rsidRDefault="003778E6" w:rsidP="003778E6">
            <w:pPr>
              <w:spacing w:before="120" w:after="120" w:line="240" w:lineRule="auto"/>
              <w:jc w:val="center"/>
              <w:rPr>
                <w:rFonts w:cs="Arial"/>
                <w:i/>
                <w:noProof/>
                <w:color w:val="373737" w:themeColor="background1"/>
                <w:sz w:val="18"/>
                <w:szCs w:val="18"/>
                <w:lang w:eastAsia="en-AU"/>
              </w:rPr>
            </w:pPr>
            <w:r w:rsidRPr="00064C91">
              <w:rPr>
                <w:rFonts w:eastAsia="Times New Roman" w:cs="Arial"/>
                <w:i/>
                <w:noProof/>
                <w:color w:val="373737" w:themeColor="background1"/>
                <w:sz w:val="18"/>
                <w:szCs w:val="18"/>
                <w:lang w:eastAsia="en-AU"/>
              </w:rPr>
              <mc:AlternateContent>
                <mc:Choice Requires="wps">
                  <w:drawing>
                    <wp:inline distT="0" distB="0" distL="0" distR="0" wp14:anchorId="34324722" wp14:editId="07DFC0CA">
                      <wp:extent cx="1614170" cy="424800"/>
                      <wp:effectExtent l="0" t="0" r="5080" b="0"/>
                      <wp:docPr id="57" name="Text Box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4170" cy="42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1A70DF5" w14:textId="77777777" w:rsidR="003778E6" w:rsidRPr="00F1797C" w:rsidRDefault="003778E6" w:rsidP="00A328E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FFFFFF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9A2740">
                                    <w:rPr>
                                      <w:color w:val="FFFFFF" w:themeColor="text1"/>
                                      <w:sz w:val="20"/>
                                      <w:szCs w:val="20"/>
                                    </w:rPr>
                                    <w:t>Impact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4324722" id="Text Box 57" o:spid="_x0000_s1063" type="#_x0000_t202" style="width:127.1pt;height:3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" fillcolor="#005caf [3204]" stroked="f" strokeweight=".5pt">
                      <v:textbox>
                        <w:txbxContent>
                          <w:p w14:paraId="11A70DF5" w14:textId="77777777" w:rsidR="003778E6" w:rsidRPr="00F1797C" w:rsidRDefault="003778E6" w:rsidP="00A328E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text1"/>
                                <w:sz w:val="20"/>
                                <w:szCs w:val="20"/>
                              </w:rPr>
                            </w:pPr>
                            <w:r w:rsidRPr="009A2740">
                              <w:rPr>
                                <w:color w:val="FFFFFF" w:themeColor="text1"/>
                                <w:sz w:val="20"/>
                                <w:szCs w:val="20"/>
                              </w:rPr>
                              <w:t>Impact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5" w:type="dxa"/>
            <w:shd w:val="clear" w:color="auto" w:fill="F2F2F2" w:themeFill="background2" w:themeFillShade="F2"/>
            <w:vAlign w:val="center"/>
          </w:tcPr>
          <w:p w14:paraId="0134A290" w14:textId="0BECAC9F" w:rsidR="003778E6" w:rsidRPr="00AA3944" w:rsidRDefault="003778E6" w:rsidP="003778E6">
            <w:pPr>
              <w:spacing w:before="120" w:after="120" w:line="240" w:lineRule="auto"/>
              <w:jc w:val="center"/>
              <w:rPr>
                <w:rFonts w:eastAsia="Times New Roman" w:cs="Arial"/>
                <w:color w:val="373737" w:themeColor="background1"/>
                <w:sz w:val="20"/>
                <w:szCs w:val="20"/>
                <w:lang w:eastAsia="en-AU"/>
              </w:rPr>
            </w:pPr>
          </w:p>
        </w:tc>
        <w:tc>
          <w:tcPr>
            <w:tcW w:w="2835" w:type="dxa"/>
            <w:shd w:val="clear" w:color="auto" w:fill="F2F2F2" w:themeFill="background2" w:themeFillShade="F2"/>
          </w:tcPr>
          <w:p w14:paraId="16295483" w14:textId="77777777" w:rsidR="003778E6" w:rsidRDefault="003778E6" w:rsidP="003778E6">
            <w:pPr>
              <w:spacing w:before="120" w:after="120" w:line="240" w:lineRule="auto"/>
              <w:jc w:val="right"/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</w:pPr>
          </w:p>
          <w:p w14:paraId="4A9BE2F5" w14:textId="77777777" w:rsidR="003778E6" w:rsidRDefault="003778E6" w:rsidP="003778E6">
            <w:pPr>
              <w:spacing w:before="120" w:after="120" w:line="240" w:lineRule="auto"/>
              <w:jc w:val="right"/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</w:pPr>
          </w:p>
          <w:p w14:paraId="595EA1C6" w14:textId="77777777" w:rsidR="003778E6" w:rsidRDefault="003778E6" w:rsidP="003778E6">
            <w:pPr>
              <w:spacing w:before="120" w:after="120" w:line="240" w:lineRule="auto"/>
              <w:jc w:val="right"/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</w:pPr>
          </w:p>
          <w:p w14:paraId="5B4D1E7D" w14:textId="54F9F49A" w:rsidR="003778E6" w:rsidRPr="00DE7E91" w:rsidRDefault="003778E6" w:rsidP="003778E6">
            <w:pPr>
              <w:spacing w:before="120" w:after="120" w:line="240" w:lineRule="auto"/>
              <w:jc w:val="right"/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</w:pPr>
            <w:r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  <w:t>Terminated</w:t>
            </w:r>
            <w:r w:rsidRPr="00B461CA"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  <w:t xml:space="preserve"> 2017-18</w:t>
            </w:r>
          </w:p>
        </w:tc>
      </w:tr>
      <w:tr w:rsidR="003778E6" w:rsidRPr="00062158" w14:paraId="72462895" w14:textId="77777777" w:rsidTr="00A86146">
        <w:trPr>
          <w:cantSplit/>
          <w:trHeight w:hRule="exact" w:val="1276"/>
        </w:trPr>
        <w:tc>
          <w:tcPr>
            <w:tcW w:w="397" w:type="dxa"/>
            <w:shd w:val="clear" w:color="auto" w:fill="auto"/>
          </w:tcPr>
          <w:p w14:paraId="1ED12911" w14:textId="3EE7AFD8" w:rsidR="003778E6" w:rsidRPr="00B101BA" w:rsidRDefault="003778E6" w:rsidP="003778E6">
            <w:pPr>
              <w:spacing w:before="120" w:after="600"/>
              <w:ind w:right="-108"/>
              <w:rPr>
                <w:rFonts w:cs="Arial"/>
                <w:color w:val="373737" w:themeColor="background1"/>
                <w:sz w:val="20"/>
                <w:szCs w:val="20"/>
              </w:rPr>
            </w:pPr>
            <w:r w:rsidRPr="00B101BA">
              <w:rPr>
                <w:rFonts w:cs="Arial"/>
                <w:color w:val="373737" w:themeColor="background1"/>
                <w:sz w:val="20"/>
                <w:szCs w:val="20"/>
              </w:rPr>
              <w:t>29</w:t>
            </w:r>
          </w:p>
        </w:tc>
        <w:tc>
          <w:tcPr>
            <w:tcW w:w="3086" w:type="dxa"/>
            <w:gridSpan w:val="2"/>
            <w:shd w:val="clear" w:color="auto" w:fill="auto"/>
          </w:tcPr>
          <w:p w14:paraId="59213236" w14:textId="5B03EA17" w:rsidR="003778E6" w:rsidRPr="00B101BA" w:rsidRDefault="003778E6" w:rsidP="003778E6">
            <w:pPr>
              <w:spacing w:before="120" w:after="120" w:line="240" w:lineRule="auto"/>
              <w:rPr>
                <w:rFonts w:eastAsia="Times New Roman" w:cs="Arial"/>
                <w:iCs/>
                <w:color w:val="373737" w:themeColor="background1"/>
                <w:sz w:val="20"/>
                <w:szCs w:val="20"/>
                <w:lang w:eastAsia="en-AU"/>
              </w:rPr>
            </w:pPr>
            <w:r w:rsidRPr="00DE7C67">
              <w:rPr>
                <w:rFonts w:eastAsia="Times New Roman" w:cs="Arial"/>
                <w:iCs/>
                <w:color w:val="373737" w:themeColor="background1"/>
                <w:sz w:val="20"/>
                <w:szCs w:val="20"/>
                <w:lang w:eastAsia="en-AU"/>
              </w:rPr>
              <w:t>Access to World-leading Astronomy Infrastructure</w:t>
            </w:r>
          </w:p>
        </w:tc>
        <w:tc>
          <w:tcPr>
            <w:tcW w:w="1032" w:type="dxa"/>
          </w:tcPr>
          <w:p w14:paraId="699034EE" w14:textId="311D8104" w:rsidR="003778E6" w:rsidRPr="001174CE" w:rsidRDefault="003778E6" w:rsidP="003778E6">
            <w:pPr>
              <w:spacing w:before="120" w:after="120"/>
              <w:rPr>
                <w:rFonts w:eastAsia="Times New Roman" w:cs="Arial"/>
                <w:color w:val="595A5B"/>
                <w:sz w:val="20"/>
                <w:szCs w:val="20"/>
                <w:lang w:eastAsia="en-AU"/>
              </w:rPr>
            </w:pPr>
            <w:r w:rsidRPr="001B7845">
              <w:rPr>
                <w:rFonts w:eastAsia="Times New Roman" w:cs="Arial"/>
                <w:color w:val="595A5B"/>
                <w:sz w:val="20"/>
                <w:szCs w:val="20"/>
                <w:lang w:eastAsia="en-AU"/>
              </w:rPr>
              <w:t>Two</w:t>
            </w:r>
          </w:p>
        </w:tc>
        <w:tc>
          <w:tcPr>
            <w:tcW w:w="2806" w:type="dxa"/>
            <w:shd w:val="clear" w:color="auto" w:fill="F2F2F2" w:themeFill="background2" w:themeFillShade="F2"/>
            <w:noWrap/>
            <w:vAlign w:val="center"/>
          </w:tcPr>
          <w:p w14:paraId="5C4B7D34" w14:textId="77777777" w:rsidR="003778E6" w:rsidRPr="00AA3944" w:rsidRDefault="003778E6" w:rsidP="003778E6">
            <w:pPr>
              <w:spacing w:before="120" w:after="120" w:line="240" w:lineRule="auto"/>
              <w:jc w:val="right"/>
              <w:rPr>
                <w:rFonts w:eastAsia="Times New Roman" w:cs="Arial"/>
                <w:color w:val="373737" w:themeColor="background1"/>
                <w:sz w:val="20"/>
                <w:szCs w:val="20"/>
                <w:lang w:eastAsia="en-AU"/>
              </w:rPr>
            </w:pPr>
          </w:p>
        </w:tc>
        <w:tc>
          <w:tcPr>
            <w:tcW w:w="2835" w:type="dxa"/>
            <w:shd w:val="clear" w:color="auto" w:fill="F2F2F2" w:themeFill="background2" w:themeFillShade="F2"/>
            <w:noWrap/>
            <w:vAlign w:val="center"/>
          </w:tcPr>
          <w:p w14:paraId="570F1F90" w14:textId="77777777" w:rsidR="003778E6" w:rsidRPr="00064C91" w:rsidRDefault="003778E6" w:rsidP="003778E6">
            <w:pPr>
              <w:spacing w:before="120" w:after="120" w:line="240" w:lineRule="auto"/>
              <w:jc w:val="center"/>
              <w:rPr>
                <w:rFonts w:eastAsia="Times New Roman" w:cs="Arial"/>
                <w:i/>
                <w:noProof/>
                <w:color w:val="373737" w:themeColor="background1"/>
                <w:sz w:val="18"/>
                <w:szCs w:val="18"/>
                <w:lang w:eastAsia="en-AU"/>
              </w:rPr>
            </w:pPr>
          </w:p>
        </w:tc>
        <w:tc>
          <w:tcPr>
            <w:tcW w:w="2835" w:type="dxa"/>
            <w:shd w:val="clear" w:color="auto" w:fill="F2F2F2" w:themeFill="background2" w:themeFillShade="F2"/>
            <w:vAlign w:val="center"/>
          </w:tcPr>
          <w:p w14:paraId="7A3AB1D3" w14:textId="77777777" w:rsidR="003778E6" w:rsidRPr="00AA3944" w:rsidRDefault="003778E6" w:rsidP="003778E6">
            <w:pPr>
              <w:spacing w:before="120" w:after="120" w:line="240" w:lineRule="auto"/>
              <w:jc w:val="center"/>
              <w:rPr>
                <w:rFonts w:eastAsia="Times New Roman" w:cs="Arial"/>
                <w:color w:val="373737" w:themeColor="background1"/>
                <w:sz w:val="20"/>
                <w:szCs w:val="20"/>
                <w:lang w:eastAsia="en-AU"/>
              </w:rPr>
            </w:pPr>
          </w:p>
        </w:tc>
        <w:tc>
          <w:tcPr>
            <w:tcW w:w="2835" w:type="dxa"/>
            <w:shd w:val="clear" w:color="auto" w:fill="F2F2F2" w:themeFill="background2" w:themeFillShade="F2"/>
            <w:vAlign w:val="center"/>
          </w:tcPr>
          <w:p w14:paraId="611CFED9" w14:textId="77777777" w:rsidR="003778E6" w:rsidRDefault="003778E6" w:rsidP="003778E6">
            <w:pPr>
              <w:spacing w:before="120" w:after="120" w:line="240" w:lineRule="auto"/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</w:pPr>
            <w:r w:rsidRPr="00064C91">
              <w:rPr>
                <w:rFonts w:eastAsia="Times New Roman" w:cs="Arial"/>
                <w:i/>
                <w:noProof/>
                <w:color w:val="373737" w:themeColor="background1"/>
                <w:sz w:val="18"/>
                <w:szCs w:val="18"/>
                <w:lang w:eastAsia="en-AU"/>
              </w:rPr>
              <mc:AlternateContent>
                <mc:Choice Requires="wps">
                  <w:drawing>
                    <wp:inline distT="0" distB="0" distL="0" distR="0" wp14:anchorId="5A5BB80E" wp14:editId="0BB0E561">
                      <wp:extent cx="1614170" cy="424800"/>
                      <wp:effectExtent l="0" t="0" r="5080" b="0"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4170" cy="42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A9C6F54" w14:textId="0C2644A6" w:rsidR="003778E6" w:rsidRPr="00B101BA" w:rsidRDefault="003778E6" w:rsidP="0094566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FFFFFF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245BBF">
                                    <w:rPr>
                                      <w:color w:val="FFFFFF" w:themeColor="text1"/>
                                      <w:sz w:val="20"/>
                                      <w:szCs w:val="20"/>
                                    </w:rPr>
                                    <w:t>Impact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A5BB80E" id="Text Box 26" o:spid="_x0000_s1064" type="#_x0000_t202" style="width:127.1pt;height:3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" fillcolor="#005caf [3204]" stroked="f" strokeweight=".5pt">
                      <v:textbox>
                        <w:txbxContent>
                          <w:p w14:paraId="3A9C6F54" w14:textId="0C2644A6" w:rsidR="003778E6" w:rsidRPr="00B101BA" w:rsidRDefault="003778E6" w:rsidP="0094566B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text1"/>
                                <w:sz w:val="20"/>
                                <w:szCs w:val="20"/>
                              </w:rPr>
                            </w:pPr>
                            <w:r w:rsidRPr="00245BBF">
                              <w:rPr>
                                <w:color w:val="FFFFFF" w:themeColor="text1"/>
                                <w:sz w:val="20"/>
                                <w:szCs w:val="20"/>
                              </w:rPr>
                              <w:t>Impact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38C4D5AD" w14:textId="5EF6FDC9" w:rsidR="003778E6" w:rsidRDefault="003778E6" w:rsidP="003778E6">
            <w:pPr>
              <w:spacing w:before="120" w:after="120" w:line="240" w:lineRule="auto"/>
              <w:jc w:val="right"/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</w:pPr>
          </w:p>
        </w:tc>
      </w:tr>
      <w:tr w:rsidR="003778E6" w:rsidRPr="00062158" w14:paraId="3275936F" w14:textId="77777777" w:rsidTr="00974FA9">
        <w:trPr>
          <w:cantSplit/>
          <w:trHeight w:hRule="exact" w:val="1276"/>
        </w:trPr>
        <w:tc>
          <w:tcPr>
            <w:tcW w:w="397" w:type="dxa"/>
            <w:shd w:val="clear" w:color="auto" w:fill="auto"/>
          </w:tcPr>
          <w:p w14:paraId="0689AB38" w14:textId="00032E4B" w:rsidR="003778E6" w:rsidRPr="00411A27" w:rsidRDefault="003778E6" w:rsidP="003778E6">
            <w:pPr>
              <w:spacing w:before="120" w:after="600"/>
              <w:ind w:right="-108"/>
              <w:rPr>
                <w:rFonts w:cs="Arial"/>
                <w:color w:val="373737" w:themeColor="background1"/>
                <w:sz w:val="20"/>
                <w:szCs w:val="20"/>
              </w:rPr>
            </w:pPr>
            <w:r>
              <w:rPr>
                <w:rFonts w:cs="Arial"/>
                <w:color w:val="373737" w:themeColor="background1"/>
                <w:sz w:val="20"/>
                <w:szCs w:val="20"/>
              </w:rPr>
              <w:t>30</w:t>
            </w:r>
          </w:p>
        </w:tc>
        <w:tc>
          <w:tcPr>
            <w:tcW w:w="3086" w:type="dxa"/>
            <w:gridSpan w:val="2"/>
            <w:shd w:val="clear" w:color="auto" w:fill="auto"/>
          </w:tcPr>
          <w:p w14:paraId="6A7A2DD3" w14:textId="734CFF4E" w:rsidR="003778E6" w:rsidRPr="004448A3" w:rsidRDefault="003778E6" w:rsidP="003778E6">
            <w:pPr>
              <w:spacing w:before="120" w:after="120" w:line="240" w:lineRule="auto"/>
              <w:rPr>
                <w:rFonts w:cs="Arial"/>
                <w:color w:val="373737" w:themeColor="background1"/>
                <w:sz w:val="20"/>
                <w:szCs w:val="20"/>
              </w:rPr>
            </w:pPr>
            <w:r w:rsidRPr="000B548E">
              <w:rPr>
                <w:rFonts w:cs="Arial"/>
                <w:color w:val="373737" w:themeColor="background1"/>
                <w:sz w:val="20"/>
                <w:szCs w:val="20"/>
              </w:rPr>
              <w:t>National Radioactive Waste Management Facility Site Selection Process, including Community Benefit Programme</w:t>
            </w:r>
          </w:p>
        </w:tc>
        <w:tc>
          <w:tcPr>
            <w:tcW w:w="1032" w:type="dxa"/>
          </w:tcPr>
          <w:p w14:paraId="6C3CF77A" w14:textId="558282C4" w:rsidR="003778E6" w:rsidRDefault="003778E6" w:rsidP="003778E6">
            <w:pPr>
              <w:spacing w:before="120" w:after="120"/>
            </w:pPr>
            <w:r>
              <w:rPr>
                <w:rFonts w:eastAsia="Times New Roman" w:cs="Arial"/>
                <w:color w:val="595A5B"/>
                <w:sz w:val="20"/>
                <w:szCs w:val="20"/>
                <w:lang w:eastAsia="en-AU"/>
              </w:rPr>
              <w:t>Two</w:t>
            </w:r>
          </w:p>
        </w:tc>
        <w:tc>
          <w:tcPr>
            <w:tcW w:w="5641" w:type="dxa"/>
            <w:gridSpan w:val="2"/>
            <w:shd w:val="clear" w:color="auto" w:fill="F2F2F2" w:themeFill="background2" w:themeFillShade="F2"/>
            <w:noWrap/>
            <w:vAlign w:val="center"/>
          </w:tcPr>
          <w:p w14:paraId="120779D0" w14:textId="3D9DB9E5" w:rsidR="003778E6" w:rsidRPr="00AA3944" w:rsidRDefault="003778E6" w:rsidP="003778E6">
            <w:pPr>
              <w:spacing w:before="120" w:after="120" w:line="240" w:lineRule="auto"/>
              <w:jc w:val="center"/>
              <w:rPr>
                <w:rFonts w:eastAsia="Times New Roman" w:cs="Arial"/>
                <w:color w:val="373737" w:themeColor="background1"/>
                <w:sz w:val="20"/>
                <w:szCs w:val="20"/>
                <w:lang w:eastAsia="en-AU"/>
              </w:rPr>
            </w:pPr>
            <w:r w:rsidRPr="00AA3944">
              <w:rPr>
                <w:rFonts w:eastAsia="Times New Roman" w:cs="Arial"/>
                <w:b/>
                <w:noProof/>
                <w:color w:val="373737" w:themeColor="background1"/>
                <w:sz w:val="20"/>
                <w:szCs w:val="20"/>
                <w:lang w:eastAsia="en-AU"/>
              </w:rPr>
              <mc:AlternateContent>
                <mc:Choice Requires="wps">
                  <w:drawing>
                    <wp:inline distT="0" distB="0" distL="0" distR="0" wp14:anchorId="66F15A8F" wp14:editId="4F147D50">
                      <wp:extent cx="3234331" cy="424800"/>
                      <wp:effectExtent l="0" t="0" r="4445" b="0"/>
                      <wp:docPr id="45" name="Text Box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4331" cy="42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0307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E466502" w14:textId="77777777" w:rsidR="003778E6" w:rsidRPr="00EE10F8" w:rsidRDefault="003778E6" w:rsidP="000B548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FFFFFF" w:themeColor="text1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color w:val="FFFFFF" w:themeColor="text1"/>
                                      <w:sz w:val="20"/>
                                      <w:szCs w:val="20"/>
                                      <w:lang w:val="en-US"/>
                                    </w:rPr>
                                    <w:t>Review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6F15A8F" id="Text Box 45" o:spid="_x0000_s1065" type="#_x0000_t202" style="width:254.65pt;height:3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" fillcolor="#60307f" stroked="f" strokeweight=".5pt">
                      <v:textbox>
                        <w:txbxContent>
                          <w:p w14:paraId="0E466502" w14:textId="77777777" w:rsidR="003778E6" w:rsidRPr="00EE10F8" w:rsidRDefault="003778E6" w:rsidP="000B548E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color w:val="FFFFFF" w:themeColor="text1"/>
                                <w:sz w:val="20"/>
                                <w:szCs w:val="20"/>
                                <w:lang w:val="en-US"/>
                              </w:rPr>
                              <w:t>Review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5" w:type="dxa"/>
            <w:shd w:val="clear" w:color="auto" w:fill="F2F2F2" w:themeFill="background2" w:themeFillShade="F2"/>
          </w:tcPr>
          <w:p w14:paraId="43D8DA68" w14:textId="076FEB1D" w:rsidR="003778E6" w:rsidRPr="00AA3944" w:rsidRDefault="003778E6" w:rsidP="003778E6">
            <w:pPr>
              <w:spacing w:before="120" w:after="120" w:line="240" w:lineRule="auto"/>
              <w:jc w:val="right"/>
              <w:rPr>
                <w:rFonts w:eastAsia="Times New Roman" w:cs="Arial"/>
                <w:color w:val="373737" w:themeColor="background1"/>
                <w:sz w:val="20"/>
                <w:szCs w:val="20"/>
                <w:lang w:eastAsia="en-AU"/>
              </w:rPr>
            </w:pPr>
            <w:r w:rsidRPr="00DE7E91"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  <w:t xml:space="preserve"> </w:t>
            </w:r>
          </w:p>
        </w:tc>
        <w:tc>
          <w:tcPr>
            <w:tcW w:w="2835" w:type="dxa"/>
            <w:shd w:val="clear" w:color="auto" w:fill="F2F2F2" w:themeFill="background2" w:themeFillShade="F2"/>
          </w:tcPr>
          <w:p w14:paraId="63BBD79F" w14:textId="77777777" w:rsidR="003778E6" w:rsidRDefault="003778E6" w:rsidP="003778E6">
            <w:pPr>
              <w:spacing w:before="120" w:after="120" w:line="240" w:lineRule="auto"/>
              <w:jc w:val="right"/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</w:pPr>
          </w:p>
          <w:p w14:paraId="384BC980" w14:textId="77777777" w:rsidR="003778E6" w:rsidRDefault="003778E6" w:rsidP="003778E6">
            <w:pPr>
              <w:spacing w:before="120" w:after="120" w:line="240" w:lineRule="auto"/>
              <w:jc w:val="right"/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</w:pPr>
          </w:p>
          <w:p w14:paraId="4E7E0C11" w14:textId="77777777" w:rsidR="003778E6" w:rsidRDefault="003778E6" w:rsidP="003778E6">
            <w:pPr>
              <w:spacing w:before="120" w:after="120" w:line="240" w:lineRule="auto"/>
              <w:jc w:val="right"/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</w:pPr>
          </w:p>
          <w:p w14:paraId="713FAA4F" w14:textId="172EF895" w:rsidR="003778E6" w:rsidRPr="00DE7E91" w:rsidRDefault="003778E6" w:rsidP="003778E6">
            <w:pPr>
              <w:spacing w:before="120" w:after="120" w:line="240" w:lineRule="auto"/>
              <w:jc w:val="right"/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</w:pPr>
          </w:p>
        </w:tc>
      </w:tr>
      <w:tr w:rsidR="003778E6" w:rsidRPr="00062158" w14:paraId="4C8CE324" w14:textId="77777777" w:rsidTr="00B76BA5">
        <w:trPr>
          <w:cantSplit/>
          <w:trHeight w:hRule="exact" w:val="1276"/>
        </w:trPr>
        <w:tc>
          <w:tcPr>
            <w:tcW w:w="397" w:type="dxa"/>
            <w:shd w:val="clear" w:color="auto" w:fill="auto"/>
          </w:tcPr>
          <w:p w14:paraId="6FD866CB" w14:textId="7145A099" w:rsidR="003778E6" w:rsidRPr="00411A27" w:rsidRDefault="003778E6" w:rsidP="003778E6">
            <w:pPr>
              <w:spacing w:before="120" w:after="600"/>
              <w:ind w:right="-108"/>
              <w:rPr>
                <w:rFonts w:cs="Arial"/>
                <w:color w:val="373737" w:themeColor="background1"/>
                <w:sz w:val="20"/>
                <w:szCs w:val="20"/>
              </w:rPr>
            </w:pPr>
            <w:r>
              <w:rPr>
                <w:rFonts w:cs="Arial"/>
                <w:color w:val="373737" w:themeColor="background1"/>
                <w:sz w:val="20"/>
                <w:szCs w:val="20"/>
              </w:rPr>
              <w:t>31</w:t>
            </w:r>
          </w:p>
        </w:tc>
        <w:tc>
          <w:tcPr>
            <w:tcW w:w="3086" w:type="dxa"/>
            <w:gridSpan w:val="2"/>
            <w:shd w:val="clear" w:color="auto" w:fill="auto"/>
          </w:tcPr>
          <w:p w14:paraId="5BEC6544" w14:textId="2EF34BDE" w:rsidR="003778E6" w:rsidRPr="00393C6A" w:rsidRDefault="003778E6" w:rsidP="003778E6">
            <w:pPr>
              <w:spacing w:before="120" w:after="120" w:line="240" w:lineRule="auto"/>
              <w:rPr>
                <w:rFonts w:eastAsia="Times New Roman" w:cs="Arial"/>
                <w:color w:val="373737" w:themeColor="background1"/>
                <w:sz w:val="20"/>
                <w:szCs w:val="20"/>
                <w:lang w:eastAsia="en-AU"/>
              </w:rPr>
            </w:pPr>
            <w:r w:rsidRPr="00393C6A">
              <w:rPr>
                <w:rFonts w:eastAsia="Times New Roman" w:cs="Arial"/>
                <w:color w:val="373737" w:themeColor="background1"/>
                <w:sz w:val="20"/>
                <w:szCs w:val="20"/>
                <w:lang w:eastAsia="en-AU"/>
              </w:rPr>
              <w:t>Next Generation Manufacturing Investment Program</w:t>
            </w:r>
          </w:p>
        </w:tc>
        <w:tc>
          <w:tcPr>
            <w:tcW w:w="1032" w:type="dxa"/>
          </w:tcPr>
          <w:p w14:paraId="16F5D4B9" w14:textId="12D35722" w:rsidR="003778E6" w:rsidRPr="009E540C" w:rsidRDefault="003778E6" w:rsidP="003778E6">
            <w:pPr>
              <w:spacing w:before="120" w:after="120"/>
              <w:rPr>
                <w:rFonts w:eastAsia="Times New Roman" w:cs="Arial"/>
                <w:color w:val="595A5B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color w:val="595A5B"/>
                <w:sz w:val="20"/>
                <w:szCs w:val="20"/>
                <w:lang w:eastAsia="en-AU"/>
              </w:rPr>
              <w:t>Two</w:t>
            </w:r>
          </w:p>
        </w:tc>
        <w:tc>
          <w:tcPr>
            <w:tcW w:w="2806" w:type="dxa"/>
            <w:shd w:val="clear" w:color="auto" w:fill="F2F2F2" w:themeFill="background2" w:themeFillShade="F2"/>
            <w:noWrap/>
          </w:tcPr>
          <w:p w14:paraId="6FEE69B6" w14:textId="77777777" w:rsidR="003778E6" w:rsidRPr="00AA3944" w:rsidRDefault="003778E6" w:rsidP="003778E6">
            <w:pPr>
              <w:spacing w:before="120" w:after="120" w:line="240" w:lineRule="auto"/>
              <w:jc w:val="right"/>
              <w:rPr>
                <w:rFonts w:eastAsia="Times New Roman" w:cs="Arial"/>
                <w:b/>
                <w:noProof/>
                <w:color w:val="373737" w:themeColor="background1"/>
                <w:sz w:val="20"/>
                <w:szCs w:val="20"/>
                <w:lang w:eastAsia="en-AU"/>
              </w:rPr>
            </w:pPr>
          </w:p>
        </w:tc>
        <w:tc>
          <w:tcPr>
            <w:tcW w:w="2835" w:type="dxa"/>
            <w:shd w:val="clear" w:color="auto" w:fill="F2F2F2" w:themeFill="background2" w:themeFillShade="F2"/>
            <w:noWrap/>
            <w:vAlign w:val="center"/>
          </w:tcPr>
          <w:p w14:paraId="285A6746" w14:textId="77777777" w:rsidR="003778E6" w:rsidRPr="00AA3944" w:rsidRDefault="003778E6" w:rsidP="003778E6">
            <w:pPr>
              <w:spacing w:before="120" w:after="120" w:line="240" w:lineRule="auto"/>
              <w:jc w:val="center"/>
              <w:rPr>
                <w:rFonts w:eastAsia="Times New Roman" w:cs="Arial"/>
                <w:b/>
                <w:noProof/>
                <w:color w:val="373737" w:themeColor="background1"/>
                <w:sz w:val="20"/>
                <w:szCs w:val="20"/>
                <w:lang w:eastAsia="en-AU"/>
              </w:rPr>
            </w:pPr>
          </w:p>
        </w:tc>
        <w:tc>
          <w:tcPr>
            <w:tcW w:w="2835" w:type="dxa"/>
            <w:shd w:val="clear" w:color="auto" w:fill="F2F2F2" w:themeFill="background2" w:themeFillShade="F2"/>
            <w:vAlign w:val="bottom"/>
          </w:tcPr>
          <w:p w14:paraId="2F38C185" w14:textId="4F17D36E" w:rsidR="003778E6" w:rsidRPr="00DE7E91" w:rsidRDefault="003778E6" w:rsidP="003778E6">
            <w:pPr>
              <w:spacing w:before="120" w:after="120" w:line="240" w:lineRule="auto"/>
              <w:jc w:val="right"/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</w:pPr>
          </w:p>
        </w:tc>
        <w:tc>
          <w:tcPr>
            <w:tcW w:w="2835" w:type="dxa"/>
            <w:shd w:val="clear" w:color="auto" w:fill="F2F2F2" w:themeFill="background2" w:themeFillShade="F2"/>
          </w:tcPr>
          <w:p w14:paraId="1E3BA08C" w14:textId="77777777" w:rsidR="003778E6" w:rsidRDefault="003778E6" w:rsidP="003778E6">
            <w:pPr>
              <w:spacing w:before="120" w:after="120" w:line="240" w:lineRule="auto"/>
              <w:jc w:val="right"/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</w:pPr>
            <w:r w:rsidRPr="00064C91">
              <w:rPr>
                <w:rFonts w:eastAsia="Times New Roman" w:cs="Arial"/>
                <w:i/>
                <w:noProof/>
                <w:color w:val="373737" w:themeColor="background1"/>
                <w:sz w:val="18"/>
                <w:szCs w:val="18"/>
                <w:lang w:eastAsia="en-AU"/>
              </w:rPr>
              <mc:AlternateContent>
                <mc:Choice Requires="wps">
                  <w:drawing>
                    <wp:inline distT="0" distB="0" distL="0" distR="0" wp14:anchorId="0866A5CA" wp14:editId="64F2F4B9">
                      <wp:extent cx="1614170" cy="424800"/>
                      <wp:effectExtent l="0" t="0" r="5080" b="0"/>
                      <wp:docPr id="93" name="Text Box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4170" cy="42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5F5CA22" w14:textId="77777777" w:rsidR="003778E6" w:rsidRPr="00F1797C" w:rsidRDefault="003778E6" w:rsidP="00BE319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FFFFFF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9A2740">
                                    <w:rPr>
                                      <w:color w:val="FFFFFF" w:themeColor="text1"/>
                                      <w:sz w:val="20"/>
                                      <w:szCs w:val="20"/>
                                    </w:rPr>
                                    <w:t>Impact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866A5CA" id="Text Box 93" o:spid="_x0000_s1066" type="#_x0000_t202" style="width:127.1pt;height:3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" fillcolor="#005caf [3204]" stroked="f" strokeweight=".5pt">
                      <v:textbox>
                        <w:txbxContent>
                          <w:p w14:paraId="55F5CA22" w14:textId="77777777" w:rsidR="003778E6" w:rsidRPr="00F1797C" w:rsidRDefault="003778E6" w:rsidP="00BE319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text1"/>
                                <w:sz w:val="20"/>
                                <w:szCs w:val="20"/>
                              </w:rPr>
                            </w:pPr>
                            <w:r w:rsidRPr="009A2740">
                              <w:rPr>
                                <w:color w:val="FFFFFF" w:themeColor="text1"/>
                                <w:sz w:val="20"/>
                                <w:szCs w:val="20"/>
                              </w:rPr>
                              <w:t>Impact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2F64E408" w14:textId="0BCDCD32" w:rsidR="003778E6" w:rsidRDefault="003778E6" w:rsidP="003778E6">
            <w:pPr>
              <w:spacing w:before="120" w:after="120" w:line="240" w:lineRule="auto"/>
              <w:jc w:val="right"/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</w:pPr>
            <w:r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  <w:t>Terminating 2019-20</w:t>
            </w:r>
            <w:r w:rsidRPr="00DE7E91"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  <w:t xml:space="preserve"> </w:t>
            </w:r>
          </w:p>
        </w:tc>
      </w:tr>
      <w:tr w:rsidR="003778E6" w:rsidRPr="00062158" w14:paraId="222B1357" w14:textId="77777777" w:rsidTr="00163368">
        <w:trPr>
          <w:cantSplit/>
          <w:trHeight w:hRule="exact" w:val="1276"/>
        </w:trPr>
        <w:tc>
          <w:tcPr>
            <w:tcW w:w="397" w:type="dxa"/>
            <w:shd w:val="clear" w:color="auto" w:fill="auto"/>
          </w:tcPr>
          <w:p w14:paraId="00FBF024" w14:textId="78951EDC" w:rsidR="003778E6" w:rsidRPr="00F955AF" w:rsidRDefault="003778E6" w:rsidP="003778E6">
            <w:pPr>
              <w:spacing w:before="120" w:after="600"/>
              <w:ind w:right="-108"/>
              <w:rPr>
                <w:rFonts w:cs="Arial"/>
                <w:color w:val="373737" w:themeColor="background1"/>
                <w:sz w:val="20"/>
                <w:szCs w:val="20"/>
              </w:rPr>
            </w:pPr>
            <w:r w:rsidRPr="00F955AF">
              <w:rPr>
                <w:rFonts w:cs="Arial"/>
                <w:color w:val="373737" w:themeColor="background1"/>
                <w:sz w:val="20"/>
                <w:szCs w:val="20"/>
              </w:rPr>
              <w:lastRenderedPageBreak/>
              <w:t>32</w:t>
            </w:r>
          </w:p>
        </w:tc>
        <w:tc>
          <w:tcPr>
            <w:tcW w:w="3086" w:type="dxa"/>
            <w:gridSpan w:val="2"/>
            <w:shd w:val="clear" w:color="auto" w:fill="auto"/>
          </w:tcPr>
          <w:p w14:paraId="5C383811" w14:textId="23421034" w:rsidR="003778E6" w:rsidRPr="00F955AF" w:rsidRDefault="003778E6" w:rsidP="003778E6">
            <w:pPr>
              <w:spacing w:before="120" w:after="120" w:line="240" w:lineRule="auto"/>
              <w:rPr>
                <w:rFonts w:cs="Arial"/>
                <w:color w:val="373737" w:themeColor="background1"/>
                <w:sz w:val="20"/>
                <w:szCs w:val="20"/>
              </w:rPr>
            </w:pPr>
            <w:r w:rsidRPr="00F955AF">
              <w:rPr>
                <w:rFonts w:eastAsia="Times New Roman" w:cs="Arial"/>
                <w:color w:val="373737" w:themeColor="background1"/>
                <w:sz w:val="20"/>
                <w:szCs w:val="20"/>
                <w:lang w:eastAsia="en-AU"/>
              </w:rPr>
              <w:t>Quantum Computing</w:t>
            </w:r>
          </w:p>
        </w:tc>
        <w:tc>
          <w:tcPr>
            <w:tcW w:w="1032" w:type="dxa"/>
          </w:tcPr>
          <w:p w14:paraId="73CBDDB5" w14:textId="6DF3709A" w:rsidR="003778E6" w:rsidRDefault="003778E6" w:rsidP="003778E6">
            <w:pPr>
              <w:spacing w:before="120" w:after="120"/>
              <w:rPr>
                <w:rFonts w:eastAsia="Times New Roman" w:cs="Arial"/>
                <w:color w:val="595A5B"/>
                <w:sz w:val="20"/>
                <w:szCs w:val="20"/>
                <w:lang w:eastAsia="en-AU"/>
              </w:rPr>
            </w:pPr>
            <w:r w:rsidRPr="009E540C">
              <w:rPr>
                <w:rFonts w:eastAsia="Times New Roman" w:cs="Arial"/>
                <w:color w:val="595A5B"/>
                <w:sz w:val="20"/>
                <w:szCs w:val="20"/>
                <w:lang w:eastAsia="en-AU"/>
              </w:rPr>
              <w:t>Two</w:t>
            </w:r>
          </w:p>
        </w:tc>
        <w:tc>
          <w:tcPr>
            <w:tcW w:w="2806" w:type="dxa"/>
            <w:shd w:val="clear" w:color="auto" w:fill="F2F2F2" w:themeFill="background2" w:themeFillShade="F2"/>
            <w:noWrap/>
          </w:tcPr>
          <w:p w14:paraId="3D227621" w14:textId="1136E085" w:rsidR="003778E6" w:rsidRPr="00AA3944" w:rsidRDefault="003778E6" w:rsidP="003778E6">
            <w:pPr>
              <w:spacing w:before="120" w:after="120" w:line="240" w:lineRule="auto"/>
              <w:jc w:val="right"/>
              <w:rPr>
                <w:rFonts w:eastAsia="Times New Roman" w:cs="Arial"/>
                <w:color w:val="373737" w:themeColor="background1"/>
                <w:sz w:val="20"/>
                <w:szCs w:val="20"/>
                <w:lang w:eastAsia="en-AU"/>
              </w:rPr>
            </w:pPr>
          </w:p>
        </w:tc>
        <w:tc>
          <w:tcPr>
            <w:tcW w:w="2835" w:type="dxa"/>
            <w:shd w:val="clear" w:color="auto" w:fill="F2F2F2" w:themeFill="background2" w:themeFillShade="F2"/>
            <w:noWrap/>
            <w:vAlign w:val="center"/>
          </w:tcPr>
          <w:p w14:paraId="6E1AA089" w14:textId="563B5705" w:rsidR="003778E6" w:rsidRPr="00D6733D" w:rsidRDefault="003778E6" w:rsidP="003778E6">
            <w:pPr>
              <w:spacing w:before="120" w:after="120" w:line="240" w:lineRule="auto"/>
              <w:rPr>
                <w:rFonts w:cs="Arial"/>
                <w:i/>
                <w:noProof/>
                <w:color w:val="373737" w:themeColor="background1"/>
                <w:sz w:val="18"/>
                <w:szCs w:val="18"/>
                <w:lang w:eastAsia="en-AU"/>
              </w:rPr>
            </w:pPr>
            <w:r w:rsidRPr="00AA3944">
              <w:rPr>
                <w:rFonts w:eastAsia="Times New Roman" w:cs="Arial"/>
                <w:b/>
                <w:noProof/>
                <w:color w:val="373737" w:themeColor="background1"/>
                <w:sz w:val="20"/>
                <w:szCs w:val="20"/>
                <w:lang w:eastAsia="en-AU"/>
              </w:rPr>
              <mc:AlternateContent>
                <mc:Choice Requires="wps">
                  <w:drawing>
                    <wp:inline distT="0" distB="0" distL="0" distR="0" wp14:anchorId="3D863541" wp14:editId="60B5E1AB">
                      <wp:extent cx="1614170" cy="424800"/>
                      <wp:effectExtent l="0" t="0" r="5080" b="0"/>
                      <wp:docPr id="40" name="Text Box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4170" cy="42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A4F5688" w14:textId="0EDD1748" w:rsidR="003778E6" w:rsidRPr="00F955AF" w:rsidRDefault="003778E6" w:rsidP="00F955A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FFFFFF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7A1088">
                                    <w:rPr>
                                      <w:color w:val="FFFFFF" w:themeColor="text1"/>
                                      <w:sz w:val="20"/>
                                      <w:szCs w:val="20"/>
                                    </w:rPr>
                                    <w:t>Post</w:t>
                                  </w:r>
                                  <w:r w:rsidRPr="007A1088">
                                    <w:rPr>
                                      <w:color w:val="FFFFFF" w:themeColor="text1"/>
                                      <w:sz w:val="20"/>
                                      <w:szCs w:val="20"/>
                                    </w:rPr>
                                    <w:noBreakHyphen/>
                                    <w:t>commencement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D863541" id="Text Box 40" o:spid="_x0000_s1067" type="#_x0000_t202" style="width:127.1pt;height:3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" fillcolor="#56b4df [3205]" stroked="f" strokeweight=".5pt">
                      <v:textbox>
                        <w:txbxContent>
                          <w:p w14:paraId="6A4F5688" w14:textId="0EDD1748" w:rsidR="003778E6" w:rsidRPr="00F955AF" w:rsidRDefault="003778E6" w:rsidP="00F955AF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text1"/>
                                <w:sz w:val="20"/>
                                <w:szCs w:val="20"/>
                              </w:rPr>
                            </w:pPr>
                            <w:r w:rsidRPr="007A1088">
                              <w:rPr>
                                <w:color w:val="FFFFFF" w:themeColor="text1"/>
                                <w:sz w:val="20"/>
                                <w:szCs w:val="20"/>
                              </w:rPr>
                              <w:t>Post</w:t>
                            </w:r>
                            <w:r w:rsidRPr="007A1088">
                              <w:rPr>
                                <w:color w:val="FFFFFF" w:themeColor="text1"/>
                                <w:sz w:val="20"/>
                                <w:szCs w:val="20"/>
                              </w:rPr>
                              <w:noBreakHyphen/>
                              <w:t>commencement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5" w:type="dxa"/>
            <w:shd w:val="clear" w:color="auto" w:fill="F2F2F2" w:themeFill="background2" w:themeFillShade="F2"/>
            <w:vAlign w:val="center"/>
          </w:tcPr>
          <w:p w14:paraId="0E8D8BBA" w14:textId="3C9F3BE8" w:rsidR="003778E6" w:rsidRPr="00AA3944" w:rsidRDefault="003778E6" w:rsidP="003778E6">
            <w:pPr>
              <w:spacing w:before="120" w:after="120" w:line="240" w:lineRule="auto"/>
              <w:jc w:val="center"/>
              <w:rPr>
                <w:rFonts w:eastAsia="Times New Roman" w:cs="Arial"/>
                <w:color w:val="373737" w:themeColor="background1"/>
                <w:sz w:val="20"/>
                <w:szCs w:val="20"/>
                <w:lang w:eastAsia="en-AU"/>
              </w:rPr>
            </w:pPr>
          </w:p>
        </w:tc>
        <w:tc>
          <w:tcPr>
            <w:tcW w:w="2835" w:type="dxa"/>
            <w:shd w:val="clear" w:color="auto" w:fill="F2F2F2" w:themeFill="background2" w:themeFillShade="F2"/>
            <w:vAlign w:val="center"/>
          </w:tcPr>
          <w:p w14:paraId="67361E08" w14:textId="311B1F86" w:rsidR="003778E6" w:rsidRPr="00DE7E91" w:rsidRDefault="003778E6" w:rsidP="003778E6">
            <w:pPr>
              <w:spacing w:before="120" w:after="120" w:line="240" w:lineRule="auto"/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</w:pPr>
            <w:r w:rsidRPr="00AA3944">
              <w:rPr>
                <w:rFonts w:eastAsia="Times New Roman" w:cs="Arial"/>
                <w:b/>
                <w:noProof/>
                <w:color w:val="373737" w:themeColor="background1"/>
                <w:sz w:val="20"/>
                <w:szCs w:val="20"/>
                <w:lang w:eastAsia="en-AU"/>
              </w:rPr>
              <mc:AlternateContent>
                <mc:Choice Requires="wps">
                  <w:drawing>
                    <wp:inline distT="0" distB="0" distL="0" distR="0" wp14:anchorId="3C9B5E83" wp14:editId="2F85A2DB">
                      <wp:extent cx="1614170" cy="424800"/>
                      <wp:effectExtent l="0" t="0" r="5080" b="0"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4170" cy="42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A1EFA6" w14:textId="77777777" w:rsidR="003778E6" w:rsidRPr="00F1797C" w:rsidRDefault="003778E6" w:rsidP="00D8280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FFFFFF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9A2740">
                                    <w:rPr>
                                      <w:color w:val="FFFFFF" w:themeColor="text1"/>
                                      <w:sz w:val="20"/>
                                      <w:szCs w:val="20"/>
                                    </w:rPr>
                                    <w:t>Impact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C9B5E83" id="Text Box 4" o:spid="_x0000_s1068" type="#_x0000_t202" style="width:127.1pt;height:3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" fillcolor="#005caf [3204]" stroked="f" strokeweight=".5pt">
                      <v:textbox>
                        <w:txbxContent>
                          <w:p w14:paraId="45A1EFA6" w14:textId="77777777" w:rsidR="003778E6" w:rsidRPr="00F1797C" w:rsidRDefault="003778E6" w:rsidP="00D8280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text1"/>
                                <w:sz w:val="20"/>
                                <w:szCs w:val="20"/>
                              </w:rPr>
                            </w:pPr>
                            <w:r w:rsidRPr="009A2740">
                              <w:rPr>
                                <w:color w:val="FFFFFF" w:themeColor="text1"/>
                                <w:sz w:val="20"/>
                                <w:szCs w:val="20"/>
                              </w:rPr>
                              <w:t>Impact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3778E6" w:rsidRPr="00062158" w14:paraId="6E426BB3" w14:textId="77777777" w:rsidTr="004C7807">
        <w:trPr>
          <w:cantSplit/>
          <w:trHeight w:hRule="exact" w:val="1463"/>
        </w:trPr>
        <w:tc>
          <w:tcPr>
            <w:tcW w:w="397" w:type="dxa"/>
            <w:shd w:val="clear" w:color="auto" w:fill="auto"/>
          </w:tcPr>
          <w:p w14:paraId="731DC386" w14:textId="2EB000CA" w:rsidR="003778E6" w:rsidRPr="00411A27" w:rsidRDefault="003778E6" w:rsidP="003778E6">
            <w:pPr>
              <w:spacing w:before="120" w:after="600"/>
              <w:ind w:right="-108"/>
              <w:rPr>
                <w:rFonts w:cs="Arial"/>
                <w:color w:val="373737" w:themeColor="background1"/>
                <w:sz w:val="20"/>
                <w:szCs w:val="20"/>
              </w:rPr>
            </w:pPr>
            <w:r>
              <w:rPr>
                <w:rFonts w:cs="Arial"/>
                <w:color w:val="373737" w:themeColor="background1"/>
                <w:sz w:val="20"/>
                <w:szCs w:val="20"/>
              </w:rPr>
              <w:t>33</w:t>
            </w:r>
          </w:p>
        </w:tc>
        <w:tc>
          <w:tcPr>
            <w:tcW w:w="3086" w:type="dxa"/>
            <w:gridSpan w:val="2"/>
            <w:shd w:val="clear" w:color="auto" w:fill="auto"/>
          </w:tcPr>
          <w:p w14:paraId="57E2E4EA" w14:textId="5BB848ED" w:rsidR="003778E6" w:rsidRPr="00393C6A" w:rsidRDefault="003778E6" w:rsidP="00751E23">
            <w:pPr>
              <w:spacing w:before="120" w:after="120" w:line="240" w:lineRule="auto"/>
              <w:rPr>
                <w:rFonts w:eastAsia="Times New Roman" w:cs="Arial"/>
                <w:color w:val="373737" w:themeColor="background1"/>
                <w:sz w:val="20"/>
                <w:szCs w:val="20"/>
                <w:lang w:eastAsia="en-AU"/>
              </w:rPr>
            </w:pPr>
            <w:r w:rsidRPr="00D8280F">
              <w:rPr>
                <w:rFonts w:eastAsia="Times New Roman" w:cs="Arial"/>
                <w:color w:val="373737" w:themeColor="background1"/>
                <w:sz w:val="20"/>
                <w:szCs w:val="20"/>
                <w:lang w:eastAsia="en-AU"/>
              </w:rPr>
              <w:t>Tasmanian Innovation Investment Funds</w:t>
            </w:r>
            <w:bookmarkStart w:id="0" w:name="_GoBack"/>
            <w:bookmarkEnd w:id="0"/>
          </w:p>
        </w:tc>
        <w:tc>
          <w:tcPr>
            <w:tcW w:w="1032" w:type="dxa"/>
          </w:tcPr>
          <w:p w14:paraId="3674BAF4" w14:textId="7EF75BAB" w:rsidR="003778E6" w:rsidRDefault="003778E6" w:rsidP="003778E6">
            <w:pPr>
              <w:spacing w:before="120" w:after="120"/>
              <w:rPr>
                <w:rFonts w:eastAsia="Times New Roman" w:cs="Arial"/>
                <w:color w:val="595A5B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color w:val="595A5B"/>
                <w:sz w:val="20"/>
                <w:szCs w:val="20"/>
                <w:lang w:eastAsia="en-AU"/>
              </w:rPr>
              <w:t>Two</w:t>
            </w:r>
          </w:p>
        </w:tc>
        <w:tc>
          <w:tcPr>
            <w:tcW w:w="2806" w:type="dxa"/>
            <w:shd w:val="clear" w:color="auto" w:fill="F2F2F2" w:themeFill="background2" w:themeFillShade="F2"/>
            <w:noWrap/>
            <w:vAlign w:val="center"/>
          </w:tcPr>
          <w:p w14:paraId="02FE17F1" w14:textId="1914F2C2" w:rsidR="003778E6" w:rsidRPr="00AA3944" w:rsidRDefault="003778E6" w:rsidP="003778E6">
            <w:pPr>
              <w:spacing w:before="120" w:after="120" w:line="240" w:lineRule="auto"/>
              <w:jc w:val="center"/>
              <w:rPr>
                <w:rFonts w:eastAsia="Times New Roman" w:cs="Arial"/>
                <w:b/>
                <w:noProof/>
                <w:color w:val="373737" w:themeColor="background1"/>
                <w:sz w:val="20"/>
                <w:szCs w:val="20"/>
                <w:lang w:eastAsia="en-AU"/>
              </w:rPr>
            </w:pPr>
            <w:r w:rsidRPr="00AA3944">
              <w:rPr>
                <w:rFonts w:eastAsia="Times New Roman" w:cs="Arial"/>
                <w:b/>
                <w:noProof/>
                <w:color w:val="373737" w:themeColor="background1"/>
                <w:sz w:val="20"/>
                <w:szCs w:val="20"/>
                <w:lang w:eastAsia="en-AU"/>
              </w:rPr>
              <mc:AlternateContent>
                <mc:Choice Requires="wps">
                  <w:drawing>
                    <wp:inline distT="0" distB="0" distL="0" distR="0" wp14:anchorId="53B1AA68" wp14:editId="61E33EE1">
                      <wp:extent cx="1614170" cy="424800"/>
                      <wp:effectExtent l="0" t="0" r="5080" b="0"/>
                      <wp:docPr id="94" name="Text Box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4170" cy="42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EB555C3" w14:textId="77777777" w:rsidR="003778E6" w:rsidRPr="00F1797C" w:rsidRDefault="003778E6" w:rsidP="0072018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FFFFFF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9A2740">
                                    <w:rPr>
                                      <w:color w:val="FFFFFF" w:themeColor="text1"/>
                                      <w:sz w:val="20"/>
                                      <w:szCs w:val="20"/>
                                    </w:rPr>
                                    <w:t>Impact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3B1AA68" id="Text Box 94" o:spid="_x0000_s1069" type="#_x0000_t202" style="width:127.1pt;height:3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" fillcolor="#005caf [3204]" stroked="f" strokeweight=".5pt">
                      <v:textbox>
                        <w:txbxContent>
                          <w:p w14:paraId="1EB555C3" w14:textId="77777777" w:rsidR="003778E6" w:rsidRPr="00F1797C" w:rsidRDefault="003778E6" w:rsidP="0072018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text1"/>
                                <w:sz w:val="20"/>
                                <w:szCs w:val="20"/>
                              </w:rPr>
                            </w:pPr>
                            <w:r w:rsidRPr="009A2740">
                              <w:rPr>
                                <w:color w:val="FFFFFF" w:themeColor="text1"/>
                                <w:sz w:val="20"/>
                                <w:szCs w:val="20"/>
                              </w:rPr>
                              <w:t>Impact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5" w:type="dxa"/>
            <w:shd w:val="clear" w:color="auto" w:fill="F2F2F2" w:themeFill="background2" w:themeFillShade="F2"/>
            <w:noWrap/>
            <w:vAlign w:val="center"/>
          </w:tcPr>
          <w:p w14:paraId="68E9334B" w14:textId="65F03B8A" w:rsidR="003778E6" w:rsidRPr="00AA3944" w:rsidRDefault="003778E6" w:rsidP="003778E6">
            <w:pPr>
              <w:spacing w:before="120" w:after="120" w:line="240" w:lineRule="auto"/>
              <w:jc w:val="center"/>
              <w:rPr>
                <w:rFonts w:eastAsia="Times New Roman" w:cs="Arial"/>
                <w:b/>
                <w:noProof/>
                <w:color w:val="373737" w:themeColor="background1"/>
                <w:sz w:val="20"/>
                <w:szCs w:val="20"/>
                <w:lang w:eastAsia="en-AU"/>
              </w:rPr>
            </w:pPr>
          </w:p>
        </w:tc>
        <w:tc>
          <w:tcPr>
            <w:tcW w:w="2835" w:type="dxa"/>
            <w:shd w:val="clear" w:color="auto" w:fill="F2F2F2" w:themeFill="background2" w:themeFillShade="F2"/>
          </w:tcPr>
          <w:p w14:paraId="5561ADAC" w14:textId="77777777" w:rsidR="003778E6" w:rsidRPr="00064C91" w:rsidRDefault="003778E6" w:rsidP="003778E6">
            <w:pPr>
              <w:spacing w:before="120" w:after="120" w:line="240" w:lineRule="auto"/>
              <w:jc w:val="right"/>
              <w:rPr>
                <w:rFonts w:eastAsia="Times New Roman" w:cs="Arial"/>
                <w:i/>
                <w:noProof/>
                <w:color w:val="373737" w:themeColor="background1"/>
                <w:sz w:val="18"/>
                <w:szCs w:val="18"/>
                <w:lang w:eastAsia="en-AU"/>
              </w:rPr>
            </w:pPr>
          </w:p>
        </w:tc>
        <w:tc>
          <w:tcPr>
            <w:tcW w:w="2835" w:type="dxa"/>
            <w:shd w:val="clear" w:color="auto" w:fill="F2F2F2" w:themeFill="background2" w:themeFillShade="F2"/>
          </w:tcPr>
          <w:p w14:paraId="1F507FC5" w14:textId="2DDA670C" w:rsidR="003778E6" w:rsidRPr="00DE7E91" w:rsidRDefault="003778E6" w:rsidP="003778E6">
            <w:pPr>
              <w:spacing w:before="120" w:after="120" w:line="240" w:lineRule="auto"/>
              <w:jc w:val="right"/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</w:pPr>
          </w:p>
        </w:tc>
      </w:tr>
      <w:tr w:rsidR="003778E6" w:rsidRPr="00062158" w14:paraId="781A7527" w14:textId="77777777" w:rsidTr="004C7807">
        <w:trPr>
          <w:cantSplit/>
          <w:trHeight w:hRule="exact" w:val="1463"/>
        </w:trPr>
        <w:tc>
          <w:tcPr>
            <w:tcW w:w="397" w:type="dxa"/>
            <w:shd w:val="clear" w:color="auto" w:fill="auto"/>
          </w:tcPr>
          <w:p w14:paraId="20B5270E" w14:textId="202E5E0A" w:rsidR="003778E6" w:rsidRDefault="003778E6" w:rsidP="003778E6">
            <w:pPr>
              <w:spacing w:before="120" w:after="600"/>
              <w:ind w:right="-108"/>
              <w:rPr>
                <w:rFonts w:cs="Arial"/>
                <w:color w:val="373737" w:themeColor="background1"/>
                <w:sz w:val="20"/>
                <w:szCs w:val="20"/>
              </w:rPr>
            </w:pPr>
            <w:r>
              <w:rPr>
                <w:rFonts w:cs="Arial"/>
                <w:color w:val="373737" w:themeColor="background1"/>
                <w:sz w:val="20"/>
                <w:szCs w:val="20"/>
              </w:rPr>
              <w:t>34</w:t>
            </w:r>
          </w:p>
        </w:tc>
        <w:tc>
          <w:tcPr>
            <w:tcW w:w="3086" w:type="dxa"/>
            <w:gridSpan w:val="2"/>
            <w:shd w:val="clear" w:color="auto" w:fill="auto"/>
          </w:tcPr>
          <w:p w14:paraId="60A7F77C" w14:textId="7B36B5B4" w:rsidR="003778E6" w:rsidRPr="00393C6A" w:rsidRDefault="003778E6" w:rsidP="003778E6">
            <w:pPr>
              <w:spacing w:before="120" w:after="120" w:line="240" w:lineRule="auto"/>
              <w:rPr>
                <w:rFonts w:eastAsia="Times New Roman" w:cs="Arial"/>
                <w:color w:val="373737" w:themeColor="background1"/>
                <w:sz w:val="20"/>
                <w:szCs w:val="20"/>
                <w:lang w:eastAsia="en-AU"/>
              </w:rPr>
            </w:pPr>
            <w:r w:rsidRPr="00D8280F">
              <w:rPr>
                <w:rFonts w:eastAsia="Times New Roman" w:cs="Arial"/>
                <w:color w:val="373737" w:themeColor="background1"/>
                <w:sz w:val="20"/>
                <w:szCs w:val="20"/>
                <w:lang w:eastAsia="en-AU"/>
              </w:rPr>
              <w:t>Victorian Innovation Investment Funds - G</w:t>
            </w:r>
            <w:r>
              <w:rPr>
                <w:rFonts w:eastAsia="Times New Roman" w:cs="Arial"/>
                <w:color w:val="373737" w:themeColor="background1"/>
                <w:sz w:val="20"/>
                <w:szCs w:val="20"/>
                <w:lang w:eastAsia="en-AU"/>
              </w:rPr>
              <w:t>R</w:t>
            </w:r>
            <w:r w:rsidRPr="00D8280F">
              <w:rPr>
                <w:rFonts w:eastAsia="Times New Roman" w:cs="Arial"/>
                <w:color w:val="373737" w:themeColor="background1"/>
                <w:sz w:val="20"/>
                <w:szCs w:val="20"/>
                <w:lang w:eastAsia="en-AU"/>
              </w:rPr>
              <w:t>IIF and MNIIF</w:t>
            </w:r>
          </w:p>
        </w:tc>
        <w:tc>
          <w:tcPr>
            <w:tcW w:w="1032" w:type="dxa"/>
          </w:tcPr>
          <w:p w14:paraId="26CE411E" w14:textId="3F744A38" w:rsidR="003778E6" w:rsidRDefault="003778E6" w:rsidP="003778E6">
            <w:pPr>
              <w:spacing w:before="120" w:after="120"/>
              <w:rPr>
                <w:rFonts w:eastAsia="Times New Roman" w:cs="Arial"/>
                <w:color w:val="595A5B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color w:val="595A5B"/>
                <w:sz w:val="20"/>
                <w:szCs w:val="20"/>
                <w:lang w:eastAsia="en-AU"/>
              </w:rPr>
              <w:t>Two</w:t>
            </w:r>
          </w:p>
        </w:tc>
        <w:tc>
          <w:tcPr>
            <w:tcW w:w="2806" w:type="dxa"/>
            <w:shd w:val="clear" w:color="auto" w:fill="F2F2F2" w:themeFill="background2" w:themeFillShade="F2"/>
            <w:noWrap/>
            <w:vAlign w:val="center"/>
          </w:tcPr>
          <w:p w14:paraId="51A4D30B" w14:textId="77777777" w:rsidR="003778E6" w:rsidRPr="00AA3944" w:rsidRDefault="003778E6" w:rsidP="003778E6">
            <w:pPr>
              <w:spacing w:before="120" w:after="120" w:line="240" w:lineRule="auto"/>
              <w:jc w:val="center"/>
              <w:rPr>
                <w:rFonts w:eastAsia="Times New Roman" w:cs="Arial"/>
                <w:b/>
                <w:noProof/>
                <w:color w:val="373737" w:themeColor="background1"/>
                <w:sz w:val="20"/>
                <w:szCs w:val="20"/>
                <w:lang w:eastAsia="en-AU"/>
              </w:rPr>
            </w:pPr>
          </w:p>
        </w:tc>
        <w:tc>
          <w:tcPr>
            <w:tcW w:w="2835" w:type="dxa"/>
            <w:shd w:val="clear" w:color="auto" w:fill="F2F2F2" w:themeFill="background2" w:themeFillShade="F2"/>
            <w:noWrap/>
            <w:vAlign w:val="center"/>
          </w:tcPr>
          <w:p w14:paraId="3B414136" w14:textId="7373CEB9" w:rsidR="003778E6" w:rsidRPr="00AA3944" w:rsidRDefault="003778E6" w:rsidP="003778E6">
            <w:pPr>
              <w:spacing w:before="120" w:after="120" w:line="240" w:lineRule="auto"/>
              <w:jc w:val="center"/>
              <w:rPr>
                <w:rFonts w:eastAsia="Times New Roman" w:cs="Arial"/>
                <w:b/>
                <w:noProof/>
                <w:color w:val="373737" w:themeColor="background1"/>
                <w:sz w:val="20"/>
                <w:szCs w:val="20"/>
                <w:lang w:eastAsia="en-AU"/>
              </w:rPr>
            </w:pPr>
            <w:r w:rsidRPr="00AA3944">
              <w:rPr>
                <w:rFonts w:eastAsia="Times New Roman" w:cs="Arial"/>
                <w:b/>
                <w:noProof/>
                <w:color w:val="373737" w:themeColor="background1"/>
                <w:sz w:val="20"/>
                <w:szCs w:val="20"/>
                <w:lang w:eastAsia="en-AU"/>
              </w:rPr>
              <mc:AlternateContent>
                <mc:Choice Requires="wps">
                  <w:drawing>
                    <wp:inline distT="0" distB="0" distL="0" distR="0" wp14:anchorId="3CCE81A0" wp14:editId="594FAF9D">
                      <wp:extent cx="1614170" cy="424800"/>
                      <wp:effectExtent l="0" t="0" r="5080" b="0"/>
                      <wp:docPr id="27" name="Text 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4170" cy="42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3D811A5" w14:textId="77777777" w:rsidR="003778E6" w:rsidRPr="00F1797C" w:rsidRDefault="003778E6" w:rsidP="00D8280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FFFFFF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9A2740">
                                    <w:rPr>
                                      <w:color w:val="FFFFFF" w:themeColor="text1"/>
                                      <w:sz w:val="20"/>
                                      <w:szCs w:val="20"/>
                                    </w:rPr>
                                    <w:t>Impact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CCE81A0" id="Text Box 27" o:spid="_x0000_s1070" type="#_x0000_t202" style="width:127.1pt;height:3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" fillcolor="#005caf [3204]" stroked="f" strokeweight=".5pt">
                      <v:textbox>
                        <w:txbxContent>
                          <w:p w14:paraId="33D811A5" w14:textId="77777777" w:rsidR="003778E6" w:rsidRPr="00F1797C" w:rsidRDefault="003778E6" w:rsidP="00D8280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text1"/>
                                <w:sz w:val="20"/>
                                <w:szCs w:val="20"/>
                              </w:rPr>
                            </w:pPr>
                            <w:r w:rsidRPr="009A2740">
                              <w:rPr>
                                <w:color w:val="FFFFFF" w:themeColor="text1"/>
                                <w:sz w:val="20"/>
                                <w:szCs w:val="20"/>
                              </w:rPr>
                              <w:t>Impact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5" w:type="dxa"/>
            <w:shd w:val="clear" w:color="auto" w:fill="F2F2F2" w:themeFill="background2" w:themeFillShade="F2"/>
          </w:tcPr>
          <w:p w14:paraId="516F83E4" w14:textId="77777777" w:rsidR="003778E6" w:rsidRPr="00064C91" w:rsidRDefault="003778E6" w:rsidP="003778E6">
            <w:pPr>
              <w:spacing w:before="120" w:after="120" w:line="240" w:lineRule="auto"/>
              <w:jc w:val="right"/>
              <w:rPr>
                <w:rFonts w:eastAsia="Times New Roman" w:cs="Arial"/>
                <w:i/>
                <w:noProof/>
                <w:color w:val="373737" w:themeColor="background1"/>
                <w:sz w:val="18"/>
                <w:szCs w:val="18"/>
                <w:lang w:eastAsia="en-AU"/>
              </w:rPr>
            </w:pPr>
          </w:p>
        </w:tc>
        <w:tc>
          <w:tcPr>
            <w:tcW w:w="2835" w:type="dxa"/>
            <w:shd w:val="clear" w:color="auto" w:fill="F2F2F2" w:themeFill="background2" w:themeFillShade="F2"/>
          </w:tcPr>
          <w:p w14:paraId="3E23A269" w14:textId="4379513D" w:rsidR="003778E6" w:rsidRPr="00DE7E91" w:rsidRDefault="003778E6" w:rsidP="003778E6">
            <w:pPr>
              <w:spacing w:before="120" w:after="120" w:line="240" w:lineRule="auto"/>
              <w:jc w:val="right"/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</w:pPr>
          </w:p>
        </w:tc>
      </w:tr>
      <w:tr w:rsidR="003778E6" w:rsidRPr="00062158" w14:paraId="008EC38E" w14:textId="77777777" w:rsidTr="00F00FED">
        <w:trPr>
          <w:cantSplit/>
          <w:trHeight w:hRule="exact" w:val="1463"/>
        </w:trPr>
        <w:tc>
          <w:tcPr>
            <w:tcW w:w="397" w:type="dxa"/>
            <w:shd w:val="clear" w:color="auto" w:fill="auto"/>
          </w:tcPr>
          <w:p w14:paraId="76855335" w14:textId="0B0B16E0" w:rsidR="003778E6" w:rsidRPr="00370606" w:rsidRDefault="003778E6" w:rsidP="003778E6">
            <w:pPr>
              <w:spacing w:before="120" w:after="600"/>
              <w:ind w:right="-108"/>
              <w:rPr>
                <w:rFonts w:cs="Arial"/>
                <w:color w:val="373737" w:themeColor="background1"/>
                <w:sz w:val="20"/>
                <w:szCs w:val="20"/>
              </w:rPr>
            </w:pPr>
            <w:r w:rsidRPr="00370606">
              <w:rPr>
                <w:rFonts w:cs="Arial"/>
                <w:color w:val="373737" w:themeColor="background1"/>
                <w:sz w:val="20"/>
                <w:szCs w:val="20"/>
              </w:rPr>
              <w:t>35</w:t>
            </w:r>
          </w:p>
        </w:tc>
        <w:tc>
          <w:tcPr>
            <w:tcW w:w="3086" w:type="dxa"/>
            <w:gridSpan w:val="2"/>
            <w:shd w:val="clear" w:color="auto" w:fill="auto"/>
          </w:tcPr>
          <w:p w14:paraId="73D607AB" w14:textId="667DAF56" w:rsidR="003778E6" w:rsidRPr="00370606" w:rsidRDefault="003778E6" w:rsidP="003778E6">
            <w:pPr>
              <w:spacing w:before="120" w:after="120" w:line="240" w:lineRule="auto"/>
              <w:rPr>
                <w:rFonts w:eastAsia="Times New Roman" w:cs="Arial"/>
                <w:color w:val="373737" w:themeColor="background1"/>
                <w:sz w:val="20"/>
                <w:szCs w:val="20"/>
                <w:lang w:eastAsia="en-AU"/>
              </w:rPr>
            </w:pPr>
            <w:r w:rsidRPr="00370606">
              <w:rPr>
                <w:rFonts w:eastAsia="Times New Roman" w:cs="Arial"/>
                <w:color w:val="373737" w:themeColor="background1"/>
                <w:sz w:val="20"/>
                <w:szCs w:val="20"/>
                <w:lang w:eastAsia="en-AU"/>
              </w:rPr>
              <w:t>SME Export Hubs Initiative</w:t>
            </w:r>
          </w:p>
        </w:tc>
        <w:tc>
          <w:tcPr>
            <w:tcW w:w="1032" w:type="dxa"/>
          </w:tcPr>
          <w:p w14:paraId="74F12F37" w14:textId="7EBC619C" w:rsidR="003778E6" w:rsidRDefault="003778E6" w:rsidP="003778E6">
            <w:pPr>
              <w:spacing w:before="120" w:after="120"/>
              <w:rPr>
                <w:rFonts w:eastAsia="Times New Roman" w:cs="Arial"/>
                <w:color w:val="595A5B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color w:val="595A5B"/>
                <w:sz w:val="20"/>
                <w:szCs w:val="20"/>
                <w:lang w:eastAsia="en-AU"/>
              </w:rPr>
              <w:t>Two</w:t>
            </w:r>
          </w:p>
        </w:tc>
        <w:tc>
          <w:tcPr>
            <w:tcW w:w="2806" w:type="dxa"/>
            <w:shd w:val="clear" w:color="auto" w:fill="F2F2F2" w:themeFill="background2" w:themeFillShade="F2"/>
            <w:noWrap/>
            <w:vAlign w:val="center"/>
          </w:tcPr>
          <w:p w14:paraId="63AD5A2C" w14:textId="77777777" w:rsidR="003778E6" w:rsidRPr="00AA3944" w:rsidRDefault="003778E6" w:rsidP="003778E6">
            <w:pPr>
              <w:spacing w:before="120" w:after="120" w:line="240" w:lineRule="auto"/>
              <w:jc w:val="center"/>
              <w:rPr>
                <w:rFonts w:eastAsia="Times New Roman" w:cs="Arial"/>
                <w:b/>
                <w:noProof/>
                <w:color w:val="373737" w:themeColor="background1"/>
                <w:sz w:val="20"/>
                <w:szCs w:val="20"/>
                <w:lang w:eastAsia="en-AU"/>
              </w:rPr>
            </w:pPr>
          </w:p>
        </w:tc>
        <w:tc>
          <w:tcPr>
            <w:tcW w:w="2835" w:type="dxa"/>
            <w:shd w:val="clear" w:color="auto" w:fill="F2F2F2" w:themeFill="background2" w:themeFillShade="F2"/>
            <w:noWrap/>
            <w:vAlign w:val="center"/>
          </w:tcPr>
          <w:p w14:paraId="0C693A4E" w14:textId="78911A9C" w:rsidR="003778E6" w:rsidRPr="00AA3944" w:rsidRDefault="003778E6" w:rsidP="003778E6">
            <w:pPr>
              <w:spacing w:before="120" w:after="120" w:line="240" w:lineRule="auto"/>
              <w:rPr>
                <w:rFonts w:eastAsia="Times New Roman" w:cs="Arial"/>
                <w:b/>
                <w:noProof/>
                <w:color w:val="373737" w:themeColor="background1"/>
                <w:sz w:val="20"/>
                <w:szCs w:val="20"/>
                <w:lang w:eastAsia="en-AU"/>
              </w:rPr>
            </w:pPr>
            <w:r w:rsidRPr="00AA3944">
              <w:rPr>
                <w:rFonts w:eastAsia="Times New Roman" w:cs="Arial"/>
                <w:b/>
                <w:noProof/>
                <w:color w:val="373737" w:themeColor="background1"/>
                <w:sz w:val="20"/>
                <w:szCs w:val="20"/>
                <w:lang w:eastAsia="en-AU"/>
              </w:rPr>
              <mc:AlternateContent>
                <mc:Choice Requires="wps">
                  <w:drawing>
                    <wp:inline distT="0" distB="0" distL="0" distR="0" wp14:anchorId="71B6DC50" wp14:editId="0F2EDCD4">
                      <wp:extent cx="1614170" cy="424800"/>
                      <wp:effectExtent l="0" t="0" r="5080" b="0"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4170" cy="42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341811D" w14:textId="77777777" w:rsidR="003778E6" w:rsidRPr="007A1088" w:rsidRDefault="003778E6" w:rsidP="008218D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FFFFFF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7A1088">
                                    <w:rPr>
                                      <w:color w:val="FFFFFF" w:themeColor="text1"/>
                                      <w:sz w:val="20"/>
                                      <w:szCs w:val="20"/>
                                    </w:rPr>
                                    <w:t>Post</w:t>
                                  </w:r>
                                  <w:r w:rsidRPr="007A1088">
                                    <w:rPr>
                                      <w:color w:val="FFFFFF" w:themeColor="text1"/>
                                      <w:sz w:val="20"/>
                                      <w:szCs w:val="20"/>
                                    </w:rPr>
                                    <w:noBreakHyphen/>
                                    <w:t>commencement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1B6DC50" id="Text Box 23" o:spid="_x0000_s1071" type="#_x0000_t202" style="width:127.1pt;height:3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" fillcolor="#56b4df [3205]" stroked="f" strokeweight=".5pt">
                      <v:textbox>
                        <w:txbxContent>
                          <w:p w14:paraId="5341811D" w14:textId="77777777" w:rsidR="003778E6" w:rsidRPr="007A1088" w:rsidRDefault="003778E6" w:rsidP="008218D1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text1"/>
                                <w:sz w:val="20"/>
                                <w:szCs w:val="20"/>
                              </w:rPr>
                            </w:pPr>
                            <w:r w:rsidRPr="007A1088">
                              <w:rPr>
                                <w:color w:val="FFFFFF" w:themeColor="text1"/>
                                <w:sz w:val="20"/>
                                <w:szCs w:val="20"/>
                              </w:rPr>
                              <w:t>Post</w:t>
                            </w:r>
                            <w:r w:rsidRPr="007A1088">
                              <w:rPr>
                                <w:color w:val="FFFFFF" w:themeColor="text1"/>
                                <w:sz w:val="20"/>
                                <w:szCs w:val="20"/>
                              </w:rPr>
                              <w:noBreakHyphen/>
                              <w:t>commencement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5" w:type="dxa"/>
            <w:shd w:val="clear" w:color="auto" w:fill="F2F2F2" w:themeFill="background2" w:themeFillShade="F2"/>
          </w:tcPr>
          <w:p w14:paraId="3BEE8087" w14:textId="77777777" w:rsidR="003778E6" w:rsidRPr="00064C91" w:rsidRDefault="003778E6" w:rsidP="003778E6">
            <w:pPr>
              <w:spacing w:before="120" w:after="120" w:line="240" w:lineRule="auto"/>
              <w:jc w:val="right"/>
              <w:rPr>
                <w:rFonts w:eastAsia="Times New Roman" w:cs="Arial"/>
                <w:i/>
                <w:noProof/>
                <w:color w:val="373737" w:themeColor="background1"/>
                <w:sz w:val="18"/>
                <w:szCs w:val="18"/>
                <w:lang w:eastAsia="en-AU"/>
              </w:rPr>
            </w:pPr>
          </w:p>
        </w:tc>
        <w:tc>
          <w:tcPr>
            <w:tcW w:w="2835" w:type="dxa"/>
            <w:shd w:val="clear" w:color="auto" w:fill="F2F2F2" w:themeFill="background2" w:themeFillShade="F2"/>
            <w:vAlign w:val="center"/>
          </w:tcPr>
          <w:p w14:paraId="57B3B08A" w14:textId="2D343FBD" w:rsidR="003778E6" w:rsidRDefault="003778E6" w:rsidP="003778E6">
            <w:pPr>
              <w:spacing w:before="120" w:after="120" w:line="240" w:lineRule="auto"/>
              <w:rPr>
                <w:rFonts w:eastAsia="Times New Roman" w:cs="Arial"/>
                <w:i/>
                <w:color w:val="373737" w:themeColor="background1"/>
                <w:sz w:val="16"/>
                <w:szCs w:val="18"/>
                <w:highlight w:val="yellow"/>
                <w:lang w:eastAsia="en-AU"/>
              </w:rPr>
            </w:pPr>
          </w:p>
          <w:p w14:paraId="0515B7AE" w14:textId="12373961" w:rsidR="003778E6" w:rsidRPr="00285009" w:rsidRDefault="003778E6" w:rsidP="003778E6">
            <w:pPr>
              <w:spacing w:before="120" w:after="120" w:line="240" w:lineRule="auto"/>
              <w:rPr>
                <w:rFonts w:eastAsia="Times New Roman" w:cs="Arial"/>
                <w:i/>
                <w:color w:val="373737" w:themeColor="background1"/>
                <w:sz w:val="16"/>
                <w:szCs w:val="18"/>
                <w:highlight w:val="yellow"/>
                <w:lang w:eastAsia="en-AU"/>
              </w:rPr>
            </w:pPr>
            <w:r w:rsidRPr="00285009">
              <w:rPr>
                <w:rFonts w:eastAsia="Times New Roman" w:cs="Arial"/>
                <w:b/>
                <w:noProof/>
                <w:color w:val="373737" w:themeColor="background1"/>
                <w:sz w:val="20"/>
                <w:szCs w:val="20"/>
                <w:highlight w:val="yellow"/>
                <w:lang w:eastAsia="en-AU"/>
              </w:rPr>
              <mc:AlternateContent>
                <mc:Choice Requires="wps">
                  <w:drawing>
                    <wp:inline distT="0" distB="0" distL="0" distR="0" wp14:anchorId="6BA0EE6A" wp14:editId="17E750D8">
                      <wp:extent cx="1614170" cy="424800"/>
                      <wp:effectExtent l="0" t="0" r="5080" b="0"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4170" cy="42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015DFCA" w14:textId="77777777" w:rsidR="003778E6" w:rsidRPr="00F1797C" w:rsidRDefault="003778E6" w:rsidP="00E81D1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FFFFFF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9A2740">
                                    <w:rPr>
                                      <w:color w:val="FFFFFF" w:themeColor="text1"/>
                                      <w:sz w:val="20"/>
                                      <w:szCs w:val="20"/>
                                    </w:rPr>
                                    <w:t>Impact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BA0EE6A" id="Text Box 24" o:spid="_x0000_s1072" type="#_x0000_t202" style="width:127.1pt;height:3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" fillcolor="#005caf [3204]" stroked="f" strokeweight=".5pt">
                      <v:textbox>
                        <w:txbxContent>
                          <w:p w14:paraId="7015DFCA" w14:textId="77777777" w:rsidR="003778E6" w:rsidRPr="00F1797C" w:rsidRDefault="003778E6" w:rsidP="00E81D1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text1"/>
                                <w:sz w:val="20"/>
                                <w:szCs w:val="20"/>
                              </w:rPr>
                            </w:pPr>
                            <w:r w:rsidRPr="009A2740">
                              <w:rPr>
                                <w:color w:val="FFFFFF" w:themeColor="text1"/>
                                <w:sz w:val="20"/>
                                <w:szCs w:val="20"/>
                              </w:rPr>
                              <w:t>Impact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47C58BBE" w14:textId="7704B7C6" w:rsidR="003778E6" w:rsidRPr="00285009" w:rsidRDefault="003778E6" w:rsidP="003778E6">
            <w:pPr>
              <w:spacing w:before="120" w:after="120" w:line="240" w:lineRule="auto"/>
              <w:jc w:val="right"/>
              <w:rPr>
                <w:rFonts w:eastAsia="Times New Roman" w:cs="Arial"/>
                <w:i/>
                <w:color w:val="373737" w:themeColor="background1"/>
                <w:sz w:val="16"/>
                <w:szCs w:val="18"/>
                <w:highlight w:val="yellow"/>
                <w:lang w:eastAsia="en-AU"/>
              </w:rPr>
            </w:pPr>
            <w:r w:rsidRPr="00370606"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  <w:t>Terminating 2022</w:t>
            </w:r>
          </w:p>
        </w:tc>
      </w:tr>
      <w:tr w:rsidR="003778E6" w:rsidRPr="00062158" w14:paraId="277AE09F" w14:textId="77777777" w:rsidTr="005258C7">
        <w:trPr>
          <w:cantSplit/>
          <w:trHeight w:hRule="exact" w:val="1701"/>
        </w:trPr>
        <w:tc>
          <w:tcPr>
            <w:tcW w:w="397" w:type="dxa"/>
            <w:shd w:val="clear" w:color="auto" w:fill="auto"/>
          </w:tcPr>
          <w:p w14:paraId="4CC2F476" w14:textId="090DF1DF" w:rsidR="003778E6" w:rsidRPr="00411A27" w:rsidRDefault="003778E6" w:rsidP="003778E6">
            <w:pPr>
              <w:spacing w:before="120" w:after="600"/>
              <w:ind w:right="-108"/>
              <w:rPr>
                <w:rFonts w:cs="Arial"/>
                <w:color w:val="373737" w:themeColor="background1"/>
                <w:sz w:val="20"/>
                <w:szCs w:val="20"/>
              </w:rPr>
            </w:pPr>
            <w:r>
              <w:rPr>
                <w:rFonts w:cs="Arial"/>
                <w:color w:val="373737" w:themeColor="background1"/>
                <w:sz w:val="20"/>
                <w:szCs w:val="20"/>
              </w:rPr>
              <w:t>36</w:t>
            </w:r>
          </w:p>
        </w:tc>
        <w:tc>
          <w:tcPr>
            <w:tcW w:w="3086" w:type="dxa"/>
            <w:gridSpan w:val="2"/>
            <w:shd w:val="clear" w:color="auto" w:fill="auto"/>
          </w:tcPr>
          <w:p w14:paraId="6E29237D" w14:textId="472E1895" w:rsidR="003778E6" w:rsidRPr="00393C6A" w:rsidRDefault="003778E6" w:rsidP="003778E6">
            <w:pPr>
              <w:spacing w:before="120" w:after="120" w:line="240" w:lineRule="auto"/>
              <w:rPr>
                <w:rFonts w:eastAsia="Times New Roman" w:cs="Arial"/>
                <w:iCs/>
                <w:color w:val="373737" w:themeColor="background1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color w:val="373737" w:themeColor="background1"/>
                <w:sz w:val="20"/>
                <w:szCs w:val="20"/>
                <w:lang w:eastAsia="en-AU"/>
              </w:rPr>
              <w:t>Square Kilometre Array – Pre</w:t>
            </w:r>
            <w:r>
              <w:rPr>
                <w:rFonts w:eastAsia="Times New Roman" w:cs="Arial"/>
                <w:color w:val="373737" w:themeColor="background1"/>
                <w:sz w:val="20"/>
                <w:szCs w:val="20"/>
                <w:lang w:eastAsia="en-AU"/>
              </w:rPr>
              <w:noBreakHyphen/>
            </w:r>
            <w:r w:rsidRPr="00393C6A">
              <w:rPr>
                <w:rFonts w:eastAsia="Times New Roman" w:cs="Arial"/>
                <w:color w:val="373737" w:themeColor="background1"/>
                <w:sz w:val="20"/>
                <w:szCs w:val="20"/>
                <w:lang w:eastAsia="en-AU"/>
              </w:rPr>
              <w:t>construction Grants Program</w:t>
            </w:r>
          </w:p>
        </w:tc>
        <w:tc>
          <w:tcPr>
            <w:tcW w:w="1032" w:type="dxa"/>
          </w:tcPr>
          <w:p w14:paraId="3B435D55" w14:textId="1BD41F58" w:rsidR="003778E6" w:rsidRPr="00D43D82" w:rsidRDefault="003778E6" w:rsidP="003778E6">
            <w:pPr>
              <w:spacing w:before="120" w:after="120"/>
              <w:rPr>
                <w:highlight w:val="yellow"/>
              </w:rPr>
            </w:pPr>
            <w:r w:rsidRPr="008F45B1">
              <w:rPr>
                <w:rFonts w:eastAsia="Times New Roman" w:cs="Arial"/>
                <w:color w:val="595A5B"/>
                <w:sz w:val="20"/>
                <w:szCs w:val="20"/>
                <w:lang w:eastAsia="en-AU"/>
              </w:rPr>
              <w:t>Two</w:t>
            </w:r>
          </w:p>
        </w:tc>
        <w:tc>
          <w:tcPr>
            <w:tcW w:w="2806" w:type="dxa"/>
            <w:shd w:val="clear" w:color="auto" w:fill="F2F2F2" w:themeFill="background2" w:themeFillShade="F2"/>
            <w:noWrap/>
            <w:vAlign w:val="center"/>
          </w:tcPr>
          <w:p w14:paraId="676FDA10" w14:textId="46CD359A" w:rsidR="003778E6" w:rsidRPr="00AA3944" w:rsidRDefault="003778E6" w:rsidP="003778E6">
            <w:pPr>
              <w:spacing w:before="120" w:after="120" w:line="240" w:lineRule="auto"/>
              <w:jc w:val="center"/>
              <w:rPr>
                <w:rFonts w:eastAsia="Times New Roman" w:cs="Arial"/>
                <w:color w:val="373737" w:themeColor="background1"/>
                <w:sz w:val="20"/>
                <w:szCs w:val="20"/>
                <w:lang w:eastAsia="en-AU"/>
              </w:rPr>
            </w:pPr>
          </w:p>
        </w:tc>
        <w:tc>
          <w:tcPr>
            <w:tcW w:w="2835" w:type="dxa"/>
            <w:shd w:val="clear" w:color="auto" w:fill="F2F2F2" w:themeFill="background2" w:themeFillShade="F2"/>
            <w:noWrap/>
          </w:tcPr>
          <w:p w14:paraId="490D90F9" w14:textId="77777777" w:rsidR="003778E6" w:rsidRPr="00AA3944" w:rsidRDefault="003778E6" w:rsidP="003778E6">
            <w:pPr>
              <w:spacing w:before="120" w:after="120" w:line="240" w:lineRule="auto"/>
              <w:jc w:val="right"/>
              <w:rPr>
                <w:rFonts w:eastAsia="Times New Roman" w:cs="Arial"/>
                <w:color w:val="373737" w:themeColor="background1"/>
                <w:sz w:val="20"/>
                <w:szCs w:val="20"/>
                <w:lang w:eastAsia="en-AU"/>
              </w:rPr>
            </w:pPr>
          </w:p>
        </w:tc>
        <w:tc>
          <w:tcPr>
            <w:tcW w:w="2835" w:type="dxa"/>
            <w:shd w:val="clear" w:color="auto" w:fill="F2F2F2" w:themeFill="background2" w:themeFillShade="F2"/>
            <w:vAlign w:val="center"/>
          </w:tcPr>
          <w:p w14:paraId="287F6F49" w14:textId="1BB3AA59" w:rsidR="003778E6" w:rsidRPr="00AA3944" w:rsidRDefault="003778E6" w:rsidP="003778E6">
            <w:pPr>
              <w:spacing w:before="120" w:after="120" w:line="240" w:lineRule="auto"/>
              <w:rPr>
                <w:rFonts w:eastAsia="Times New Roman" w:cs="Arial"/>
                <w:color w:val="373737" w:themeColor="background1"/>
                <w:sz w:val="20"/>
                <w:szCs w:val="20"/>
                <w:lang w:eastAsia="en-AU"/>
              </w:rPr>
            </w:pPr>
            <w:r w:rsidRPr="00AA3944">
              <w:rPr>
                <w:rFonts w:eastAsia="Times New Roman" w:cs="Arial"/>
                <w:b/>
                <w:noProof/>
                <w:color w:val="373737" w:themeColor="background1"/>
                <w:sz w:val="20"/>
                <w:szCs w:val="20"/>
                <w:lang w:eastAsia="en-AU"/>
              </w:rPr>
              <mc:AlternateContent>
                <mc:Choice Requires="wps">
                  <w:drawing>
                    <wp:inline distT="0" distB="0" distL="0" distR="0" wp14:anchorId="569AD64C" wp14:editId="0D1C03C5">
                      <wp:extent cx="1614170" cy="424800"/>
                      <wp:effectExtent l="0" t="0" r="5080" b="0"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4170" cy="42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8790F8" w14:textId="77777777" w:rsidR="003778E6" w:rsidRPr="00F1797C" w:rsidRDefault="003778E6" w:rsidP="0072018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FFFFFF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9A2740">
                                    <w:rPr>
                                      <w:color w:val="FFFFFF" w:themeColor="text1"/>
                                      <w:sz w:val="20"/>
                                      <w:szCs w:val="20"/>
                                    </w:rPr>
                                    <w:t>Impact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69AD64C" id="Text Box 8" o:spid="_x0000_s1073" type="#_x0000_t202" style="width:127.1pt;height:3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" fillcolor="#005caf [3204]" stroked="f" strokeweight=".5pt">
                      <v:textbox>
                        <w:txbxContent>
                          <w:p w14:paraId="168790F8" w14:textId="77777777" w:rsidR="003778E6" w:rsidRPr="00F1797C" w:rsidRDefault="003778E6" w:rsidP="0072018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text1"/>
                                <w:sz w:val="20"/>
                                <w:szCs w:val="20"/>
                              </w:rPr>
                            </w:pPr>
                            <w:r w:rsidRPr="009A2740">
                              <w:rPr>
                                <w:color w:val="FFFFFF" w:themeColor="text1"/>
                                <w:sz w:val="20"/>
                                <w:szCs w:val="20"/>
                              </w:rPr>
                              <w:t>Impact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5" w:type="dxa"/>
            <w:shd w:val="clear" w:color="auto" w:fill="F2F2F2" w:themeFill="background2" w:themeFillShade="F2"/>
            <w:vAlign w:val="bottom"/>
          </w:tcPr>
          <w:p w14:paraId="047D618E" w14:textId="6D9D032F" w:rsidR="003778E6" w:rsidRDefault="003778E6" w:rsidP="003778E6">
            <w:pPr>
              <w:spacing w:before="120" w:after="120" w:line="240" w:lineRule="auto"/>
              <w:jc w:val="right"/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</w:pPr>
          </w:p>
          <w:p w14:paraId="3BDCFA4B" w14:textId="1BAAF88D" w:rsidR="003778E6" w:rsidRPr="00DE7E91" w:rsidRDefault="003778E6" w:rsidP="003778E6">
            <w:pPr>
              <w:spacing w:after="0" w:line="240" w:lineRule="auto"/>
              <w:jc w:val="right"/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</w:pPr>
          </w:p>
        </w:tc>
      </w:tr>
      <w:tr w:rsidR="003778E6" w:rsidRPr="00062158" w14:paraId="65465FF4" w14:textId="77777777" w:rsidTr="004C7807">
        <w:trPr>
          <w:cantSplit/>
          <w:trHeight w:hRule="exact" w:val="1276"/>
        </w:trPr>
        <w:tc>
          <w:tcPr>
            <w:tcW w:w="397" w:type="dxa"/>
            <w:shd w:val="clear" w:color="auto" w:fill="auto"/>
          </w:tcPr>
          <w:p w14:paraId="14F03F11" w14:textId="37142A63" w:rsidR="003778E6" w:rsidRPr="00411A27" w:rsidRDefault="003778E6" w:rsidP="003778E6">
            <w:pPr>
              <w:spacing w:before="120" w:after="600"/>
              <w:ind w:right="-108"/>
              <w:rPr>
                <w:rFonts w:cs="Arial"/>
                <w:color w:val="373737" w:themeColor="background1"/>
                <w:sz w:val="20"/>
                <w:szCs w:val="20"/>
              </w:rPr>
            </w:pPr>
            <w:r>
              <w:rPr>
                <w:rFonts w:cs="Arial"/>
                <w:color w:val="373737" w:themeColor="background1"/>
                <w:sz w:val="20"/>
                <w:szCs w:val="20"/>
              </w:rPr>
              <w:t>37</w:t>
            </w:r>
          </w:p>
        </w:tc>
        <w:tc>
          <w:tcPr>
            <w:tcW w:w="3086" w:type="dxa"/>
            <w:gridSpan w:val="2"/>
            <w:shd w:val="clear" w:color="auto" w:fill="auto"/>
          </w:tcPr>
          <w:p w14:paraId="5FB0299E" w14:textId="3D6EB66A" w:rsidR="003778E6" w:rsidRPr="00C86152" w:rsidRDefault="003778E6" w:rsidP="003778E6">
            <w:pPr>
              <w:spacing w:before="120" w:after="120" w:line="240" w:lineRule="auto"/>
              <w:rPr>
                <w:rFonts w:eastAsia="Times New Roman" w:cs="Arial"/>
                <w:iCs/>
                <w:color w:val="373737" w:themeColor="background1"/>
                <w:sz w:val="20"/>
                <w:szCs w:val="20"/>
                <w:lang w:eastAsia="en-AU"/>
              </w:rPr>
            </w:pPr>
            <w:proofErr w:type="spellStart"/>
            <w:r w:rsidRPr="00C86152">
              <w:rPr>
                <w:rFonts w:eastAsia="Times New Roman" w:cs="Arial"/>
                <w:color w:val="373737" w:themeColor="background1"/>
                <w:sz w:val="20"/>
                <w:szCs w:val="20"/>
                <w:lang w:eastAsia="en-AU"/>
              </w:rPr>
              <w:t>Tradex</w:t>
            </w:r>
            <w:proofErr w:type="spellEnd"/>
          </w:p>
        </w:tc>
        <w:tc>
          <w:tcPr>
            <w:tcW w:w="1032" w:type="dxa"/>
          </w:tcPr>
          <w:p w14:paraId="04398651" w14:textId="5B58D76C" w:rsidR="003778E6" w:rsidRDefault="003778E6" w:rsidP="003778E6">
            <w:pPr>
              <w:spacing w:before="120" w:after="120"/>
            </w:pPr>
            <w:r w:rsidRPr="007B0EB7">
              <w:rPr>
                <w:rFonts w:eastAsia="Times New Roman" w:cs="Arial"/>
                <w:color w:val="595A5B"/>
                <w:sz w:val="20"/>
                <w:szCs w:val="20"/>
                <w:lang w:eastAsia="en-AU"/>
              </w:rPr>
              <w:t>Two</w:t>
            </w:r>
          </w:p>
        </w:tc>
        <w:tc>
          <w:tcPr>
            <w:tcW w:w="2806" w:type="dxa"/>
            <w:shd w:val="clear" w:color="auto" w:fill="F2F2F2" w:themeFill="background2" w:themeFillShade="F2"/>
            <w:noWrap/>
            <w:vAlign w:val="center"/>
          </w:tcPr>
          <w:p w14:paraId="660E83B8" w14:textId="68B7CC7A" w:rsidR="003778E6" w:rsidRPr="00AA3944" w:rsidRDefault="003778E6" w:rsidP="003778E6">
            <w:pPr>
              <w:spacing w:before="120" w:after="120" w:line="240" w:lineRule="auto"/>
              <w:jc w:val="center"/>
              <w:rPr>
                <w:rFonts w:eastAsia="Times New Roman" w:cs="Arial"/>
                <w:color w:val="373737" w:themeColor="background1"/>
                <w:sz w:val="20"/>
                <w:szCs w:val="20"/>
                <w:lang w:eastAsia="en-AU"/>
              </w:rPr>
            </w:pPr>
            <w:r w:rsidRPr="00AA3944">
              <w:rPr>
                <w:rFonts w:eastAsia="Times New Roman" w:cs="Arial"/>
                <w:b/>
                <w:noProof/>
                <w:color w:val="373737" w:themeColor="background1"/>
                <w:sz w:val="20"/>
                <w:szCs w:val="20"/>
                <w:lang w:eastAsia="en-AU"/>
              </w:rPr>
              <mc:AlternateContent>
                <mc:Choice Requires="wps">
                  <w:drawing>
                    <wp:inline distT="0" distB="0" distL="0" distR="0" wp14:anchorId="6E2C6352" wp14:editId="37EB3C6C">
                      <wp:extent cx="1614170" cy="424800"/>
                      <wp:effectExtent l="0" t="0" r="5080" b="0"/>
                      <wp:docPr id="42" name="Text Box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4170" cy="42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1B7A4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D7C376" w14:textId="77777777" w:rsidR="003778E6" w:rsidRPr="009A2740" w:rsidRDefault="003778E6" w:rsidP="00F3068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FFFFFF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9A2740">
                                    <w:rPr>
                                      <w:color w:val="FFFFFF" w:themeColor="text1"/>
                                      <w:sz w:val="20"/>
                                      <w:szCs w:val="20"/>
                                    </w:rPr>
                                    <w:t>Monitoring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E2C6352" id="Text Box 42" o:spid="_x0000_s1074" type="#_x0000_t202" style="width:127.1pt;height:3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" fillcolor="#51b7a4" stroked="f" strokeweight=".5pt">
                      <v:textbox>
                        <w:txbxContent>
                          <w:p w14:paraId="1CD7C376" w14:textId="77777777" w:rsidR="003778E6" w:rsidRPr="009A2740" w:rsidRDefault="003778E6" w:rsidP="00F30680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text1"/>
                                <w:sz w:val="20"/>
                                <w:szCs w:val="20"/>
                              </w:rPr>
                            </w:pPr>
                            <w:r w:rsidRPr="009A2740">
                              <w:rPr>
                                <w:color w:val="FFFFFF" w:themeColor="text1"/>
                                <w:sz w:val="20"/>
                                <w:szCs w:val="20"/>
                              </w:rPr>
                              <w:t>Monitoring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5" w:type="dxa"/>
            <w:shd w:val="clear" w:color="auto" w:fill="F2F2F2" w:themeFill="background2" w:themeFillShade="F2"/>
            <w:noWrap/>
          </w:tcPr>
          <w:p w14:paraId="55E0075A" w14:textId="485EE67C" w:rsidR="003778E6" w:rsidRPr="00AA3944" w:rsidRDefault="003778E6" w:rsidP="003778E6">
            <w:pPr>
              <w:tabs>
                <w:tab w:val="left" w:pos="707"/>
              </w:tabs>
              <w:spacing w:before="120" w:after="120" w:line="240" w:lineRule="auto"/>
              <w:rPr>
                <w:rFonts w:eastAsia="Times New Roman" w:cs="Arial"/>
                <w:color w:val="373737" w:themeColor="background1"/>
                <w:sz w:val="20"/>
                <w:szCs w:val="20"/>
                <w:lang w:eastAsia="en-AU"/>
              </w:rPr>
            </w:pPr>
          </w:p>
        </w:tc>
        <w:tc>
          <w:tcPr>
            <w:tcW w:w="2835" w:type="dxa"/>
            <w:shd w:val="clear" w:color="auto" w:fill="F2F2F2" w:themeFill="background2" w:themeFillShade="F2"/>
            <w:vAlign w:val="bottom"/>
          </w:tcPr>
          <w:p w14:paraId="0E86FBEA" w14:textId="3A17E5B4" w:rsidR="003778E6" w:rsidRPr="00AA3944" w:rsidRDefault="003778E6" w:rsidP="003778E6">
            <w:pPr>
              <w:spacing w:before="120" w:after="120" w:line="240" w:lineRule="auto"/>
              <w:jc w:val="right"/>
              <w:rPr>
                <w:rFonts w:eastAsia="Times New Roman" w:cs="Arial"/>
                <w:color w:val="373737" w:themeColor="background1"/>
                <w:sz w:val="20"/>
                <w:szCs w:val="20"/>
                <w:lang w:eastAsia="en-AU"/>
              </w:rPr>
            </w:pPr>
          </w:p>
        </w:tc>
        <w:tc>
          <w:tcPr>
            <w:tcW w:w="2835" w:type="dxa"/>
            <w:shd w:val="clear" w:color="auto" w:fill="F2F2F2" w:themeFill="background2" w:themeFillShade="F2"/>
            <w:vAlign w:val="bottom"/>
          </w:tcPr>
          <w:p w14:paraId="03FD57AE" w14:textId="77777777" w:rsidR="003778E6" w:rsidRDefault="003778E6" w:rsidP="003778E6">
            <w:pPr>
              <w:spacing w:before="120" w:after="120" w:line="240" w:lineRule="auto"/>
              <w:jc w:val="right"/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</w:pPr>
            <w:r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  <w:t>Impact evaluation planned 2022-23</w:t>
            </w:r>
          </w:p>
          <w:p w14:paraId="6B7AE8EB" w14:textId="282F3BC1" w:rsidR="003778E6" w:rsidRPr="00DE7E91" w:rsidRDefault="003778E6" w:rsidP="003778E6">
            <w:pPr>
              <w:spacing w:before="120" w:after="120" w:line="240" w:lineRule="auto"/>
              <w:jc w:val="right"/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</w:pPr>
            <w:r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  <w:t>Ongoing</w:t>
            </w:r>
          </w:p>
        </w:tc>
      </w:tr>
      <w:tr w:rsidR="003778E6" w:rsidRPr="00062158" w14:paraId="44821281" w14:textId="77777777" w:rsidTr="00ED3BBB">
        <w:trPr>
          <w:cantSplit/>
          <w:trHeight w:hRule="exact" w:val="1888"/>
        </w:trPr>
        <w:tc>
          <w:tcPr>
            <w:tcW w:w="397" w:type="dxa"/>
            <w:shd w:val="clear" w:color="auto" w:fill="auto"/>
          </w:tcPr>
          <w:p w14:paraId="05BD6C12" w14:textId="47DA9913" w:rsidR="003778E6" w:rsidRPr="00EB2FE9" w:rsidRDefault="003778E6" w:rsidP="003778E6">
            <w:pPr>
              <w:spacing w:before="120" w:after="600"/>
              <w:ind w:right="-108"/>
              <w:rPr>
                <w:rFonts w:cs="Arial"/>
                <w:color w:val="373737" w:themeColor="background1"/>
                <w:sz w:val="20"/>
                <w:szCs w:val="20"/>
              </w:rPr>
            </w:pPr>
            <w:r w:rsidRPr="00EB2FE9">
              <w:rPr>
                <w:rFonts w:cs="Arial"/>
                <w:color w:val="373737" w:themeColor="background1"/>
                <w:sz w:val="20"/>
                <w:szCs w:val="20"/>
              </w:rPr>
              <w:lastRenderedPageBreak/>
              <w:t>38</w:t>
            </w:r>
          </w:p>
        </w:tc>
        <w:tc>
          <w:tcPr>
            <w:tcW w:w="3086" w:type="dxa"/>
            <w:gridSpan w:val="2"/>
            <w:shd w:val="clear" w:color="auto" w:fill="auto"/>
          </w:tcPr>
          <w:p w14:paraId="4B53DC48" w14:textId="00E3E00A" w:rsidR="003778E6" w:rsidRPr="00EB2FE9" w:rsidRDefault="003778E6" w:rsidP="003778E6">
            <w:pPr>
              <w:spacing w:before="120" w:after="120" w:line="240" w:lineRule="auto"/>
              <w:rPr>
                <w:rFonts w:eastAsia="Times New Roman" w:cs="Arial"/>
                <w:bCs/>
                <w:color w:val="373737" w:themeColor="background1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bCs/>
                <w:color w:val="373737" w:themeColor="background1"/>
                <w:sz w:val="20"/>
                <w:szCs w:val="20"/>
                <w:lang w:eastAsia="en-AU"/>
              </w:rPr>
              <w:t>Venture Capital Programs</w:t>
            </w:r>
          </w:p>
          <w:p w14:paraId="6B369191" w14:textId="77777777" w:rsidR="003778E6" w:rsidRPr="00EB2FE9" w:rsidRDefault="003778E6" w:rsidP="003778E6">
            <w:pPr>
              <w:spacing w:after="0" w:line="240" w:lineRule="auto"/>
              <w:rPr>
                <w:rFonts w:eastAsia="Times New Roman" w:cs="Arial"/>
                <w:bCs/>
                <w:color w:val="373737" w:themeColor="background1"/>
                <w:sz w:val="18"/>
                <w:szCs w:val="18"/>
                <w:lang w:eastAsia="en-AU"/>
              </w:rPr>
            </w:pPr>
            <w:r w:rsidRPr="00EB2FE9">
              <w:rPr>
                <w:rFonts w:eastAsia="Times New Roman" w:cs="Arial"/>
                <w:bCs/>
                <w:i/>
                <w:color w:val="373737" w:themeColor="background1"/>
                <w:sz w:val="18"/>
                <w:szCs w:val="18"/>
                <w:lang w:eastAsia="en-AU"/>
              </w:rPr>
              <w:t>Including:</w:t>
            </w:r>
          </w:p>
          <w:p w14:paraId="277B5898" w14:textId="03A7D3CE" w:rsidR="003778E6" w:rsidRPr="00EB2FE9" w:rsidRDefault="003778E6" w:rsidP="003778E6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ind w:left="234" w:hanging="228"/>
              <w:rPr>
                <w:rFonts w:eastAsia="Times New Roman" w:cs="Arial"/>
                <w:bCs/>
                <w:color w:val="373737" w:themeColor="background1"/>
                <w:sz w:val="18"/>
                <w:szCs w:val="18"/>
                <w:lang w:eastAsia="en-AU"/>
              </w:rPr>
            </w:pPr>
            <w:r w:rsidRPr="00EB2FE9">
              <w:rPr>
                <w:rFonts w:eastAsia="Times New Roman" w:cs="Arial"/>
                <w:i/>
                <w:color w:val="373737" w:themeColor="background1"/>
                <w:sz w:val="18"/>
                <w:szCs w:val="18"/>
                <w:lang w:eastAsia="en-AU"/>
              </w:rPr>
              <w:t>Innovation and Investment Follow-on Fund</w:t>
            </w:r>
          </w:p>
          <w:p w14:paraId="000EDA81" w14:textId="47158E92" w:rsidR="003778E6" w:rsidRPr="00EB2FE9" w:rsidRDefault="003778E6" w:rsidP="003778E6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ind w:left="234" w:hanging="228"/>
              <w:rPr>
                <w:rFonts w:eastAsia="Times New Roman" w:cs="Arial"/>
                <w:bCs/>
                <w:color w:val="373737" w:themeColor="background1"/>
                <w:sz w:val="18"/>
                <w:szCs w:val="18"/>
                <w:lang w:eastAsia="en-AU"/>
              </w:rPr>
            </w:pPr>
            <w:r w:rsidRPr="00EB2FE9">
              <w:rPr>
                <w:rFonts w:eastAsia="Times New Roman" w:cs="Arial"/>
                <w:i/>
                <w:color w:val="373737" w:themeColor="background1"/>
                <w:sz w:val="18"/>
                <w:szCs w:val="18"/>
                <w:lang w:eastAsia="en-AU"/>
              </w:rPr>
              <w:t>Innovation Investment Fund</w:t>
            </w:r>
          </w:p>
          <w:p w14:paraId="42028EDE" w14:textId="77777777" w:rsidR="003778E6" w:rsidRPr="00EB2FE9" w:rsidRDefault="003778E6" w:rsidP="003778E6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ind w:left="234" w:hanging="228"/>
              <w:rPr>
                <w:rFonts w:eastAsia="Times New Roman" w:cs="Arial"/>
                <w:bCs/>
                <w:color w:val="373737" w:themeColor="background1"/>
                <w:sz w:val="18"/>
                <w:szCs w:val="18"/>
                <w:lang w:eastAsia="en-AU"/>
              </w:rPr>
            </w:pPr>
            <w:r w:rsidRPr="00EB2FE9">
              <w:rPr>
                <w:rFonts w:eastAsia="Times New Roman" w:cs="Arial"/>
                <w:i/>
                <w:color w:val="373737" w:themeColor="background1"/>
                <w:sz w:val="18"/>
                <w:szCs w:val="18"/>
                <w:lang w:eastAsia="en-AU"/>
              </w:rPr>
              <w:t>Pre</w:t>
            </w:r>
            <w:r w:rsidRPr="00EB2FE9">
              <w:rPr>
                <w:rFonts w:eastAsia="Times New Roman" w:cs="Arial"/>
                <w:i/>
                <w:color w:val="373737" w:themeColor="background1"/>
                <w:sz w:val="18"/>
                <w:szCs w:val="18"/>
                <w:lang w:eastAsia="en-AU"/>
              </w:rPr>
              <w:noBreakHyphen/>
              <w:t>Seed Fund</w:t>
            </w:r>
          </w:p>
          <w:p w14:paraId="772C2F30" w14:textId="77777777" w:rsidR="003778E6" w:rsidRPr="00EB2FE9" w:rsidRDefault="003778E6" w:rsidP="00794084">
            <w:pPr>
              <w:pStyle w:val="ListParagraph"/>
              <w:spacing w:after="120" w:line="240" w:lineRule="auto"/>
              <w:ind w:left="0"/>
              <w:rPr>
                <w:rFonts w:eastAsia="Times New Roman" w:cs="Arial"/>
                <w:bCs/>
                <w:color w:val="373737" w:themeColor="background1"/>
                <w:sz w:val="18"/>
                <w:szCs w:val="18"/>
                <w:lang w:eastAsia="en-AU"/>
              </w:rPr>
            </w:pPr>
          </w:p>
          <w:p w14:paraId="4EE7A529" w14:textId="66C4994B" w:rsidR="003778E6" w:rsidRPr="00EB2FE9" w:rsidRDefault="003778E6" w:rsidP="003778E6">
            <w:pPr>
              <w:spacing w:after="120" w:line="240" w:lineRule="auto"/>
              <w:rPr>
                <w:rFonts w:eastAsia="Times New Roman" w:cs="Arial"/>
                <w:bCs/>
                <w:color w:val="373737" w:themeColor="background1"/>
                <w:sz w:val="18"/>
                <w:szCs w:val="18"/>
                <w:lang w:eastAsia="en-AU"/>
              </w:rPr>
            </w:pPr>
          </w:p>
        </w:tc>
        <w:tc>
          <w:tcPr>
            <w:tcW w:w="1032" w:type="dxa"/>
          </w:tcPr>
          <w:p w14:paraId="27B7FFB2" w14:textId="42A05564" w:rsidR="003778E6" w:rsidRDefault="003778E6" w:rsidP="003778E6">
            <w:pPr>
              <w:spacing w:before="120" w:after="120"/>
            </w:pPr>
            <w:r>
              <w:rPr>
                <w:rFonts w:eastAsia="Times New Roman" w:cs="Arial"/>
                <w:color w:val="595A5B"/>
                <w:sz w:val="20"/>
                <w:szCs w:val="20"/>
                <w:lang w:eastAsia="en-AU"/>
              </w:rPr>
              <w:t>Two</w:t>
            </w:r>
          </w:p>
        </w:tc>
        <w:tc>
          <w:tcPr>
            <w:tcW w:w="2806" w:type="dxa"/>
            <w:shd w:val="clear" w:color="auto" w:fill="F2F2F2" w:themeFill="background2" w:themeFillShade="F2"/>
            <w:noWrap/>
            <w:vAlign w:val="center"/>
          </w:tcPr>
          <w:p w14:paraId="1B17AE32" w14:textId="5C7081C0" w:rsidR="003778E6" w:rsidRPr="00AA3944" w:rsidRDefault="003778E6" w:rsidP="003778E6">
            <w:pPr>
              <w:spacing w:before="120" w:after="120" w:line="240" w:lineRule="auto"/>
              <w:jc w:val="center"/>
              <w:rPr>
                <w:rFonts w:eastAsia="Times New Roman" w:cs="Arial"/>
                <w:color w:val="373737" w:themeColor="background1"/>
                <w:sz w:val="20"/>
                <w:szCs w:val="20"/>
                <w:lang w:eastAsia="en-AU"/>
              </w:rPr>
            </w:pPr>
          </w:p>
        </w:tc>
        <w:tc>
          <w:tcPr>
            <w:tcW w:w="2835" w:type="dxa"/>
            <w:shd w:val="clear" w:color="auto" w:fill="F2F2F2" w:themeFill="background2" w:themeFillShade="F2"/>
            <w:noWrap/>
            <w:vAlign w:val="center"/>
          </w:tcPr>
          <w:p w14:paraId="76828575" w14:textId="7C1B0301" w:rsidR="003778E6" w:rsidRPr="00AA3944" w:rsidRDefault="003778E6" w:rsidP="003778E6">
            <w:pPr>
              <w:spacing w:before="120" w:after="120" w:line="240" w:lineRule="auto"/>
              <w:rPr>
                <w:rFonts w:eastAsia="Times New Roman" w:cs="Arial"/>
                <w:color w:val="373737" w:themeColor="background1"/>
                <w:sz w:val="20"/>
                <w:szCs w:val="20"/>
                <w:lang w:eastAsia="en-AU"/>
              </w:rPr>
            </w:pPr>
            <w:r w:rsidRPr="00AA3944">
              <w:rPr>
                <w:rFonts w:eastAsia="Times New Roman" w:cs="Arial"/>
                <w:b/>
                <w:noProof/>
                <w:color w:val="373737" w:themeColor="background1"/>
                <w:sz w:val="20"/>
                <w:szCs w:val="20"/>
                <w:lang w:eastAsia="en-AU"/>
              </w:rPr>
              <mc:AlternateContent>
                <mc:Choice Requires="wps">
                  <w:drawing>
                    <wp:inline distT="0" distB="0" distL="0" distR="0" wp14:anchorId="334F486E" wp14:editId="039A8299">
                      <wp:extent cx="1614170" cy="424800"/>
                      <wp:effectExtent l="0" t="0" r="5080" b="0"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4170" cy="42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B2903B1" w14:textId="77777777" w:rsidR="003778E6" w:rsidRPr="00F1797C" w:rsidRDefault="003778E6" w:rsidP="00A43C9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FFFFFF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9A2740">
                                    <w:rPr>
                                      <w:color w:val="FFFFFF" w:themeColor="text1"/>
                                      <w:sz w:val="20"/>
                                      <w:szCs w:val="20"/>
                                    </w:rPr>
                                    <w:t>Impact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34F486E" id="Text Box 11" o:spid="_x0000_s1075" type="#_x0000_t202" style="width:127.1pt;height:3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" fillcolor="#005caf [3204]" stroked="f" strokeweight=".5pt">
                      <v:textbox>
                        <w:txbxContent>
                          <w:p w14:paraId="6B2903B1" w14:textId="77777777" w:rsidR="003778E6" w:rsidRPr="00F1797C" w:rsidRDefault="003778E6" w:rsidP="00A43C9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text1"/>
                                <w:sz w:val="20"/>
                                <w:szCs w:val="20"/>
                              </w:rPr>
                            </w:pPr>
                            <w:r w:rsidRPr="009A2740">
                              <w:rPr>
                                <w:color w:val="FFFFFF" w:themeColor="text1"/>
                                <w:sz w:val="20"/>
                                <w:szCs w:val="20"/>
                              </w:rPr>
                              <w:t>Impact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5" w:type="dxa"/>
            <w:shd w:val="clear" w:color="auto" w:fill="F2F2F2" w:themeFill="background2" w:themeFillShade="F2"/>
            <w:vAlign w:val="bottom"/>
          </w:tcPr>
          <w:p w14:paraId="0846DCC8" w14:textId="77777777" w:rsidR="003778E6" w:rsidRPr="00AA3944" w:rsidRDefault="003778E6" w:rsidP="003778E6">
            <w:pPr>
              <w:spacing w:before="120" w:after="120" w:line="240" w:lineRule="auto"/>
              <w:jc w:val="right"/>
              <w:rPr>
                <w:rFonts w:eastAsia="Times New Roman" w:cs="Arial"/>
                <w:color w:val="373737" w:themeColor="background1"/>
                <w:sz w:val="20"/>
                <w:szCs w:val="20"/>
                <w:lang w:eastAsia="en-AU"/>
              </w:rPr>
            </w:pPr>
          </w:p>
        </w:tc>
        <w:tc>
          <w:tcPr>
            <w:tcW w:w="2835" w:type="dxa"/>
            <w:shd w:val="clear" w:color="auto" w:fill="F2F2F2" w:themeFill="background2" w:themeFillShade="F2"/>
            <w:vAlign w:val="bottom"/>
          </w:tcPr>
          <w:p w14:paraId="2190A120" w14:textId="055FD0D1" w:rsidR="003778E6" w:rsidRPr="00DE7E91" w:rsidRDefault="003778E6" w:rsidP="003778E6">
            <w:pPr>
              <w:spacing w:before="120" w:after="120" w:line="240" w:lineRule="auto"/>
              <w:jc w:val="right"/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</w:pPr>
          </w:p>
        </w:tc>
      </w:tr>
      <w:tr w:rsidR="003778E6" w:rsidRPr="00062158" w14:paraId="7AC1B9A7" w14:textId="77777777" w:rsidTr="005769F1">
        <w:trPr>
          <w:cantSplit/>
          <w:trHeight w:hRule="exact" w:val="1888"/>
        </w:trPr>
        <w:tc>
          <w:tcPr>
            <w:tcW w:w="397" w:type="dxa"/>
            <w:shd w:val="clear" w:color="auto" w:fill="auto"/>
          </w:tcPr>
          <w:p w14:paraId="2F431476" w14:textId="605704CB" w:rsidR="003778E6" w:rsidRDefault="003778E6" w:rsidP="003778E6">
            <w:pPr>
              <w:spacing w:before="120" w:after="600"/>
              <w:ind w:right="-108"/>
              <w:rPr>
                <w:rFonts w:cs="Arial"/>
                <w:color w:val="373737" w:themeColor="background1"/>
                <w:sz w:val="20"/>
                <w:szCs w:val="20"/>
              </w:rPr>
            </w:pPr>
            <w:r>
              <w:rPr>
                <w:rFonts w:cs="Arial"/>
                <w:color w:val="373737" w:themeColor="background1"/>
                <w:sz w:val="20"/>
                <w:szCs w:val="20"/>
              </w:rPr>
              <w:t>39</w:t>
            </w:r>
          </w:p>
        </w:tc>
        <w:tc>
          <w:tcPr>
            <w:tcW w:w="3086" w:type="dxa"/>
            <w:gridSpan w:val="2"/>
            <w:shd w:val="clear" w:color="auto" w:fill="auto"/>
          </w:tcPr>
          <w:p w14:paraId="02F09CC3" w14:textId="77777777" w:rsidR="003778E6" w:rsidRDefault="003778E6" w:rsidP="003778E6">
            <w:pPr>
              <w:spacing w:before="120" w:after="120" w:line="240" w:lineRule="auto"/>
              <w:rPr>
                <w:rFonts w:eastAsia="Times New Roman" w:cs="Arial"/>
                <w:bCs/>
                <w:color w:val="373737" w:themeColor="background1"/>
                <w:sz w:val="20"/>
                <w:szCs w:val="20"/>
                <w:lang w:eastAsia="en-AU"/>
              </w:rPr>
            </w:pPr>
            <w:r w:rsidRPr="005544D3">
              <w:rPr>
                <w:rFonts w:eastAsia="Times New Roman" w:cs="Arial"/>
                <w:bCs/>
                <w:color w:val="373737" w:themeColor="background1"/>
                <w:sz w:val="20"/>
                <w:szCs w:val="20"/>
                <w:lang w:eastAsia="en-AU"/>
              </w:rPr>
              <w:t xml:space="preserve">Early Stage/Venture Capital Limited Partnerships </w:t>
            </w:r>
          </w:p>
          <w:p w14:paraId="6C6B5DD3" w14:textId="49D9DD03" w:rsidR="003778E6" w:rsidRDefault="003778E6" w:rsidP="003778E6">
            <w:pPr>
              <w:spacing w:before="120" w:after="120" w:line="240" w:lineRule="auto"/>
              <w:rPr>
                <w:rFonts w:eastAsia="Times New Roman" w:cs="Arial"/>
                <w:bCs/>
                <w:color w:val="373737" w:themeColor="background1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bCs/>
                <w:color w:val="373737" w:themeColor="background1"/>
                <w:sz w:val="20"/>
                <w:szCs w:val="20"/>
                <w:lang w:eastAsia="en-AU"/>
              </w:rPr>
              <w:t>(</w:t>
            </w:r>
            <w:r w:rsidRPr="00EB2FE9">
              <w:rPr>
                <w:rFonts w:eastAsia="Times New Roman" w:cs="Arial"/>
                <w:bCs/>
                <w:i/>
                <w:color w:val="373737" w:themeColor="background1"/>
                <w:sz w:val="18"/>
                <w:szCs w:val="18"/>
                <w:lang w:eastAsia="en-AU"/>
              </w:rPr>
              <w:t>Joint ownership with The Treasury)</w:t>
            </w:r>
          </w:p>
          <w:p w14:paraId="3B74BEFF" w14:textId="182E51B3" w:rsidR="003778E6" w:rsidRPr="005518F7" w:rsidRDefault="003778E6" w:rsidP="003778E6">
            <w:pPr>
              <w:pStyle w:val="ListParagraph"/>
              <w:spacing w:before="120" w:after="120" w:line="240" w:lineRule="auto"/>
              <w:rPr>
                <w:rFonts w:eastAsia="Times New Roman" w:cs="Arial"/>
                <w:bCs/>
                <w:color w:val="373737" w:themeColor="background1"/>
                <w:sz w:val="20"/>
                <w:szCs w:val="20"/>
                <w:highlight w:val="yellow"/>
                <w:lang w:eastAsia="en-AU"/>
              </w:rPr>
            </w:pPr>
          </w:p>
        </w:tc>
        <w:tc>
          <w:tcPr>
            <w:tcW w:w="1032" w:type="dxa"/>
          </w:tcPr>
          <w:p w14:paraId="08D00519" w14:textId="07499415" w:rsidR="003778E6" w:rsidRDefault="003778E6" w:rsidP="003778E6">
            <w:pPr>
              <w:spacing w:before="120" w:after="120"/>
              <w:rPr>
                <w:rFonts w:eastAsia="Times New Roman" w:cs="Arial"/>
                <w:color w:val="595A5B"/>
                <w:sz w:val="20"/>
                <w:szCs w:val="20"/>
                <w:lang w:eastAsia="en-AU"/>
              </w:rPr>
            </w:pPr>
            <w:r w:rsidRPr="00EB2FE9">
              <w:rPr>
                <w:rFonts w:eastAsia="Times New Roman" w:cs="Arial"/>
                <w:color w:val="595A5B"/>
                <w:sz w:val="20"/>
                <w:szCs w:val="20"/>
                <w:lang w:eastAsia="en-AU"/>
              </w:rPr>
              <w:t>Two</w:t>
            </w:r>
          </w:p>
        </w:tc>
        <w:tc>
          <w:tcPr>
            <w:tcW w:w="2806" w:type="dxa"/>
            <w:shd w:val="clear" w:color="auto" w:fill="F2F2F2" w:themeFill="background2" w:themeFillShade="F2"/>
            <w:noWrap/>
            <w:vAlign w:val="center"/>
          </w:tcPr>
          <w:p w14:paraId="2F6035FF" w14:textId="77777777" w:rsidR="003778E6" w:rsidRPr="00AA3944" w:rsidRDefault="003778E6" w:rsidP="003778E6">
            <w:pPr>
              <w:spacing w:before="120" w:after="120" w:line="240" w:lineRule="auto"/>
              <w:jc w:val="center"/>
              <w:rPr>
                <w:rFonts w:eastAsia="Times New Roman" w:cs="Arial"/>
                <w:color w:val="373737" w:themeColor="background1"/>
                <w:sz w:val="20"/>
                <w:szCs w:val="20"/>
                <w:lang w:eastAsia="en-AU"/>
              </w:rPr>
            </w:pPr>
          </w:p>
        </w:tc>
        <w:tc>
          <w:tcPr>
            <w:tcW w:w="2835" w:type="dxa"/>
            <w:shd w:val="clear" w:color="auto" w:fill="F2F2F2" w:themeFill="background2" w:themeFillShade="F2"/>
            <w:noWrap/>
            <w:vAlign w:val="center"/>
          </w:tcPr>
          <w:p w14:paraId="19044E08" w14:textId="77777777" w:rsidR="003778E6" w:rsidRPr="00AA3944" w:rsidRDefault="003778E6" w:rsidP="003778E6">
            <w:pPr>
              <w:spacing w:before="120" w:after="120" w:line="240" w:lineRule="auto"/>
              <w:rPr>
                <w:rFonts w:eastAsia="Times New Roman" w:cs="Arial"/>
                <w:b/>
                <w:noProof/>
                <w:color w:val="373737" w:themeColor="background1"/>
                <w:sz w:val="20"/>
                <w:szCs w:val="20"/>
                <w:lang w:eastAsia="en-AU"/>
              </w:rPr>
            </w:pPr>
          </w:p>
        </w:tc>
        <w:tc>
          <w:tcPr>
            <w:tcW w:w="2835" w:type="dxa"/>
            <w:shd w:val="clear" w:color="auto" w:fill="F2F2F2" w:themeFill="background2" w:themeFillShade="F2"/>
            <w:vAlign w:val="center"/>
          </w:tcPr>
          <w:p w14:paraId="2FE734F9" w14:textId="3C62EF6A" w:rsidR="003778E6" w:rsidRDefault="003778E6" w:rsidP="003778E6">
            <w:pPr>
              <w:spacing w:before="120" w:after="120" w:line="240" w:lineRule="auto"/>
              <w:jc w:val="right"/>
              <w:rPr>
                <w:rFonts w:eastAsia="Times New Roman" w:cs="Arial"/>
                <w:i/>
                <w:noProof/>
                <w:color w:val="373737" w:themeColor="background1"/>
                <w:sz w:val="16"/>
                <w:szCs w:val="18"/>
                <w:lang w:eastAsia="en-AU"/>
              </w:rPr>
            </w:pPr>
            <w:r w:rsidRPr="00AA3944">
              <w:rPr>
                <w:rFonts w:eastAsia="Times New Roman" w:cs="Arial"/>
                <w:b/>
                <w:noProof/>
                <w:color w:val="373737" w:themeColor="background1"/>
                <w:sz w:val="20"/>
                <w:szCs w:val="20"/>
                <w:lang w:eastAsia="en-AU"/>
              </w:rPr>
              <mc:AlternateContent>
                <mc:Choice Requires="wps">
                  <w:drawing>
                    <wp:inline distT="0" distB="0" distL="0" distR="0" wp14:anchorId="3A8786F5" wp14:editId="7C51297C">
                      <wp:extent cx="1614170" cy="424800"/>
                      <wp:effectExtent l="0" t="0" r="5080" b="0"/>
                      <wp:docPr id="28" name="Text 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4170" cy="42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B7B9E1" w14:textId="77777777" w:rsidR="003778E6" w:rsidRPr="00F1797C" w:rsidRDefault="003778E6" w:rsidP="005544D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FFFFFF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9A2740">
                                    <w:rPr>
                                      <w:color w:val="FFFFFF" w:themeColor="text1"/>
                                      <w:sz w:val="20"/>
                                      <w:szCs w:val="20"/>
                                    </w:rPr>
                                    <w:t>Impact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A8786F5" id="Text Box 28" o:spid="_x0000_s1076" type="#_x0000_t202" style="width:127.1pt;height:3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" fillcolor="#005caf [3204]" stroked="f" strokeweight=".5pt">
                      <v:textbox>
                        <w:txbxContent>
                          <w:p w14:paraId="6DB7B9E1" w14:textId="77777777" w:rsidR="003778E6" w:rsidRPr="00F1797C" w:rsidRDefault="003778E6" w:rsidP="005544D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text1"/>
                                <w:sz w:val="20"/>
                                <w:szCs w:val="20"/>
                              </w:rPr>
                            </w:pPr>
                            <w:r w:rsidRPr="009A2740">
                              <w:rPr>
                                <w:color w:val="FFFFFF" w:themeColor="text1"/>
                                <w:sz w:val="20"/>
                                <w:szCs w:val="20"/>
                              </w:rPr>
                              <w:t>Impact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55324CF1" w14:textId="1A1E1332" w:rsidR="003778E6" w:rsidRPr="00AA3944" w:rsidRDefault="003778E6" w:rsidP="003778E6">
            <w:pPr>
              <w:spacing w:before="120" w:after="120" w:line="240" w:lineRule="auto"/>
              <w:rPr>
                <w:rFonts w:eastAsia="Times New Roman" w:cs="Arial"/>
                <w:color w:val="373737" w:themeColor="background1"/>
                <w:sz w:val="20"/>
                <w:szCs w:val="20"/>
                <w:lang w:eastAsia="en-AU"/>
              </w:rPr>
            </w:pPr>
          </w:p>
        </w:tc>
        <w:tc>
          <w:tcPr>
            <w:tcW w:w="2835" w:type="dxa"/>
            <w:shd w:val="clear" w:color="auto" w:fill="F2F2F2" w:themeFill="background2" w:themeFillShade="F2"/>
            <w:vAlign w:val="center"/>
          </w:tcPr>
          <w:p w14:paraId="7108CD2E" w14:textId="27A7A138" w:rsidR="003778E6" w:rsidRDefault="003778E6" w:rsidP="003778E6">
            <w:pPr>
              <w:spacing w:before="120" w:after="120" w:line="240" w:lineRule="auto"/>
              <w:jc w:val="right"/>
              <w:rPr>
                <w:rFonts w:eastAsia="Times New Roman" w:cs="Arial"/>
                <w:i/>
                <w:noProof/>
                <w:color w:val="373737" w:themeColor="background1"/>
                <w:sz w:val="16"/>
                <w:szCs w:val="18"/>
                <w:lang w:eastAsia="en-AU"/>
              </w:rPr>
            </w:pPr>
          </w:p>
          <w:p w14:paraId="05BE90B2" w14:textId="412916A8" w:rsidR="003778E6" w:rsidRPr="00DE7E91" w:rsidRDefault="003778E6" w:rsidP="003778E6">
            <w:pPr>
              <w:spacing w:before="120" w:after="120" w:line="240" w:lineRule="auto"/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</w:pPr>
          </w:p>
        </w:tc>
      </w:tr>
      <w:tr w:rsidR="003778E6" w:rsidRPr="00062158" w14:paraId="1F4F40D9" w14:textId="77777777" w:rsidTr="00DA2E23">
        <w:trPr>
          <w:cantSplit/>
          <w:trHeight w:val="1276"/>
        </w:trPr>
        <w:tc>
          <w:tcPr>
            <w:tcW w:w="397" w:type="dxa"/>
            <w:shd w:val="clear" w:color="auto" w:fill="auto"/>
          </w:tcPr>
          <w:p w14:paraId="0B711DE7" w14:textId="65E945D6" w:rsidR="003778E6" w:rsidRPr="00411A27" w:rsidRDefault="003778E6" w:rsidP="003778E6">
            <w:pPr>
              <w:spacing w:before="120" w:after="600"/>
              <w:ind w:right="-108"/>
              <w:rPr>
                <w:rFonts w:cs="Arial"/>
                <w:color w:val="373737" w:themeColor="background1"/>
                <w:sz w:val="20"/>
                <w:szCs w:val="20"/>
              </w:rPr>
            </w:pPr>
            <w:r>
              <w:rPr>
                <w:rFonts w:cs="Arial"/>
                <w:color w:val="373737" w:themeColor="background1"/>
                <w:sz w:val="20"/>
                <w:szCs w:val="20"/>
              </w:rPr>
              <w:t>40</w:t>
            </w:r>
          </w:p>
        </w:tc>
        <w:tc>
          <w:tcPr>
            <w:tcW w:w="3086" w:type="dxa"/>
            <w:gridSpan w:val="2"/>
            <w:shd w:val="clear" w:color="auto" w:fill="auto"/>
          </w:tcPr>
          <w:p w14:paraId="0D94DD2B" w14:textId="03F3C848" w:rsidR="003778E6" w:rsidRPr="00C86152" w:rsidRDefault="003778E6" w:rsidP="003778E6">
            <w:pPr>
              <w:spacing w:before="120" w:after="120" w:line="240" w:lineRule="auto"/>
              <w:rPr>
                <w:rFonts w:eastAsia="Times New Roman" w:cs="Arial"/>
                <w:iCs/>
                <w:color w:val="373737" w:themeColor="background1"/>
                <w:sz w:val="20"/>
                <w:szCs w:val="20"/>
                <w:lang w:eastAsia="en-AU"/>
              </w:rPr>
            </w:pPr>
            <w:r w:rsidRPr="00C86152">
              <w:rPr>
                <w:rFonts w:eastAsia="Times New Roman" w:cs="Arial"/>
                <w:color w:val="373737" w:themeColor="background1"/>
                <w:sz w:val="20"/>
                <w:szCs w:val="20"/>
                <w:lang w:eastAsia="en-AU"/>
              </w:rPr>
              <w:t>Women in STEM and Entrepreneurship (WISE)</w:t>
            </w:r>
          </w:p>
        </w:tc>
        <w:tc>
          <w:tcPr>
            <w:tcW w:w="1032" w:type="dxa"/>
          </w:tcPr>
          <w:p w14:paraId="22F58195" w14:textId="6E65D1A7" w:rsidR="003778E6" w:rsidRDefault="003778E6" w:rsidP="003778E6">
            <w:pPr>
              <w:spacing w:before="120" w:after="120"/>
            </w:pPr>
            <w:r>
              <w:rPr>
                <w:rFonts w:eastAsia="Times New Roman" w:cs="Arial"/>
                <w:color w:val="595A5B"/>
                <w:sz w:val="20"/>
                <w:szCs w:val="20"/>
                <w:lang w:eastAsia="en-AU"/>
              </w:rPr>
              <w:t>Two</w:t>
            </w:r>
          </w:p>
        </w:tc>
        <w:tc>
          <w:tcPr>
            <w:tcW w:w="2806" w:type="dxa"/>
            <w:shd w:val="clear" w:color="auto" w:fill="F2F2F2" w:themeFill="background2" w:themeFillShade="F2"/>
            <w:noWrap/>
            <w:vAlign w:val="bottom"/>
          </w:tcPr>
          <w:p w14:paraId="1BFAFF14" w14:textId="77777777" w:rsidR="003778E6" w:rsidRPr="00AA3944" w:rsidRDefault="003778E6" w:rsidP="003778E6">
            <w:pPr>
              <w:spacing w:before="120" w:after="120" w:line="240" w:lineRule="auto"/>
              <w:jc w:val="right"/>
              <w:rPr>
                <w:rFonts w:eastAsia="Times New Roman" w:cs="Arial"/>
                <w:color w:val="373737" w:themeColor="background1"/>
                <w:sz w:val="20"/>
                <w:szCs w:val="20"/>
                <w:lang w:eastAsia="en-AU"/>
              </w:rPr>
            </w:pPr>
          </w:p>
        </w:tc>
        <w:tc>
          <w:tcPr>
            <w:tcW w:w="2835" w:type="dxa"/>
            <w:shd w:val="clear" w:color="auto" w:fill="F2F2F2" w:themeFill="background2" w:themeFillShade="F2"/>
            <w:noWrap/>
            <w:vAlign w:val="center"/>
          </w:tcPr>
          <w:p w14:paraId="07185ED0" w14:textId="165175F7" w:rsidR="003778E6" w:rsidRPr="00AA3944" w:rsidRDefault="003778E6" w:rsidP="003778E6">
            <w:pPr>
              <w:spacing w:before="120" w:after="120" w:line="240" w:lineRule="auto"/>
              <w:jc w:val="right"/>
              <w:rPr>
                <w:rFonts w:eastAsia="Times New Roman" w:cs="Arial"/>
                <w:color w:val="373737" w:themeColor="background1"/>
                <w:sz w:val="20"/>
                <w:szCs w:val="20"/>
                <w:lang w:eastAsia="en-AU"/>
              </w:rPr>
            </w:pPr>
            <w:r w:rsidRPr="00AA3944">
              <w:rPr>
                <w:rFonts w:eastAsia="Times New Roman" w:cs="Arial"/>
                <w:b/>
                <w:noProof/>
                <w:color w:val="373737" w:themeColor="background1"/>
                <w:sz w:val="20"/>
                <w:szCs w:val="20"/>
                <w:lang w:eastAsia="en-AU"/>
              </w:rPr>
              <mc:AlternateContent>
                <mc:Choice Requires="wps">
                  <w:drawing>
                    <wp:inline distT="0" distB="0" distL="0" distR="0" wp14:anchorId="4E273189" wp14:editId="50A4466F">
                      <wp:extent cx="1614170" cy="424800"/>
                      <wp:effectExtent l="0" t="0" r="5080" b="0"/>
                      <wp:docPr id="95" name="Text Box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4170" cy="42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D0EBE2" w14:textId="77777777" w:rsidR="003778E6" w:rsidRPr="00F1797C" w:rsidRDefault="003778E6" w:rsidP="00B5430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color w:val="FFFFFF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9A2740">
                                    <w:rPr>
                                      <w:color w:val="FFFFFF" w:themeColor="text1"/>
                                      <w:sz w:val="20"/>
                                      <w:szCs w:val="20"/>
                                    </w:rPr>
                                    <w:t>Impact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E273189" id="Text Box 95" o:spid="_x0000_s1077" type="#_x0000_t202" style="width:127.1pt;height:3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" fillcolor="#005caf [3204]" stroked="f" strokeweight=".5pt">
                      <v:textbox>
                        <w:txbxContent>
                          <w:p w14:paraId="31D0EBE2" w14:textId="77777777" w:rsidR="003778E6" w:rsidRPr="00F1797C" w:rsidRDefault="003778E6" w:rsidP="00B5430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text1"/>
                                <w:sz w:val="20"/>
                                <w:szCs w:val="20"/>
                              </w:rPr>
                            </w:pPr>
                            <w:r w:rsidRPr="009A2740">
                              <w:rPr>
                                <w:color w:val="FFFFFF" w:themeColor="text1"/>
                                <w:sz w:val="20"/>
                                <w:szCs w:val="20"/>
                              </w:rPr>
                              <w:t>Impact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5" w:type="dxa"/>
            <w:shd w:val="clear" w:color="auto" w:fill="F2F2F2" w:themeFill="background2" w:themeFillShade="F2"/>
            <w:vAlign w:val="center"/>
          </w:tcPr>
          <w:p w14:paraId="4CF9FC0C" w14:textId="50A4C7AD" w:rsidR="003778E6" w:rsidRPr="00AA3944" w:rsidRDefault="003778E6" w:rsidP="003778E6">
            <w:pPr>
              <w:spacing w:before="120" w:after="120" w:line="240" w:lineRule="auto"/>
              <w:jc w:val="center"/>
              <w:rPr>
                <w:rFonts w:eastAsia="Times New Roman" w:cs="Arial"/>
                <w:color w:val="373737" w:themeColor="background1"/>
                <w:sz w:val="20"/>
                <w:szCs w:val="20"/>
                <w:lang w:eastAsia="en-AU"/>
              </w:rPr>
            </w:pPr>
          </w:p>
        </w:tc>
        <w:tc>
          <w:tcPr>
            <w:tcW w:w="2835" w:type="dxa"/>
            <w:shd w:val="clear" w:color="auto" w:fill="F2F2F2" w:themeFill="background2" w:themeFillShade="F2"/>
            <w:vAlign w:val="bottom"/>
          </w:tcPr>
          <w:p w14:paraId="2D4731D3" w14:textId="4C2C98A8" w:rsidR="003778E6" w:rsidRPr="00DE7E91" w:rsidRDefault="003778E6" w:rsidP="003778E6">
            <w:pPr>
              <w:spacing w:before="120" w:after="120" w:line="240" w:lineRule="auto"/>
              <w:jc w:val="right"/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</w:pPr>
            <w:r w:rsidRPr="00DE7E91"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  <w:t>Ongoing</w:t>
            </w:r>
          </w:p>
        </w:tc>
      </w:tr>
      <w:tr w:rsidR="003778E6" w:rsidRPr="00062158" w14:paraId="75CC1D51" w14:textId="77777777" w:rsidTr="004C7807">
        <w:trPr>
          <w:cantSplit/>
          <w:trHeight w:val="1276"/>
        </w:trPr>
        <w:tc>
          <w:tcPr>
            <w:tcW w:w="397" w:type="dxa"/>
            <w:shd w:val="clear" w:color="auto" w:fill="auto"/>
          </w:tcPr>
          <w:p w14:paraId="74DAD8A3" w14:textId="22E52797" w:rsidR="003778E6" w:rsidRDefault="003778E6" w:rsidP="003778E6">
            <w:pPr>
              <w:spacing w:before="120" w:after="600"/>
              <w:ind w:right="-108"/>
              <w:rPr>
                <w:rFonts w:cs="Arial"/>
                <w:color w:val="373737" w:themeColor="background1"/>
                <w:sz w:val="20"/>
                <w:szCs w:val="20"/>
              </w:rPr>
            </w:pPr>
            <w:r>
              <w:rPr>
                <w:rFonts w:cs="Arial"/>
                <w:color w:val="373737" w:themeColor="background1"/>
                <w:sz w:val="20"/>
                <w:szCs w:val="20"/>
              </w:rPr>
              <w:t>41</w:t>
            </w:r>
          </w:p>
        </w:tc>
        <w:tc>
          <w:tcPr>
            <w:tcW w:w="3086" w:type="dxa"/>
            <w:gridSpan w:val="2"/>
            <w:shd w:val="clear" w:color="auto" w:fill="auto"/>
          </w:tcPr>
          <w:p w14:paraId="0AB5D323" w14:textId="59C8F25A" w:rsidR="003778E6" w:rsidRPr="00C86152" w:rsidRDefault="003778E6" w:rsidP="003778E6">
            <w:pPr>
              <w:spacing w:before="120" w:after="120" w:line="240" w:lineRule="auto"/>
              <w:rPr>
                <w:rFonts w:eastAsia="Times New Roman" w:cs="Arial"/>
                <w:color w:val="373737" w:themeColor="background1"/>
                <w:sz w:val="20"/>
                <w:szCs w:val="20"/>
                <w:lang w:eastAsia="en-AU"/>
              </w:rPr>
            </w:pPr>
            <w:r w:rsidRPr="00C86152">
              <w:rPr>
                <w:rFonts w:eastAsia="Times New Roman" w:cs="Arial"/>
                <w:color w:val="373737" w:themeColor="background1"/>
                <w:sz w:val="20"/>
                <w:szCs w:val="20"/>
                <w:lang w:eastAsia="en-AU"/>
              </w:rPr>
              <w:t>Australian Jobs Act 2013</w:t>
            </w:r>
          </w:p>
        </w:tc>
        <w:tc>
          <w:tcPr>
            <w:tcW w:w="1032" w:type="dxa"/>
          </w:tcPr>
          <w:p w14:paraId="7C71AB2C" w14:textId="0D063ED0" w:rsidR="003778E6" w:rsidRDefault="003778E6" w:rsidP="003778E6">
            <w:pPr>
              <w:spacing w:before="120" w:after="120"/>
              <w:rPr>
                <w:rFonts w:eastAsia="Times New Roman" w:cs="Arial"/>
                <w:color w:val="595A5B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color w:val="595A5B"/>
                <w:sz w:val="20"/>
                <w:szCs w:val="20"/>
                <w:lang w:eastAsia="en-AU"/>
              </w:rPr>
              <w:t>Three</w:t>
            </w:r>
          </w:p>
        </w:tc>
        <w:tc>
          <w:tcPr>
            <w:tcW w:w="2806" w:type="dxa"/>
            <w:shd w:val="clear" w:color="auto" w:fill="F2F2F2" w:themeFill="background2" w:themeFillShade="F2"/>
            <w:noWrap/>
          </w:tcPr>
          <w:p w14:paraId="2FC09F70" w14:textId="756F99D8" w:rsidR="003778E6" w:rsidRPr="00794084" w:rsidRDefault="003778E6" w:rsidP="00794084">
            <w:pPr>
              <w:spacing w:after="0" w:line="240" w:lineRule="auto"/>
              <w:rPr>
                <w:color w:val="FFFFFF" w:themeColor="text1"/>
                <w:sz w:val="20"/>
                <w:szCs w:val="20"/>
              </w:rPr>
            </w:pPr>
            <w:r>
              <w:rPr>
                <w:color w:val="FFFFFF" w:themeColor="text1"/>
                <w:sz w:val="20"/>
                <w:szCs w:val="20"/>
              </w:rPr>
              <w:t xml:space="preserve">  </w:t>
            </w:r>
            <w:r w:rsidRPr="00AA3944">
              <w:rPr>
                <w:rFonts w:eastAsia="Times New Roman" w:cs="Arial"/>
                <w:b/>
                <w:noProof/>
                <w:color w:val="373737" w:themeColor="background1"/>
                <w:sz w:val="20"/>
                <w:szCs w:val="20"/>
                <w:lang w:eastAsia="en-AU"/>
              </w:rPr>
              <mc:AlternateContent>
                <mc:Choice Requires="wps">
                  <w:drawing>
                    <wp:inline distT="0" distB="0" distL="0" distR="0" wp14:anchorId="0B0198A1" wp14:editId="57490A3D">
                      <wp:extent cx="1612800" cy="424800"/>
                      <wp:effectExtent l="0" t="0" r="6985" b="0"/>
                      <wp:docPr id="96" name="Text Box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2800" cy="42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0307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4847BA" w14:textId="52BBED59" w:rsidR="003778E6" w:rsidRPr="00EE10F8" w:rsidRDefault="003778E6" w:rsidP="00BC7AC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FFFFFF" w:themeColor="text1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color w:val="FFFFFF" w:themeColor="text1"/>
                                      <w:sz w:val="20"/>
                                      <w:szCs w:val="20"/>
                                      <w:lang w:val="en-US"/>
                                    </w:rPr>
                                    <w:t>Review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B0198A1" id="Text Box 96" o:spid="_x0000_s1078" type="#_x0000_t202" style="width:127pt;height:3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" fillcolor="#60307f" stroked="f" strokeweight=".5pt">
                      <v:textbox>
                        <w:txbxContent>
                          <w:p w14:paraId="564847BA" w14:textId="52BBED59" w:rsidR="003778E6" w:rsidRPr="00EE10F8" w:rsidRDefault="003778E6" w:rsidP="00BC7ACC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text1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color w:val="FFFFFF" w:themeColor="text1"/>
                                <w:sz w:val="20"/>
                                <w:szCs w:val="20"/>
                                <w:lang w:val="en-US"/>
                              </w:rPr>
                              <w:t>Review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5" w:type="dxa"/>
            <w:shd w:val="clear" w:color="auto" w:fill="F2F2F2" w:themeFill="background2" w:themeFillShade="F2"/>
            <w:noWrap/>
          </w:tcPr>
          <w:p w14:paraId="5B92C40F" w14:textId="4F4A7D42" w:rsidR="003778E6" w:rsidRPr="00AA3944" w:rsidRDefault="003778E6" w:rsidP="003778E6">
            <w:pPr>
              <w:spacing w:after="0" w:line="240" w:lineRule="auto"/>
              <w:rPr>
                <w:color w:val="FFFFFF" w:themeColor="text1"/>
                <w:sz w:val="20"/>
                <w:szCs w:val="20"/>
              </w:rPr>
            </w:pPr>
            <w:r>
              <w:rPr>
                <w:color w:val="FFFFFF" w:themeColor="text1"/>
                <w:sz w:val="20"/>
                <w:szCs w:val="20"/>
              </w:rPr>
              <w:t xml:space="preserve">  </w:t>
            </w:r>
          </w:p>
          <w:p w14:paraId="0BB14742" w14:textId="77777777" w:rsidR="003778E6" w:rsidRPr="00AA3944" w:rsidRDefault="003778E6" w:rsidP="003778E6">
            <w:pPr>
              <w:spacing w:before="120" w:after="120" w:line="240" w:lineRule="auto"/>
              <w:jc w:val="right"/>
              <w:rPr>
                <w:rFonts w:eastAsia="Times New Roman" w:cs="Arial"/>
                <w:color w:val="373737" w:themeColor="background1"/>
                <w:sz w:val="20"/>
                <w:szCs w:val="20"/>
                <w:lang w:eastAsia="en-AU"/>
              </w:rPr>
            </w:pPr>
          </w:p>
        </w:tc>
        <w:tc>
          <w:tcPr>
            <w:tcW w:w="2835" w:type="dxa"/>
            <w:shd w:val="clear" w:color="auto" w:fill="F2F2F2" w:themeFill="background2" w:themeFillShade="F2"/>
            <w:vAlign w:val="bottom"/>
          </w:tcPr>
          <w:p w14:paraId="2B0771F7" w14:textId="77777777" w:rsidR="003778E6" w:rsidRPr="00AA3944" w:rsidRDefault="003778E6" w:rsidP="00794084">
            <w:pPr>
              <w:spacing w:before="120" w:after="120" w:line="240" w:lineRule="auto"/>
              <w:rPr>
                <w:rFonts w:eastAsia="Times New Roman" w:cs="Arial"/>
                <w:b/>
                <w:noProof/>
                <w:color w:val="373737" w:themeColor="background1"/>
                <w:sz w:val="20"/>
                <w:szCs w:val="20"/>
                <w:lang w:eastAsia="en-AU"/>
              </w:rPr>
            </w:pPr>
          </w:p>
        </w:tc>
        <w:tc>
          <w:tcPr>
            <w:tcW w:w="2835" w:type="dxa"/>
            <w:shd w:val="clear" w:color="auto" w:fill="F2F2F2" w:themeFill="background2" w:themeFillShade="F2"/>
            <w:vAlign w:val="bottom"/>
          </w:tcPr>
          <w:p w14:paraId="57ABD30A" w14:textId="653AFC12" w:rsidR="003778E6" w:rsidRDefault="003778E6" w:rsidP="003778E6">
            <w:pPr>
              <w:spacing w:before="120" w:after="120" w:line="240" w:lineRule="auto"/>
              <w:jc w:val="right"/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</w:pPr>
          </w:p>
        </w:tc>
      </w:tr>
      <w:tr w:rsidR="003778E6" w:rsidRPr="00062158" w14:paraId="10256CA2" w14:textId="77777777" w:rsidTr="004C7807">
        <w:trPr>
          <w:cantSplit/>
          <w:trHeight w:val="1276"/>
        </w:trPr>
        <w:tc>
          <w:tcPr>
            <w:tcW w:w="397" w:type="dxa"/>
            <w:shd w:val="clear" w:color="auto" w:fill="auto"/>
          </w:tcPr>
          <w:p w14:paraId="68FA75B0" w14:textId="63AC54B8" w:rsidR="003778E6" w:rsidRDefault="003778E6" w:rsidP="003778E6">
            <w:pPr>
              <w:spacing w:before="120" w:after="600"/>
              <w:ind w:right="-108"/>
              <w:rPr>
                <w:rFonts w:cs="Arial"/>
                <w:color w:val="373737" w:themeColor="background1"/>
                <w:sz w:val="20"/>
                <w:szCs w:val="20"/>
              </w:rPr>
            </w:pPr>
            <w:r>
              <w:rPr>
                <w:rFonts w:cs="Arial"/>
                <w:color w:val="373737" w:themeColor="background1"/>
                <w:sz w:val="20"/>
                <w:szCs w:val="20"/>
              </w:rPr>
              <w:t>42</w:t>
            </w:r>
          </w:p>
        </w:tc>
        <w:tc>
          <w:tcPr>
            <w:tcW w:w="3086" w:type="dxa"/>
            <w:gridSpan w:val="2"/>
            <w:shd w:val="clear" w:color="auto" w:fill="auto"/>
          </w:tcPr>
          <w:p w14:paraId="6B81D84C" w14:textId="6A5FBA01" w:rsidR="003778E6" w:rsidRPr="00794084" w:rsidRDefault="003778E6" w:rsidP="00794084">
            <w:pPr>
              <w:spacing w:before="120" w:after="300" w:line="240" w:lineRule="auto"/>
              <w:rPr>
                <w:rFonts w:cs="Arial"/>
                <w:color w:val="373737" w:themeColor="background1"/>
                <w:sz w:val="20"/>
                <w:szCs w:val="20"/>
              </w:rPr>
            </w:pPr>
            <w:r w:rsidRPr="00C86152">
              <w:rPr>
                <w:rFonts w:cs="Arial"/>
                <w:color w:val="373737" w:themeColor="background1"/>
                <w:sz w:val="20"/>
                <w:szCs w:val="20"/>
              </w:rPr>
              <w:t xml:space="preserve">Rum Jungle Mine Site -  Environmental Rehabilitation Plan </w:t>
            </w:r>
          </w:p>
        </w:tc>
        <w:tc>
          <w:tcPr>
            <w:tcW w:w="1032" w:type="dxa"/>
          </w:tcPr>
          <w:p w14:paraId="6F53C302" w14:textId="0C5844AB" w:rsidR="003778E6" w:rsidRDefault="003778E6" w:rsidP="003778E6">
            <w:pPr>
              <w:spacing w:before="120" w:after="120"/>
              <w:rPr>
                <w:rFonts w:eastAsia="Times New Roman" w:cs="Arial"/>
                <w:color w:val="595A5B"/>
                <w:sz w:val="20"/>
                <w:szCs w:val="20"/>
                <w:lang w:eastAsia="en-AU"/>
              </w:rPr>
            </w:pPr>
            <w:r>
              <w:rPr>
                <w:rFonts w:cs="Arial"/>
                <w:color w:val="373737" w:themeColor="background1"/>
                <w:sz w:val="20"/>
                <w:szCs w:val="20"/>
              </w:rPr>
              <w:t>Three</w:t>
            </w:r>
          </w:p>
        </w:tc>
        <w:tc>
          <w:tcPr>
            <w:tcW w:w="2806" w:type="dxa"/>
            <w:shd w:val="clear" w:color="auto" w:fill="F2F2F2" w:themeFill="background2" w:themeFillShade="F2"/>
            <w:noWrap/>
            <w:vAlign w:val="center"/>
          </w:tcPr>
          <w:p w14:paraId="7B6D170A" w14:textId="18B22B3B" w:rsidR="003778E6" w:rsidRPr="00AA3944" w:rsidRDefault="003778E6" w:rsidP="003778E6">
            <w:pPr>
              <w:spacing w:before="120" w:after="120" w:line="240" w:lineRule="auto"/>
              <w:jc w:val="right"/>
              <w:rPr>
                <w:rFonts w:eastAsia="Times New Roman" w:cs="Arial"/>
                <w:color w:val="373737" w:themeColor="background1"/>
                <w:sz w:val="20"/>
                <w:szCs w:val="20"/>
                <w:lang w:eastAsia="en-AU"/>
              </w:rPr>
            </w:pPr>
            <w:r w:rsidRPr="00AA3944">
              <w:rPr>
                <w:rFonts w:eastAsia="Times New Roman" w:cs="Arial"/>
                <w:b/>
                <w:noProof/>
                <w:color w:val="373737" w:themeColor="background1"/>
                <w:sz w:val="20"/>
                <w:szCs w:val="20"/>
                <w:lang w:eastAsia="en-AU"/>
              </w:rPr>
              <mc:AlternateContent>
                <mc:Choice Requires="wps">
                  <w:drawing>
                    <wp:inline distT="0" distB="0" distL="0" distR="0" wp14:anchorId="063142B7" wp14:editId="2AD91683">
                      <wp:extent cx="1614170" cy="424800"/>
                      <wp:effectExtent l="0" t="0" r="5080" b="0"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4170" cy="42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0307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0DD5F01" w14:textId="77777777" w:rsidR="003778E6" w:rsidRPr="007D06E9" w:rsidRDefault="003778E6" w:rsidP="00AA221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FFFFFF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7D06E9">
                                    <w:rPr>
                                      <w:color w:val="FFFFFF" w:themeColor="text1"/>
                                      <w:sz w:val="20"/>
                                      <w:szCs w:val="20"/>
                                    </w:rPr>
                                    <w:t>Review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63142B7" id="Text Box 15" o:spid="_x0000_s1079" type="#_x0000_t202" style="width:127.1pt;height:3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" fillcolor="#60307f" stroked="f" strokeweight=".5pt">
                      <v:textbox>
                        <w:txbxContent>
                          <w:p w14:paraId="40DD5F01" w14:textId="77777777" w:rsidR="003778E6" w:rsidRPr="007D06E9" w:rsidRDefault="003778E6" w:rsidP="00AA2210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text1"/>
                                <w:sz w:val="20"/>
                                <w:szCs w:val="20"/>
                              </w:rPr>
                            </w:pPr>
                            <w:r w:rsidRPr="007D06E9">
                              <w:rPr>
                                <w:color w:val="FFFFFF" w:themeColor="text1"/>
                                <w:sz w:val="20"/>
                                <w:szCs w:val="20"/>
                              </w:rPr>
                              <w:t>Review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5" w:type="dxa"/>
            <w:shd w:val="clear" w:color="auto" w:fill="F2F2F2" w:themeFill="background2" w:themeFillShade="F2"/>
            <w:noWrap/>
            <w:vAlign w:val="center"/>
          </w:tcPr>
          <w:p w14:paraId="2319C974" w14:textId="4F73EC6A" w:rsidR="003778E6" w:rsidRPr="00AA3944" w:rsidRDefault="003778E6" w:rsidP="003778E6">
            <w:pPr>
              <w:spacing w:before="120" w:after="120" w:line="240" w:lineRule="auto"/>
              <w:rPr>
                <w:rFonts w:eastAsia="Times New Roman" w:cs="Arial"/>
                <w:color w:val="373737" w:themeColor="background1"/>
                <w:sz w:val="20"/>
                <w:szCs w:val="20"/>
                <w:lang w:eastAsia="en-AU"/>
              </w:rPr>
            </w:pPr>
            <w:r w:rsidRPr="00AA3944">
              <w:rPr>
                <w:rFonts w:eastAsia="Times New Roman" w:cs="Arial"/>
                <w:b/>
                <w:noProof/>
                <w:color w:val="373737" w:themeColor="background1"/>
                <w:sz w:val="20"/>
                <w:szCs w:val="20"/>
                <w:lang w:eastAsia="en-AU"/>
              </w:rPr>
              <mc:AlternateContent>
                <mc:Choice Requires="wps">
                  <w:drawing>
                    <wp:inline distT="0" distB="0" distL="0" distR="0" wp14:anchorId="2D418948" wp14:editId="463C62C7">
                      <wp:extent cx="1614170" cy="424800"/>
                      <wp:effectExtent l="0" t="0" r="5080" b="0"/>
                      <wp:docPr id="35" name="Text Box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4170" cy="42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0307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C2F669" w14:textId="77777777" w:rsidR="003778E6" w:rsidRPr="007D06E9" w:rsidRDefault="003778E6" w:rsidP="00340E4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FFFFFF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7D06E9">
                                    <w:rPr>
                                      <w:color w:val="FFFFFF" w:themeColor="text1"/>
                                      <w:sz w:val="20"/>
                                      <w:szCs w:val="20"/>
                                    </w:rPr>
                                    <w:t>Review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D418948" id="Text Box 35" o:spid="_x0000_s1080" type="#_x0000_t202" style="width:127.1pt;height:3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" fillcolor="#60307f" stroked="f" strokeweight=".5pt">
                      <v:textbox>
                        <w:txbxContent>
                          <w:p w14:paraId="21C2F669" w14:textId="77777777" w:rsidR="003778E6" w:rsidRPr="007D06E9" w:rsidRDefault="003778E6" w:rsidP="00340E41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text1"/>
                                <w:sz w:val="20"/>
                                <w:szCs w:val="20"/>
                              </w:rPr>
                            </w:pPr>
                            <w:r w:rsidRPr="007D06E9">
                              <w:rPr>
                                <w:color w:val="FFFFFF" w:themeColor="text1"/>
                                <w:sz w:val="20"/>
                                <w:szCs w:val="20"/>
                              </w:rPr>
                              <w:t>Review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5" w:type="dxa"/>
            <w:shd w:val="clear" w:color="auto" w:fill="F2F2F2" w:themeFill="background2" w:themeFillShade="F2"/>
          </w:tcPr>
          <w:p w14:paraId="2F52337E" w14:textId="77777777" w:rsidR="003778E6" w:rsidRPr="00AA3944" w:rsidRDefault="003778E6" w:rsidP="003778E6">
            <w:pPr>
              <w:spacing w:before="120" w:after="120" w:line="240" w:lineRule="auto"/>
              <w:jc w:val="center"/>
              <w:rPr>
                <w:rFonts w:eastAsia="Times New Roman" w:cs="Arial"/>
                <w:b/>
                <w:noProof/>
                <w:color w:val="373737" w:themeColor="background1"/>
                <w:sz w:val="20"/>
                <w:szCs w:val="20"/>
                <w:lang w:eastAsia="en-AU"/>
              </w:rPr>
            </w:pPr>
          </w:p>
        </w:tc>
        <w:tc>
          <w:tcPr>
            <w:tcW w:w="2835" w:type="dxa"/>
            <w:shd w:val="clear" w:color="auto" w:fill="F2F2F2" w:themeFill="background2" w:themeFillShade="F2"/>
          </w:tcPr>
          <w:p w14:paraId="7F8E4621" w14:textId="7A3879FA" w:rsidR="003778E6" w:rsidRDefault="003778E6" w:rsidP="003778E6">
            <w:pPr>
              <w:spacing w:before="120" w:after="120" w:line="240" w:lineRule="auto"/>
              <w:jc w:val="right"/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</w:pPr>
          </w:p>
        </w:tc>
      </w:tr>
      <w:tr w:rsidR="003778E6" w:rsidRPr="00062158" w14:paraId="65FC63A5" w14:textId="77777777" w:rsidTr="0097131B">
        <w:trPr>
          <w:cantSplit/>
          <w:trHeight w:val="1276"/>
        </w:trPr>
        <w:tc>
          <w:tcPr>
            <w:tcW w:w="397" w:type="dxa"/>
            <w:tcBorders>
              <w:bottom w:val="single" w:sz="8" w:space="0" w:color="D9D9D9" w:themeColor="background2" w:themeShade="D9"/>
            </w:tcBorders>
            <w:shd w:val="clear" w:color="auto" w:fill="auto"/>
          </w:tcPr>
          <w:p w14:paraId="22274C47" w14:textId="6A8B39E2" w:rsidR="003778E6" w:rsidRDefault="003778E6" w:rsidP="003778E6">
            <w:pPr>
              <w:spacing w:before="120" w:after="600"/>
              <w:ind w:right="-108"/>
              <w:rPr>
                <w:rFonts w:cs="Arial"/>
                <w:color w:val="373737" w:themeColor="background1"/>
                <w:sz w:val="20"/>
                <w:szCs w:val="20"/>
              </w:rPr>
            </w:pPr>
            <w:r>
              <w:rPr>
                <w:rFonts w:cs="Arial"/>
                <w:color w:val="373737" w:themeColor="background1"/>
                <w:sz w:val="20"/>
                <w:szCs w:val="20"/>
              </w:rPr>
              <w:t>43</w:t>
            </w:r>
          </w:p>
        </w:tc>
        <w:tc>
          <w:tcPr>
            <w:tcW w:w="3086" w:type="dxa"/>
            <w:gridSpan w:val="2"/>
            <w:tcBorders>
              <w:bottom w:val="single" w:sz="8" w:space="0" w:color="D9D9D9" w:themeColor="background2" w:themeShade="D9"/>
            </w:tcBorders>
            <w:shd w:val="clear" w:color="auto" w:fill="auto"/>
          </w:tcPr>
          <w:p w14:paraId="58A60F24" w14:textId="299A3FE4" w:rsidR="003778E6" w:rsidRPr="00C86152" w:rsidRDefault="003778E6" w:rsidP="003778E6">
            <w:pPr>
              <w:spacing w:before="120" w:after="120" w:line="240" w:lineRule="auto"/>
              <w:rPr>
                <w:rFonts w:eastAsia="Times New Roman" w:cs="Arial"/>
                <w:color w:val="373737" w:themeColor="background1"/>
                <w:sz w:val="20"/>
                <w:szCs w:val="20"/>
                <w:lang w:eastAsia="en-AU"/>
              </w:rPr>
            </w:pPr>
            <w:r w:rsidRPr="00C86152">
              <w:rPr>
                <w:rFonts w:eastAsia="Times New Roman" w:cs="Arial"/>
                <w:color w:val="373737" w:themeColor="background1"/>
                <w:sz w:val="20"/>
                <w:szCs w:val="20"/>
                <w:lang w:eastAsia="en-AU"/>
              </w:rPr>
              <w:t>Support for Industry Service Organisation</w:t>
            </w:r>
          </w:p>
        </w:tc>
        <w:tc>
          <w:tcPr>
            <w:tcW w:w="1032" w:type="dxa"/>
            <w:tcBorders>
              <w:bottom w:val="single" w:sz="8" w:space="0" w:color="D9D9D9" w:themeColor="background2" w:themeShade="D9"/>
            </w:tcBorders>
          </w:tcPr>
          <w:p w14:paraId="759FBFA0" w14:textId="1D91E366" w:rsidR="003778E6" w:rsidRDefault="003778E6" w:rsidP="003778E6">
            <w:pPr>
              <w:spacing w:before="120" w:after="120"/>
              <w:rPr>
                <w:rFonts w:eastAsia="Times New Roman" w:cs="Arial"/>
                <w:color w:val="595A5B"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color w:val="595A5B"/>
                <w:sz w:val="20"/>
                <w:szCs w:val="20"/>
                <w:lang w:eastAsia="en-AU"/>
              </w:rPr>
              <w:t>Three</w:t>
            </w:r>
          </w:p>
        </w:tc>
        <w:tc>
          <w:tcPr>
            <w:tcW w:w="2806" w:type="dxa"/>
            <w:tcBorders>
              <w:bottom w:val="single" w:sz="8" w:space="0" w:color="D9D9D9" w:themeColor="background2" w:themeShade="D9"/>
            </w:tcBorders>
            <w:shd w:val="clear" w:color="auto" w:fill="F2F2F2" w:themeFill="background2" w:themeFillShade="F2"/>
            <w:noWrap/>
            <w:vAlign w:val="center"/>
          </w:tcPr>
          <w:p w14:paraId="0C875E61" w14:textId="7FFA54FD" w:rsidR="003778E6" w:rsidRPr="00AA3944" w:rsidRDefault="003778E6" w:rsidP="003778E6">
            <w:pPr>
              <w:spacing w:before="120" w:after="120" w:line="240" w:lineRule="auto"/>
              <w:rPr>
                <w:rFonts w:eastAsia="Times New Roman" w:cs="Arial"/>
                <w:color w:val="373737" w:themeColor="background1"/>
                <w:sz w:val="20"/>
                <w:szCs w:val="20"/>
                <w:lang w:eastAsia="en-AU"/>
              </w:rPr>
            </w:pPr>
            <w:r w:rsidRPr="00E35B08">
              <w:rPr>
                <w:rFonts w:eastAsia="Times New Roman" w:cs="Arial"/>
                <w:b/>
                <w:noProof/>
                <w:color w:val="373737" w:themeColor="background1"/>
                <w:sz w:val="20"/>
                <w:szCs w:val="20"/>
                <w:lang w:eastAsia="en-AU"/>
              </w:rPr>
              <mc:AlternateContent>
                <mc:Choice Requires="wps">
                  <w:drawing>
                    <wp:inline distT="0" distB="0" distL="0" distR="0" wp14:anchorId="419B5B61" wp14:editId="000D809E">
                      <wp:extent cx="1614170" cy="424800"/>
                      <wp:effectExtent l="0" t="0" r="5080" b="0"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4170" cy="42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0307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00E31D7" w14:textId="635ADCCA" w:rsidR="003778E6" w:rsidRPr="007D06E9" w:rsidRDefault="003778E6" w:rsidP="00A23E8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FFFFFF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FFFFFF" w:themeColor="text1"/>
                                      <w:sz w:val="20"/>
                                      <w:szCs w:val="20"/>
                                    </w:rPr>
                                    <w:t>Lessons Learnt</w:t>
                                  </w:r>
                                  <w:r w:rsidRPr="007D06E9">
                                    <w:rPr>
                                      <w:color w:val="FFFFFF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19B5B61" id="Text Box 7" o:spid="_x0000_s1081" type="#_x0000_t202" style="width:127.1pt;height:3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" fillcolor="#60307f" stroked="f" strokeweight=".5pt">
                      <v:textbox>
                        <w:txbxContent>
                          <w:p w14:paraId="400E31D7" w14:textId="635ADCCA" w:rsidR="003778E6" w:rsidRPr="007D06E9" w:rsidRDefault="003778E6" w:rsidP="00A23E8D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text1"/>
                                <w:sz w:val="20"/>
                                <w:szCs w:val="20"/>
                              </w:rPr>
                              <w:t>Lessons Learnt</w:t>
                            </w:r>
                            <w:r w:rsidRPr="007D06E9">
                              <w:rPr>
                                <w:color w:val="FFFFFF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5" w:type="dxa"/>
            <w:tcBorders>
              <w:bottom w:val="single" w:sz="8" w:space="0" w:color="D9D9D9" w:themeColor="background2" w:themeShade="D9"/>
            </w:tcBorders>
            <w:shd w:val="clear" w:color="auto" w:fill="F2F2F2" w:themeFill="background2" w:themeFillShade="F2"/>
            <w:noWrap/>
            <w:vAlign w:val="center"/>
          </w:tcPr>
          <w:p w14:paraId="403C6F74" w14:textId="0ED02A79" w:rsidR="003778E6" w:rsidRPr="00AA3944" w:rsidRDefault="003778E6" w:rsidP="003778E6">
            <w:pPr>
              <w:spacing w:before="120" w:after="120" w:line="240" w:lineRule="auto"/>
              <w:jc w:val="right"/>
              <w:rPr>
                <w:rFonts w:eastAsia="Times New Roman" w:cs="Arial"/>
                <w:color w:val="373737" w:themeColor="background1"/>
                <w:sz w:val="20"/>
                <w:szCs w:val="20"/>
                <w:lang w:eastAsia="en-AU"/>
              </w:rPr>
            </w:pPr>
          </w:p>
        </w:tc>
        <w:tc>
          <w:tcPr>
            <w:tcW w:w="2835" w:type="dxa"/>
            <w:tcBorders>
              <w:bottom w:val="single" w:sz="8" w:space="0" w:color="D9D9D9" w:themeColor="background2" w:themeShade="D9"/>
            </w:tcBorders>
            <w:shd w:val="clear" w:color="auto" w:fill="F2F2F2" w:themeFill="background2" w:themeFillShade="F2"/>
            <w:vAlign w:val="bottom"/>
          </w:tcPr>
          <w:p w14:paraId="480461D7" w14:textId="77777777" w:rsidR="003778E6" w:rsidRDefault="003778E6" w:rsidP="003778E6">
            <w:pPr>
              <w:spacing w:before="120" w:after="120" w:line="240" w:lineRule="auto"/>
              <w:jc w:val="right"/>
              <w:rPr>
                <w:rFonts w:eastAsia="Times New Roman" w:cs="Arial"/>
                <w:color w:val="373737" w:themeColor="background1"/>
                <w:sz w:val="20"/>
                <w:szCs w:val="20"/>
                <w:lang w:eastAsia="en-AU"/>
              </w:rPr>
            </w:pPr>
          </w:p>
          <w:p w14:paraId="698C822A" w14:textId="77777777" w:rsidR="003778E6" w:rsidRPr="00AA3944" w:rsidRDefault="003778E6" w:rsidP="003778E6">
            <w:pPr>
              <w:spacing w:before="120" w:after="120" w:line="240" w:lineRule="auto"/>
              <w:jc w:val="center"/>
              <w:rPr>
                <w:rFonts w:eastAsia="Times New Roman" w:cs="Arial"/>
                <w:b/>
                <w:noProof/>
                <w:color w:val="373737" w:themeColor="background1"/>
                <w:sz w:val="20"/>
                <w:szCs w:val="20"/>
                <w:lang w:eastAsia="en-AU"/>
              </w:rPr>
            </w:pPr>
          </w:p>
        </w:tc>
        <w:tc>
          <w:tcPr>
            <w:tcW w:w="2835" w:type="dxa"/>
            <w:tcBorders>
              <w:bottom w:val="single" w:sz="8" w:space="0" w:color="D9D9D9" w:themeColor="background2" w:themeShade="D9"/>
            </w:tcBorders>
            <w:shd w:val="clear" w:color="auto" w:fill="F2F2F2" w:themeFill="background2" w:themeFillShade="F2"/>
            <w:vAlign w:val="bottom"/>
          </w:tcPr>
          <w:p w14:paraId="4E6A7AF8" w14:textId="06E3C1B7" w:rsidR="003778E6" w:rsidRDefault="003778E6" w:rsidP="003778E6">
            <w:pPr>
              <w:spacing w:before="120" w:after="120" w:line="240" w:lineRule="auto"/>
              <w:jc w:val="right"/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</w:pPr>
            <w:r w:rsidRPr="00843E3F"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  <w:t>Ongoing</w:t>
            </w:r>
          </w:p>
        </w:tc>
      </w:tr>
      <w:tr w:rsidR="003778E6" w14:paraId="10E8C3FB" w14:textId="77777777" w:rsidTr="0097131B">
        <w:trPr>
          <w:cantSplit/>
          <w:trHeight w:val="1276"/>
        </w:trPr>
        <w:tc>
          <w:tcPr>
            <w:tcW w:w="397" w:type="dxa"/>
            <w:tcBorders>
              <w:top w:val="single" w:sz="8" w:space="0" w:color="D9D9D9" w:themeColor="background2" w:themeShade="D9"/>
              <w:bottom w:val="single" w:sz="8" w:space="0" w:color="D9D9D9" w:themeColor="background2" w:themeShade="D9"/>
              <w:right w:val="nil"/>
            </w:tcBorders>
            <w:shd w:val="clear" w:color="auto" w:fill="auto"/>
          </w:tcPr>
          <w:p w14:paraId="597D23B2" w14:textId="29FA6AE6" w:rsidR="003778E6" w:rsidRDefault="003778E6" w:rsidP="003778E6">
            <w:pPr>
              <w:spacing w:before="120" w:after="600"/>
              <w:ind w:right="-108"/>
              <w:rPr>
                <w:rFonts w:cs="Arial"/>
                <w:color w:val="373737" w:themeColor="background1"/>
                <w:sz w:val="20"/>
                <w:szCs w:val="20"/>
              </w:rPr>
            </w:pPr>
            <w:r>
              <w:rPr>
                <w:rFonts w:cs="Arial"/>
                <w:color w:val="373737" w:themeColor="background1"/>
                <w:sz w:val="20"/>
                <w:szCs w:val="20"/>
              </w:rPr>
              <w:lastRenderedPageBreak/>
              <w:t>44</w:t>
            </w:r>
          </w:p>
        </w:tc>
        <w:tc>
          <w:tcPr>
            <w:tcW w:w="3086" w:type="dxa"/>
            <w:gridSpan w:val="2"/>
            <w:tcBorders>
              <w:top w:val="single" w:sz="8" w:space="0" w:color="D9D9D9" w:themeColor="background2" w:themeShade="D9"/>
              <w:left w:val="nil"/>
              <w:bottom w:val="single" w:sz="8" w:space="0" w:color="D9D9D9" w:themeColor="background2" w:themeShade="D9"/>
              <w:right w:val="nil"/>
            </w:tcBorders>
            <w:shd w:val="clear" w:color="auto" w:fill="auto"/>
          </w:tcPr>
          <w:p w14:paraId="30CF48BE" w14:textId="77777777" w:rsidR="003778E6" w:rsidRPr="00C86152" w:rsidRDefault="003778E6" w:rsidP="003778E6">
            <w:pPr>
              <w:spacing w:before="120" w:after="120" w:line="240" w:lineRule="auto"/>
              <w:rPr>
                <w:rFonts w:eastAsia="Times New Roman" w:cs="Arial"/>
                <w:color w:val="373737" w:themeColor="background1"/>
                <w:sz w:val="20"/>
                <w:szCs w:val="20"/>
                <w:lang w:eastAsia="en-AU"/>
              </w:rPr>
            </w:pPr>
            <w:r w:rsidRPr="00C86152">
              <w:rPr>
                <w:rFonts w:eastAsia="Times New Roman" w:cs="Arial"/>
                <w:color w:val="373737" w:themeColor="background1"/>
                <w:sz w:val="20"/>
                <w:szCs w:val="20"/>
                <w:lang w:eastAsia="en-AU"/>
              </w:rPr>
              <w:t>Toyota Supplier Development Program Grant</w:t>
            </w:r>
          </w:p>
        </w:tc>
        <w:tc>
          <w:tcPr>
            <w:tcW w:w="1032" w:type="dxa"/>
            <w:tcBorders>
              <w:top w:val="single" w:sz="8" w:space="0" w:color="D9D9D9" w:themeColor="background2" w:themeShade="D9"/>
              <w:left w:val="nil"/>
              <w:bottom w:val="single" w:sz="8" w:space="0" w:color="D9D9D9" w:themeColor="background2" w:themeShade="D9"/>
              <w:right w:val="nil"/>
            </w:tcBorders>
          </w:tcPr>
          <w:p w14:paraId="1B267C24" w14:textId="77777777" w:rsidR="003778E6" w:rsidRDefault="003778E6" w:rsidP="003778E6">
            <w:pPr>
              <w:spacing w:before="120" w:after="120"/>
              <w:rPr>
                <w:rFonts w:eastAsia="Times New Roman" w:cs="Arial"/>
                <w:color w:val="595A5B"/>
                <w:sz w:val="20"/>
                <w:szCs w:val="20"/>
                <w:lang w:eastAsia="en-AU"/>
              </w:rPr>
            </w:pPr>
            <w:r w:rsidRPr="00024F37">
              <w:rPr>
                <w:rFonts w:eastAsia="Times New Roman" w:cs="Arial"/>
                <w:color w:val="595A5B"/>
                <w:sz w:val="20"/>
                <w:szCs w:val="20"/>
                <w:lang w:eastAsia="en-AU"/>
              </w:rPr>
              <w:t>Three</w:t>
            </w:r>
            <w:r>
              <w:rPr>
                <w:rFonts w:eastAsia="Times New Roman" w:cs="Arial"/>
                <w:color w:val="595A5B"/>
                <w:sz w:val="20"/>
                <w:szCs w:val="20"/>
                <w:lang w:eastAsia="en-AU"/>
              </w:rPr>
              <w:t xml:space="preserve"> </w:t>
            </w:r>
          </w:p>
        </w:tc>
        <w:tc>
          <w:tcPr>
            <w:tcW w:w="2806" w:type="dxa"/>
            <w:tcBorders>
              <w:top w:val="single" w:sz="8" w:space="0" w:color="D9D9D9" w:themeColor="background2" w:themeShade="D9"/>
              <w:left w:val="nil"/>
              <w:bottom w:val="single" w:sz="8" w:space="0" w:color="D9D9D9" w:themeColor="background2" w:themeShade="D9"/>
              <w:right w:val="nil"/>
            </w:tcBorders>
            <w:shd w:val="clear" w:color="auto" w:fill="F2F2F2" w:themeFill="background2" w:themeFillShade="F2"/>
            <w:noWrap/>
            <w:vAlign w:val="center"/>
          </w:tcPr>
          <w:p w14:paraId="2E751FC3" w14:textId="77777777" w:rsidR="003778E6" w:rsidRPr="00A23E8D" w:rsidRDefault="003778E6" w:rsidP="003778E6">
            <w:pPr>
              <w:spacing w:before="120" w:after="120" w:line="240" w:lineRule="auto"/>
              <w:jc w:val="right"/>
              <w:rPr>
                <w:rFonts w:eastAsia="Times New Roman" w:cs="Arial"/>
                <w:b/>
                <w:noProof/>
                <w:color w:val="373737" w:themeColor="background1"/>
                <w:sz w:val="20"/>
                <w:szCs w:val="20"/>
                <w:lang w:eastAsia="en-AU"/>
              </w:rPr>
            </w:pPr>
            <w:r w:rsidRPr="00E35B08">
              <w:rPr>
                <w:rFonts w:eastAsia="Times New Roman" w:cs="Arial"/>
                <w:b/>
                <w:noProof/>
                <w:color w:val="373737" w:themeColor="background1"/>
                <w:sz w:val="20"/>
                <w:szCs w:val="20"/>
                <w:lang w:eastAsia="en-AU"/>
              </w:rPr>
              <mc:AlternateContent>
                <mc:Choice Requires="wps">
                  <w:drawing>
                    <wp:inline distT="0" distB="0" distL="0" distR="0" wp14:anchorId="4CB31EAB" wp14:editId="0EAC5F97">
                      <wp:extent cx="1614170" cy="424800"/>
                      <wp:effectExtent l="0" t="0" r="5080" b="0"/>
                      <wp:docPr id="101" name="Text Box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4170" cy="42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60307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F227F5F" w14:textId="77777777" w:rsidR="003778E6" w:rsidRPr="007D06E9" w:rsidRDefault="003778E6" w:rsidP="00A23E8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FFFFFF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7D06E9">
                                    <w:rPr>
                                      <w:color w:val="FFFFFF" w:themeColor="text1"/>
                                      <w:sz w:val="20"/>
                                      <w:szCs w:val="20"/>
                                    </w:rPr>
                                    <w:t xml:space="preserve">Closure report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CB31EAB" id="Text Box 101" o:spid="_x0000_s1082" type="#_x0000_t202" style="width:127.1pt;height:33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" fillcolor="#60307f" stroked="f" strokeweight=".5pt">
                      <v:textbox>
                        <w:txbxContent>
                          <w:p w14:paraId="2F227F5F" w14:textId="77777777" w:rsidR="003778E6" w:rsidRPr="007D06E9" w:rsidRDefault="003778E6" w:rsidP="00A23E8D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text1"/>
                                <w:sz w:val="20"/>
                                <w:szCs w:val="20"/>
                              </w:rPr>
                            </w:pPr>
                            <w:r w:rsidRPr="007D06E9">
                              <w:rPr>
                                <w:color w:val="FFFFFF" w:themeColor="text1"/>
                                <w:sz w:val="20"/>
                                <w:szCs w:val="20"/>
                              </w:rPr>
                              <w:t xml:space="preserve">Closure report 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5" w:type="dxa"/>
            <w:tcBorders>
              <w:top w:val="single" w:sz="8" w:space="0" w:color="D9D9D9" w:themeColor="background2" w:themeShade="D9"/>
              <w:left w:val="nil"/>
              <w:bottom w:val="single" w:sz="8" w:space="0" w:color="D9D9D9" w:themeColor="background2" w:themeShade="D9"/>
              <w:right w:val="nil"/>
            </w:tcBorders>
            <w:shd w:val="clear" w:color="auto" w:fill="F2F2F2" w:themeFill="background2" w:themeFillShade="F2"/>
            <w:noWrap/>
            <w:vAlign w:val="center"/>
          </w:tcPr>
          <w:p w14:paraId="5E503588" w14:textId="77777777" w:rsidR="003778E6" w:rsidRPr="00AA3944" w:rsidRDefault="003778E6" w:rsidP="003778E6">
            <w:pPr>
              <w:spacing w:before="120" w:after="120" w:line="240" w:lineRule="auto"/>
              <w:jc w:val="right"/>
              <w:rPr>
                <w:rFonts w:eastAsia="Times New Roman" w:cs="Arial"/>
                <w:color w:val="373737" w:themeColor="background1"/>
                <w:sz w:val="20"/>
                <w:szCs w:val="20"/>
                <w:lang w:eastAsia="en-AU"/>
              </w:rPr>
            </w:pPr>
          </w:p>
        </w:tc>
        <w:tc>
          <w:tcPr>
            <w:tcW w:w="2835" w:type="dxa"/>
            <w:tcBorders>
              <w:top w:val="single" w:sz="8" w:space="0" w:color="D9D9D9" w:themeColor="background2" w:themeShade="D9"/>
              <w:left w:val="nil"/>
              <w:bottom w:val="single" w:sz="8" w:space="0" w:color="D9D9D9" w:themeColor="background2" w:themeShade="D9"/>
              <w:right w:val="nil"/>
            </w:tcBorders>
            <w:shd w:val="clear" w:color="auto" w:fill="F2F2F2" w:themeFill="background2" w:themeFillShade="F2"/>
          </w:tcPr>
          <w:p w14:paraId="46229D5D" w14:textId="77777777" w:rsidR="003778E6" w:rsidRPr="00AA3944" w:rsidRDefault="003778E6" w:rsidP="003778E6">
            <w:pPr>
              <w:spacing w:before="120" w:after="120" w:line="240" w:lineRule="auto"/>
              <w:jc w:val="center"/>
              <w:rPr>
                <w:rFonts w:eastAsia="Times New Roman" w:cs="Arial"/>
                <w:b/>
                <w:noProof/>
                <w:color w:val="373737" w:themeColor="background1"/>
                <w:sz w:val="20"/>
                <w:szCs w:val="20"/>
                <w:lang w:eastAsia="en-AU"/>
              </w:rPr>
            </w:pPr>
          </w:p>
        </w:tc>
        <w:tc>
          <w:tcPr>
            <w:tcW w:w="2835" w:type="dxa"/>
            <w:tcBorders>
              <w:top w:val="single" w:sz="8" w:space="0" w:color="D9D9D9" w:themeColor="background2" w:themeShade="D9"/>
              <w:left w:val="nil"/>
              <w:bottom w:val="single" w:sz="8" w:space="0" w:color="D9D9D9" w:themeColor="background2" w:themeShade="D9"/>
            </w:tcBorders>
            <w:shd w:val="clear" w:color="auto" w:fill="F2F2F2" w:themeFill="background2" w:themeFillShade="F2"/>
          </w:tcPr>
          <w:p w14:paraId="38FBD566" w14:textId="77777777" w:rsidR="003778E6" w:rsidRDefault="003778E6" w:rsidP="003778E6">
            <w:pPr>
              <w:spacing w:before="120" w:after="120" w:line="240" w:lineRule="auto"/>
              <w:jc w:val="right"/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</w:pPr>
          </w:p>
          <w:p w14:paraId="30367103" w14:textId="77777777" w:rsidR="003778E6" w:rsidRDefault="003778E6" w:rsidP="003778E6">
            <w:pPr>
              <w:spacing w:before="120" w:after="120" w:line="240" w:lineRule="auto"/>
              <w:jc w:val="right"/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</w:pPr>
          </w:p>
          <w:p w14:paraId="339A5A74" w14:textId="77777777" w:rsidR="003778E6" w:rsidRDefault="003778E6" w:rsidP="003778E6">
            <w:pPr>
              <w:spacing w:before="120" w:after="120" w:line="240" w:lineRule="auto"/>
              <w:jc w:val="right"/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</w:pPr>
          </w:p>
          <w:p w14:paraId="438CF03A" w14:textId="48F63FCD" w:rsidR="003778E6" w:rsidRDefault="003778E6" w:rsidP="003778E6">
            <w:pPr>
              <w:spacing w:before="120" w:after="120" w:line="240" w:lineRule="auto"/>
              <w:jc w:val="right"/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</w:pPr>
            <w:r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  <w:t>T</w:t>
            </w:r>
            <w:r w:rsidRPr="00DE7E91"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  <w:t>erminat</w:t>
            </w:r>
            <w:r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  <w:t>ed</w:t>
            </w:r>
            <w:r w:rsidRPr="00DE7E91">
              <w:rPr>
                <w:rFonts w:eastAsia="Times New Roman" w:cs="Arial"/>
                <w:i/>
                <w:color w:val="373737" w:themeColor="background1"/>
                <w:sz w:val="16"/>
                <w:szCs w:val="18"/>
                <w:lang w:eastAsia="en-AU"/>
              </w:rPr>
              <w:t xml:space="preserve"> 2017-18</w:t>
            </w:r>
          </w:p>
        </w:tc>
      </w:tr>
    </w:tbl>
    <w:p w14:paraId="3C6FE77A" w14:textId="07992609" w:rsidR="00C606D3" w:rsidRPr="00804476" w:rsidRDefault="00C606D3" w:rsidP="00804476">
      <w:pPr>
        <w:spacing w:after="0" w:line="240" w:lineRule="auto"/>
        <w:ind w:left="360"/>
        <w:rPr>
          <w:rFonts w:eastAsia="Times New Roman" w:cs="Arial"/>
          <w:sz w:val="16"/>
          <w:szCs w:val="16"/>
          <w:lang w:eastAsia="en-AU"/>
        </w:rPr>
      </w:pPr>
    </w:p>
    <w:sectPr w:rsidR="00C606D3" w:rsidRPr="00804476" w:rsidSect="00876228">
      <w:headerReference w:type="first" r:id="rId15"/>
      <w:endnotePr>
        <w:numFmt w:val="decimal"/>
      </w:endnotePr>
      <w:pgSz w:w="16838" w:h="11906" w:orient="landscape"/>
      <w:pgMar w:top="284" w:right="420" w:bottom="284" w:left="629" w:header="31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7A13A4" w14:textId="77777777" w:rsidR="00B6785C" w:rsidRDefault="00B6785C" w:rsidP="00D81FAC">
      <w:pPr>
        <w:spacing w:after="0" w:line="240" w:lineRule="auto"/>
      </w:pPr>
      <w:r>
        <w:separator/>
      </w:r>
    </w:p>
  </w:endnote>
  <w:endnote w:type="continuationSeparator" w:id="0">
    <w:p w14:paraId="026C7476" w14:textId="77777777" w:rsidR="00B6785C" w:rsidRDefault="00B6785C" w:rsidP="00D81FAC">
      <w:pPr>
        <w:spacing w:after="0" w:line="240" w:lineRule="auto"/>
      </w:pPr>
      <w:r>
        <w:continuationSeparator/>
      </w:r>
    </w:p>
  </w:endnote>
  <w:endnote w:type="continuationNotice" w:id="1">
    <w:p w14:paraId="7D5805AE" w14:textId="77777777" w:rsidR="00B6785C" w:rsidRDefault="00B678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8853B" w14:textId="0099A722" w:rsidR="00B6785C" w:rsidRPr="006649A2" w:rsidRDefault="00B6785C" w:rsidP="003E55DA">
    <w:pPr>
      <w:pStyle w:val="Footer"/>
      <w:tabs>
        <w:tab w:val="clear" w:pos="4513"/>
        <w:tab w:val="clear" w:pos="9026"/>
        <w:tab w:val="right" w:pos="15789"/>
      </w:tabs>
      <w:spacing w:before="240"/>
      <w:ind w:left="-228"/>
      <w:rPr>
        <w:b/>
        <w:color w:val="373737" w:themeColor="background1"/>
        <w:sz w:val="24"/>
        <w:szCs w:val="24"/>
      </w:rPr>
    </w:pPr>
    <w:r>
      <w:rPr>
        <w:i/>
        <w:color w:val="373737" w:themeColor="background1"/>
        <w:sz w:val="18"/>
        <w:szCs w:val="18"/>
      </w:rPr>
      <w:tab/>
    </w:r>
    <w:r w:rsidRPr="006649A2">
      <w:rPr>
        <w:b/>
        <w:color w:val="373737" w:themeColor="background1"/>
        <w:sz w:val="24"/>
        <w:szCs w:val="24"/>
      </w:rPr>
      <w:t xml:space="preserve">Page </w:t>
    </w:r>
    <w:r w:rsidRPr="006649A2">
      <w:rPr>
        <w:b/>
        <w:color w:val="373737" w:themeColor="background1"/>
        <w:sz w:val="24"/>
        <w:szCs w:val="24"/>
      </w:rPr>
      <w:fldChar w:fldCharType="begin"/>
    </w:r>
    <w:r w:rsidRPr="006649A2">
      <w:rPr>
        <w:b/>
        <w:color w:val="373737" w:themeColor="background1"/>
        <w:sz w:val="24"/>
        <w:szCs w:val="24"/>
      </w:rPr>
      <w:instrText xml:space="preserve"> PAGE  \* Arabic  \* MERGEFORMAT </w:instrText>
    </w:r>
    <w:r w:rsidRPr="006649A2">
      <w:rPr>
        <w:b/>
        <w:color w:val="373737" w:themeColor="background1"/>
        <w:sz w:val="24"/>
        <w:szCs w:val="24"/>
      </w:rPr>
      <w:fldChar w:fldCharType="separate"/>
    </w:r>
    <w:r w:rsidR="00751E23">
      <w:rPr>
        <w:b/>
        <w:noProof/>
        <w:color w:val="373737" w:themeColor="background1"/>
        <w:sz w:val="24"/>
        <w:szCs w:val="24"/>
      </w:rPr>
      <w:t>8</w:t>
    </w:r>
    <w:r w:rsidRPr="006649A2">
      <w:rPr>
        <w:b/>
        <w:color w:val="373737" w:themeColor="background1"/>
        <w:sz w:val="24"/>
        <w:szCs w:val="24"/>
      </w:rPr>
      <w:fldChar w:fldCharType="end"/>
    </w:r>
  </w:p>
  <w:p w14:paraId="2218853C" w14:textId="77777777" w:rsidR="00B6785C" w:rsidRPr="003E55DA" w:rsidRDefault="00B6785C" w:rsidP="00DE63F2">
    <w:pPr>
      <w:pStyle w:val="Footer"/>
      <w:tabs>
        <w:tab w:val="clear" w:pos="4513"/>
        <w:tab w:val="clear" w:pos="9026"/>
        <w:tab w:val="left" w:pos="3021"/>
        <w:tab w:val="left" w:pos="5358"/>
        <w:tab w:val="left" w:pos="7182"/>
        <w:tab w:val="left" w:pos="9576"/>
        <w:tab w:val="right" w:pos="15675"/>
      </w:tabs>
      <w:spacing w:before="240"/>
      <w:ind w:left="-114"/>
      <w:rPr>
        <w:rFonts w:eastAsia="Times New Roman" w:cs="Arial"/>
        <w:color w:val="373737" w:themeColor="background1"/>
        <w:sz w:val="6"/>
        <w:szCs w:val="6"/>
        <w:lang w:eastAsia="en-A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9231AA" w14:textId="77777777" w:rsidR="00B6785C" w:rsidRDefault="00B6785C" w:rsidP="00D81FAC">
      <w:pPr>
        <w:spacing w:after="0" w:line="240" w:lineRule="auto"/>
      </w:pPr>
      <w:r>
        <w:separator/>
      </w:r>
    </w:p>
  </w:footnote>
  <w:footnote w:type="continuationSeparator" w:id="0">
    <w:p w14:paraId="5AE0C2A9" w14:textId="77777777" w:rsidR="00B6785C" w:rsidRDefault="00B6785C" w:rsidP="00D81FAC">
      <w:pPr>
        <w:spacing w:after="0" w:line="240" w:lineRule="auto"/>
      </w:pPr>
      <w:r>
        <w:continuationSeparator/>
      </w:r>
    </w:p>
  </w:footnote>
  <w:footnote w:type="continuationNotice" w:id="1">
    <w:p w14:paraId="2B6E2DCC" w14:textId="77777777" w:rsidR="00B6785C" w:rsidRDefault="00B6785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8853A" w14:textId="4515778C" w:rsidR="00B6785C" w:rsidRPr="006649A2" w:rsidRDefault="00B6785C" w:rsidP="006E4C3B">
    <w:pPr>
      <w:pStyle w:val="Header"/>
      <w:tabs>
        <w:tab w:val="clear" w:pos="4513"/>
        <w:tab w:val="clear" w:pos="9026"/>
        <w:tab w:val="left" w:pos="3544"/>
        <w:tab w:val="center" w:pos="10206"/>
      </w:tabs>
      <w:spacing w:after="120"/>
      <w:jc w:val="center"/>
      <w:rPr>
        <w:b/>
        <w:color w:val="373737" w:themeColor="background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8853E" w14:textId="77777777" w:rsidR="00B6785C" w:rsidRPr="003A0BFE" w:rsidRDefault="00B6785C" w:rsidP="003A0BFE">
    <w:pPr>
      <w:pStyle w:val="Header"/>
      <w:tabs>
        <w:tab w:val="clear" w:pos="4513"/>
        <w:tab w:val="clear" w:pos="9026"/>
      </w:tabs>
      <w:spacing w:before="120"/>
      <w:ind w:left="10488" w:right="-1018"/>
      <w:jc w:val="center"/>
      <w:rPr>
        <w:b/>
        <w:color w:val="C00000"/>
      </w:rPr>
    </w:pPr>
    <w:r w:rsidRPr="003A0BFE">
      <w:rPr>
        <w:b/>
        <w:color w:val="C00000"/>
      </w:rPr>
      <w:t>DRAFT</w:t>
    </w:r>
  </w:p>
  <w:p w14:paraId="2218853F" w14:textId="77777777" w:rsidR="00B6785C" w:rsidRDefault="00B6785C" w:rsidP="003A0BFE">
    <w:pPr>
      <w:pStyle w:val="Header"/>
      <w:tabs>
        <w:tab w:val="clear" w:pos="4513"/>
        <w:tab w:val="clear" w:pos="9026"/>
      </w:tabs>
      <w:ind w:left="10488" w:right="-1018"/>
      <w:jc w:val="center"/>
    </w:pPr>
    <w:r>
      <w:t>- FOR OFFICIAL USE ONLY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728E4"/>
    <w:multiLevelType w:val="hybridMultilevel"/>
    <w:tmpl w:val="F28C9D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81312"/>
    <w:multiLevelType w:val="hybridMultilevel"/>
    <w:tmpl w:val="BCC8F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06423"/>
    <w:multiLevelType w:val="hybridMultilevel"/>
    <w:tmpl w:val="B966E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8743F"/>
    <w:multiLevelType w:val="hybridMultilevel"/>
    <w:tmpl w:val="0AE66A7E"/>
    <w:lvl w:ilvl="0" w:tplc="F5789B58">
      <w:start w:val="9"/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D5CA4"/>
    <w:multiLevelType w:val="hybridMultilevel"/>
    <w:tmpl w:val="E970F1F4"/>
    <w:lvl w:ilvl="0" w:tplc="27C03F3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32119"/>
    <w:multiLevelType w:val="hybridMultilevel"/>
    <w:tmpl w:val="124ADD1A"/>
    <w:lvl w:ilvl="0" w:tplc="145AFD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00733B"/>
    <w:multiLevelType w:val="hybridMultilevel"/>
    <w:tmpl w:val="BAEC911E"/>
    <w:lvl w:ilvl="0" w:tplc="398403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3295F"/>
    <w:multiLevelType w:val="hybridMultilevel"/>
    <w:tmpl w:val="BCCEE458"/>
    <w:lvl w:ilvl="0" w:tplc="DB9805B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131B3E"/>
    <w:multiLevelType w:val="hybridMultilevel"/>
    <w:tmpl w:val="7AD81380"/>
    <w:lvl w:ilvl="0" w:tplc="B3D22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DC1688"/>
    <w:multiLevelType w:val="hybridMultilevel"/>
    <w:tmpl w:val="2ED04B6A"/>
    <w:lvl w:ilvl="0" w:tplc="244A6D3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EF7489"/>
    <w:multiLevelType w:val="hybridMultilevel"/>
    <w:tmpl w:val="F08E1F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4B2ABD"/>
    <w:multiLevelType w:val="hybridMultilevel"/>
    <w:tmpl w:val="743A4E70"/>
    <w:lvl w:ilvl="0" w:tplc="8ACE89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2"/>
        <w:szCs w:val="1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514A90"/>
    <w:multiLevelType w:val="hybridMultilevel"/>
    <w:tmpl w:val="7CAC45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C7B612C"/>
    <w:multiLevelType w:val="hybridMultilevel"/>
    <w:tmpl w:val="EA6CD14C"/>
    <w:lvl w:ilvl="0" w:tplc="B464030E">
      <w:start w:val="1"/>
      <w:numFmt w:val="bullet"/>
      <w:pStyle w:val="Dotpointtable1"/>
      <w:lvlText w:val=""/>
      <w:lvlJc w:val="left"/>
      <w:pPr>
        <w:ind w:left="703" w:hanging="360"/>
      </w:pPr>
      <w:rPr>
        <w:rFonts w:ascii="Wingdings" w:hAnsi="Wingdings" w:hint="default"/>
        <w:sz w:val="18"/>
        <w:szCs w:val="18"/>
      </w:rPr>
    </w:lvl>
    <w:lvl w:ilvl="1" w:tplc="0C090003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1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3"/>
  </w:num>
  <w:num w:numId="9">
    <w:abstractNumId w:val="0"/>
  </w:num>
  <w:num w:numId="10">
    <w:abstractNumId w:val="9"/>
  </w:num>
  <w:num w:numId="11">
    <w:abstractNumId w:val="12"/>
  </w:num>
  <w:num w:numId="12">
    <w:abstractNumId w:val="5"/>
  </w:num>
  <w:num w:numId="13">
    <w:abstractNumId w:val="10"/>
  </w:num>
  <w:num w:numId="14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hideSpellingErrors/>
  <w:hideGrammaticalErrors/>
  <w:proofState w:spelling="clean"/>
  <w:defaultTabStop w:val="720"/>
  <w:drawingGridHorizontalSpacing w:val="57"/>
  <w:drawingGridVerticalSpacing w:val="57"/>
  <w:characterSpacingControl w:val="doNotCompress"/>
  <w:hdrShapeDefaults>
    <o:shapedefaults v:ext="edit" spidmax="15155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411"/>
    <w:rsid w:val="00001175"/>
    <w:rsid w:val="000038EE"/>
    <w:rsid w:val="00005830"/>
    <w:rsid w:val="00005E4D"/>
    <w:rsid w:val="000063F7"/>
    <w:rsid w:val="00007FEC"/>
    <w:rsid w:val="00011DB5"/>
    <w:rsid w:val="00013DAF"/>
    <w:rsid w:val="000166A1"/>
    <w:rsid w:val="00025CED"/>
    <w:rsid w:val="00031A7B"/>
    <w:rsid w:val="00031D74"/>
    <w:rsid w:val="00032B1D"/>
    <w:rsid w:val="00032B30"/>
    <w:rsid w:val="00033EE5"/>
    <w:rsid w:val="0003462C"/>
    <w:rsid w:val="0003550F"/>
    <w:rsid w:val="00037320"/>
    <w:rsid w:val="000406ED"/>
    <w:rsid w:val="00043C17"/>
    <w:rsid w:val="00045B1C"/>
    <w:rsid w:val="00050B50"/>
    <w:rsid w:val="00053705"/>
    <w:rsid w:val="000600B6"/>
    <w:rsid w:val="000616F2"/>
    <w:rsid w:val="00061DAD"/>
    <w:rsid w:val="00062158"/>
    <w:rsid w:val="00063360"/>
    <w:rsid w:val="00064423"/>
    <w:rsid w:val="00064C91"/>
    <w:rsid w:val="00067423"/>
    <w:rsid w:val="000675AF"/>
    <w:rsid w:val="00072309"/>
    <w:rsid w:val="000738D6"/>
    <w:rsid w:val="0007631C"/>
    <w:rsid w:val="000829DF"/>
    <w:rsid w:val="00083265"/>
    <w:rsid w:val="00085F77"/>
    <w:rsid w:val="00086333"/>
    <w:rsid w:val="00087DA1"/>
    <w:rsid w:val="00091F49"/>
    <w:rsid w:val="00093102"/>
    <w:rsid w:val="00093952"/>
    <w:rsid w:val="00095EAF"/>
    <w:rsid w:val="00096C58"/>
    <w:rsid w:val="000976EC"/>
    <w:rsid w:val="000A27A7"/>
    <w:rsid w:val="000A2B9F"/>
    <w:rsid w:val="000A3568"/>
    <w:rsid w:val="000A424D"/>
    <w:rsid w:val="000A609D"/>
    <w:rsid w:val="000A6E49"/>
    <w:rsid w:val="000A7E93"/>
    <w:rsid w:val="000B16AD"/>
    <w:rsid w:val="000B3092"/>
    <w:rsid w:val="000B41C7"/>
    <w:rsid w:val="000B548E"/>
    <w:rsid w:val="000B54F5"/>
    <w:rsid w:val="000B62F3"/>
    <w:rsid w:val="000B7023"/>
    <w:rsid w:val="000B7231"/>
    <w:rsid w:val="000B72F8"/>
    <w:rsid w:val="000B7FF2"/>
    <w:rsid w:val="000C3706"/>
    <w:rsid w:val="000C57EA"/>
    <w:rsid w:val="000D0469"/>
    <w:rsid w:val="000D103C"/>
    <w:rsid w:val="000D2CD6"/>
    <w:rsid w:val="000D4A1F"/>
    <w:rsid w:val="000E0277"/>
    <w:rsid w:val="000E12DD"/>
    <w:rsid w:val="000E406C"/>
    <w:rsid w:val="000E6416"/>
    <w:rsid w:val="000E738E"/>
    <w:rsid w:val="000F4295"/>
    <w:rsid w:val="000F463A"/>
    <w:rsid w:val="00100B7B"/>
    <w:rsid w:val="00103653"/>
    <w:rsid w:val="00107D05"/>
    <w:rsid w:val="00114CB5"/>
    <w:rsid w:val="00116640"/>
    <w:rsid w:val="001174CE"/>
    <w:rsid w:val="00121647"/>
    <w:rsid w:val="00122C59"/>
    <w:rsid w:val="00123AAE"/>
    <w:rsid w:val="00123FB9"/>
    <w:rsid w:val="001250C8"/>
    <w:rsid w:val="001338A8"/>
    <w:rsid w:val="00133FBF"/>
    <w:rsid w:val="001379EA"/>
    <w:rsid w:val="00140C3B"/>
    <w:rsid w:val="001419EB"/>
    <w:rsid w:val="001426FF"/>
    <w:rsid w:val="0014463C"/>
    <w:rsid w:val="0014687E"/>
    <w:rsid w:val="001522BD"/>
    <w:rsid w:val="0015383D"/>
    <w:rsid w:val="00153AA5"/>
    <w:rsid w:val="00153BF4"/>
    <w:rsid w:val="00154AA3"/>
    <w:rsid w:val="00154B61"/>
    <w:rsid w:val="00154FCC"/>
    <w:rsid w:val="00157569"/>
    <w:rsid w:val="00157777"/>
    <w:rsid w:val="00163AA7"/>
    <w:rsid w:val="00163E80"/>
    <w:rsid w:val="001659A4"/>
    <w:rsid w:val="0016685C"/>
    <w:rsid w:val="00166F3B"/>
    <w:rsid w:val="00167D1F"/>
    <w:rsid w:val="00172E89"/>
    <w:rsid w:val="00173147"/>
    <w:rsid w:val="00174D65"/>
    <w:rsid w:val="00182A16"/>
    <w:rsid w:val="001831ED"/>
    <w:rsid w:val="00185AF1"/>
    <w:rsid w:val="001901AB"/>
    <w:rsid w:val="0019194F"/>
    <w:rsid w:val="00194777"/>
    <w:rsid w:val="001A19D9"/>
    <w:rsid w:val="001A2245"/>
    <w:rsid w:val="001B09F1"/>
    <w:rsid w:val="001B0B8E"/>
    <w:rsid w:val="001B2E7F"/>
    <w:rsid w:val="001B318B"/>
    <w:rsid w:val="001B51A7"/>
    <w:rsid w:val="001B6DDF"/>
    <w:rsid w:val="001B7845"/>
    <w:rsid w:val="001C20CC"/>
    <w:rsid w:val="001C5943"/>
    <w:rsid w:val="001C5E4B"/>
    <w:rsid w:val="001D2C0D"/>
    <w:rsid w:val="001D30BF"/>
    <w:rsid w:val="001E3227"/>
    <w:rsid w:val="001E5B87"/>
    <w:rsid w:val="001E64BC"/>
    <w:rsid w:val="001F3335"/>
    <w:rsid w:val="001F338E"/>
    <w:rsid w:val="001F3C38"/>
    <w:rsid w:val="001F66CD"/>
    <w:rsid w:val="001F736D"/>
    <w:rsid w:val="00202859"/>
    <w:rsid w:val="00202BD1"/>
    <w:rsid w:val="00202CD3"/>
    <w:rsid w:val="0020436C"/>
    <w:rsid w:val="0021452C"/>
    <w:rsid w:val="00216AAF"/>
    <w:rsid w:val="00221EB5"/>
    <w:rsid w:val="00221F40"/>
    <w:rsid w:val="002226F1"/>
    <w:rsid w:val="0022402E"/>
    <w:rsid w:val="0022453E"/>
    <w:rsid w:val="002326F7"/>
    <w:rsid w:val="00233226"/>
    <w:rsid w:val="0023341A"/>
    <w:rsid w:val="00233F57"/>
    <w:rsid w:val="00245BBF"/>
    <w:rsid w:val="0025122C"/>
    <w:rsid w:val="00253D07"/>
    <w:rsid w:val="00255984"/>
    <w:rsid w:val="00256318"/>
    <w:rsid w:val="00257571"/>
    <w:rsid w:val="00257B03"/>
    <w:rsid w:val="00260894"/>
    <w:rsid w:val="0026167F"/>
    <w:rsid w:val="00263D11"/>
    <w:rsid w:val="0026638A"/>
    <w:rsid w:val="00267808"/>
    <w:rsid w:val="002725AF"/>
    <w:rsid w:val="002763C8"/>
    <w:rsid w:val="00280A38"/>
    <w:rsid w:val="00281A9B"/>
    <w:rsid w:val="0028302E"/>
    <w:rsid w:val="00285009"/>
    <w:rsid w:val="00291C9C"/>
    <w:rsid w:val="00292F6A"/>
    <w:rsid w:val="002A345B"/>
    <w:rsid w:val="002B0E33"/>
    <w:rsid w:val="002B32A2"/>
    <w:rsid w:val="002B4DBE"/>
    <w:rsid w:val="002B780B"/>
    <w:rsid w:val="002C30E8"/>
    <w:rsid w:val="002C325B"/>
    <w:rsid w:val="002C4806"/>
    <w:rsid w:val="002C48A3"/>
    <w:rsid w:val="002D04FE"/>
    <w:rsid w:val="002D1207"/>
    <w:rsid w:val="002D27CB"/>
    <w:rsid w:val="002D284B"/>
    <w:rsid w:val="002D3256"/>
    <w:rsid w:val="002D436F"/>
    <w:rsid w:val="002D4700"/>
    <w:rsid w:val="002D55CE"/>
    <w:rsid w:val="002D67EF"/>
    <w:rsid w:val="002D7A58"/>
    <w:rsid w:val="002E14D8"/>
    <w:rsid w:val="002E1671"/>
    <w:rsid w:val="002E1FF0"/>
    <w:rsid w:val="002E25F0"/>
    <w:rsid w:val="002E6784"/>
    <w:rsid w:val="002E6CE2"/>
    <w:rsid w:val="002F0CD6"/>
    <w:rsid w:val="002F38EE"/>
    <w:rsid w:val="002F5192"/>
    <w:rsid w:val="002F6EDA"/>
    <w:rsid w:val="003013DB"/>
    <w:rsid w:val="0030221F"/>
    <w:rsid w:val="00304C20"/>
    <w:rsid w:val="00305F5B"/>
    <w:rsid w:val="00306C54"/>
    <w:rsid w:val="00313DEE"/>
    <w:rsid w:val="00314DC6"/>
    <w:rsid w:val="003153FB"/>
    <w:rsid w:val="00317CD0"/>
    <w:rsid w:val="003228E4"/>
    <w:rsid w:val="00324096"/>
    <w:rsid w:val="00324A1D"/>
    <w:rsid w:val="00325A1A"/>
    <w:rsid w:val="0033094F"/>
    <w:rsid w:val="00331DFB"/>
    <w:rsid w:val="003340EF"/>
    <w:rsid w:val="00335DAE"/>
    <w:rsid w:val="00340E41"/>
    <w:rsid w:val="003431FA"/>
    <w:rsid w:val="00346678"/>
    <w:rsid w:val="00354B9B"/>
    <w:rsid w:val="00356B49"/>
    <w:rsid w:val="0036133D"/>
    <w:rsid w:val="003613E1"/>
    <w:rsid w:val="003629DB"/>
    <w:rsid w:val="00364987"/>
    <w:rsid w:val="00364B63"/>
    <w:rsid w:val="00364E49"/>
    <w:rsid w:val="0036660D"/>
    <w:rsid w:val="003678E6"/>
    <w:rsid w:val="00370606"/>
    <w:rsid w:val="00370953"/>
    <w:rsid w:val="003740E1"/>
    <w:rsid w:val="0037429E"/>
    <w:rsid w:val="003778E6"/>
    <w:rsid w:val="00380BE4"/>
    <w:rsid w:val="003825C7"/>
    <w:rsid w:val="00384830"/>
    <w:rsid w:val="003902E1"/>
    <w:rsid w:val="003917F5"/>
    <w:rsid w:val="00393C6A"/>
    <w:rsid w:val="0039726E"/>
    <w:rsid w:val="003A0BFE"/>
    <w:rsid w:val="003A3A12"/>
    <w:rsid w:val="003A3C9A"/>
    <w:rsid w:val="003A51E7"/>
    <w:rsid w:val="003A5568"/>
    <w:rsid w:val="003A64A1"/>
    <w:rsid w:val="003B2F1E"/>
    <w:rsid w:val="003B33C1"/>
    <w:rsid w:val="003B40EE"/>
    <w:rsid w:val="003B4277"/>
    <w:rsid w:val="003B64B2"/>
    <w:rsid w:val="003B6D4C"/>
    <w:rsid w:val="003C098C"/>
    <w:rsid w:val="003C41BE"/>
    <w:rsid w:val="003D15B2"/>
    <w:rsid w:val="003D2623"/>
    <w:rsid w:val="003D2B16"/>
    <w:rsid w:val="003D50FD"/>
    <w:rsid w:val="003D5CD8"/>
    <w:rsid w:val="003D623C"/>
    <w:rsid w:val="003D655B"/>
    <w:rsid w:val="003D71CB"/>
    <w:rsid w:val="003D7BEB"/>
    <w:rsid w:val="003E203D"/>
    <w:rsid w:val="003E282A"/>
    <w:rsid w:val="003E292A"/>
    <w:rsid w:val="003E37C2"/>
    <w:rsid w:val="003E55DA"/>
    <w:rsid w:val="003E7686"/>
    <w:rsid w:val="003F02C3"/>
    <w:rsid w:val="003F47D9"/>
    <w:rsid w:val="003F6889"/>
    <w:rsid w:val="004002D2"/>
    <w:rsid w:val="004028A8"/>
    <w:rsid w:val="0040305C"/>
    <w:rsid w:val="00406350"/>
    <w:rsid w:val="0040678E"/>
    <w:rsid w:val="0041102D"/>
    <w:rsid w:val="00411A27"/>
    <w:rsid w:val="00412337"/>
    <w:rsid w:val="00413076"/>
    <w:rsid w:val="00413345"/>
    <w:rsid w:val="00413536"/>
    <w:rsid w:val="0041359B"/>
    <w:rsid w:val="004142A8"/>
    <w:rsid w:val="004202C7"/>
    <w:rsid w:val="004204EE"/>
    <w:rsid w:val="004225C1"/>
    <w:rsid w:val="00423980"/>
    <w:rsid w:val="004244D7"/>
    <w:rsid w:val="00427F7D"/>
    <w:rsid w:val="00430D10"/>
    <w:rsid w:val="00432900"/>
    <w:rsid w:val="004329C4"/>
    <w:rsid w:val="00437A0B"/>
    <w:rsid w:val="00437E56"/>
    <w:rsid w:val="0044079A"/>
    <w:rsid w:val="004448A3"/>
    <w:rsid w:val="00444CFC"/>
    <w:rsid w:val="00445FA7"/>
    <w:rsid w:val="00445FF8"/>
    <w:rsid w:val="004522F3"/>
    <w:rsid w:val="0045681E"/>
    <w:rsid w:val="004568A3"/>
    <w:rsid w:val="004617C6"/>
    <w:rsid w:val="00463B7B"/>
    <w:rsid w:val="004704DD"/>
    <w:rsid w:val="00472BFB"/>
    <w:rsid w:val="00473C6E"/>
    <w:rsid w:val="00474075"/>
    <w:rsid w:val="00476743"/>
    <w:rsid w:val="004827DF"/>
    <w:rsid w:val="004829EA"/>
    <w:rsid w:val="00484BC7"/>
    <w:rsid w:val="0048572D"/>
    <w:rsid w:val="00486142"/>
    <w:rsid w:val="004861AA"/>
    <w:rsid w:val="00487A02"/>
    <w:rsid w:val="0049059B"/>
    <w:rsid w:val="0049201F"/>
    <w:rsid w:val="004A75D7"/>
    <w:rsid w:val="004B2AFC"/>
    <w:rsid w:val="004B3D8F"/>
    <w:rsid w:val="004B432D"/>
    <w:rsid w:val="004B5D54"/>
    <w:rsid w:val="004C0D39"/>
    <w:rsid w:val="004C0F7C"/>
    <w:rsid w:val="004C11C3"/>
    <w:rsid w:val="004C2880"/>
    <w:rsid w:val="004C35A1"/>
    <w:rsid w:val="004C3DFF"/>
    <w:rsid w:val="004C45F4"/>
    <w:rsid w:val="004C726E"/>
    <w:rsid w:val="004C7807"/>
    <w:rsid w:val="004D29D4"/>
    <w:rsid w:val="004D2E62"/>
    <w:rsid w:val="004D390E"/>
    <w:rsid w:val="004D4572"/>
    <w:rsid w:val="004D69A2"/>
    <w:rsid w:val="004D709E"/>
    <w:rsid w:val="004D7287"/>
    <w:rsid w:val="004D72FB"/>
    <w:rsid w:val="004D766C"/>
    <w:rsid w:val="004D7A4D"/>
    <w:rsid w:val="004E44F6"/>
    <w:rsid w:val="004F0828"/>
    <w:rsid w:val="004F1234"/>
    <w:rsid w:val="004F3446"/>
    <w:rsid w:val="004F3DD9"/>
    <w:rsid w:val="004F4722"/>
    <w:rsid w:val="004F56F4"/>
    <w:rsid w:val="004F5B8F"/>
    <w:rsid w:val="00501772"/>
    <w:rsid w:val="0050303C"/>
    <w:rsid w:val="00505A50"/>
    <w:rsid w:val="00506F43"/>
    <w:rsid w:val="005101A0"/>
    <w:rsid w:val="00511AD8"/>
    <w:rsid w:val="00513DD0"/>
    <w:rsid w:val="00514953"/>
    <w:rsid w:val="00516464"/>
    <w:rsid w:val="005225A9"/>
    <w:rsid w:val="00525CE9"/>
    <w:rsid w:val="005271FB"/>
    <w:rsid w:val="00527FB6"/>
    <w:rsid w:val="0053219A"/>
    <w:rsid w:val="00536451"/>
    <w:rsid w:val="005366D3"/>
    <w:rsid w:val="00540F11"/>
    <w:rsid w:val="00541304"/>
    <w:rsid w:val="00541496"/>
    <w:rsid w:val="00543478"/>
    <w:rsid w:val="005501DE"/>
    <w:rsid w:val="00550987"/>
    <w:rsid w:val="0055101C"/>
    <w:rsid w:val="00551881"/>
    <w:rsid w:val="005518F7"/>
    <w:rsid w:val="005544D3"/>
    <w:rsid w:val="005633D2"/>
    <w:rsid w:val="00564B90"/>
    <w:rsid w:val="00570E85"/>
    <w:rsid w:val="005779EE"/>
    <w:rsid w:val="005876F6"/>
    <w:rsid w:val="00592F5C"/>
    <w:rsid w:val="00593773"/>
    <w:rsid w:val="005947A6"/>
    <w:rsid w:val="005951A5"/>
    <w:rsid w:val="0059736C"/>
    <w:rsid w:val="0059769F"/>
    <w:rsid w:val="005979BC"/>
    <w:rsid w:val="005A4194"/>
    <w:rsid w:val="005A72F3"/>
    <w:rsid w:val="005A75DB"/>
    <w:rsid w:val="005B291E"/>
    <w:rsid w:val="005B5D10"/>
    <w:rsid w:val="005B7FBE"/>
    <w:rsid w:val="005C04C0"/>
    <w:rsid w:val="005C2359"/>
    <w:rsid w:val="005C4F95"/>
    <w:rsid w:val="005C57C6"/>
    <w:rsid w:val="005C617E"/>
    <w:rsid w:val="005C6865"/>
    <w:rsid w:val="005C7FB9"/>
    <w:rsid w:val="005D0A0C"/>
    <w:rsid w:val="005D669A"/>
    <w:rsid w:val="005D6707"/>
    <w:rsid w:val="005D74F2"/>
    <w:rsid w:val="005E0C99"/>
    <w:rsid w:val="005E0D2F"/>
    <w:rsid w:val="005E2FBC"/>
    <w:rsid w:val="005E3C25"/>
    <w:rsid w:val="005E5330"/>
    <w:rsid w:val="005E596A"/>
    <w:rsid w:val="005F05E5"/>
    <w:rsid w:val="005F1CD8"/>
    <w:rsid w:val="005F40C3"/>
    <w:rsid w:val="005F4423"/>
    <w:rsid w:val="005F444F"/>
    <w:rsid w:val="005F48FC"/>
    <w:rsid w:val="005F6D4B"/>
    <w:rsid w:val="005F6EAE"/>
    <w:rsid w:val="00600F67"/>
    <w:rsid w:val="00605120"/>
    <w:rsid w:val="00605183"/>
    <w:rsid w:val="00605818"/>
    <w:rsid w:val="00606891"/>
    <w:rsid w:val="006078CE"/>
    <w:rsid w:val="00612BF1"/>
    <w:rsid w:val="00612FF9"/>
    <w:rsid w:val="00614C58"/>
    <w:rsid w:val="00616370"/>
    <w:rsid w:val="00617F2F"/>
    <w:rsid w:val="0062115F"/>
    <w:rsid w:val="006235E5"/>
    <w:rsid w:val="00627490"/>
    <w:rsid w:val="00627C1F"/>
    <w:rsid w:val="00630982"/>
    <w:rsid w:val="0063375A"/>
    <w:rsid w:val="00633E4F"/>
    <w:rsid w:val="00636308"/>
    <w:rsid w:val="0064201B"/>
    <w:rsid w:val="00642036"/>
    <w:rsid w:val="00646E4F"/>
    <w:rsid w:val="00647BF1"/>
    <w:rsid w:val="00650A27"/>
    <w:rsid w:val="00650B09"/>
    <w:rsid w:val="00652AD6"/>
    <w:rsid w:val="00654DBD"/>
    <w:rsid w:val="006556E5"/>
    <w:rsid w:val="006564F9"/>
    <w:rsid w:val="00657FED"/>
    <w:rsid w:val="00662CF0"/>
    <w:rsid w:val="00663B7F"/>
    <w:rsid w:val="0066443F"/>
    <w:rsid w:val="00664586"/>
    <w:rsid w:val="006649A2"/>
    <w:rsid w:val="00665E6D"/>
    <w:rsid w:val="00666D0D"/>
    <w:rsid w:val="006757C5"/>
    <w:rsid w:val="006816C7"/>
    <w:rsid w:val="006830C5"/>
    <w:rsid w:val="00683F1F"/>
    <w:rsid w:val="00685DAB"/>
    <w:rsid w:val="006862BF"/>
    <w:rsid w:val="0069075C"/>
    <w:rsid w:val="00690B73"/>
    <w:rsid w:val="00691A7B"/>
    <w:rsid w:val="00691E52"/>
    <w:rsid w:val="00693BD3"/>
    <w:rsid w:val="006961E5"/>
    <w:rsid w:val="00696507"/>
    <w:rsid w:val="00696647"/>
    <w:rsid w:val="00697434"/>
    <w:rsid w:val="00697BFE"/>
    <w:rsid w:val="006A3476"/>
    <w:rsid w:val="006A644F"/>
    <w:rsid w:val="006A78E3"/>
    <w:rsid w:val="006B0AB0"/>
    <w:rsid w:val="006B3B5C"/>
    <w:rsid w:val="006B4418"/>
    <w:rsid w:val="006B79B4"/>
    <w:rsid w:val="006C2703"/>
    <w:rsid w:val="006C3186"/>
    <w:rsid w:val="006C4227"/>
    <w:rsid w:val="006C6827"/>
    <w:rsid w:val="006C7CE5"/>
    <w:rsid w:val="006D03A5"/>
    <w:rsid w:val="006D2019"/>
    <w:rsid w:val="006D2AB9"/>
    <w:rsid w:val="006D65D9"/>
    <w:rsid w:val="006D6AEE"/>
    <w:rsid w:val="006D7B0B"/>
    <w:rsid w:val="006D7E39"/>
    <w:rsid w:val="006E244F"/>
    <w:rsid w:val="006E4C3B"/>
    <w:rsid w:val="006F0514"/>
    <w:rsid w:val="006F0713"/>
    <w:rsid w:val="006F2CFD"/>
    <w:rsid w:val="006F5EB6"/>
    <w:rsid w:val="006F6E64"/>
    <w:rsid w:val="00700965"/>
    <w:rsid w:val="00700B7C"/>
    <w:rsid w:val="00702049"/>
    <w:rsid w:val="00703D94"/>
    <w:rsid w:val="0070433B"/>
    <w:rsid w:val="007046D5"/>
    <w:rsid w:val="00705846"/>
    <w:rsid w:val="00705AA0"/>
    <w:rsid w:val="00706C6C"/>
    <w:rsid w:val="0070719A"/>
    <w:rsid w:val="00716439"/>
    <w:rsid w:val="00716C60"/>
    <w:rsid w:val="00717B3A"/>
    <w:rsid w:val="0072018D"/>
    <w:rsid w:val="0072026A"/>
    <w:rsid w:val="00720C73"/>
    <w:rsid w:val="007238B3"/>
    <w:rsid w:val="00725BBE"/>
    <w:rsid w:val="00730255"/>
    <w:rsid w:val="00730A0B"/>
    <w:rsid w:val="00732AA5"/>
    <w:rsid w:val="007334D3"/>
    <w:rsid w:val="00734140"/>
    <w:rsid w:val="0073500C"/>
    <w:rsid w:val="007365AB"/>
    <w:rsid w:val="00737637"/>
    <w:rsid w:val="007424A1"/>
    <w:rsid w:val="00742552"/>
    <w:rsid w:val="00742BD7"/>
    <w:rsid w:val="007448E5"/>
    <w:rsid w:val="00751735"/>
    <w:rsid w:val="00751D83"/>
    <w:rsid w:val="00751E23"/>
    <w:rsid w:val="00756784"/>
    <w:rsid w:val="00756879"/>
    <w:rsid w:val="007578F3"/>
    <w:rsid w:val="00761C58"/>
    <w:rsid w:val="00770039"/>
    <w:rsid w:val="0077247D"/>
    <w:rsid w:val="00772718"/>
    <w:rsid w:val="007776DB"/>
    <w:rsid w:val="0078598C"/>
    <w:rsid w:val="00785F3A"/>
    <w:rsid w:val="0078636E"/>
    <w:rsid w:val="007874D8"/>
    <w:rsid w:val="00791022"/>
    <w:rsid w:val="00791EFF"/>
    <w:rsid w:val="00791FCC"/>
    <w:rsid w:val="00793265"/>
    <w:rsid w:val="00794084"/>
    <w:rsid w:val="007972CB"/>
    <w:rsid w:val="007A1088"/>
    <w:rsid w:val="007A1FA0"/>
    <w:rsid w:val="007A22B6"/>
    <w:rsid w:val="007A2374"/>
    <w:rsid w:val="007A3B16"/>
    <w:rsid w:val="007A47B2"/>
    <w:rsid w:val="007A528A"/>
    <w:rsid w:val="007A53AD"/>
    <w:rsid w:val="007B0EB7"/>
    <w:rsid w:val="007B200D"/>
    <w:rsid w:val="007B2B43"/>
    <w:rsid w:val="007C0F51"/>
    <w:rsid w:val="007C20F2"/>
    <w:rsid w:val="007C27FA"/>
    <w:rsid w:val="007C4831"/>
    <w:rsid w:val="007C7D33"/>
    <w:rsid w:val="007D0692"/>
    <w:rsid w:val="007D06E9"/>
    <w:rsid w:val="007D1036"/>
    <w:rsid w:val="007D2F37"/>
    <w:rsid w:val="007D5D4E"/>
    <w:rsid w:val="007E10D6"/>
    <w:rsid w:val="007E143D"/>
    <w:rsid w:val="007E598A"/>
    <w:rsid w:val="007E6894"/>
    <w:rsid w:val="007E6D66"/>
    <w:rsid w:val="007E7095"/>
    <w:rsid w:val="007F29B9"/>
    <w:rsid w:val="008001BA"/>
    <w:rsid w:val="0080063A"/>
    <w:rsid w:val="008013D1"/>
    <w:rsid w:val="00802A65"/>
    <w:rsid w:val="00804476"/>
    <w:rsid w:val="00804968"/>
    <w:rsid w:val="00804C3E"/>
    <w:rsid w:val="008079B6"/>
    <w:rsid w:val="00807C76"/>
    <w:rsid w:val="00810D7F"/>
    <w:rsid w:val="008139D4"/>
    <w:rsid w:val="0081661B"/>
    <w:rsid w:val="008218D1"/>
    <w:rsid w:val="00823A58"/>
    <w:rsid w:val="00824DDC"/>
    <w:rsid w:val="008274B0"/>
    <w:rsid w:val="00830D28"/>
    <w:rsid w:val="008312BA"/>
    <w:rsid w:val="00832BC5"/>
    <w:rsid w:val="00835BE4"/>
    <w:rsid w:val="00835BEA"/>
    <w:rsid w:val="00843E3F"/>
    <w:rsid w:val="0084567B"/>
    <w:rsid w:val="00846BEB"/>
    <w:rsid w:val="008547F2"/>
    <w:rsid w:val="008559BA"/>
    <w:rsid w:val="008567A5"/>
    <w:rsid w:val="008567B5"/>
    <w:rsid w:val="0085693E"/>
    <w:rsid w:val="00856A46"/>
    <w:rsid w:val="00865079"/>
    <w:rsid w:val="00874F5B"/>
    <w:rsid w:val="00876228"/>
    <w:rsid w:val="00876D2A"/>
    <w:rsid w:val="00876F95"/>
    <w:rsid w:val="00880E82"/>
    <w:rsid w:val="00882767"/>
    <w:rsid w:val="008A0374"/>
    <w:rsid w:val="008A1E9F"/>
    <w:rsid w:val="008A6AA9"/>
    <w:rsid w:val="008B2622"/>
    <w:rsid w:val="008B6B14"/>
    <w:rsid w:val="008B6D37"/>
    <w:rsid w:val="008B782C"/>
    <w:rsid w:val="008B7B70"/>
    <w:rsid w:val="008B7D97"/>
    <w:rsid w:val="008C0846"/>
    <w:rsid w:val="008C0BC3"/>
    <w:rsid w:val="008C0C3B"/>
    <w:rsid w:val="008C3704"/>
    <w:rsid w:val="008C3CCF"/>
    <w:rsid w:val="008C5878"/>
    <w:rsid w:val="008C68F4"/>
    <w:rsid w:val="008C6C5D"/>
    <w:rsid w:val="008D0B05"/>
    <w:rsid w:val="008D6E52"/>
    <w:rsid w:val="008E1269"/>
    <w:rsid w:val="008E5D23"/>
    <w:rsid w:val="008E6374"/>
    <w:rsid w:val="008F45B1"/>
    <w:rsid w:val="008F78D6"/>
    <w:rsid w:val="00904589"/>
    <w:rsid w:val="00913385"/>
    <w:rsid w:val="00914F83"/>
    <w:rsid w:val="00915073"/>
    <w:rsid w:val="00916C7E"/>
    <w:rsid w:val="00931EE3"/>
    <w:rsid w:val="00933CEB"/>
    <w:rsid w:val="009349BB"/>
    <w:rsid w:val="009350B5"/>
    <w:rsid w:val="00935E60"/>
    <w:rsid w:val="00937A10"/>
    <w:rsid w:val="00940DF6"/>
    <w:rsid w:val="00941C2E"/>
    <w:rsid w:val="0094537B"/>
    <w:rsid w:val="0094566B"/>
    <w:rsid w:val="009512FF"/>
    <w:rsid w:val="00952694"/>
    <w:rsid w:val="00952F67"/>
    <w:rsid w:val="00952FA9"/>
    <w:rsid w:val="00953A9E"/>
    <w:rsid w:val="00956226"/>
    <w:rsid w:val="00956885"/>
    <w:rsid w:val="00956A56"/>
    <w:rsid w:val="00956D45"/>
    <w:rsid w:val="009575AB"/>
    <w:rsid w:val="00960BD3"/>
    <w:rsid w:val="009620B7"/>
    <w:rsid w:val="009648F5"/>
    <w:rsid w:val="00966AE8"/>
    <w:rsid w:val="0097131B"/>
    <w:rsid w:val="00971D4E"/>
    <w:rsid w:val="00973503"/>
    <w:rsid w:val="0097592F"/>
    <w:rsid w:val="00977FFE"/>
    <w:rsid w:val="009833DF"/>
    <w:rsid w:val="0098396F"/>
    <w:rsid w:val="00986480"/>
    <w:rsid w:val="0098705F"/>
    <w:rsid w:val="009901F1"/>
    <w:rsid w:val="00990C10"/>
    <w:rsid w:val="0099116C"/>
    <w:rsid w:val="009950EE"/>
    <w:rsid w:val="009958A3"/>
    <w:rsid w:val="009A017C"/>
    <w:rsid w:val="009A0DA6"/>
    <w:rsid w:val="009A26C0"/>
    <w:rsid w:val="009A2740"/>
    <w:rsid w:val="009A7DEE"/>
    <w:rsid w:val="009B153A"/>
    <w:rsid w:val="009B1D07"/>
    <w:rsid w:val="009B4229"/>
    <w:rsid w:val="009B5560"/>
    <w:rsid w:val="009B650F"/>
    <w:rsid w:val="009B6BEC"/>
    <w:rsid w:val="009B715D"/>
    <w:rsid w:val="009C0D9E"/>
    <w:rsid w:val="009C2B29"/>
    <w:rsid w:val="009C4C1B"/>
    <w:rsid w:val="009C55F5"/>
    <w:rsid w:val="009C5B67"/>
    <w:rsid w:val="009C6D7B"/>
    <w:rsid w:val="009D0F2F"/>
    <w:rsid w:val="009D282E"/>
    <w:rsid w:val="009D67D2"/>
    <w:rsid w:val="009E1913"/>
    <w:rsid w:val="009E306B"/>
    <w:rsid w:val="009E3F05"/>
    <w:rsid w:val="009E540C"/>
    <w:rsid w:val="009E64EA"/>
    <w:rsid w:val="009E713A"/>
    <w:rsid w:val="009F2830"/>
    <w:rsid w:val="009F3875"/>
    <w:rsid w:val="009F4847"/>
    <w:rsid w:val="00A003D4"/>
    <w:rsid w:val="00A00BBF"/>
    <w:rsid w:val="00A02D28"/>
    <w:rsid w:val="00A04548"/>
    <w:rsid w:val="00A136DC"/>
    <w:rsid w:val="00A21BAA"/>
    <w:rsid w:val="00A222AA"/>
    <w:rsid w:val="00A23785"/>
    <w:rsid w:val="00A23E8D"/>
    <w:rsid w:val="00A257B9"/>
    <w:rsid w:val="00A31745"/>
    <w:rsid w:val="00A328EC"/>
    <w:rsid w:val="00A33C19"/>
    <w:rsid w:val="00A345D2"/>
    <w:rsid w:val="00A3479E"/>
    <w:rsid w:val="00A377E6"/>
    <w:rsid w:val="00A400EA"/>
    <w:rsid w:val="00A413AB"/>
    <w:rsid w:val="00A42534"/>
    <w:rsid w:val="00A43C9A"/>
    <w:rsid w:val="00A44F91"/>
    <w:rsid w:val="00A45832"/>
    <w:rsid w:val="00A564EE"/>
    <w:rsid w:val="00A61221"/>
    <w:rsid w:val="00A6347A"/>
    <w:rsid w:val="00A64074"/>
    <w:rsid w:val="00A65C5D"/>
    <w:rsid w:val="00A65F7E"/>
    <w:rsid w:val="00A70D51"/>
    <w:rsid w:val="00A77254"/>
    <w:rsid w:val="00A779FB"/>
    <w:rsid w:val="00A81CA6"/>
    <w:rsid w:val="00A81DF8"/>
    <w:rsid w:val="00A8241B"/>
    <w:rsid w:val="00A85220"/>
    <w:rsid w:val="00A8760D"/>
    <w:rsid w:val="00A90C6A"/>
    <w:rsid w:val="00A91344"/>
    <w:rsid w:val="00A93B80"/>
    <w:rsid w:val="00A9552E"/>
    <w:rsid w:val="00AA023A"/>
    <w:rsid w:val="00AA0CBF"/>
    <w:rsid w:val="00AA1E5C"/>
    <w:rsid w:val="00AA2210"/>
    <w:rsid w:val="00AA3944"/>
    <w:rsid w:val="00AB01F4"/>
    <w:rsid w:val="00AB470E"/>
    <w:rsid w:val="00AD12C1"/>
    <w:rsid w:val="00AD2211"/>
    <w:rsid w:val="00AD2789"/>
    <w:rsid w:val="00AD5710"/>
    <w:rsid w:val="00AD72D9"/>
    <w:rsid w:val="00AD7728"/>
    <w:rsid w:val="00AE4989"/>
    <w:rsid w:val="00AE7C64"/>
    <w:rsid w:val="00AF1F55"/>
    <w:rsid w:val="00AF43BB"/>
    <w:rsid w:val="00AF4A62"/>
    <w:rsid w:val="00AF7973"/>
    <w:rsid w:val="00B00458"/>
    <w:rsid w:val="00B00D16"/>
    <w:rsid w:val="00B01D87"/>
    <w:rsid w:val="00B02452"/>
    <w:rsid w:val="00B079C1"/>
    <w:rsid w:val="00B07EB2"/>
    <w:rsid w:val="00B101BA"/>
    <w:rsid w:val="00B1049F"/>
    <w:rsid w:val="00B17F95"/>
    <w:rsid w:val="00B25EEA"/>
    <w:rsid w:val="00B2673F"/>
    <w:rsid w:val="00B26CCB"/>
    <w:rsid w:val="00B274B3"/>
    <w:rsid w:val="00B27DEF"/>
    <w:rsid w:val="00B30CCF"/>
    <w:rsid w:val="00B35099"/>
    <w:rsid w:val="00B35F5F"/>
    <w:rsid w:val="00B4466F"/>
    <w:rsid w:val="00B461CA"/>
    <w:rsid w:val="00B50FE3"/>
    <w:rsid w:val="00B515B7"/>
    <w:rsid w:val="00B51A26"/>
    <w:rsid w:val="00B5430B"/>
    <w:rsid w:val="00B6294F"/>
    <w:rsid w:val="00B677BD"/>
    <w:rsid w:val="00B6785C"/>
    <w:rsid w:val="00B70125"/>
    <w:rsid w:val="00B710E0"/>
    <w:rsid w:val="00B75B72"/>
    <w:rsid w:val="00B805F7"/>
    <w:rsid w:val="00B80772"/>
    <w:rsid w:val="00B854E4"/>
    <w:rsid w:val="00B85E75"/>
    <w:rsid w:val="00B862FD"/>
    <w:rsid w:val="00B92179"/>
    <w:rsid w:val="00B97A62"/>
    <w:rsid w:val="00BA1E85"/>
    <w:rsid w:val="00BA50FD"/>
    <w:rsid w:val="00BB028A"/>
    <w:rsid w:val="00BB0B65"/>
    <w:rsid w:val="00BB133B"/>
    <w:rsid w:val="00BB2EB4"/>
    <w:rsid w:val="00BB372F"/>
    <w:rsid w:val="00BB7778"/>
    <w:rsid w:val="00BC07A1"/>
    <w:rsid w:val="00BC27DB"/>
    <w:rsid w:val="00BC3961"/>
    <w:rsid w:val="00BC4461"/>
    <w:rsid w:val="00BC594D"/>
    <w:rsid w:val="00BC7ACC"/>
    <w:rsid w:val="00BD1D0F"/>
    <w:rsid w:val="00BD2268"/>
    <w:rsid w:val="00BD50C3"/>
    <w:rsid w:val="00BE07E2"/>
    <w:rsid w:val="00BE1DFA"/>
    <w:rsid w:val="00BE3198"/>
    <w:rsid w:val="00BE61CE"/>
    <w:rsid w:val="00BE6B5F"/>
    <w:rsid w:val="00BE7006"/>
    <w:rsid w:val="00BF08F6"/>
    <w:rsid w:val="00BF0E93"/>
    <w:rsid w:val="00BF0F5D"/>
    <w:rsid w:val="00BF4582"/>
    <w:rsid w:val="00BF6532"/>
    <w:rsid w:val="00C01391"/>
    <w:rsid w:val="00C05E6B"/>
    <w:rsid w:val="00C0604C"/>
    <w:rsid w:val="00C11594"/>
    <w:rsid w:val="00C13DA0"/>
    <w:rsid w:val="00C17B9E"/>
    <w:rsid w:val="00C17CC3"/>
    <w:rsid w:val="00C21E9F"/>
    <w:rsid w:val="00C250BA"/>
    <w:rsid w:val="00C25C29"/>
    <w:rsid w:val="00C25EDB"/>
    <w:rsid w:val="00C27B38"/>
    <w:rsid w:val="00C30DAF"/>
    <w:rsid w:val="00C31A30"/>
    <w:rsid w:val="00C322A7"/>
    <w:rsid w:val="00C401A5"/>
    <w:rsid w:val="00C402D5"/>
    <w:rsid w:val="00C40920"/>
    <w:rsid w:val="00C478B2"/>
    <w:rsid w:val="00C47C43"/>
    <w:rsid w:val="00C52480"/>
    <w:rsid w:val="00C52A8B"/>
    <w:rsid w:val="00C606D3"/>
    <w:rsid w:val="00C62E60"/>
    <w:rsid w:val="00C6488B"/>
    <w:rsid w:val="00C65AD5"/>
    <w:rsid w:val="00C66789"/>
    <w:rsid w:val="00C722F6"/>
    <w:rsid w:val="00C73F26"/>
    <w:rsid w:val="00C77C7D"/>
    <w:rsid w:val="00C80971"/>
    <w:rsid w:val="00C827B1"/>
    <w:rsid w:val="00C8560A"/>
    <w:rsid w:val="00C86152"/>
    <w:rsid w:val="00C92E4F"/>
    <w:rsid w:val="00C9454E"/>
    <w:rsid w:val="00C94FFA"/>
    <w:rsid w:val="00C950F3"/>
    <w:rsid w:val="00C96602"/>
    <w:rsid w:val="00C97927"/>
    <w:rsid w:val="00CA0BA8"/>
    <w:rsid w:val="00CA1E00"/>
    <w:rsid w:val="00CA4C88"/>
    <w:rsid w:val="00CA5AA2"/>
    <w:rsid w:val="00CA63C3"/>
    <w:rsid w:val="00CA6D2D"/>
    <w:rsid w:val="00CA7EB4"/>
    <w:rsid w:val="00CB468E"/>
    <w:rsid w:val="00CB5D73"/>
    <w:rsid w:val="00CB654E"/>
    <w:rsid w:val="00CC0DC4"/>
    <w:rsid w:val="00CC58FE"/>
    <w:rsid w:val="00CC640B"/>
    <w:rsid w:val="00CC7109"/>
    <w:rsid w:val="00CC7569"/>
    <w:rsid w:val="00CD051D"/>
    <w:rsid w:val="00CD2319"/>
    <w:rsid w:val="00CD2370"/>
    <w:rsid w:val="00CD2D9D"/>
    <w:rsid w:val="00CD2F82"/>
    <w:rsid w:val="00CD3F45"/>
    <w:rsid w:val="00CD44BA"/>
    <w:rsid w:val="00CD7E3E"/>
    <w:rsid w:val="00CE2565"/>
    <w:rsid w:val="00CE2C75"/>
    <w:rsid w:val="00CE4041"/>
    <w:rsid w:val="00CE4EEC"/>
    <w:rsid w:val="00CE6553"/>
    <w:rsid w:val="00CE6FC5"/>
    <w:rsid w:val="00CF312A"/>
    <w:rsid w:val="00CF3791"/>
    <w:rsid w:val="00D00F2B"/>
    <w:rsid w:val="00D02851"/>
    <w:rsid w:val="00D034B7"/>
    <w:rsid w:val="00D0614B"/>
    <w:rsid w:val="00D100C3"/>
    <w:rsid w:val="00D10361"/>
    <w:rsid w:val="00D135A3"/>
    <w:rsid w:val="00D207F8"/>
    <w:rsid w:val="00D23162"/>
    <w:rsid w:val="00D2388F"/>
    <w:rsid w:val="00D24330"/>
    <w:rsid w:val="00D27460"/>
    <w:rsid w:val="00D32131"/>
    <w:rsid w:val="00D359EC"/>
    <w:rsid w:val="00D42364"/>
    <w:rsid w:val="00D42A30"/>
    <w:rsid w:val="00D43445"/>
    <w:rsid w:val="00D43D82"/>
    <w:rsid w:val="00D44898"/>
    <w:rsid w:val="00D50693"/>
    <w:rsid w:val="00D522EF"/>
    <w:rsid w:val="00D533FD"/>
    <w:rsid w:val="00D5381F"/>
    <w:rsid w:val="00D542C4"/>
    <w:rsid w:val="00D54F90"/>
    <w:rsid w:val="00D55742"/>
    <w:rsid w:val="00D567EF"/>
    <w:rsid w:val="00D63A74"/>
    <w:rsid w:val="00D6488E"/>
    <w:rsid w:val="00D6511A"/>
    <w:rsid w:val="00D65AF0"/>
    <w:rsid w:val="00D66412"/>
    <w:rsid w:val="00D6733D"/>
    <w:rsid w:val="00D70A7D"/>
    <w:rsid w:val="00D73C17"/>
    <w:rsid w:val="00D748B9"/>
    <w:rsid w:val="00D75E84"/>
    <w:rsid w:val="00D7696A"/>
    <w:rsid w:val="00D77A39"/>
    <w:rsid w:val="00D8132C"/>
    <w:rsid w:val="00D81796"/>
    <w:rsid w:val="00D8188C"/>
    <w:rsid w:val="00D81FAC"/>
    <w:rsid w:val="00D822A7"/>
    <w:rsid w:val="00D8280F"/>
    <w:rsid w:val="00D830FF"/>
    <w:rsid w:val="00D83661"/>
    <w:rsid w:val="00D87FA1"/>
    <w:rsid w:val="00D913C2"/>
    <w:rsid w:val="00D92D73"/>
    <w:rsid w:val="00D92EF5"/>
    <w:rsid w:val="00D94733"/>
    <w:rsid w:val="00D951E3"/>
    <w:rsid w:val="00D961F5"/>
    <w:rsid w:val="00D979A2"/>
    <w:rsid w:val="00DA297A"/>
    <w:rsid w:val="00DB092F"/>
    <w:rsid w:val="00DB1411"/>
    <w:rsid w:val="00DB2D2B"/>
    <w:rsid w:val="00DB42E5"/>
    <w:rsid w:val="00DC0353"/>
    <w:rsid w:val="00DC0D22"/>
    <w:rsid w:val="00DC12AD"/>
    <w:rsid w:val="00DC2FD0"/>
    <w:rsid w:val="00DD0127"/>
    <w:rsid w:val="00DD0872"/>
    <w:rsid w:val="00DD0D6C"/>
    <w:rsid w:val="00DD2F94"/>
    <w:rsid w:val="00DD5566"/>
    <w:rsid w:val="00DD64F1"/>
    <w:rsid w:val="00DE1755"/>
    <w:rsid w:val="00DE3F4F"/>
    <w:rsid w:val="00DE48CA"/>
    <w:rsid w:val="00DE4C10"/>
    <w:rsid w:val="00DE63F2"/>
    <w:rsid w:val="00DE6B66"/>
    <w:rsid w:val="00DE7C67"/>
    <w:rsid w:val="00DE7E91"/>
    <w:rsid w:val="00DF13D7"/>
    <w:rsid w:val="00DF2B05"/>
    <w:rsid w:val="00DF4E0E"/>
    <w:rsid w:val="00DF4EC4"/>
    <w:rsid w:val="00DF6519"/>
    <w:rsid w:val="00DF6629"/>
    <w:rsid w:val="00DF76EA"/>
    <w:rsid w:val="00E069E2"/>
    <w:rsid w:val="00E10210"/>
    <w:rsid w:val="00E1065A"/>
    <w:rsid w:val="00E10E99"/>
    <w:rsid w:val="00E13AB4"/>
    <w:rsid w:val="00E15606"/>
    <w:rsid w:val="00E17970"/>
    <w:rsid w:val="00E217FC"/>
    <w:rsid w:val="00E26932"/>
    <w:rsid w:val="00E27DA7"/>
    <w:rsid w:val="00E3282E"/>
    <w:rsid w:val="00E32DA3"/>
    <w:rsid w:val="00E335A5"/>
    <w:rsid w:val="00E33AB3"/>
    <w:rsid w:val="00E347AA"/>
    <w:rsid w:val="00E35B08"/>
    <w:rsid w:val="00E3656A"/>
    <w:rsid w:val="00E40A81"/>
    <w:rsid w:val="00E421B3"/>
    <w:rsid w:val="00E476F8"/>
    <w:rsid w:val="00E4782A"/>
    <w:rsid w:val="00E47CAC"/>
    <w:rsid w:val="00E508CA"/>
    <w:rsid w:val="00E52016"/>
    <w:rsid w:val="00E52A37"/>
    <w:rsid w:val="00E56F60"/>
    <w:rsid w:val="00E6299F"/>
    <w:rsid w:val="00E7443D"/>
    <w:rsid w:val="00E750A7"/>
    <w:rsid w:val="00E75120"/>
    <w:rsid w:val="00E7539A"/>
    <w:rsid w:val="00E77274"/>
    <w:rsid w:val="00E77726"/>
    <w:rsid w:val="00E81D1F"/>
    <w:rsid w:val="00E8263E"/>
    <w:rsid w:val="00E85AE1"/>
    <w:rsid w:val="00E8669A"/>
    <w:rsid w:val="00E93219"/>
    <w:rsid w:val="00E93806"/>
    <w:rsid w:val="00E94C1B"/>
    <w:rsid w:val="00E9746F"/>
    <w:rsid w:val="00EA02DE"/>
    <w:rsid w:val="00EA1F0D"/>
    <w:rsid w:val="00EA2CA2"/>
    <w:rsid w:val="00EA6A2C"/>
    <w:rsid w:val="00EA7D5C"/>
    <w:rsid w:val="00EB2FE9"/>
    <w:rsid w:val="00EB4207"/>
    <w:rsid w:val="00EB4769"/>
    <w:rsid w:val="00EB68A8"/>
    <w:rsid w:val="00EB6C10"/>
    <w:rsid w:val="00EC18EA"/>
    <w:rsid w:val="00EC1F63"/>
    <w:rsid w:val="00EC6110"/>
    <w:rsid w:val="00ED20F8"/>
    <w:rsid w:val="00ED2FE2"/>
    <w:rsid w:val="00ED466D"/>
    <w:rsid w:val="00EE10F8"/>
    <w:rsid w:val="00EE141F"/>
    <w:rsid w:val="00EE24E3"/>
    <w:rsid w:val="00EE25F7"/>
    <w:rsid w:val="00EE4236"/>
    <w:rsid w:val="00EE48EB"/>
    <w:rsid w:val="00EE4E39"/>
    <w:rsid w:val="00EE5484"/>
    <w:rsid w:val="00EE747F"/>
    <w:rsid w:val="00EE77C3"/>
    <w:rsid w:val="00EF1354"/>
    <w:rsid w:val="00EF260B"/>
    <w:rsid w:val="00F00A3D"/>
    <w:rsid w:val="00F00B72"/>
    <w:rsid w:val="00F01470"/>
    <w:rsid w:val="00F0532D"/>
    <w:rsid w:val="00F0536F"/>
    <w:rsid w:val="00F07078"/>
    <w:rsid w:val="00F124A7"/>
    <w:rsid w:val="00F124E9"/>
    <w:rsid w:val="00F12D98"/>
    <w:rsid w:val="00F13D47"/>
    <w:rsid w:val="00F15320"/>
    <w:rsid w:val="00F17804"/>
    <w:rsid w:val="00F1797C"/>
    <w:rsid w:val="00F22469"/>
    <w:rsid w:val="00F2260A"/>
    <w:rsid w:val="00F27979"/>
    <w:rsid w:val="00F30680"/>
    <w:rsid w:val="00F32979"/>
    <w:rsid w:val="00F42E68"/>
    <w:rsid w:val="00F4395F"/>
    <w:rsid w:val="00F4398C"/>
    <w:rsid w:val="00F462DD"/>
    <w:rsid w:val="00F546B9"/>
    <w:rsid w:val="00F555F3"/>
    <w:rsid w:val="00F66EA1"/>
    <w:rsid w:val="00F700F3"/>
    <w:rsid w:val="00F7175D"/>
    <w:rsid w:val="00F71B3D"/>
    <w:rsid w:val="00F73160"/>
    <w:rsid w:val="00F73E62"/>
    <w:rsid w:val="00F74AEC"/>
    <w:rsid w:val="00F74E53"/>
    <w:rsid w:val="00F80C6F"/>
    <w:rsid w:val="00F80E5A"/>
    <w:rsid w:val="00F83624"/>
    <w:rsid w:val="00F85308"/>
    <w:rsid w:val="00F8691E"/>
    <w:rsid w:val="00F93AF2"/>
    <w:rsid w:val="00F955AF"/>
    <w:rsid w:val="00F97920"/>
    <w:rsid w:val="00FA53FF"/>
    <w:rsid w:val="00FA6A28"/>
    <w:rsid w:val="00FB1C02"/>
    <w:rsid w:val="00FB4845"/>
    <w:rsid w:val="00FC0E72"/>
    <w:rsid w:val="00FC1260"/>
    <w:rsid w:val="00FC1BEB"/>
    <w:rsid w:val="00FC1D06"/>
    <w:rsid w:val="00FC216A"/>
    <w:rsid w:val="00FC2E94"/>
    <w:rsid w:val="00FC3ABB"/>
    <w:rsid w:val="00FC533D"/>
    <w:rsid w:val="00FD413A"/>
    <w:rsid w:val="00FD423C"/>
    <w:rsid w:val="00FD4322"/>
    <w:rsid w:val="00FD4506"/>
    <w:rsid w:val="00FE0B66"/>
    <w:rsid w:val="00FE2106"/>
    <w:rsid w:val="00FE2662"/>
    <w:rsid w:val="00FE5299"/>
    <w:rsid w:val="00FE73F6"/>
    <w:rsid w:val="00FF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."/>
  <w:listSeparator w:val=","/>
  <w14:docId w14:val="22188217"/>
  <w15:docId w15:val="{7250187D-7522-4997-BBEB-1CA821CF7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623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41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4483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1E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5CAF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64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5CAF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B14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1F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FAC"/>
  </w:style>
  <w:style w:type="paragraph" w:styleId="Footer">
    <w:name w:val="footer"/>
    <w:basedOn w:val="Normal"/>
    <w:link w:val="FooterChar"/>
    <w:uiPriority w:val="99"/>
    <w:unhideWhenUsed/>
    <w:rsid w:val="00D81F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FAC"/>
  </w:style>
  <w:style w:type="paragraph" w:styleId="BalloonText">
    <w:name w:val="Balloon Text"/>
    <w:basedOn w:val="Normal"/>
    <w:link w:val="BalloonTextChar"/>
    <w:uiPriority w:val="99"/>
    <w:semiHidden/>
    <w:unhideWhenUsed/>
    <w:rsid w:val="00D81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FA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F65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65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65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65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6519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691E52"/>
    <w:rPr>
      <w:rFonts w:asciiTheme="majorHAnsi" w:eastAsiaTheme="majorEastAsia" w:hAnsiTheme="majorHAnsi" w:cstheme="majorBidi"/>
      <w:b/>
      <w:bCs/>
      <w:color w:val="005CAF" w:themeColor="accent1"/>
      <w:sz w:val="26"/>
      <w:szCs w:val="26"/>
    </w:rPr>
  </w:style>
  <w:style w:type="table" w:styleId="TableGrid">
    <w:name w:val="Table Grid"/>
    <w:basedOn w:val="TableNormal"/>
    <w:uiPriority w:val="59"/>
    <w:rsid w:val="009A7D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D413A"/>
    <w:rPr>
      <w:rFonts w:asciiTheme="majorHAnsi" w:eastAsiaTheme="majorEastAsia" w:hAnsiTheme="majorHAnsi" w:cstheme="majorBidi"/>
      <w:b/>
      <w:bCs/>
      <w:color w:val="004483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413A"/>
    <w:pPr>
      <w:outlineLvl w:val="9"/>
    </w:pPr>
    <w:rPr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FD413A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FD413A"/>
    <w:rPr>
      <w:color w:val="60307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A644F"/>
    <w:rPr>
      <w:rFonts w:asciiTheme="majorHAnsi" w:eastAsiaTheme="majorEastAsia" w:hAnsiTheme="majorHAnsi" w:cstheme="majorBidi"/>
      <w:b/>
      <w:bCs/>
      <w:color w:val="005CAF" w:themeColor="accent1"/>
    </w:rPr>
  </w:style>
  <w:style w:type="paragraph" w:styleId="TOC3">
    <w:name w:val="toc 3"/>
    <w:basedOn w:val="Normal"/>
    <w:next w:val="Normal"/>
    <w:autoRedefine/>
    <w:uiPriority w:val="39"/>
    <w:unhideWhenUsed/>
    <w:rsid w:val="00FA6A28"/>
    <w:pPr>
      <w:spacing w:after="100"/>
      <w:ind w:left="440"/>
    </w:pPr>
  </w:style>
  <w:style w:type="table" w:customStyle="1" w:styleId="TableGrid1">
    <w:name w:val="Table Grid1"/>
    <w:basedOn w:val="TableNormal"/>
    <w:next w:val="TableGrid"/>
    <w:uiPriority w:val="59"/>
    <w:rsid w:val="00690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dotpoints">
    <w:name w:val="Table dot points"/>
    <w:basedOn w:val="ListParagraph"/>
    <w:link w:val="TabledotpointsChar"/>
    <w:qFormat/>
    <w:rsid w:val="00690B73"/>
    <w:pPr>
      <w:spacing w:before="120" w:after="120" w:line="240" w:lineRule="auto"/>
      <w:ind w:left="340" w:hanging="357"/>
      <w:contextualSpacing w:val="0"/>
    </w:pPr>
    <w:rPr>
      <w:rFonts w:eastAsia="Times New Roman" w:cs="Arial"/>
      <w:color w:val="595A5B"/>
      <w:sz w:val="20"/>
      <w:szCs w:val="20"/>
    </w:rPr>
  </w:style>
  <w:style w:type="character" w:customStyle="1" w:styleId="TabledotpointsChar">
    <w:name w:val="Table dot points Char"/>
    <w:basedOn w:val="DefaultParagraphFont"/>
    <w:link w:val="Tabledotpoints"/>
    <w:rsid w:val="00690B73"/>
    <w:rPr>
      <w:rFonts w:ascii="Arial" w:eastAsia="Times New Roman" w:hAnsi="Arial" w:cs="Arial"/>
      <w:color w:val="595A5B"/>
      <w:sz w:val="20"/>
      <w:szCs w:val="20"/>
    </w:rPr>
  </w:style>
  <w:style w:type="paragraph" w:customStyle="1" w:styleId="Dotpointtable1">
    <w:name w:val="Dot point table 1"/>
    <w:basedOn w:val="ListParagraph"/>
    <w:link w:val="Dotpointtable1Char"/>
    <w:qFormat/>
    <w:rsid w:val="00CD3F45"/>
    <w:pPr>
      <w:numPr>
        <w:numId w:val="1"/>
      </w:numPr>
      <w:spacing w:before="120" w:after="120" w:line="240" w:lineRule="auto"/>
      <w:contextualSpacing w:val="0"/>
    </w:pPr>
    <w:rPr>
      <w:rFonts w:eastAsia="Times New Roman" w:cs="Arial"/>
      <w:color w:val="595A5B"/>
      <w:sz w:val="20"/>
      <w:szCs w:val="20"/>
    </w:rPr>
  </w:style>
  <w:style w:type="paragraph" w:customStyle="1" w:styleId="Dotpoint2">
    <w:name w:val="Dot point 2"/>
    <w:basedOn w:val="Dotpointtable1"/>
    <w:link w:val="Dotpoint2Char"/>
    <w:qFormat/>
    <w:rsid w:val="00CD3F45"/>
    <w:pPr>
      <w:ind w:left="779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CD3F45"/>
  </w:style>
  <w:style w:type="character" w:customStyle="1" w:styleId="Dotpointtable1Char">
    <w:name w:val="Dot point table 1 Char"/>
    <w:basedOn w:val="ListParagraphChar"/>
    <w:link w:val="Dotpointtable1"/>
    <w:rsid w:val="00CD3F45"/>
    <w:rPr>
      <w:rFonts w:ascii="Arial" w:eastAsia="Times New Roman" w:hAnsi="Arial" w:cs="Arial"/>
      <w:color w:val="595A5B"/>
      <w:sz w:val="20"/>
      <w:szCs w:val="20"/>
    </w:rPr>
  </w:style>
  <w:style w:type="character" w:customStyle="1" w:styleId="Dotpoint2Char">
    <w:name w:val="Dot point 2 Char"/>
    <w:basedOn w:val="Dotpointtable1Char"/>
    <w:link w:val="Dotpoint2"/>
    <w:rsid w:val="00CD3F45"/>
    <w:rPr>
      <w:rFonts w:ascii="Arial" w:eastAsia="Times New Roman" w:hAnsi="Arial" w:cs="Arial"/>
      <w:color w:val="595A5B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423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4236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E423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1797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1797C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179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949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2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18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92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ustom 10">
      <a:dk1>
        <a:srgbClr val="FFFFFF"/>
      </a:dk1>
      <a:lt1>
        <a:srgbClr val="373737"/>
      </a:lt1>
      <a:dk2>
        <a:srgbClr val="FFFFFF"/>
      </a:dk2>
      <a:lt2>
        <a:srgbClr val="FFFFFF"/>
      </a:lt2>
      <a:accent1>
        <a:srgbClr val="005CAF"/>
      </a:accent1>
      <a:accent2>
        <a:srgbClr val="56B4DF"/>
      </a:accent2>
      <a:accent3>
        <a:srgbClr val="BCBFC1"/>
      </a:accent3>
      <a:accent4>
        <a:srgbClr val="005CAF"/>
      </a:accent4>
      <a:accent5>
        <a:srgbClr val="BCBFC1"/>
      </a:accent5>
      <a:accent6>
        <a:srgbClr val="9ED9DF"/>
      </a:accent6>
      <a:hlink>
        <a:srgbClr val="60307F"/>
      </a:hlink>
      <a:folHlink>
        <a:srgbClr val="F36A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99e4c9942c6404eb103464a00e6097b xmlns="e47d1c65-9f6c-49e5-a774-2c92ccb46d02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2018</TermName>
          <TermId xmlns="http://schemas.microsoft.com/office/infopath/2007/PartnerControls">224abc7b-6f7e-4064-b773-6750976429b5</TermId>
        </TermInfo>
      </Terms>
    </n99e4c9942c6404eb103464a00e6097b>
    <adb9bed2e36e4a93af574aeb444da63e xmlns="e47d1c65-9f6c-49e5-a774-2c92ccb46d02">
      <Terms xmlns="http://schemas.microsoft.com/office/infopath/2007/PartnerControls">
        <TermInfo xmlns="http://schemas.microsoft.com/office/infopath/2007/PartnerControls">
          <TermName xmlns="http://schemas.microsoft.com/office/infopath/2007/PartnerControls">Evaluation Plan 2018 update Co-ordination</TermName>
          <TermId xmlns="http://schemas.microsoft.com/office/infopath/2007/PartnerControls">bce3fbbd-076b-4cd6-9ca4-5c5d14b2419e</TermId>
        </TermInfo>
        <TermInfo xmlns="http://schemas.microsoft.com/office/infopath/2007/PartnerControls">
          <TermName xmlns="http://schemas.microsoft.com/office/infopath/2007/PartnerControls">Evaluation Plan</TermName>
          <TermId xmlns="http://schemas.microsoft.com/office/infopath/2007/PartnerControls">f0dd2e93-6eb0-4a57-b6cb-d5103cae2d73</TermId>
        </TermInfo>
      </Terms>
    </adb9bed2e36e4a93af574aeb444da63e>
    <pe2555c81638466f9eb614edb9ecde52 xmlns="e47d1c65-9f6c-49e5-a774-2c92ccb46d02">
      <Terms xmlns="http://schemas.microsoft.com/office/infopath/2007/PartnerControls">
        <TermInfo xmlns="http://schemas.microsoft.com/office/infopath/2007/PartnerControls">
          <TermName xmlns="http://schemas.microsoft.com/office/infopath/2007/PartnerControls">Plan</TermName>
          <TermId xmlns="http://schemas.microsoft.com/office/infopath/2007/PartnerControls">05f983ce-1f4d-409e-a106-80e6417050c7</TermId>
        </TermInfo>
      </Terms>
    </pe2555c81638466f9eb614edb9ecde52>
    <TaxCatchAll xmlns="e47d1c65-9f6c-49e5-a774-2c92ccb46d02">
      <Value>2306</Value>
      <Value>1480</Value>
      <Value>160</Value>
      <Value>311</Value>
      <Value>86</Value>
      <Value>17</Value>
    </TaxCatchAll>
    <aa25a1a23adf4c92a153145de6afe324 xmlns="e47d1c65-9f6c-49e5-a774-2c92ccb46d02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 Official Use Only</TermName>
          <TermId xmlns="http://schemas.microsoft.com/office/infopath/2007/PartnerControls">11f6fb0b-52ce-4109-8f7f-521b2a62f692</TermId>
        </TermInfo>
      </Terms>
    </aa25a1a23adf4c92a153145de6afe324>
    <g7bcb40ba23249a78edca7d43a67c1c9 xmlns="e47d1c65-9f6c-49e5-a774-2c92ccb46d02">
      <Terms xmlns="http://schemas.microsoft.com/office/infopath/2007/PartnerControls">
        <TermInfo xmlns="http://schemas.microsoft.com/office/infopath/2007/PartnerControls">
          <TermName xmlns="http://schemas.microsoft.com/office/infopath/2007/PartnerControls">Evaluation</TermName>
          <TermId xmlns="http://schemas.microsoft.com/office/infopath/2007/PartnerControls">28fcc9c4-cc04-4474-8c96-4c996189684f</TermId>
        </TermInfo>
      </Terms>
    </g7bcb40ba23249a78edca7d43a67c1c9>
    <Comments xmlns="http://schemas.microsoft.com/sharepoint/v3">Finalised DIIS Evaluation Plan 2018-22 (last edited 20 December 2018)</Comments>
    <_dlc_DocId xmlns="e47d1c65-9f6c-49e5-a774-2c92ccb46d02">EUCW2WRC2PUD-1430022043-195</_dlc_DocId>
    <_dlc_DocIdUrl xmlns="e47d1c65-9f6c-49e5-a774-2c92ccb46d02">
      <Url>https://dochub/div/economicanalyticalservices/businessfunctions/evaluations/evaluationguidancematerial/_layouts/15/DocIdRedir.aspx?ID=EUCW2WRC2PUD-1430022043-195</Url>
      <Description>EUCW2WRC2PUD-1430022043-195</Description>
    </_dlc_DocIdUrl>
    <IconOverlay xmlns="http://schemas.microsoft.com/sharepoint/v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414E8354B5594898D222E047CB46AE" ma:contentTypeVersion="15" ma:contentTypeDescription="Create a new document." ma:contentTypeScope="" ma:versionID="5cfdf5a1380b77666c8eb13887231189">
  <xsd:schema xmlns:xsd="http://www.w3.org/2001/XMLSchema" xmlns:xs="http://www.w3.org/2001/XMLSchema" xmlns:p="http://schemas.microsoft.com/office/2006/metadata/properties" xmlns:ns1="http://schemas.microsoft.com/sharepoint/v3" xmlns:ns2="e47d1c65-9f6c-49e5-a774-2c92ccb46d02" xmlns:ns3="http://schemas.microsoft.com/sharepoint/v4" targetNamespace="http://schemas.microsoft.com/office/2006/metadata/properties" ma:root="true" ma:fieldsID="02b03214e849b469b6b5d24dfd281008" ns1:_="" ns2:_="" ns3:_="">
    <xsd:import namespace="http://schemas.microsoft.com/sharepoint/v3"/>
    <xsd:import namespace="e47d1c65-9f6c-49e5-a774-2c92ccb46d0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SharedWithUser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d1c65-9f6c-49e5-a774-2c92ccb46d0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835f851f-72f6-498a-a802-dc52b0f6bebd}" ma:internalName="TaxCatchAll" ma:showField="CatchAllData" ma:web="e47d1c65-9f6c-49e5-a774-2c92ccb46d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3990c95c-aaef-4b88-979c-1afb69c6197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61101-FCD6-4984-8675-C3CC6537C447}">
  <ds:schemaRefs>
    <ds:schemaRef ds:uri="http://purl.org/dc/elements/1.1/"/>
    <ds:schemaRef ds:uri="http://schemas.microsoft.com/office/2006/metadata/properties"/>
    <ds:schemaRef ds:uri="e47d1c65-9f6c-49e5-a774-2c92ccb46d02"/>
    <ds:schemaRef ds:uri="http://schemas.microsoft.com/office/2006/documentManagement/types"/>
    <ds:schemaRef ds:uri="http://purl.org/dc/terms/"/>
    <ds:schemaRef ds:uri="http://schemas.microsoft.com/sharepoint/v4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D1276F6-FBC5-45CD-A6DA-88BC07392A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7d1c65-9f6c-49e5-a774-2c92ccb46d0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5C923D-E551-49A5-81E5-A0844E9E657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D35BC0E-49FC-4E09-91C7-7F3EC3AB789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10DBEC9-1835-4B87-A0CE-E249B6460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1000</Words>
  <Characters>5704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Evaluation Plan 2016-2020</vt:lpstr>
    </vt:vector>
  </TitlesOfParts>
  <Company>INDUSTRY</Company>
  <LinksUpToDate>false</LinksUpToDate>
  <CharactersWithSpaces>6691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Plan 2016-2020</dc:title>
  <dc:subject>Evaluation</dc:subject>
  <dc:creator>Department of Industry, Innovation and Science</dc:creator>
  <cp:keywords/>
  <dc:description/>
  <cp:lastModifiedBy>Francis, Sophie</cp:lastModifiedBy>
  <cp:revision>7</cp:revision>
  <cp:lastPrinted>2019-01-14T03:46:00Z</cp:lastPrinted>
  <dcterms:created xsi:type="dcterms:W3CDTF">2019-02-10T23:33:00Z</dcterms:created>
  <dcterms:modified xsi:type="dcterms:W3CDTF">2019-06-24T22:51:00Z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ContentTypeId">
    <vt:lpwstr>0x010100B0414E8354B5594898D222E047CB46AE</vt:lpwstr>
  </property>
  <property fmtid="{D5CDD505-2E9C-101B-9397-08002B2CF9AE}" pid="7" name="_dlc_DocIdItemGuid">
    <vt:lpwstr>a895a04f-fbba-43bd-ba88-fad0d24d7de5</vt:lpwstr>
  </property>
  <property fmtid="{D5CDD505-2E9C-101B-9397-08002B2CF9AE}" pid="8" name="DocHub_Year">
    <vt:lpwstr>1480;#2018|224abc7b-6f7e-4064-b773-6750976429b5</vt:lpwstr>
  </property>
  <property fmtid="{D5CDD505-2E9C-101B-9397-08002B2CF9AE}" pid="9" name="DocHub_DocumentType">
    <vt:lpwstr>86;#Plan|05f983ce-1f4d-409e-a106-80e6417050c7</vt:lpwstr>
  </property>
  <property fmtid="{D5CDD505-2E9C-101B-9397-08002B2CF9AE}" pid="10" name="DocHub_ProgrammeName">
    <vt:lpwstr/>
  </property>
  <property fmtid="{D5CDD505-2E9C-101B-9397-08002B2CF9AE}" pid="11" name="DocHub_SecurityClassification">
    <vt:lpwstr>17;#For Official Use Only|11f6fb0b-52ce-4109-8f7f-521b2a62f692</vt:lpwstr>
  </property>
  <property fmtid="{D5CDD505-2E9C-101B-9397-08002B2CF9AE}" pid="12" name="DocHub_Keywords">
    <vt:lpwstr>2306;#Evaluation Plan 2018 update Co-ordination|bce3fbbd-076b-4cd6-9ca4-5c5d14b2419e;#311;#Evaluation Plan|f0dd2e93-6eb0-4a57-b6cb-d5103cae2d73</vt:lpwstr>
  </property>
  <property fmtid="{D5CDD505-2E9C-101B-9397-08002B2CF9AE}" pid="13" name="DocHub_WorkActivity">
    <vt:lpwstr>160;#Evaluation|28fcc9c4-cc04-4474-8c96-4c996189684f</vt:lpwstr>
  </property>
</Properties>
</file>